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00B3C" w14:textId="77777777" w:rsidR="008D285A" w:rsidRPr="001553CF" w:rsidRDefault="008D285A" w:rsidP="006A559C">
      <w:pPr>
        <w:pStyle w:val="Naslov"/>
        <w:rPr>
          <w:rFonts w:ascii="Calibri" w:hAnsi="Calibri"/>
        </w:rPr>
      </w:pPr>
    </w:p>
    <w:p w14:paraId="55FBBBD0" w14:textId="77777777" w:rsidR="008D285A" w:rsidRPr="00341B65" w:rsidRDefault="008D285A" w:rsidP="3C77506A">
      <w:pPr>
        <w:pStyle w:val="Naslov"/>
        <w:jc w:val="left"/>
        <w:rPr>
          <w:rFonts w:ascii="Calibri" w:hAnsi="Calibri"/>
          <w:color w:val="auto"/>
          <w:sz w:val="28"/>
          <w:szCs w:val="28"/>
        </w:rPr>
      </w:pPr>
      <w:r w:rsidRPr="3C77506A">
        <w:rPr>
          <w:rFonts w:ascii="Calibri" w:hAnsi="Calibri"/>
          <w:color w:val="auto"/>
          <w:sz w:val="28"/>
          <w:szCs w:val="28"/>
        </w:rPr>
        <w:t>REPUBLIKA HRVATSKA</w:t>
      </w:r>
    </w:p>
    <w:p w14:paraId="3560EB30" w14:textId="77777777" w:rsidR="008D285A" w:rsidRPr="00341B65" w:rsidRDefault="008D285A" w:rsidP="3C77506A">
      <w:pPr>
        <w:pStyle w:val="Naslov"/>
        <w:jc w:val="left"/>
        <w:rPr>
          <w:rFonts w:ascii="Calibri" w:hAnsi="Calibri"/>
          <w:color w:val="auto"/>
          <w:sz w:val="28"/>
          <w:szCs w:val="28"/>
        </w:rPr>
      </w:pPr>
      <w:r w:rsidRPr="3C77506A">
        <w:rPr>
          <w:rFonts w:ascii="Calibri" w:hAnsi="Calibri"/>
          <w:color w:val="auto"/>
          <w:sz w:val="28"/>
          <w:szCs w:val="28"/>
        </w:rPr>
        <w:t xml:space="preserve">OŠ „Dobriša </w:t>
      </w:r>
      <w:proofErr w:type="gramStart"/>
      <w:r w:rsidRPr="3C77506A">
        <w:rPr>
          <w:rFonts w:ascii="Calibri" w:hAnsi="Calibri"/>
          <w:color w:val="auto"/>
          <w:sz w:val="28"/>
          <w:szCs w:val="28"/>
        </w:rPr>
        <w:t>Cesarić“</w:t>
      </w:r>
      <w:proofErr w:type="gramEnd"/>
      <w:r w:rsidRPr="3C77506A">
        <w:rPr>
          <w:rFonts w:ascii="Calibri" w:hAnsi="Calibri"/>
          <w:color w:val="auto"/>
          <w:sz w:val="28"/>
          <w:szCs w:val="28"/>
        </w:rPr>
        <w:t xml:space="preserve">,  </w:t>
      </w:r>
    </w:p>
    <w:p w14:paraId="622B54FF" w14:textId="77777777" w:rsidR="008D285A" w:rsidRPr="00EA6E50" w:rsidRDefault="008D285A" w:rsidP="3C77506A">
      <w:pPr>
        <w:pStyle w:val="Naslov"/>
        <w:jc w:val="left"/>
        <w:rPr>
          <w:rFonts w:ascii="Calibri" w:hAnsi="Calibri"/>
          <w:color w:val="auto"/>
          <w:sz w:val="28"/>
          <w:szCs w:val="28"/>
          <w:lang w:val="pl-PL"/>
        </w:rPr>
      </w:pPr>
      <w:r w:rsidRPr="00EA6E50">
        <w:rPr>
          <w:rFonts w:ascii="Calibri" w:hAnsi="Calibri"/>
          <w:color w:val="auto"/>
          <w:sz w:val="28"/>
          <w:szCs w:val="28"/>
          <w:lang w:val="pl-PL"/>
        </w:rPr>
        <w:t>SLAVONSKA 8</w:t>
      </w:r>
      <w:r w:rsidR="006A2FEB">
        <w:rPr>
          <w:rFonts w:ascii="Calibri" w:hAnsi="Calibri"/>
          <w:color w:val="auto"/>
          <w:sz w:val="28"/>
          <w:szCs w:val="28"/>
          <w:lang w:val="pl-PL"/>
        </w:rPr>
        <w:t>,</w:t>
      </w:r>
      <w:r w:rsidR="007630FF">
        <w:rPr>
          <w:rFonts w:ascii="Calibri" w:hAnsi="Calibri"/>
          <w:color w:val="auto"/>
          <w:sz w:val="28"/>
          <w:szCs w:val="28"/>
          <w:lang w:val="pl-PL"/>
        </w:rPr>
        <w:t xml:space="preserve"> </w:t>
      </w:r>
      <w:r w:rsidRPr="00EA6E50">
        <w:rPr>
          <w:rFonts w:ascii="Calibri" w:hAnsi="Calibri"/>
          <w:color w:val="auto"/>
          <w:sz w:val="28"/>
          <w:szCs w:val="28"/>
          <w:lang w:val="pl-PL"/>
        </w:rPr>
        <w:t xml:space="preserve"> POŽEGA</w:t>
      </w:r>
    </w:p>
    <w:p w14:paraId="33689C32" w14:textId="77777777" w:rsidR="008D285A" w:rsidRPr="00EA6E50" w:rsidRDefault="008D285A" w:rsidP="3C77506A">
      <w:pPr>
        <w:pStyle w:val="Naslov"/>
        <w:jc w:val="left"/>
        <w:rPr>
          <w:rFonts w:ascii="Calibri" w:hAnsi="Calibri"/>
          <w:color w:val="auto"/>
          <w:sz w:val="40"/>
          <w:szCs w:val="40"/>
          <w:lang w:val="pl-PL"/>
        </w:rPr>
      </w:pPr>
    </w:p>
    <w:p w14:paraId="4F3CF0AC" w14:textId="77777777" w:rsidR="008D285A" w:rsidRPr="00EA6E50" w:rsidRDefault="008D285A" w:rsidP="3C77506A">
      <w:pPr>
        <w:pStyle w:val="Naslov"/>
        <w:jc w:val="left"/>
        <w:rPr>
          <w:rFonts w:ascii="Calibri" w:hAnsi="Calibri"/>
          <w:color w:val="auto"/>
          <w:sz w:val="40"/>
          <w:szCs w:val="40"/>
          <w:lang w:val="pl-PL"/>
        </w:rPr>
      </w:pPr>
    </w:p>
    <w:p w14:paraId="6FE9CD66" w14:textId="77777777" w:rsidR="008D285A" w:rsidRPr="00EA6E50" w:rsidRDefault="008D285A" w:rsidP="3C77506A">
      <w:pPr>
        <w:pStyle w:val="Naslov"/>
        <w:rPr>
          <w:rFonts w:ascii="Calibri" w:hAnsi="Calibri"/>
          <w:color w:val="auto"/>
          <w:sz w:val="56"/>
          <w:szCs w:val="56"/>
          <w:lang w:val="pl-PL"/>
        </w:rPr>
      </w:pPr>
      <w:r w:rsidRPr="00EA6E50">
        <w:rPr>
          <w:rFonts w:ascii="Calibri" w:hAnsi="Calibri"/>
          <w:color w:val="auto"/>
          <w:sz w:val="56"/>
          <w:szCs w:val="56"/>
          <w:lang w:val="pl-PL"/>
        </w:rPr>
        <w:t xml:space="preserve">GODIŠNJI PLAN I PROGRAM </w:t>
      </w:r>
    </w:p>
    <w:p w14:paraId="7779B6DD" w14:textId="77777777" w:rsidR="008D285A" w:rsidRPr="00341B65" w:rsidRDefault="008D285A" w:rsidP="3C77506A">
      <w:pPr>
        <w:pStyle w:val="Naslov"/>
        <w:rPr>
          <w:rFonts w:ascii="Calibri" w:hAnsi="Calibri"/>
          <w:color w:val="auto"/>
          <w:sz w:val="56"/>
          <w:szCs w:val="56"/>
        </w:rPr>
      </w:pPr>
      <w:r w:rsidRPr="3C77506A">
        <w:rPr>
          <w:rFonts w:ascii="Calibri" w:hAnsi="Calibri"/>
          <w:color w:val="auto"/>
          <w:sz w:val="56"/>
          <w:szCs w:val="56"/>
        </w:rPr>
        <w:t xml:space="preserve">ZA ŠKOLSKU GODINU </w:t>
      </w:r>
      <w:proofErr w:type="gramStart"/>
      <w:r w:rsidRPr="3C77506A">
        <w:rPr>
          <w:rFonts w:ascii="Calibri" w:hAnsi="Calibri"/>
          <w:color w:val="auto"/>
          <w:sz w:val="56"/>
          <w:szCs w:val="56"/>
        </w:rPr>
        <w:t>202</w:t>
      </w:r>
      <w:r w:rsidR="006A2FEB">
        <w:rPr>
          <w:rFonts w:ascii="Calibri" w:hAnsi="Calibri"/>
          <w:color w:val="auto"/>
          <w:sz w:val="56"/>
          <w:szCs w:val="56"/>
        </w:rPr>
        <w:t>4</w:t>
      </w:r>
      <w:r w:rsidRPr="3C77506A">
        <w:rPr>
          <w:rFonts w:ascii="Calibri" w:hAnsi="Calibri"/>
          <w:color w:val="auto"/>
          <w:sz w:val="56"/>
          <w:szCs w:val="56"/>
        </w:rPr>
        <w:t>./</w:t>
      </w:r>
      <w:proofErr w:type="gramEnd"/>
      <w:r w:rsidRPr="3C77506A">
        <w:rPr>
          <w:rFonts w:ascii="Calibri" w:hAnsi="Calibri"/>
          <w:color w:val="auto"/>
          <w:sz w:val="56"/>
          <w:szCs w:val="56"/>
        </w:rPr>
        <w:t>202</w:t>
      </w:r>
      <w:r w:rsidR="006A2FEB">
        <w:rPr>
          <w:rFonts w:ascii="Calibri" w:hAnsi="Calibri"/>
          <w:color w:val="auto"/>
          <w:sz w:val="56"/>
          <w:szCs w:val="56"/>
        </w:rPr>
        <w:t>5</w:t>
      </w:r>
      <w:r w:rsidRPr="3C77506A">
        <w:rPr>
          <w:rFonts w:ascii="Calibri" w:hAnsi="Calibri"/>
          <w:color w:val="auto"/>
          <w:sz w:val="56"/>
          <w:szCs w:val="56"/>
        </w:rPr>
        <w:t>.</w:t>
      </w:r>
    </w:p>
    <w:p w14:paraId="13694362" w14:textId="77777777" w:rsidR="008D285A" w:rsidRPr="00341B65" w:rsidRDefault="00577FB4" w:rsidP="3C77506A">
      <w:pPr>
        <w:pStyle w:val="Naslov"/>
      </w:pPr>
      <w:r>
        <w:rPr>
          <w:noProof/>
          <w:lang w:val="hr-HR" w:eastAsia="hr-HR"/>
        </w:rPr>
        <w:drawing>
          <wp:inline distT="0" distB="0" distL="0" distR="0" wp14:anchorId="51AED99F" wp14:editId="3BDF7869">
            <wp:extent cx="4457700" cy="4381500"/>
            <wp:effectExtent l="0" t="0" r="0" b="0"/>
            <wp:docPr id="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4381500"/>
                    </a:xfrm>
                    <a:prstGeom prst="rect">
                      <a:avLst/>
                    </a:prstGeom>
                    <a:noFill/>
                    <a:ln>
                      <a:noFill/>
                    </a:ln>
                  </pic:spPr>
                </pic:pic>
              </a:graphicData>
            </a:graphic>
          </wp:inline>
        </w:drawing>
      </w:r>
    </w:p>
    <w:p w14:paraId="484ACD42" w14:textId="77777777" w:rsidR="008D285A" w:rsidRPr="00341B65" w:rsidRDefault="008D285A" w:rsidP="3C77506A">
      <w:pPr>
        <w:jc w:val="center"/>
        <w:rPr>
          <w:rFonts w:ascii="Calibri" w:hAnsi="Calibri"/>
          <w:b/>
          <w:bCs/>
          <w:sz w:val="52"/>
          <w:szCs w:val="52"/>
        </w:rPr>
      </w:pPr>
      <w:r w:rsidRPr="3C77506A">
        <w:rPr>
          <w:rFonts w:ascii="Calibri" w:hAnsi="Calibri"/>
          <w:b/>
          <w:bCs/>
          <w:sz w:val="64"/>
          <w:szCs w:val="64"/>
        </w:rPr>
        <w:t xml:space="preserve"> </w:t>
      </w:r>
    </w:p>
    <w:p w14:paraId="78B141D4" w14:textId="77777777" w:rsidR="008D285A" w:rsidRPr="00341B65" w:rsidRDefault="008D285A" w:rsidP="004A7E61">
      <w:pPr>
        <w:rPr>
          <w:rFonts w:ascii="Calibri" w:hAnsi="Calibri"/>
          <w:b/>
          <w:sz w:val="32"/>
          <w:szCs w:val="32"/>
        </w:rPr>
      </w:pPr>
      <w:r>
        <w:rPr>
          <w:rFonts w:ascii="Calibri" w:hAnsi="Calibri"/>
          <w:b/>
          <w:sz w:val="32"/>
          <w:szCs w:val="32"/>
        </w:rPr>
        <w:t>KLASA:602-11/2</w:t>
      </w:r>
      <w:r w:rsidR="00097F95">
        <w:rPr>
          <w:rFonts w:ascii="Calibri" w:hAnsi="Calibri"/>
          <w:b/>
          <w:sz w:val="32"/>
          <w:szCs w:val="32"/>
        </w:rPr>
        <w:t>4</w:t>
      </w:r>
      <w:r w:rsidRPr="00341B65">
        <w:rPr>
          <w:rFonts w:ascii="Calibri" w:hAnsi="Calibri"/>
          <w:b/>
          <w:sz w:val="32"/>
          <w:szCs w:val="32"/>
        </w:rPr>
        <w:t>-01/</w:t>
      </w:r>
      <w:r>
        <w:rPr>
          <w:rFonts w:ascii="Calibri" w:hAnsi="Calibri"/>
          <w:b/>
          <w:sz w:val="32"/>
          <w:szCs w:val="32"/>
        </w:rPr>
        <w:t>01</w:t>
      </w:r>
    </w:p>
    <w:p w14:paraId="43374E96" w14:textId="77777777" w:rsidR="008D285A" w:rsidRDefault="008D285A" w:rsidP="004A7E61">
      <w:pPr>
        <w:rPr>
          <w:rFonts w:ascii="Calibri" w:hAnsi="Calibri"/>
          <w:b/>
          <w:sz w:val="32"/>
          <w:szCs w:val="32"/>
        </w:rPr>
      </w:pPr>
      <w:r>
        <w:rPr>
          <w:rFonts w:ascii="Calibri" w:hAnsi="Calibri"/>
          <w:b/>
          <w:sz w:val="32"/>
          <w:szCs w:val="32"/>
        </w:rPr>
        <w:t>URBROJ:2177-1-</w:t>
      </w:r>
      <w:r w:rsidR="00A464FE">
        <w:rPr>
          <w:rFonts w:ascii="Calibri" w:hAnsi="Calibri"/>
          <w:b/>
          <w:sz w:val="32"/>
          <w:szCs w:val="32"/>
        </w:rPr>
        <w:t>23-01-2</w:t>
      </w:r>
      <w:r w:rsidR="001C5245">
        <w:rPr>
          <w:rFonts w:ascii="Calibri" w:hAnsi="Calibri"/>
          <w:b/>
          <w:sz w:val="32"/>
          <w:szCs w:val="32"/>
        </w:rPr>
        <w:t>4</w:t>
      </w:r>
      <w:r w:rsidR="00A464FE">
        <w:rPr>
          <w:rFonts w:ascii="Calibri" w:hAnsi="Calibri"/>
          <w:b/>
          <w:sz w:val="32"/>
          <w:szCs w:val="32"/>
        </w:rPr>
        <w:t>-01</w:t>
      </w:r>
    </w:p>
    <w:p w14:paraId="3BCEB1F9" w14:textId="77777777" w:rsidR="0037100B" w:rsidRDefault="0037100B" w:rsidP="004A7E61">
      <w:pPr>
        <w:rPr>
          <w:rFonts w:ascii="Calibri" w:hAnsi="Calibri"/>
          <w:b/>
          <w:sz w:val="32"/>
          <w:szCs w:val="32"/>
        </w:rPr>
      </w:pPr>
    </w:p>
    <w:p w14:paraId="038E835D" w14:textId="77777777" w:rsidR="0037100B" w:rsidRDefault="0037100B" w:rsidP="004A7E61">
      <w:pPr>
        <w:rPr>
          <w:rFonts w:ascii="Calibri" w:hAnsi="Calibri"/>
          <w:b/>
          <w:sz w:val="32"/>
          <w:szCs w:val="32"/>
        </w:rPr>
      </w:pPr>
    </w:p>
    <w:p w14:paraId="0D523B77" w14:textId="77777777" w:rsidR="0037100B" w:rsidRPr="00341B65" w:rsidRDefault="0037100B" w:rsidP="004A7E61">
      <w:pPr>
        <w:rPr>
          <w:rFonts w:ascii="Calibri" w:hAnsi="Calibri"/>
          <w:b/>
          <w:sz w:val="32"/>
          <w:szCs w:val="32"/>
        </w:rPr>
      </w:pPr>
    </w:p>
    <w:p w14:paraId="26BFEBF2" w14:textId="77777777" w:rsidR="008D285A" w:rsidRPr="006B320D" w:rsidRDefault="008D285A" w:rsidP="00731386">
      <w:pPr>
        <w:pStyle w:val="Naslov"/>
        <w:rPr>
          <w:rFonts w:ascii="Calibri" w:hAnsi="Calibri"/>
          <w:color w:val="auto"/>
          <w:lang w:val="pl-PL"/>
        </w:rPr>
      </w:pPr>
      <w:r w:rsidRPr="006B320D">
        <w:rPr>
          <w:rFonts w:ascii="Calibri" w:hAnsi="Calibri"/>
          <w:color w:val="auto"/>
          <w:lang w:val="pl-PL"/>
        </w:rPr>
        <w:t>Rujan 202</w:t>
      </w:r>
      <w:r w:rsidR="00B734CE">
        <w:rPr>
          <w:rFonts w:ascii="Calibri" w:hAnsi="Calibri"/>
          <w:color w:val="auto"/>
          <w:lang w:val="pl-PL"/>
        </w:rPr>
        <w:t>4</w:t>
      </w:r>
      <w:r w:rsidRPr="006B320D">
        <w:rPr>
          <w:rFonts w:ascii="Calibri" w:hAnsi="Calibri"/>
          <w:color w:val="auto"/>
          <w:lang w:val="pl-PL"/>
        </w:rPr>
        <w:t>.</w:t>
      </w:r>
    </w:p>
    <w:p w14:paraId="2BCB60BB" w14:textId="77777777" w:rsidR="008D285A" w:rsidRPr="003C79B6" w:rsidRDefault="008D285A" w:rsidP="00731386">
      <w:pPr>
        <w:pStyle w:val="Naslov"/>
        <w:rPr>
          <w:rFonts w:ascii="Calibri" w:hAnsi="Calibri"/>
          <w:color w:val="auto"/>
          <w:sz w:val="24"/>
          <w:szCs w:val="24"/>
          <w:lang w:val="pl-PL"/>
        </w:rPr>
      </w:pPr>
    </w:p>
    <w:p w14:paraId="344ABA27" w14:textId="77777777" w:rsidR="008D285A" w:rsidRPr="003C79B6" w:rsidRDefault="008D285A" w:rsidP="00731386">
      <w:pPr>
        <w:pStyle w:val="Naslov"/>
        <w:rPr>
          <w:rFonts w:ascii="Calibri" w:hAnsi="Calibri"/>
          <w:color w:val="auto"/>
          <w:sz w:val="24"/>
          <w:szCs w:val="24"/>
          <w:lang w:val="pl-PL"/>
        </w:rPr>
      </w:pPr>
    </w:p>
    <w:p w14:paraId="31D44A4D" w14:textId="77777777" w:rsidR="008D285A" w:rsidRDefault="008D285A" w:rsidP="3C77506A">
      <w:pPr>
        <w:pStyle w:val="Naslov"/>
        <w:rPr>
          <w:rFonts w:ascii="Calibri" w:hAnsi="Calibri"/>
          <w:color w:val="auto"/>
          <w:sz w:val="24"/>
          <w:szCs w:val="24"/>
          <w:lang w:val="pl-PL"/>
        </w:rPr>
      </w:pPr>
    </w:p>
    <w:p w14:paraId="38334789" w14:textId="77777777" w:rsidR="008D285A" w:rsidRDefault="008D285A" w:rsidP="3C77506A">
      <w:pPr>
        <w:pStyle w:val="Naslov"/>
        <w:rPr>
          <w:rFonts w:ascii="Calibri" w:hAnsi="Calibri"/>
          <w:color w:val="auto"/>
          <w:sz w:val="24"/>
          <w:szCs w:val="24"/>
          <w:lang w:val="pl-PL"/>
        </w:rPr>
      </w:pPr>
    </w:p>
    <w:p w14:paraId="224C2B43" w14:textId="77777777" w:rsidR="008D285A" w:rsidRPr="003C79B6" w:rsidRDefault="008D285A" w:rsidP="00731386">
      <w:pPr>
        <w:pStyle w:val="Naslov"/>
        <w:rPr>
          <w:rFonts w:ascii="Calibri" w:hAnsi="Calibri"/>
          <w:color w:val="auto"/>
          <w:lang w:val="pl-PL"/>
        </w:rPr>
      </w:pPr>
      <w:r w:rsidRPr="003C79B6">
        <w:rPr>
          <w:rFonts w:ascii="Calibri" w:hAnsi="Calibri"/>
          <w:color w:val="auto"/>
          <w:sz w:val="24"/>
          <w:szCs w:val="24"/>
          <w:lang w:val="pl-PL"/>
        </w:rPr>
        <w:lastRenderedPageBreak/>
        <w:t>OSNOVNI PODACI O ŠKOLI</w:t>
      </w:r>
    </w:p>
    <w:p w14:paraId="5F2470AC" w14:textId="77777777" w:rsidR="008D285A" w:rsidRPr="003C79B6" w:rsidRDefault="008D285A" w:rsidP="006A559C">
      <w:pPr>
        <w:pStyle w:val="Naslov"/>
        <w:rPr>
          <w:rFonts w:ascii="Calibri" w:hAnsi="Calibri"/>
          <w:color w:val="auto"/>
          <w:sz w:val="24"/>
          <w:szCs w:val="24"/>
          <w:lang w:val="pl-PL"/>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219"/>
        <w:gridCol w:w="5489"/>
      </w:tblGrid>
      <w:tr w:rsidR="008D285A" w:rsidRPr="00341B65" w14:paraId="50A8596A" w14:textId="77777777" w:rsidTr="3C77506A">
        <w:tc>
          <w:tcPr>
            <w:tcW w:w="4219" w:type="dxa"/>
            <w:tcBorders>
              <w:top w:val="double" w:sz="4" w:space="0" w:color="auto"/>
            </w:tcBorders>
          </w:tcPr>
          <w:p w14:paraId="14034D54" w14:textId="77777777" w:rsidR="008D285A" w:rsidRPr="00341B65" w:rsidRDefault="008D285A" w:rsidP="0075699B">
            <w:pPr>
              <w:rPr>
                <w:rFonts w:ascii="Calibri" w:hAnsi="Calibri"/>
                <w:b/>
              </w:rPr>
            </w:pPr>
            <w:r w:rsidRPr="00341B65">
              <w:rPr>
                <w:rFonts w:ascii="Calibri" w:hAnsi="Calibri"/>
                <w:b/>
              </w:rPr>
              <w:t>Naziv škole:</w:t>
            </w:r>
          </w:p>
        </w:tc>
        <w:tc>
          <w:tcPr>
            <w:tcW w:w="5489" w:type="dxa"/>
            <w:tcBorders>
              <w:top w:val="double" w:sz="4" w:space="0" w:color="auto"/>
            </w:tcBorders>
          </w:tcPr>
          <w:p w14:paraId="5DBA56FF" w14:textId="77777777" w:rsidR="008D285A" w:rsidRPr="00341B65" w:rsidRDefault="008D285A" w:rsidP="0075699B">
            <w:pPr>
              <w:rPr>
                <w:rFonts w:ascii="Calibri" w:hAnsi="Calibri"/>
              </w:rPr>
            </w:pPr>
            <w:r w:rsidRPr="00341B65">
              <w:rPr>
                <w:rFonts w:ascii="Calibri" w:hAnsi="Calibri"/>
              </w:rPr>
              <w:t xml:space="preserve">OSNOVNA ŠKOLA „DOBRIŠA CESARIĆ“ </w:t>
            </w:r>
          </w:p>
        </w:tc>
      </w:tr>
      <w:tr w:rsidR="008D285A" w:rsidRPr="00341B65" w14:paraId="2ED9D197" w14:textId="77777777" w:rsidTr="3C77506A">
        <w:tc>
          <w:tcPr>
            <w:tcW w:w="4219" w:type="dxa"/>
          </w:tcPr>
          <w:p w14:paraId="657B1D1C" w14:textId="77777777" w:rsidR="008D285A" w:rsidRPr="00341B65" w:rsidRDefault="008D285A" w:rsidP="0075699B">
            <w:pPr>
              <w:rPr>
                <w:rFonts w:ascii="Calibri" w:hAnsi="Calibri"/>
              </w:rPr>
            </w:pPr>
            <w:r w:rsidRPr="00341B65">
              <w:rPr>
                <w:rFonts w:ascii="Calibri" w:hAnsi="Calibri"/>
                <w:b/>
              </w:rPr>
              <w:t>Adresa škole:</w:t>
            </w:r>
          </w:p>
        </w:tc>
        <w:tc>
          <w:tcPr>
            <w:tcW w:w="5489" w:type="dxa"/>
          </w:tcPr>
          <w:p w14:paraId="3F18A0B3" w14:textId="77777777" w:rsidR="008D285A" w:rsidRPr="00341B65" w:rsidRDefault="008D285A" w:rsidP="0075699B">
            <w:pPr>
              <w:rPr>
                <w:rFonts w:ascii="Calibri" w:hAnsi="Calibri"/>
              </w:rPr>
            </w:pPr>
            <w:r w:rsidRPr="00341B65">
              <w:rPr>
                <w:rFonts w:ascii="Calibri" w:hAnsi="Calibri"/>
              </w:rPr>
              <w:t>SLAVONSKA 8, POŽEGA</w:t>
            </w:r>
          </w:p>
        </w:tc>
      </w:tr>
      <w:tr w:rsidR="008D285A" w:rsidRPr="00341B65" w14:paraId="7B3D68B5" w14:textId="77777777" w:rsidTr="3C77506A">
        <w:tc>
          <w:tcPr>
            <w:tcW w:w="4219" w:type="dxa"/>
          </w:tcPr>
          <w:p w14:paraId="754A4A2B" w14:textId="77777777" w:rsidR="008D285A" w:rsidRPr="00341B65" w:rsidRDefault="008D285A" w:rsidP="0075699B">
            <w:pPr>
              <w:rPr>
                <w:rFonts w:ascii="Calibri" w:hAnsi="Calibri"/>
                <w:b/>
              </w:rPr>
            </w:pPr>
            <w:r w:rsidRPr="00341B65">
              <w:rPr>
                <w:rFonts w:ascii="Calibri" w:hAnsi="Calibri"/>
                <w:b/>
              </w:rPr>
              <w:t>Županija:</w:t>
            </w:r>
          </w:p>
        </w:tc>
        <w:tc>
          <w:tcPr>
            <w:tcW w:w="5489" w:type="dxa"/>
          </w:tcPr>
          <w:p w14:paraId="3E0C5C4A" w14:textId="77777777" w:rsidR="008D285A" w:rsidRPr="00341B65" w:rsidRDefault="008D285A" w:rsidP="0075699B">
            <w:pPr>
              <w:rPr>
                <w:rFonts w:ascii="Calibri" w:hAnsi="Calibri"/>
              </w:rPr>
            </w:pPr>
            <w:r w:rsidRPr="00341B65">
              <w:rPr>
                <w:rFonts w:ascii="Calibri" w:hAnsi="Calibri"/>
              </w:rPr>
              <w:t xml:space="preserve">POŽEŠKO – SLAVONSKA </w:t>
            </w:r>
          </w:p>
        </w:tc>
      </w:tr>
      <w:tr w:rsidR="008D285A" w:rsidRPr="00341B65" w14:paraId="57037379" w14:textId="77777777" w:rsidTr="3C77506A">
        <w:tc>
          <w:tcPr>
            <w:tcW w:w="4219" w:type="dxa"/>
          </w:tcPr>
          <w:p w14:paraId="7DE6E22F" w14:textId="77777777" w:rsidR="008D285A" w:rsidRPr="00341B65" w:rsidRDefault="008D285A" w:rsidP="0075699B">
            <w:pPr>
              <w:rPr>
                <w:rFonts w:ascii="Calibri" w:hAnsi="Calibri"/>
                <w:b/>
              </w:rPr>
            </w:pPr>
            <w:r w:rsidRPr="00341B65">
              <w:rPr>
                <w:rFonts w:ascii="Calibri" w:hAnsi="Calibri"/>
                <w:b/>
              </w:rPr>
              <w:t xml:space="preserve">Telefonski broj: </w:t>
            </w:r>
          </w:p>
        </w:tc>
        <w:tc>
          <w:tcPr>
            <w:tcW w:w="5489" w:type="dxa"/>
          </w:tcPr>
          <w:p w14:paraId="1D801DC9" w14:textId="77777777" w:rsidR="008D285A" w:rsidRPr="00341B65" w:rsidRDefault="008D285A" w:rsidP="0075699B">
            <w:pPr>
              <w:rPr>
                <w:rFonts w:ascii="Calibri" w:hAnsi="Calibri"/>
              </w:rPr>
            </w:pPr>
            <w:r w:rsidRPr="00341B65">
              <w:rPr>
                <w:rFonts w:ascii="Calibri" w:hAnsi="Calibri"/>
              </w:rPr>
              <w:t>034/314-177, 271-716,314-178, 272-357</w:t>
            </w:r>
          </w:p>
        </w:tc>
      </w:tr>
      <w:tr w:rsidR="008D285A" w:rsidRPr="00341B65" w14:paraId="25CA7DF8" w14:textId="77777777" w:rsidTr="3C77506A">
        <w:tc>
          <w:tcPr>
            <w:tcW w:w="4219" w:type="dxa"/>
          </w:tcPr>
          <w:p w14:paraId="3A71BF6D" w14:textId="77777777" w:rsidR="008D285A" w:rsidRPr="00341B65" w:rsidRDefault="008D285A" w:rsidP="0075699B">
            <w:pPr>
              <w:rPr>
                <w:rFonts w:ascii="Calibri" w:hAnsi="Calibri"/>
                <w:b/>
              </w:rPr>
            </w:pPr>
            <w:r w:rsidRPr="00341B65">
              <w:rPr>
                <w:rFonts w:ascii="Calibri" w:hAnsi="Calibri"/>
                <w:b/>
              </w:rPr>
              <w:t>Fax:</w:t>
            </w:r>
          </w:p>
        </w:tc>
        <w:tc>
          <w:tcPr>
            <w:tcW w:w="5489" w:type="dxa"/>
          </w:tcPr>
          <w:p w14:paraId="38C9839A" w14:textId="77777777" w:rsidR="008D285A" w:rsidRPr="00341B65" w:rsidRDefault="008D285A" w:rsidP="0075699B">
            <w:pPr>
              <w:rPr>
                <w:rFonts w:ascii="Calibri" w:hAnsi="Calibri"/>
              </w:rPr>
            </w:pPr>
            <w:r w:rsidRPr="00341B65">
              <w:rPr>
                <w:rFonts w:ascii="Calibri" w:hAnsi="Calibri"/>
              </w:rPr>
              <w:t>034/273-655</w:t>
            </w:r>
          </w:p>
        </w:tc>
      </w:tr>
      <w:tr w:rsidR="008D285A" w:rsidRPr="00341B65" w14:paraId="508A01E5" w14:textId="77777777" w:rsidTr="3C77506A">
        <w:tc>
          <w:tcPr>
            <w:tcW w:w="4219" w:type="dxa"/>
          </w:tcPr>
          <w:p w14:paraId="708B0737" w14:textId="77777777" w:rsidR="008D285A" w:rsidRPr="00341B65" w:rsidRDefault="008D285A" w:rsidP="0075699B">
            <w:pPr>
              <w:rPr>
                <w:rFonts w:ascii="Calibri" w:hAnsi="Calibri"/>
                <w:b/>
              </w:rPr>
            </w:pPr>
            <w:r w:rsidRPr="00341B65">
              <w:rPr>
                <w:rFonts w:ascii="Calibri" w:hAnsi="Calibri"/>
                <w:b/>
              </w:rPr>
              <w:t>Internetska adresa:</w:t>
            </w:r>
          </w:p>
        </w:tc>
        <w:tc>
          <w:tcPr>
            <w:tcW w:w="5489" w:type="dxa"/>
          </w:tcPr>
          <w:p w14:paraId="20A0B69A" w14:textId="77777777" w:rsidR="008D285A" w:rsidRPr="00341B65" w:rsidRDefault="008D285A" w:rsidP="00970F37">
            <w:pPr>
              <w:rPr>
                <w:rFonts w:ascii="Calibri" w:hAnsi="Calibri"/>
              </w:rPr>
            </w:pPr>
            <w:r w:rsidRPr="00341B65">
              <w:rPr>
                <w:rFonts w:ascii="Calibri" w:hAnsi="Calibri"/>
              </w:rPr>
              <w:t>skola@os-dcesaric-pozega.skole.hr</w:t>
            </w:r>
          </w:p>
        </w:tc>
      </w:tr>
      <w:tr w:rsidR="008D285A" w:rsidRPr="00341B65" w14:paraId="316623C3" w14:textId="77777777" w:rsidTr="3C77506A">
        <w:tc>
          <w:tcPr>
            <w:tcW w:w="4219" w:type="dxa"/>
          </w:tcPr>
          <w:p w14:paraId="597780C3" w14:textId="77777777" w:rsidR="008D285A" w:rsidRPr="00341B65" w:rsidRDefault="008D285A" w:rsidP="00657B49">
            <w:pPr>
              <w:tabs>
                <w:tab w:val="left" w:pos="3235"/>
              </w:tabs>
              <w:rPr>
                <w:rFonts w:ascii="Calibri" w:hAnsi="Calibri"/>
                <w:b/>
              </w:rPr>
            </w:pPr>
            <w:r w:rsidRPr="00341B65">
              <w:rPr>
                <w:rFonts w:ascii="Calibri" w:hAnsi="Calibri"/>
                <w:b/>
              </w:rPr>
              <w:t>Šifra škole:</w:t>
            </w:r>
            <w:r>
              <w:rPr>
                <w:rFonts w:ascii="Calibri" w:hAnsi="Calibri"/>
                <w:b/>
              </w:rPr>
              <w:tab/>
            </w:r>
          </w:p>
        </w:tc>
        <w:tc>
          <w:tcPr>
            <w:tcW w:w="5489" w:type="dxa"/>
          </w:tcPr>
          <w:p w14:paraId="5893991F" w14:textId="77777777" w:rsidR="008D285A" w:rsidRPr="00341B65" w:rsidRDefault="008D285A" w:rsidP="0075699B">
            <w:pPr>
              <w:rPr>
                <w:rFonts w:ascii="Calibri" w:hAnsi="Calibri"/>
              </w:rPr>
            </w:pPr>
            <w:r w:rsidRPr="00341B65">
              <w:rPr>
                <w:rFonts w:ascii="Calibri" w:hAnsi="Calibri"/>
              </w:rPr>
              <w:t>11-077-001</w:t>
            </w:r>
          </w:p>
        </w:tc>
      </w:tr>
      <w:tr w:rsidR="008D285A" w:rsidRPr="00341B65" w14:paraId="079B6A7D" w14:textId="77777777" w:rsidTr="3C77506A">
        <w:tc>
          <w:tcPr>
            <w:tcW w:w="4219" w:type="dxa"/>
          </w:tcPr>
          <w:p w14:paraId="3676C017" w14:textId="77777777" w:rsidR="008D285A" w:rsidRPr="00341B65" w:rsidRDefault="008D285A" w:rsidP="0075699B">
            <w:pPr>
              <w:rPr>
                <w:rFonts w:ascii="Calibri" w:hAnsi="Calibri"/>
                <w:b/>
              </w:rPr>
            </w:pPr>
            <w:r w:rsidRPr="00341B65">
              <w:rPr>
                <w:rFonts w:ascii="Calibri" w:hAnsi="Calibri"/>
                <w:b/>
              </w:rPr>
              <w:t>Matični broj škole:</w:t>
            </w:r>
          </w:p>
        </w:tc>
        <w:tc>
          <w:tcPr>
            <w:tcW w:w="5489" w:type="dxa"/>
          </w:tcPr>
          <w:p w14:paraId="04B3FA71" w14:textId="77777777" w:rsidR="008D285A" w:rsidRPr="00341B65" w:rsidRDefault="008D285A" w:rsidP="0075699B">
            <w:pPr>
              <w:rPr>
                <w:rFonts w:ascii="Calibri" w:hAnsi="Calibri"/>
              </w:rPr>
            </w:pPr>
            <w:r w:rsidRPr="00341B65">
              <w:rPr>
                <w:rFonts w:ascii="Calibri" w:hAnsi="Calibri"/>
              </w:rPr>
              <w:t>03310183</w:t>
            </w:r>
          </w:p>
        </w:tc>
      </w:tr>
      <w:tr w:rsidR="008D285A" w:rsidRPr="00341B65" w14:paraId="1492FF25" w14:textId="77777777" w:rsidTr="3C77506A">
        <w:tc>
          <w:tcPr>
            <w:tcW w:w="4219" w:type="dxa"/>
          </w:tcPr>
          <w:p w14:paraId="7051020B" w14:textId="77777777" w:rsidR="008D285A" w:rsidRPr="00341B65" w:rsidRDefault="008D285A" w:rsidP="0075699B">
            <w:pPr>
              <w:rPr>
                <w:rFonts w:ascii="Calibri" w:hAnsi="Calibri"/>
                <w:b/>
              </w:rPr>
            </w:pPr>
            <w:r w:rsidRPr="00341B65">
              <w:rPr>
                <w:rFonts w:ascii="Calibri" w:hAnsi="Calibri"/>
                <w:b/>
              </w:rPr>
              <w:t>OIB:</w:t>
            </w:r>
          </w:p>
        </w:tc>
        <w:tc>
          <w:tcPr>
            <w:tcW w:w="5489" w:type="dxa"/>
          </w:tcPr>
          <w:p w14:paraId="6EC84885" w14:textId="77777777" w:rsidR="008D285A" w:rsidRPr="00341B65" w:rsidRDefault="008D285A" w:rsidP="0075699B">
            <w:pPr>
              <w:rPr>
                <w:rFonts w:ascii="Calibri" w:hAnsi="Calibri"/>
              </w:rPr>
            </w:pPr>
            <w:r w:rsidRPr="00341B65">
              <w:rPr>
                <w:rFonts w:ascii="Calibri" w:hAnsi="Calibri"/>
              </w:rPr>
              <w:t>58790090389</w:t>
            </w:r>
          </w:p>
        </w:tc>
      </w:tr>
      <w:tr w:rsidR="008D285A" w:rsidRPr="00341B65" w14:paraId="5B883ED3" w14:textId="77777777" w:rsidTr="3C77506A">
        <w:tc>
          <w:tcPr>
            <w:tcW w:w="4219" w:type="dxa"/>
          </w:tcPr>
          <w:p w14:paraId="6652E669" w14:textId="77777777" w:rsidR="008D285A" w:rsidRPr="00341B65" w:rsidRDefault="008D285A" w:rsidP="0075699B">
            <w:pPr>
              <w:rPr>
                <w:rFonts w:ascii="Calibri" w:hAnsi="Calibri"/>
                <w:b/>
              </w:rPr>
            </w:pPr>
            <w:r w:rsidRPr="00341B65">
              <w:rPr>
                <w:rFonts w:ascii="Calibri" w:hAnsi="Calibri"/>
                <w:b/>
              </w:rPr>
              <w:t>Upis u sudski registar (broj i datum):</w:t>
            </w:r>
          </w:p>
        </w:tc>
        <w:tc>
          <w:tcPr>
            <w:tcW w:w="5489" w:type="dxa"/>
          </w:tcPr>
          <w:p w14:paraId="155E3E49" w14:textId="77777777" w:rsidR="008D285A" w:rsidRPr="00341B65" w:rsidRDefault="008D285A" w:rsidP="0075699B">
            <w:pPr>
              <w:rPr>
                <w:rFonts w:ascii="Calibri" w:hAnsi="Calibri"/>
              </w:rPr>
            </w:pPr>
            <w:r w:rsidRPr="00341B65">
              <w:rPr>
                <w:rFonts w:ascii="Calibri" w:hAnsi="Calibri"/>
              </w:rPr>
              <w:t>US-62-94-2, 02.06.1994.</w:t>
            </w:r>
          </w:p>
        </w:tc>
      </w:tr>
      <w:tr w:rsidR="008D285A" w:rsidRPr="00341B65" w14:paraId="26B15DF4" w14:textId="77777777" w:rsidTr="3C77506A">
        <w:tc>
          <w:tcPr>
            <w:tcW w:w="4219" w:type="dxa"/>
          </w:tcPr>
          <w:p w14:paraId="14DF095C" w14:textId="77777777" w:rsidR="008D285A" w:rsidRPr="00341B65" w:rsidRDefault="008D285A" w:rsidP="0075699B">
            <w:pPr>
              <w:rPr>
                <w:rFonts w:ascii="Calibri" w:hAnsi="Calibri"/>
                <w:b/>
              </w:rPr>
            </w:pPr>
            <w:r w:rsidRPr="00341B65">
              <w:rPr>
                <w:rFonts w:ascii="Calibri" w:hAnsi="Calibri"/>
                <w:b/>
              </w:rPr>
              <w:t>Ravnatelj škole:</w:t>
            </w:r>
          </w:p>
        </w:tc>
        <w:tc>
          <w:tcPr>
            <w:tcW w:w="5489" w:type="dxa"/>
          </w:tcPr>
          <w:p w14:paraId="4B76C6B1" w14:textId="77777777" w:rsidR="008D285A" w:rsidRPr="00300D9A" w:rsidRDefault="008D285A" w:rsidP="0075699B">
            <w:pPr>
              <w:rPr>
                <w:rFonts w:ascii="Calibri" w:hAnsi="Calibri"/>
              </w:rPr>
            </w:pPr>
            <w:r w:rsidRPr="00300D9A">
              <w:rPr>
                <w:rFonts w:ascii="Calibri" w:hAnsi="Calibri"/>
              </w:rPr>
              <w:t>LIDIJA PECKO</w:t>
            </w:r>
          </w:p>
        </w:tc>
      </w:tr>
      <w:tr w:rsidR="008D285A" w:rsidRPr="00341B65" w14:paraId="6C41FD16" w14:textId="77777777" w:rsidTr="3C77506A">
        <w:tc>
          <w:tcPr>
            <w:tcW w:w="4219" w:type="dxa"/>
          </w:tcPr>
          <w:p w14:paraId="7D6E1175" w14:textId="77777777" w:rsidR="008D285A" w:rsidRPr="00341B65" w:rsidRDefault="008D285A" w:rsidP="0075699B">
            <w:pPr>
              <w:rPr>
                <w:rFonts w:ascii="Calibri" w:hAnsi="Calibri"/>
                <w:b/>
              </w:rPr>
            </w:pPr>
            <w:r w:rsidRPr="00341B65">
              <w:rPr>
                <w:rFonts w:ascii="Calibri" w:hAnsi="Calibri"/>
                <w:b/>
              </w:rPr>
              <w:t>Zamjenik ravnatelja:</w:t>
            </w:r>
          </w:p>
        </w:tc>
        <w:tc>
          <w:tcPr>
            <w:tcW w:w="5489" w:type="dxa"/>
          </w:tcPr>
          <w:p w14:paraId="02A0C213" w14:textId="77777777" w:rsidR="008D285A" w:rsidRPr="00300D9A" w:rsidRDefault="008D285A" w:rsidP="0075699B">
            <w:pPr>
              <w:rPr>
                <w:rFonts w:ascii="Calibri" w:hAnsi="Calibri"/>
              </w:rPr>
            </w:pPr>
            <w:r w:rsidRPr="00300D9A">
              <w:rPr>
                <w:rFonts w:ascii="Calibri" w:hAnsi="Calibri"/>
              </w:rPr>
              <w:t>VINKO TADIĆ</w:t>
            </w:r>
          </w:p>
        </w:tc>
      </w:tr>
      <w:tr w:rsidR="008D285A" w:rsidRPr="00341B65" w14:paraId="40E4A285" w14:textId="77777777" w:rsidTr="3C77506A">
        <w:tc>
          <w:tcPr>
            <w:tcW w:w="4219" w:type="dxa"/>
          </w:tcPr>
          <w:p w14:paraId="3A9718F3" w14:textId="77777777" w:rsidR="008D285A" w:rsidRPr="00341B65" w:rsidRDefault="008D285A" w:rsidP="0075699B">
            <w:pPr>
              <w:rPr>
                <w:rFonts w:ascii="Calibri" w:hAnsi="Calibri"/>
                <w:b/>
              </w:rPr>
            </w:pPr>
            <w:r w:rsidRPr="00341B65">
              <w:rPr>
                <w:rFonts w:ascii="Calibri" w:hAnsi="Calibri"/>
                <w:b/>
              </w:rPr>
              <w:t>Voditelji smjene:</w:t>
            </w:r>
          </w:p>
        </w:tc>
        <w:tc>
          <w:tcPr>
            <w:tcW w:w="5489" w:type="dxa"/>
          </w:tcPr>
          <w:p w14:paraId="51A4F8AB" w14:textId="77777777" w:rsidR="008D285A" w:rsidRPr="00300D9A" w:rsidRDefault="008D285A" w:rsidP="0075699B">
            <w:pPr>
              <w:rPr>
                <w:rFonts w:ascii="Calibri" w:hAnsi="Calibri"/>
              </w:rPr>
            </w:pPr>
            <w:r w:rsidRPr="00300D9A">
              <w:rPr>
                <w:rFonts w:ascii="Calibri" w:hAnsi="Calibri"/>
              </w:rPr>
              <w:t>VESNA LEOPOLDOVIĆ</w:t>
            </w:r>
          </w:p>
        </w:tc>
      </w:tr>
      <w:tr w:rsidR="008D285A" w:rsidRPr="00341B65" w14:paraId="5B4F8237" w14:textId="77777777" w:rsidTr="3C77506A">
        <w:tc>
          <w:tcPr>
            <w:tcW w:w="4219" w:type="dxa"/>
          </w:tcPr>
          <w:p w14:paraId="1E3B9F76" w14:textId="77777777" w:rsidR="008D285A" w:rsidRPr="00341B65" w:rsidRDefault="008D285A" w:rsidP="0075699B">
            <w:pPr>
              <w:rPr>
                <w:rFonts w:ascii="Calibri" w:hAnsi="Calibri"/>
                <w:b/>
              </w:rPr>
            </w:pPr>
            <w:r w:rsidRPr="00341B65">
              <w:rPr>
                <w:rFonts w:ascii="Calibri" w:hAnsi="Calibri"/>
                <w:b/>
              </w:rPr>
              <w:t>Voditelj područne škole:</w:t>
            </w:r>
          </w:p>
        </w:tc>
        <w:tc>
          <w:tcPr>
            <w:tcW w:w="5489" w:type="dxa"/>
          </w:tcPr>
          <w:p w14:paraId="70612EDB" w14:textId="023401CC" w:rsidR="008D285A" w:rsidRPr="00300D9A" w:rsidRDefault="008D285A" w:rsidP="000E7C67">
            <w:pPr>
              <w:rPr>
                <w:rFonts w:ascii="Calibri" w:hAnsi="Calibri"/>
              </w:rPr>
            </w:pPr>
            <w:r w:rsidRPr="00300D9A">
              <w:rPr>
                <w:rFonts w:ascii="Calibri" w:hAnsi="Calibri"/>
              </w:rPr>
              <w:t>MIRNA ŠKORIĆ</w:t>
            </w:r>
            <w:r w:rsidR="005A26E4">
              <w:rPr>
                <w:rFonts w:ascii="Calibri" w:hAnsi="Calibri"/>
              </w:rPr>
              <w:t>/MARIJA PRPIĆ</w:t>
            </w:r>
          </w:p>
        </w:tc>
      </w:tr>
      <w:tr w:rsidR="008D285A" w:rsidRPr="00341B65" w14:paraId="44BB754B" w14:textId="77777777" w:rsidTr="3C77506A">
        <w:tc>
          <w:tcPr>
            <w:tcW w:w="4219" w:type="dxa"/>
          </w:tcPr>
          <w:p w14:paraId="14435F29" w14:textId="77777777" w:rsidR="008D285A" w:rsidRPr="00341B65" w:rsidRDefault="008D285A" w:rsidP="0075699B">
            <w:pPr>
              <w:rPr>
                <w:rFonts w:ascii="Calibri" w:hAnsi="Calibri"/>
                <w:b/>
              </w:rPr>
            </w:pPr>
            <w:r w:rsidRPr="00341B65">
              <w:rPr>
                <w:rFonts w:ascii="Calibri" w:hAnsi="Calibri"/>
                <w:b/>
              </w:rPr>
              <w:t>Broj učenika:</w:t>
            </w:r>
          </w:p>
        </w:tc>
        <w:tc>
          <w:tcPr>
            <w:tcW w:w="5489" w:type="dxa"/>
          </w:tcPr>
          <w:p w14:paraId="77A65FF0" w14:textId="00200133" w:rsidR="008D285A" w:rsidRPr="002A287E" w:rsidRDefault="00F101EB" w:rsidP="00CD79DA">
            <w:pPr>
              <w:rPr>
                <w:rFonts w:ascii="Calibri" w:hAnsi="Calibri"/>
              </w:rPr>
            </w:pPr>
            <w:r w:rsidRPr="002A287E">
              <w:rPr>
                <w:rFonts w:ascii="Calibri" w:hAnsi="Calibri"/>
              </w:rPr>
              <w:t>46</w:t>
            </w:r>
            <w:r w:rsidR="00360A29">
              <w:rPr>
                <w:rFonts w:ascii="Calibri" w:hAnsi="Calibri"/>
              </w:rPr>
              <w:t>7</w:t>
            </w:r>
          </w:p>
        </w:tc>
      </w:tr>
      <w:tr w:rsidR="008D285A" w:rsidRPr="00341B65" w14:paraId="43E1DBA8" w14:textId="77777777" w:rsidTr="3C77506A">
        <w:tc>
          <w:tcPr>
            <w:tcW w:w="4219" w:type="dxa"/>
          </w:tcPr>
          <w:p w14:paraId="668FA8DE" w14:textId="77777777" w:rsidR="008D285A" w:rsidRPr="00341B65" w:rsidRDefault="008D285A" w:rsidP="0075699B">
            <w:pPr>
              <w:rPr>
                <w:rFonts w:ascii="Calibri" w:hAnsi="Calibri"/>
                <w:b/>
              </w:rPr>
            </w:pPr>
            <w:r w:rsidRPr="00341B65">
              <w:rPr>
                <w:rFonts w:ascii="Calibri" w:hAnsi="Calibri"/>
                <w:b/>
              </w:rPr>
              <w:t>Broj učenika u razrednoj nastavi:</w:t>
            </w:r>
          </w:p>
        </w:tc>
        <w:tc>
          <w:tcPr>
            <w:tcW w:w="5489" w:type="dxa"/>
          </w:tcPr>
          <w:p w14:paraId="304E38B2" w14:textId="4022D44F" w:rsidR="008D285A" w:rsidRPr="002A287E" w:rsidRDefault="00C44BDC" w:rsidP="00147EB3">
            <w:pPr>
              <w:rPr>
                <w:rFonts w:ascii="Calibri" w:hAnsi="Calibri"/>
              </w:rPr>
            </w:pPr>
            <w:r w:rsidRPr="002A287E">
              <w:rPr>
                <w:rFonts w:ascii="Calibri" w:hAnsi="Calibri"/>
              </w:rPr>
              <w:t>2</w:t>
            </w:r>
            <w:r w:rsidR="008770A8">
              <w:rPr>
                <w:rFonts w:ascii="Calibri" w:hAnsi="Calibri"/>
              </w:rPr>
              <w:t>18</w:t>
            </w:r>
          </w:p>
        </w:tc>
      </w:tr>
      <w:tr w:rsidR="008D285A" w:rsidRPr="00341B65" w14:paraId="126A746B" w14:textId="77777777" w:rsidTr="3C77506A">
        <w:tc>
          <w:tcPr>
            <w:tcW w:w="4219" w:type="dxa"/>
          </w:tcPr>
          <w:p w14:paraId="4AB49173" w14:textId="77777777" w:rsidR="008D285A" w:rsidRPr="00341B65" w:rsidRDefault="008D285A" w:rsidP="0075699B">
            <w:pPr>
              <w:rPr>
                <w:rFonts w:ascii="Calibri" w:hAnsi="Calibri"/>
                <w:b/>
              </w:rPr>
            </w:pPr>
            <w:r w:rsidRPr="00341B65">
              <w:rPr>
                <w:rFonts w:ascii="Calibri" w:hAnsi="Calibri"/>
                <w:b/>
              </w:rPr>
              <w:t>Broj učenika u predmetnoj nastavi:</w:t>
            </w:r>
          </w:p>
        </w:tc>
        <w:tc>
          <w:tcPr>
            <w:tcW w:w="5489" w:type="dxa"/>
          </w:tcPr>
          <w:p w14:paraId="0C3CC551" w14:textId="77283F1B" w:rsidR="008D285A" w:rsidRPr="002A287E" w:rsidRDefault="00C44BDC" w:rsidP="00971B05">
            <w:pPr>
              <w:rPr>
                <w:rFonts w:ascii="Calibri" w:hAnsi="Calibri"/>
              </w:rPr>
            </w:pPr>
            <w:r w:rsidRPr="002A287E">
              <w:rPr>
                <w:rFonts w:ascii="Calibri" w:hAnsi="Calibri"/>
              </w:rPr>
              <w:t>2</w:t>
            </w:r>
            <w:r w:rsidR="008770A8">
              <w:rPr>
                <w:rFonts w:ascii="Calibri" w:hAnsi="Calibri"/>
              </w:rPr>
              <w:t>49</w:t>
            </w:r>
          </w:p>
        </w:tc>
      </w:tr>
      <w:tr w:rsidR="008D285A" w:rsidRPr="00341B65" w14:paraId="719B0CF9" w14:textId="77777777" w:rsidTr="3C77506A">
        <w:tc>
          <w:tcPr>
            <w:tcW w:w="4219" w:type="dxa"/>
          </w:tcPr>
          <w:p w14:paraId="1900E4FF" w14:textId="77777777" w:rsidR="008D285A" w:rsidRPr="000652C0" w:rsidRDefault="008D285A" w:rsidP="0075699B">
            <w:pPr>
              <w:rPr>
                <w:rFonts w:ascii="Calibri" w:hAnsi="Calibri"/>
                <w:b/>
              </w:rPr>
            </w:pPr>
            <w:r w:rsidRPr="000652C0">
              <w:rPr>
                <w:rFonts w:ascii="Calibri" w:hAnsi="Calibri"/>
                <w:b/>
              </w:rPr>
              <w:t>Broj učenika s teškoćama u razvoju:</w:t>
            </w:r>
          </w:p>
        </w:tc>
        <w:tc>
          <w:tcPr>
            <w:tcW w:w="5489" w:type="dxa"/>
          </w:tcPr>
          <w:p w14:paraId="525DBFFC" w14:textId="54481B5B" w:rsidR="008D285A" w:rsidRPr="00300D9A" w:rsidRDefault="005942B0" w:rsidP="00B37807">
            <w:pPr>
              <w:rPr>
                <w:rFonts w:ascii="Calibri" w:hAnsi="Calibri"/>
              </w:rPr>
            </w:pPr>
            <w:r>
              <w:rPr>
                <w:rFonts w:ascii="Calibri" w:hAnsi="Calibri"/>
              </w:rPr>
              <w:t>28</w:t>
            </w:r>
          </w:p>
        </w:tc>
      </w:tr>
      <w:tr w:rsidR="008D285A" w:rsidRPr="00341B65" w14:paraId="4634F757" w14:textId="77777777" w:rsidTr="3C77506A">
        <w:tc>
          <w:tcPr>
            <w:tcW w:w="4219" w:type="dxa"/>
          </w:tcPr>
          <w:p w14:paraId="644D91E8" w14:textId="77777777" w:rsidR="008D285A" w:rsidRPr="00341B65" w:rsidRDefault="008D285A" w:rsidP="0075699B">
            <w:pPr>
              <w:rPr>
                <w:rFonts w:ascii="Calibri" w:hAnsi="Calibri"/>
                <w:b/>
              </w:rPr>
            </w:pPr>
            <w:r w:rsidRPr="00341B65">
              <w:rPr>
                <w:rFonts w:ascii="Calibri" w:hAnsi="Calibri"/>
                <w:b/>
              </w:rPr>
              <w:t>Broj učenika u produženom boravku:</w:t>
            </w:r>
          </w:p>
        </w:tc>
        <w:tc>
          <w:tcPr>
            <w:tcW w:w="5489" w:type="dxa"/>
          </w:tcPr>
          <w:p w14:paraId="0EE36F64" w14:textId="010B3C65" w:rsidR="008D285A" w:rsidRPr="00300D9A" w:rsidRDefault="004438E0" w:rsidP="0075699B">
            <w:pPr>
              <w:rPr>
                <w:rFonts w:ascii="Calibri" w:hAnsi="Calibri"/>
              </w:rPr>
            </w:pPr>
            <w:r>
              <w:rPr>
                <w:rFonts w:ascii="Calibri" w:hAnsi="Calibri"/>
              </w:rPr>
              <w:t>81</w:t>
            </w:r>
          </w:p>
        </w:tc>
      </w:tr>
      <w:tr w:rsidR="008D285A" w:rsidRPr="00341B65" w14:paraId="1E954A9A" w14:textId="77777777" w:rsidTr="3C77506A">
        <w:tc>
          <w:tcPr>
            <w:tcW w:w="4219" w:type="dxa"/>
          </w:tcPr>
          <w:p w14:paraId="79019E4B" w14:textId="77777777" w:rsidR="008D285A" w:rsidRPr="00341B65" w:rsidRDefault="008D285A" w:rsidP="0075699B">
            <w:pPr>
              <w:rPr>
                <w:rFonts w:ascii="Calibri" w:hAnsi="Calibri"/>
                <w:b/>
              </w:rPr>
            </w:pPr>
            <w:r w:rsidRPr="00341B65">
              <w:rPr>
                <w:rFonts w:ascii="Calibri" w:hAnsi="Calibri"/>
                <w:b/>
              </w:rPr>
              <w:t>Broj učenika putnika:</w:t>
            </w:r>
          </w:p>
        </w:tc>
        <w:tc>
          <w:tcPr>
            <w:tcW w:w="5489" w:type="dxa"/>
          </w:tcPr>
          <w:p w14:paraId="4E228D58" w14:textId="0F3EE686" w:rsidR="008D285A" w:rsidRPr="002A287E" w:rsidRDefault="004438E0" w:rsidP="00AE3A89">
            <w:pPr>
              <w:rPr>
                <w:rFonts w:ascii="Calibri" w:hAnsi="Calibri"/>
              </w:rPr>
            </w:pPr>
            <w:r>
              <w:rPr>
                <w:rFonts w:ascii="Calibri" w:hAnsi="Calibri"/>
              </w:rPr>
              <w:t>204</w:t>
            </w:r>
          </w:p>
        </w:tc>
      </w:tr>
      <w:tr w:rsidR="008D285A" w:rsidRPr="00341B65" w14:paraId="26E6D6BC" w14:textId="77777777" w:rsidTr="3C77506A">
        <w:tc>
          <w:tcPr>
            <w:tcW w:w="4219" w:type="dxa"/>
          </w:tcPr>
          <w:p w14:paraId="605BC36B" w14:textId="77777777" w:rsidR="008D285A" w:rsidRPr="00341B65" w:rsidRDefault="008D285A" w:rsidP="0075699B">
            <w:pPr>
              <w:rPr>
                <w:rFonts w:ascii="Calibri" w:hAnsi="Calibri"/>
                <w:b/>
              </w:rPr>
            </w:pPr>
            <w:r w:rsidRPr="00341B65">
              <w:rPr>
                <w:rFonts w:ascii="Calibri" w:hAnsi="Calibri"/>
                <w:b/>
              </w:rPr>
              <w:t>Ukupan broj razrednih odjela:</w:t>
            </w:r>
          </w:p>
        </w:tc>
        <w:tc>
          <w:tcPr>
            <w:tcW w:w="5489" w:type="dxa"/>
          </w:tcPr>
          <w:p w14:paraId="3B64D908" w14:textId="77777777" w:rsidR="008D285A" w:rsidRPr="002A287E" w:rsidRDefault="008D285A" w:rsidP="0075699B">
            <w:pPr>
              <w:rPr>
                <w:rFonts w:ascii="Calibri" w:hAnsi="Calibri"/>
              </w:rPr>
            </w:pPr>
            <w:r w:rsidRPr="002A287E">
              <w:rPr>
                <w:rFonts w:ascii="Calibri" w:hAnsi="Calibri"/>
              </w:rPr>
              <w:t>25</w:t>
            </w:r>
          </w:p>
        </w:tc>
      </w:tr>
      <w:tr w:rsidR="008D285A" w:rsidRPr="00341B65" w14:paraId="18A7CE87" w14:textId="77777777" w:rsidTr="3C77506A">
        <w:tc>
          <w:tcPr>
            <w:tcW w:w="4219" w:type="dxa"/>
          </w:tcPr>
          <w:p w14:paraId="00C8A113" w14:textId="77777777" w:rsidR="008D285A" w:rsidRPr="00341B65" w:rsidRDefault="008D285A" w:rsidP="0075699B">
            <w:pPr>
              <w:rPr>
                <w:rFonts w:ascii="Calibri" w:hAnsi="Calibri"/>
                <w:b/>
              </w:rPr>
            </w:pPr>
            <w:r w:rsidRPr="00341B65">
              <w:rPr>
                <w:rFonts w:ascii="Calibri" w:hAnsi="Calibri"/>
                <w:b/>
              </w:rPr>
              <w:t>Broj razrednih odjela u matičnoj školi:</w:t>
            </w:r>
          </w:p>
        </w:tc>
        <w:tc>
          <w:tcPr>
            <w:tcW w:w="5489" w:type="dxa"/>
          </w:tcPr>
          <w:p w14:paraId="2BD800EA" w14:textId="77777777" w:rsidR="008D285A" w:rsidRPr="002A287E" w:rsidRDefault="008D285A" w:rsidP="00710211">
            <w:pPr>
              <w:rPr>
                <w:rFonts w:ascii="Calibri" w:hAnsi="Calibri"/>
              </w:rPr>
            </w:pPr>
            <w:r w:rsidRPr="002A287E">
              <w:rPr>
                <w:rFonts w:ascii="Calibri" w:hAnsi="Calibri"/>
              </w:rPr>
              <w:t>24</w:t>
            </w:r>
          </w:p>
        </w:tc>
      </w:tr>
      <w:tr w:rsidR="008D285A" w:rsidRPr="00341B65" w14:paraId="7E536B85" w14:textId="77777777" w:rsidTr="3C77506A">
        <w:tc>
          <w:tcPr>
            <w:tcW w:w="4219" w:type="dxa"/>
          </w:tcPr>
          <w:p w14:paraId="78AAD4E3" w14:textId="77777777" w:rsidR="008D285A" w:rsidRPr="00341B65" w:rsidRDefault="008D285A" w:rsidP="0075699B">
            <w:pPr>
              <w:rPr>
                <w:rFonts w:ascii="Calibri" w:hAnsi="Calibri"/>
                <w:b/>
              </w:rPr>
            </w:pPr>
            <w:r w:rsidRPr="00341B65">
              <w:rPr>
                <w:rFonts w:ascii="Calibri" w:hAnsi="Calibri"/>
                <w:b/>
              </w:rPr>
              <w:t>Broj razrednih odjela u područnoj školi:</w:t>
            </w:r>
          </w:p>
        </w:tc>
        <w:tc>
          <w:tcPr>
            <w:tcW w:w="5489" w:type="dxa"/>
          </w:tcPr>
          <w:p w14:paraId="4CB607BB" w14:textId="77777777" w:rsidR="008D285A" w:rsidRPr="002A287E" w:rsidRDefault="008D285A" w:rsidP="0075699B">
            <w:pPr>
              <w:rPr>
                <w:rFonts w:ascii="Calibri" w:hAnsi="Calibri"/>
              </w:rPr>
            </w:pPr>
            <w:r w:rsidRPr="002A287E">
              <w:rPr>
                <w:rFonts w:ascii="Calibri" w:hAnsi="Calibri"/>
              </w:rPr>
              <w:t>1</w:t>
            </w:r>
          </w:p>
        </w:tc>
      </w:tr>
      <w:tr w:rsidR="008D285A" w:rsidRPr="00341B65" w14:paraId="6366237E" w14:textId="77777777" w:rsidTr="3C77506A">
        <w:tc>
          <w:tcPr>
            <w:tcW w:w="4219" w:type="dxa"/>
          </w:tcPr>
          <w:p w14:paraId="6150BE4E" w14:textId="77777777" w:rsidR="008D285A" w:rsidRPr="00341B65" w:rsidRDefault="008D285A" w:rsidP="0075699B">
            <w:pPr>
              <w:rPr>
                <w:rFonts w:ascii="Calibri" w:hAnsi="Calibri"/>
                <w:b/>
              </w:rPr>
            </w:pPr>
            <w:r w:rsidRPr="00341B65">
              <w:rPr>
                <w:rFonts w:ascii="Calibri" w:hAnsi="Calibri"/>
                <w:b/>
              </w:rPr>
              <w:t>Broj razrednih odjela RN-a:</w:t>
            </w:r>
          </w:p>
        </w:tc>
        <w:tc>
          <w:tcPr>
            <w:tcW w:w="5489" w:type="dxa"/>
          </w:tcPr>
          <w:p w14:paraId="71A1B33D" w14:textId="77777777" w:rsidR="008D285A" w:rsidRPr="002A287E" w:rsidRDefault="008D285A" w:rsidP="0075699B">
            <w:pPr>
              <w:rPr>
                <w:rFonts w:ascii="Calibri" w:hAnsi="Calibri"/>
              </w:rPr>
            </w:pPr>
            <w:r w:rsidRPr="002A287E">
              <w:rPr>
                <w:rFonts w:ascii="Calibri" w:hAnsi="Calibri"/>
              </w:rPr>
              <w:t>12 +1 PŠ</w:t>
            </w:r>
          </w:p>
        </w:tc>
      </w:tr>
      <w:tr w:rsidR="008D285A" w:rsidRPr="00341B65" w14:paraId="34F3AAE9" w14:textId="77777777" w:rsidTr="3C77506A">
        <w:tc>
          <w:tcPr>
            <w:tcW w:w="4219" w:type="dxa"/>
          </w:tcPr>
          <w:p w14:paraId="606C8E2F" w14:textId="77777777" w:rsidR="008D285A" w:rsidRPr="00341B65" w:rsidRDefault="008D285A" w:rsidP="0075699B">
            <w:pPr>
              <w:rPr>
                <w:rFonts w:ascii="Calibri" w:hAnsi="Calibri"/>
                <w:b/>
              </w:rPr>
            </w:pPr>
            <w:r w:rsidRPr="00341B65">
              <w:rPr>
                <w:rFonts w:ascii="Calibri" w:hAnsi="Calibri"/>
                <w:b/>
              </w:rPr>
              <w:t>Broj razrednih odjela PN-a:</w:t>
            </w:r>
          </w:p>
        </w:tc>
        <w:tc>
          <w:tcPr>
            <w:tcW w:w="5489" w:type="dxa"/>
          </w:tcPr>
          <w:p w14:paraId="3F97931E" w14:textId="77777777" w:rsidR="008D285A" w:rsidRPr="002A287E" w:rsidRDefault="008D285A" w:rsidP="00A03187">
            <w:pPr>
              <w:rPr>
                <w:rFonts w:ascii="Calibri" w:hAnsi="Calibri"/>
              </w:rPr>
            </w:pPr>
            <w:r w:rsidRPr="002A287E">
              <w:rPr>
                <w:rFonts w:ascii="Calibri" w:hAnsi="Calibri"/>
              </w:rPr>
              <w:t>12</w:t>
            </w:r>
          </w:p>
        </w:tc>
      </w:tr>
      <w:tr w:rsidR="008D285A" w:rsidRPr="00341B65" w14:paraId="1CA389ED" w14:textId="77777777" w:rsidTr="3C77506A">
        <w:tc>
          <w:tcPr>
            <w:tcW w:w="4219" w:type="dxa"/>
          </w:tcPr>
          <w:p w14:paraId="02F06B4A" w14:textId="77777777" w:rsidR="008D285A" w:rsidRPr="00341B65" w:rsidRDefault="008D285A" w:rsidP="0075699B">
            <w:pPr>
              <w:rPr>
                <w:rFonts w:ascii="Calibri" w:hAnsi="Calibri"/>
                <w:b/>
              </w:rPr>
            </w:pPr>
            <w:r w:rsidRPr="00341B65">
              <w:rPr>
                <w:rFonts w:ascii="Calibri" w:hAnsi="Calibri"/>
                <w:b/>
              </w:rPr>
              <w:t>Broj smjena:</w:t>
            </w:r>
          </w:p>
        </w:tc>
        <w:tc>
          <w:tcPr>
            <w:tcW w:w="5489" w:type="dxa"/>
          </w:tcPr>
          <w:p w14:paraId="5C50A3AA" w14:textId="77777777" w:rsidR="008D285A" w:rsidRPr="002A287E" w:rsidRDefault="008D285A" w:rsidP="0075699B">
            <w:pPr>
              <w:rPr>
                <w:rFonts w:ascii="Calibri" w:hAnsi="Calibri"/>
              </w:rPr>
            </w:pPr>
            <w:r w:rsidRPr="002A287E">
              <w:rPr>
                <w:rFonts w:ascii="Calibri" w:hAnsi="Calibri"/>
              </w:rPr>
              <w:t>2</w:t>
            </w:r>
          </w:p>
        </w:tc>
      </w:tr>
      <w:tr w:rsidR="008D285A" w:rsidRPr="00341B65" w14:paraId="3283A333" w14:textId="77777777" w:rsidTr="3C77506A">
        <w:tc>
          <w:tcPr>
            <w:tcW w:w="4219" w:type="dxa"/>
          </w:tcPr>
          <w:p w14:paraId="48EF196C" w14:textId="77777777" w:rsidR="008D285A" w:rsidRPr="00341B65" w:rsidRDefault="008D285A" w:rsidP="0075699B">
            <w:pPr>
              <w:rPr>
                <w:rFonts w:ascii="Calibri" w:hAnsi="Calibri"/>
                <w:b/>
              </w:rPr>
            </w:pPr>
            <w:r w:rsidRPr="00341B65">
              <w:rPr>
                <w:rFonts w:ascii="Calibri" w:hAnsi="Calibri"/>
                <w:b/>
              </w:rPr>
              <w:t>Početak i završetak svake smjene:</w:t>
            </w:r>
          </w:p>
        </w:tc>
        <w:tc>
          <w:tcPr>
            <w:tcW w:w="5489" w:type="dxa"/>
          </w:tcPr>
          <w:p w14:paraId="17AF1349" w14:textId="16175F24" w:rsidR="008D285A" w:rsidRPr="005A26E4" w:rsidRDefault="005A26E4" w:rsidP="005A26E4">
            <w:pPr>
              <w:jc w:val="both"/>
              <w:rPr>
                <w:rFonts w:ascii="Calibri" w:hAnsi="Calibri"/>
              </w:rPr>
            </w:pPr>
            <w:r>
              <w:rPr>
                <w:rFonts w:ascii="Calibri" w:hAnsi="Calibri"/>
              </w:rPr>
              <w:t>I.</w:t>
            </w:r>
            <w:r w:rsidR="008D285A" w:rsidRPr="005A26E4">
              <w:rPr>
                <w:rFonts w:ascii="Calibri" w:hAnsi="Calibri"/>
              </w:rPr>
              <w:t xml:space="preserve">smjena  8:00-13:05  </w:t>
            </w:r>
            <w:r>
              <w:rPr>
                <w:rFonts w:ascii="Calibri" w:hAnsi="Calibri"/>
              </w:rPr>
              <w:t xml:space="preserve">      </w:t>
            </w:r>
            <w:r w:rsidR="008D285A" w:rsidRPr="005A26E4">
              <w:rPr>
                <w:rFonts w:ascii="Calibri" w:hAnsi="Calibri"/>
              </w:rPr>
              <w:t>II. smjena 13:30 -18:35</w:t>
            </w:r>
          </w:p>
        </w:tc>
      </w:tr>
      <w:tr w:rsidR="008D285A" w:rsidRPr="00341B65" w14:paraId="44CC5C13" w14:textId="77777777" w:rsidTr="3C77506A">
        <w:tc>
          <w:tcPr>
            <w:tcW w:w="4219" w:type="dxa"/>
          </w:tcPr>
          <w:p w14:paraId="7F18A088" w14:textId="77777777" w:rsidR="008D285A" w:rsidRPr="00341B65" w:rsidRDefault="008D285A" w:rsidP="0075699B">
            <w:pPr>
              <w:rPr>
                <w:rFonts w:ascii="Calibri" w:hAnsi="Calibri"/>
                <w:b/>
              </w:rPr>
            </w:pPr>
            <w:r w:rsidRPr="00341B65">
              <w:rPr>
                <w:rFonts w:ascii="Calibri" w:hAnsi="Calibri"/>
                <w:b/>
              </w:rPr>
              <w:t>Broj radnika:</w:t>
            </w:r>
          </w:p>
        </w:tc>
        <w:tc>
          <w:tcPr>
            <w:tcW w:w="5489" w:type="dxa"/>
          </w:tcPr>
          <w:p w14:paraId="6ED38CC5" w14:textId="567EA990" w:rsidR="008D285A" w:rsidRPr="002A287E" w:rsidRDefault="004228A8" w:rsidP="00AB1F94">
            <w:pPr>
              <w:rPr>
                <w:rFonts w:ascii="Calibri" w:hAnsi="Calibri"/>
              </w:rPr>
            </w:pPr>
            <w:r>
              <w:rPr>
                <w:rFonts w:ascii="Calibri" w:hAnsi="Calibri"/>
              </w:rPr>
              <w:t>7</w:t>
            </w:r>
            <w:r w:rsidR="00677063">
              <w:rPr>
                <w:rFonts w:ascii="Calibri" w:hAnsi="Calibri"/>
              </w:rPr>
              <w:t>1</w:t>
            </w:r>
          </w:p>
        </w:tc>
      </w:tr>
      <w:tr w:rsidR="008D285A" w:rsidRPr="00341B65" w14:paraId="1F8AA715" w14:textId="77777777" w:rsidTr="3C77506A">
        <w:tc>
          <w:tcPr>
            <w:tcW w:w="4219" w:type="dxa"/>
          </w:tcPr>
          <w:p w14:paraId="6EF51E24" w14:textId="77777777" w:rsidR="008D285A" w:rsidRPr="00341B65" w:rsidRDefault="008D285A" w:rsidP="0075699B">
            <w:pPr>
              <w:rPr>
                <w:rFonts w:ascii="Calibri" w:hAnsi="Calibri"/>
                <w:b/>
              </w:rPr>
            </w:pPr>
            <w:r w:rsidRPr="00341B65">
              <w:rPr>
                <w:rFonts w:ascii="Calibri" w:hAnsi="Calibri"/>
                <w:b/>
              </w:rPr>
              <w:t>Broj učitelja predmetne nastave:</w:t>
            </w:r>
          </w:p>
        </w:tc>
        <w:tc>
          <w:tcPr>
            <w:tcW w:w="5489" w:type="dxa"/>
          </w:tcPr>
          <w:p w14:paraId="4C9231BB" w14:textId="77777777" w:rsidR="008D285A" w:rsidRPr="002A287E" w:rsidRDefault="008D285A" w:rsidP="00A7449E">
            <w:pPr>
              <w:rPr>
                <w:rFonts w:ascii="Calibri" w:hAnsi="Calibri"/>
              </w:rPr>
            </w:pPr>
            <w:r w:rsidRPr="002A287E">
              <w:rPr>
                <w:rFonts w:ascii="Calibri" w:hAnsi="Calibri"/>
              </w:rPr>
              <w:t>28</w:t>
            </w:r>
          </w:p>
        </w:tc>
      </w:tr>
      <w:tr w:rsidR="008D285A" w:rsidRPr="00341B65" w14:paraId="7F677C0E" w14:textId="77777777" w:rsidTr="3C77506A">
        <w:tc>
          <w:tcPr>
            <w:tcW w:w="4219" w:type="dxa"/>
          </w:tcPr>
          <w:p w14:paraId="2538836F" w14:textId="77777777" w:rsidR="008D285A" w:rsidRPr="00341B65" w:rsidRDefault="008D285A" w:rsidP="0075699B">
            <w:pPr>
              <w:rPr>
                <w:rFonts w:ascii="Calibri" w:hAnsi="Calibri"/>
                <w:b/>
              </w:rPr>
            </w:pPr>
            <w:r w:rsidRPr="00341B65">
              <w:rPr>
                <w:rFonts w:ascii="Calibri" w:hAnsi="Calibri"/>
                <w:b/>
              </w:rPr>
              <w:t>Broj učitelja razredne nastave:</w:t>
            </w:r>
          </w:p>
        </w:tc>
        <w:tc>
          <w:tcPr>
            <w:tcW w:w="5489" w:type="dxa"/>
          </w:tcPr>
          <w:p w14:paraId="0416F2A6" w14:textId="3C6E1DD3" w:rsidR="008D285A" w:rsidRPr="002A287E" w:rsidRDefault="00E076CF" w:rsidP="00F808C5">
            <w:pPr>
              <w:rPr>
                <w:rFonts w:ascii="Calibri" w:hAnsi="Calibri"/>
              </w:rPr>
            </w:pPr>
            <w:r>
              <w:rPr>
                <w:rFonts w:ascii="Calibri" w:hAnsi="Calibri"/>
              </w:rPr>
              <w:t>13</w:t>
            </w:r>
          </w:p>
        </w:tc>
      </w:tr>
      <w:tr w:rsidR="008D285A" w:rsidRPr="00341B65" w14:paraId="6D769BB6" w14:textId="77777777" w:rsidTr="3C77506A">
        <w:tc>
          <w:tcPr>
            <w:tcW w:w="4219" w:type="dxa"/>
          </w:tcPr>
          <w:p w14:paraId="400F164E" w14:textId="77777777" w:rsidR="008D285A" w:rsidRPr="00341B65" w:rsidRDefault="008D285A" w:rsidP="0075699B">
            <w:pPr>
              <w:rPr>
                <w:rFonts w:ascii="Calibri" w:hAnsi="Calibri"/>
                <w:b/>
              </w:rPr>
            </w:pPr>
            <w:r w:rsidRPr="00341B65">
              <w:rPr>
                <w:rFonts w:ascii="Calibri" w:hAnsi="Calibri"/>
                <w:b/>
              </w:rPr>
              <w:t>Broj učitelja u produženom boravku:</w:t>
            </w:r>
          </w:p>
        </w:tc>
        <w:tc>
          <w:tcPr>
            <w:tcW w:w="5489" w:type="dxa"/>
          </w:tcPr>
          <w:p w14:paraId="1DD7737F" w14:textId="58E42B49" w:rsidR="008D285A" w:rsidRPr="002A287E" w:rsidRDefault="004438E0" w:rsidP="0075699B">
            <w:pPr>
              <w:rPr>
                <w:rFonts w:ascii="Calibri" w:hAnsi="Calibri"/>
              </w:rPr>
            </w:pPr>
            <w:r>
              <w:rPr>
                <w:rFonts w:ascii="Calibri" w:hAnsi="Calibri"/>
              </w:rPr>
              <w:t>4</w:t>
            </w:r>
          </w:p>
        </w:tc>
      </w:tr>
      <w:tr w:rsidR="008D285A" w:rsidRPr="00341B65" w14:paraId="63CF4489" w14:textId="77777777" w:rsidTr="3C77506A">
        <w:tc>
          <w:tcPr>
            <w:tcW w:w="4219" w:type="dxa"/>
          </w:tcPr>
          <w:p w14:paraId="7A408761" w14:textId="77777777" w:rsidR="008D285A" w:rsidRPr="00341B65" w:rsidRDefault="008D285A" w:rsidP="0075699B">
            <w:pPr>
              <w:rPr>
                <w:rFonts w:ascii="Calibri" w:hAnsi="Calibri"/>
                <w:b/>
              </w:rPr>
            </w:pPr>
            <w:r w:rsidRPr="00341B65">
              <w:rPr>
                <w:rFonts w:ascii="Calibri" w:hAnsi="Calibri"/>
                <w:b/>
              </w:rPr>
              <w:t>Broj stručnih suradnika:</w:t>
            </w:r>
          </w:p>
        </w:tc>
        <w:tc>
          <w:tcPr>
            <w:tcW w:w="5489" w:type="dxa"/>
          </w:tcPr>
          <w:p w14:paraId="18969498" w14:textId="77777777" w:rsidR="008D285A" w:rsidRPr="002A287E" w:rsidRDefault="00B6770C" w:rsidP="0075699B">
            <w:pPr>
              <w:rPr>
                <w:rFonts w:ascii="Calibri" w:hAnsi="Calibri"/>
              </w:rPr>
            </w:pPr>
            <w:r>
              <w:rPr>
                <w:rFonts w:ascii="Calibri" w:hAnsi="Calibri"/>
              </w:rPr>
              <w:t>5</w:t>
            </w:r>
          </w:p>
        </w:tc>
      </w:tr>
      <w:tr w:rsidR="004228A8" w:rsidRPr="00341B65" w14:paraId="2AB12907" w14:textId="77777777" w:rsidTr="3C77506A">
        <w:tc>
          <w:tcPr>
            <w:tcW w:w="4219" w:type="dxa"/>
          </w:tcPr>
          <w:p w14:paraId="40E8E519" w14:textId="0F24582C" w:rsidR="004228A8" w:rsidRPr="00341B65" w:rsidRDefault="004228A8" w:rsidP="0075699B">
            <w:pPr>
              <w:rPr>
                <w:rFonts w:ascii="Calibri" w:hAnsi="Calibri"/>
                <w:b/>
              </w:rPr>
            </w:pPr>
            <w:r>
              <w:rPr>
                <w:rFonts w:ascii="Calibri" w:hAnsi="Calibri"/>
                <w:b/>
              </w:rPr>
              <w:t>Broj pomoćnika u nastavi</w:t>
            </w:r>
          </w:p>
        </w:tc>
        <w:tc>
          <w:tcPr>
            <w:tcW w:w="5489" w:type="dxa"/>
          </w:tcPr>
          <w:p w14:paraId="41A9D084" w14:textId="005747A9" w:rsidR="004228A8" w:rsidRDefault="004228A8" w:rsidP="0075699B">
            <w:pPr>
              <w:rPr>
                <w:rFonts w:ascii="Calibri" w:hAnsi="Calibri"/>
              </w:rPr>
            </w:pPr>
            <w:r>
              <w:rPr>
                <w:rFonts w:ascii="Calibri" w:hAnsi="Calibri"/>
              </w:rPr>
              <w:t>6</w:t>
            </w:r>
          </w:p>
        </w:tc>
      </w:tr>
      <w:tr w:rsidR="008D285A" w:rsidRPr="00341B65" w14:paraId="382AF4E5" w14:textId="77777777" w:rsidTr="3C77506A">
        <w:tc>
          <w:tcPr>
            <w:tcW w:w="4219" w:type="dxa"/>
          </w:tcPr>
          <w:p w14:paraId="21853A40" w14:textId="77777777" w:rsidR="008D285A" w:rsidRPr="005942B0" w:rsidRDefault="008D285A" w:rsidP="0075699B">
            <w:pPr>
              <w:rPr>
                <w:rFonts w:ascii="Calibri" w:hAnsi="Calibri"/>
                <w:b/>
              </w:rPr>
            </w:pPr>
            <w:r w:rsidRPr="005942B0">
              <w:rPr>
                <w:rFonts w:ascii="Calibri" w:hAnsi="Calibri"/>
                <w:b/>
              </w:rPr>
              <w:t>Broj ostalih radnika:</w:t>
            </w:r>
          </w:p>
        </w:tc>
        <w:tc>
          <w:tcPr>
            <w:tcW w:w="5489" w:type="dxa"/>
          </w:tcPr>
          <w:p w14:paraId="0F18741B" w14:textId="77777777" w:rsidR="008D285A" w:rsidRPr="005942B0" w:rsidRDefault="008D285A" w:rsidP="0075699B">
            <w:pPr>
              <w:rPr>
                <w:rFonts w:ascii="Calibri" w:hAnsi="Calibri"/>
              </w:rPr>
            </w:pPr>
            <w:r w:rsidRPr="005942B0">
              <w:rPr>
                <w:rFonts w:ascii="Calibri" w:hAnsi="Calibri"/>
              </w:rPr>
              <w:t>1</w:t>
            </w:r>
            <w:r w:rsidR="002568C8" w:rsidRPr="005942B0">
              <w:rPr>
                <w:rFonts w:ascii="Calibri" w:hAnsi="Calibri"/>
              </w:rPr>
              <w:t>5</w:t>
            </w:r>
          </w:p>
        </w:tc>
      </w:tr>
      <w:tr w:rsidR="008D285A" w:rsidRPr="00341B65" w14:paraId="38CD53AD" w14:textId="77777777" w:rsidTr="3C77506A">
        <w:tc>
          <w:tcPr>
            <w:tcW w:w="4219" w:type="dxa"/>
          </w:tcPr>
          <w:p w14:paraId="6301BACC" w14:textId="77777777" w:rsidR="008D285A" w:rsidRPr="00341B65" w:rsidRDefault="008D285A" w:rsidP="0075699B">
            <w:pPr>
              <w:rPr>
                <w:rFonts w:ascii="Calibri" w:hAnsi="Calibri"/>
                <w:b/>
              </w:rPr>
            </w:pPr>
            <w:r w:rsidRPr="00341B65">
              <w:rPr>
                <w:rFonts w:ascii="Calibri" w:hAnsi="Calibri"/>
                <w:b/>
              </w:rPr>
              <w:t>Broj nestručnih učitelja:</w:t>
            </w:r>
          </w:p>
        </w:tc>
        <w:tc>
          <w:tcPr>
            <w:tcW w:w="5489" w:type="dxa"/>
          </w:tcPr>
          <w:p w14:paraId="54681A7F" w14:textId="77777777" w:rsidR="008D285A" w:rsidRPr="00300D9A" w:rsidRDefault="008D285A" w:rsidP="0075699B">
            <w:pPr>
              <w:rPr>
                <w:rFonts w:ascii="Calibri" w:hAnsi="Calibri"/>
              </w:rPr>
            </w:pPr>
            <w:r w:rsidRPr="00300D9A">
              <w:rPr>
                <w:rFonts w:ascii="Calibri" w:hAnsi="Calibri"/>
              </w:rPr>
              <w:t>0</w:t>
            </w:r>
          </w:p>
        </w:tc>
      </w:tr>
      <w:tr w:rsidR="008D285A" w:rsidRPr="00341B65" w14:paraId="3DA7EEAC" w14:textId="77777777" w:rsidTr="3C77506A">
        <w:tc>
          <w:tcPr>
            <w:tcW w:w="4219" w:type="dxa"/>
          </w:tcPr>
          <w:p w14:paraId="380FF003" w14:textId="77777777" w:rsidR="008D285A" w:rsidRPr="00341B65" w:rsidRDefault="008D285A" w:rsidP="0075699B">
            <w:pPr>
              <w:rPr>
                <w:rFonts w:ascii="Calibri" w:hAnsi="Calibri"/>
                <w:b/>
              </w:rPr>
            </w:pPr>
            <w:r w:rsidRPr="00341B65">
              <w:rPr>
                <w:rFonts w:ascii="Calibri" w:hAnsi="Calibri"/>
                <w:b/>
              </w:rPr>
              <w:t>Broj pripravnika:</w:t>
            </w:r>
          </w:p>
        </w:tc>
        <w:tc>
          <w:tcPr>
            <w:tcW w:w="5489" w:type="dxa"/>
          </w:tcPr>
          <w:p w14:paraId="56776699" w14:textId="4E88C121" w:rsidR="008D285A" w:rsidRPr="00300D9A" w:rsidRDefault="004438E0" w:rsidP="002D3A72">
            <w:pPr>
              <w:rPr>
                <w:rFonts w:ascii="Calibri" w:hAnsi="Calibri"/>
              </w:rPr>
            </w:pPr>
            <w:r>
              <w:rPr>
                <w:rFonts w:ascii="Calibri" w:hAnsi="Calibri"/>
              </w:rPr>
              <w:t>2</w:t>
            </w:r>
          </w:p>
        </w:tc>
      </w:tr>
      <w:tr w:rsidR="008D285A" w:rsidRPr="00341B65" w14:paraId="78AA5B30" w14:textId="77777777" w:rsidTr="3C77506A">
        <w:tc>
          <w:tcPr>
            <w:tcW w:w="4219" w:type="dxa"/>
          </w:tcPr>
          <w:p w14:paraId="6E7C1652" w14:textId="77777777" w:rsidR="008D285A" w:rsidRPr="008E36FD" w:rsidRDefault="008D285A" w:rsidP="0075699B">
            <w:pPr>
              <w:rPr>
                <w:rFonts w:ascii="Calibri" w:hAnsi="Calibri"/>
                <w:b/>
              </w:rPr>
            </w:pPr>
            <w:r w:rsidRPr="008E36FD">
              <w:rPr>
                <w:rFonts w:ascii="Calibri" w:hAnsi="Calibri"/>
                <w:b/>
              </w:rPr>
              <w:t>Broj mentora i savjetnika:</w:t>
            </w:r>
          </w:p>
        </w:tc>
        <w:tc>
          <w:tcPr>
            <w:tcW w:w="5489" w:type="dxa"/>
          </w:tcPr>
          <w:p w14:paraId="29713FD3" w14:textId="77777777" w:rsidR="008D285A" w:rsidRPr="008E36FD" w:rsidRDefault="008D285A" w:rsidP="0075699B">
            <w:pPr>
              <w:rPr>
                <w:rFonts w:ascii="Calibri" w:hAnsi="Calibri"/>
              </w:rPr>
            </w:pPr>
            <w:r w:rsidRPr="008E36FD">
              <w:rPr>
                <w:rFonts w:ascii="Calibri" w:hAnsi="Calibri"/>
              </w:rPr>
              <w:t>10</w:t>
            </w:r>
          </w:p>
        </w:tc>
      </w:tr>
      <w:tr w:rsidR="008D285A" w:rsidRPr="00341B65" w14:paraId="0CA9F3FF" w14:textId="77777777" w:rsidTr="3C77506A">
        <w:tc>
          <w:tcPr>
            <w:tcW w:w="4219" w:type="dxa"/>
          </w:tcPr>
          <w:p w14:paraId="3A7942F7" w14:textId="77777777" w:rsidR="008D285A" w:rsidRPr="008E36FD" w:rsidRDefault="008D285A" w:rsidP="0075699B">
            <w:pPr>
              <w:rPr>
                <w:rFonts w:ascii="Calibri" w:hAnsi="Calibri"/>
                <w:b/>
              </w:rPr>
            </w:pPr>
            <w:r w:rsidRPr="008E36FD">
              <w:rPr>
                <w:rFonts w:ascii="Calibri" w:hAnsi="Calibri"/>
                <w:b/>
              </w:rPr>
              <w:t>Broj voditelja ŽSV-a:</w:t>
            </w:r>
          </w:p>
        </w:tc>
        <w:tc>
          <w:tcPr>
            <w:tcW w:w="5489" w:type="dxa"/>
          </w:tcPr>
          <w:p w14:paraId="590AC164" w14:textId="32C1A8C7" w:rsidR="008D285A" w:rsidRPr="008E36FD" w:rsidRDefault="004438E0" w:rsidP="0075699B">
            <w:pPr>
              <w:rPr>
                <w:rFonts w:ascii="Calibri" w:hAnsi="Calibri"/>
              </w:rPr>
            </w:pPr>
            <w:r w:rsidRPr="008E36FD">
              <w:rPr>
                <w:rFonts w:ascii="Calibri" w:hAnsi="Calibri"/>
              </w:rPr>
              <w:t>2</w:t>
            </w:r>
          </w:p>
        </w:tc>
      </w:tr>
      <w:tr w:rsidR="008D285A" w:rsidRPr="00341B65" w14:paraId="703105AB" w14:textId="77777777" w:rsidTr="3C77506A">
        <w:tc>
          <w:tcPr>
            <w:tcW w:w="4219" w:type="dxa"/>
          </w:tcPr>
          <w:p w14:paraId="6F0228DE" w14:textId="1A4A7AAA" w:rsidR="008D285A" w:rsidRPr="00341B65" w:rsidRDefault="008D285A" w:rsidP="0075699B">
            <w:pPr>
              <w:rPr>
                <w:rFonts w:ascii="Calibri" w:hAnsi="Calibri"/>
                <w:b/>
              </w:rPr>
            </w:pPr>
            <w:r w:rsidRPr="00341B65">
              <w:rPr>
                <w:rFonts w:ascii="Calibri" w:hAnsi="Calibri"/>
                <w:b/>
              </w:rPr>
              <w:t>Broj računala u školi:</w:t>
            </w:r>
          </w:p>
        </w:tc>
        <w:tc>
          <w:tcPr>
            <w:tcW w:w="5489" w:type="dxa"/>
          </w:tcPr>
          <w:p w14:paraId="40E6C56F" w14:textId="614E93EF" w:rsidR="008D285A" w:rsidRPr="00300D9A" w:rsidRDefault="002537DA" w:rsidP="000C3C2D">
            <w:pPr>
              <w:rPr>
                <w:rFonts w:ascii="Calibri" w:hAnsi="Calibri"/>
              </w:rPr>
            </w:pPr>
            <w:r>
              <w:rPr>
                <w:rFonts w:ascii="Calibri" w:hAnsi="Calibri"/>
              </w:rPr>
              <w:t>151</w:t>
            </w:r>
          </w:p>
        </w:tc>
      </w:tr>
      <w:tr w:rsidR="008D285A" w:rsidRPr="00341B65" w14:paraId="613FB8E2" w14:textId="77777777" w:rsidTr="3C77506A">
        <w:tc>
          <w:tcPr>
            <w:tcW w:w="4219" w:type="dxa"/>
          </w:tcPr>
          <w:p w14:paraId="23B362DD" w14:textId="77777777" w:rsidR="008D285A" w:rsidRPr="00341B65" w:rsidRDefault="008D285A" w:rsidP="0075699B">
            <w:pPr>
              <w:rPr>
                <w:rFonts w:ascii="Calibri" w:hAnsi="Calibri"/>
                <w:b/>
              </w:rPr>
            </w:pPr>
            <w:r w:rsidRPr="00341B65">
              <w:rPr>
                <w:rFonts w:ascii="Calibri" w:hAnsi="Calibri"/>
                <w:b/>
              </w:rPr>
              <w:t>Broj specijaliziranih učionica:</w:t>
            </w:r>
          </w:p>
        </w:tc>
        <w:tc>
          <w:tcPr>
            <w:tcW w:w="5489" w:type="dxa"/>
          </w:tcPr>
          <w:p w14:paraId="33E487EF" w14:textId="77777777" w:rsidR="008D285A" w:rsidRPr="002A287E" w:rsidRDefault="008D285A" w:rsidP="0075699B">
            <w:pPr>
              <w:rPr>
                <w:rFonts w:ascii="Calibri" w:hAnsi="Calibri"/>
              </w:rPr>
            </w:pPr>
            <w:r w:rsidRPr="002A287E">
              <w:rPr>
                <w:rFonts w:ascii="Calibri" w:hAnsi="Calibri"/>
              </w:rPr>
              <w:t>6</w:t>
            </w:r>
          </w:p>
        </w:tc>
      </w:tr>
      <w:tr w:rsidR="008D285A" w:rsidRPr="00341B65" w14:paraId="434810A4" w14:textId="77777777" w:rsidTr="3C77506A">
        <w:tc>
          <w:tcPr>
            <w:tcW w:w="4219" w:type="dxa"/>
          </w:tcPr>
          <w:p w14:paraId="64A4A6DE" w14:textId="77777777" w:rsidR="008D285A" w:rsidRPr="00341B65" w:rsidRDefault="008D285A" w:rsidP="0075699B">
            <w:pPr>
              <w:rPr>
                <w:rFonts w:ascii="Calibri" w:hAnsi="Calibri"/>
                <w:b/>
              </w:rPr>
            </w:pPr>
            <w:r w:rsidRPr="00341B65">
              <w:rPr>
                <w:rFonts w:ascii="Calibri" w:hAnsi="Calibri"/>
                <w:b/>
              </w:rPr>
              <w:t>Broj općih učionica:</w:t>
            </w:r>
          </w:p>
        </w:tc>
        <w:tc>
          <w:tcPr>
            <w:tcW w:w="5489" w:type="dxa"/>
          </w:tcPr>
          <w:p w14:paraId="1BA27AA7" w14:textId="77777777" w:rsidR="008D285A" w:rsidRPr="002A287E" w:rsidRDefault="008D285A" w:rsidP="0075699B">
            <w:pPr>
              <w:rPr>
                <w:rFonts w:ascii="Calibri" w:hAnsi="Calibri"/>
              </w:rPr>
            </w:pPr>
            <w:r w:rsidRPr="002A287E">
              <w:rPr>
                <w:rFonts w:ascii="Calibri" w:hAnsi="Calibri"/>
              </w:rPr>
              <w:t>13</w:t>
            </w:r>
          </w:p>
        </w:tc>
      </w:tr>
      <w:tr w:rsidR="008D285A" w:rsidRPr="00341B65" w14:paraId="74742C7C" w14:textId="77777777" w:rsidTr="3C77506A">
        <w:tc>
          <w:tcPr>
            <w:tcW w:w="4219" w:type="dxa"/>
          </w:tcPr>
          <w:p w14:paraId="3EB3315B" w14:textId="77777777" w:rsidR="008D285A" w:rsidRPr="00341B65" w:rsidRDefault="008D285A" w:rsidP="0075699B">
            <w:pPr>
              <w:rPr>
                <w:rFonts w:ascii="Calibri" w:hAnsi="Calibri"/>
                <w:b/>
              </w:rPr>
            </w:pPr>
            <w:r w:rsidRPr="00341B65">
              <w:rPr>
                <w:rFonts w:ascii="Calibri" w:hAnsi="Calibri"/>
                <w:b/>
              </w:rPr>
              <w:t>Broj sportskih dvorana:</w:t>
            </w:r>
          </w:p>
        </w:tc>
        <w:tc>
          <w:tcPr>
            <w:tcW w:w="5489" w:type="dxa"/>
          </w:tcPr>
          <w:p w14:paraId="7B79385C" w14:textId="77777777" w:rsidR="008D285A" w:rsidRPr="002A287E" w:rsidRDefault="005132B8" w:rsidP="0075699B">
            <w:pPr>
              <w:rPr>
                <w:rFonts w:ascii="Calibri" w:hAnsi="Calibri"/>
              </w:rPr>
            </w:pPr>
            <w:r w:rsidRPr="002A287E">
              <w:rPr>
                <w:rFonts w:ascii="Calibri" w:hAnsi="Calibri"/>
              </w:rPr>
              <w:t>2</w:t>
            </w:r>
          </w:p>
        </w:tc>
      </w:tr>
      <w:tr w:rsidR="008D285A" w:rsidRPr="00341B65" w14:paraId="6BD330FF" w14:textId="77777777" w:rsidTr="3C77506A">
        <w:tc>
          <w:tcPr>
            <w:tcW w:w="4219" w:type="dxa"/>
          </w:tcPr>
          <w:p w14:paraId="27DB960C" w14:textId="77777777" w:rsidR="008D285A" w:rsidRPr="00341B65" w:rsidRDefault="008D285A" w:rsidP="0075699B">
            <w:pPr>
              <w:rPr>
                <w:rFonts w:asciiTheme="minorHAnsi" w:eastAsiaTheme="minorEastAsia" w:hAnsiTheme="minorHAnsi" w:cstheme="minorBidi"/>
                <w:b/>
              </w:rPr>
            </w:pPr>
            <w:r w:rsidRPr="1DFA46AA">
              <w:rPr>
                <w:rFonts w:asciiTheme="minorHAnsi" w:eastAsiaTheme="minorEastAsia" w:hAnsiTheme="minorHAnsi" w:cstheme="minorBidi"/>
                <w:b/>
              </w:rPr>
              <w:t>Broj sportskih igrališta:</w:t>
            </w:r>
          </w:p>
        </w:tc>
        <w:tc>
          <w:tcPr>
            <w:tcW w:w="5489" w:type="dxa"/>
          </w:tcPr>
          <w:p w14:paraId="2E180DB9" w14:textId="77777777" w:rsidR="008D285A" w:rsidRPr="002A287E" w:rsidRDefault="005132B8" w:rsidP="0075699B">
            <w:pPr>
              <w:rPr>
                <w:rFonts w:ascii="Calibri" w:hAnsi="Calibri"/>
              </w:rPr>
            </w:pPr>
            <w:r w:rsidRPr="002A287E">
              <w:rPr>
                <w:rFonts w:ascii="Calibri" w:hAnsi="Calibri"/>
              </w:rPr>
              <w:t>1</w:t>
            </w:r>
          </w:p>
        </w:tc>
      </w:tr>
      <w:tr w:rsidR="008D285A" w:rsidRPr="00341B65" w14:paraId="1C00DE82" w14:textId="77777777" w:rsidTr="3C77506A">
        <w:tc>
          <w:tcPr>
            <w:tcW w:w="4219" w:type="dxa"/>
          </w:tcPr>
          <w:p w14:paraId="200B88B8" w14:textId="77777777" w:rsidR="008D285A" w:rsidRPr="00341B65" w:rsidRDefault="008D285A" w:rsidP="0075699B">
            <w:pPr>
              <w:rPr>
                <w:rFonts w:asciiTheme="minorHAnsi" w:eastAsiaTheme="minorEastAsia" w:hAnsiTheme="minorHAnsi" w:cstheme="minorBidi"/>
                <w:b/>
              </w:rPr>
            </w:pPr>
            <w:r w:rsidRPr="1DFA46AA">
              <w:rPr>
                <w:rFonts w:asciiTheme="minorHAnsi" w:eastAsiaTheme="minorEastAsia" w:hAnsiTheme="minorHAnsi" w:cstheme="minorBidi"/>
                <w:b/>
              </w:rPr>
              <w:t>Školska knjižnica:</w:t>
            </w:r>
          </w:p>
        </w:tc>
        <w:tc>
          <w:tcPr>
            <w:tcW w:w="5489" w:type="dxa"/>
          </w:tcPr>
          <w:p w14:paraId="7588CBD7" w14:textId="77777777" w:rsidR="008D285A" w:rsidRPr="002A287E" w:rsidRDefault="008D285A" w:rsidP="0075699B">
            <w:pPr>
              <w:rPr>
                <w:rFonts w:ascii="Calibri" w:hAnsi="Calibri"/>
              </w:rPr>
            </w:pPr>
            <w:r w:rsidRPr="002A287E">
              <w:rPr>
                <w:rFonts w:ascii="Calibri" w:hAnsi="Calibri"/>
              </w:rPr>
              <w:t>1</w:t>
            </w:r>
          </w:p>
        </w:tc>
      </w:tr>
      <w:tr w:rsidR="008D285A" w:rsidRPr="00341B65" w14:paraId="69D91506" w14:textId="77777777" w:rsidTr="3C77506A">
        <w:tc>
          <w:tcPr>
            <w:tcW w:w="4219" w:type="dxa"/>
            <w:tcBorders>
              <w:bottom w:val="double" w:sz="4" w:space="0" w:color="auto"/>
            </w:tcBorders>
          </w:tcPr>
          <w:p w14:paraId="6864EE2D" w14:textId="77777777" w:rsidR="008D285A" w:rsidRPr="00341B65" w:rsidRDefault="008D285A" w:rsidP="0075699B">
            <w:pPr>
              <w:rPr>
                <w:rFonts w:asciiTheme="minorHAnsi" w:eastAsiaTheme="minorEastAsia" w:hAnsiTheme="minorHAnsi" w:cstheme="minorBidi"/>
                <w:b/>
              </w:rPr>
            </w:pPr>
            <w:r w:rsidRPr="1DFA46AA">
              <w:rPr>
                <w:rFonts w:asciiTheme="minorHAnsi" w:eastAsiaTheme="minorEastAsia" w:hAnsiTheme="minorHAnsi" w:cstheme="minorBidi"/>
                <w:b/>
              </w:rPr>
              <w:t>Školska kuhinja:</w:t>
            </w:r>
          </w:p>
        </w:tc>
        <w:tc>
          <w:tcPr>
            <w:tcW w:w="5489" w:type="dxa"/>
            <w:tcBorders>
              <w:bottom w:val="double" w:sz="4" w:space="0" w:color="auto"/>
            </w:tcBorders>
          </w:tcPr>
          <w:p w14:paraId="03122319" w14:textId="77777777" w:rsidR="008D285A" w:rsidRPr="002A287E" w:rsidRDefault="008D285A" w:rsidP="0075699B">
            <w:pPr>
              <w:rPr>
                <w:rFonts w:ascii="Calibri" w:hAnsi="Calibri"/>
              </w:rPr>
            </w:pPr>
            <w:r w:rsidRPr="002A287E">
              <w:rPr>
                <w:rFonts w:ascii="Calibri" w:hAnsi="Calibri"/>
              </w:rPr>
              <w:t>1</w:t>
            </w:r>
          </w:p>
        </w:tc>
      </w:tr>
    </w:tbl>
    <w:p w14:paraId="4808880F" w14:textId="77777777" w:rsidR="008D285A" w:rsidRDefault="008D285A">
      <w:pPr>
        <w:pStyle w:val="TOCNaslov1"/>
      </w:pPr>
      <w:r>
        <w:lastRenderedPageBreak/>
        <w:t>SADRŽAJ</w:t>
      </w:r>
    </w:p>
    <w:p w14:paraId="0A58821E" w14:textId="77777777" w:rsidR="008D285A" w:rsidRPr="009D6953" w:rsidRDefault="008D285A" w:rsidP="009D6953">
      <w:pPr>
        <w:rPr>
          <w:lang w:val="en-US"/>
        </w:rPr>
      </w:pPr>
    </w:p>
    <w:p w14:paraId="00846423" w14:textId="6CD29C04" w:rsidR="001C74F1" w:rsidRDefault="00492FE5">
      <w:pPr>
        <w:pStyle w:val="Sadraj1"/>
        <w:rPr>
          <w:rFonts w:asciiTheme="minorHAnsi" w:eastAsiaTheme="minorEastAsia" w:hAnsiTheme="minorHAnsi" w:cstheme="minorBidi"/>
          <w:b w:val="0"/>
          <w:noProof/>
          <w:sz w:val="22"/>
          <w:szCs w:val="22"/>
          <w:lang w:eastAsia="hr-HR"/>
        </w:rPr>
      </w:pPr>
      <w:r>
        <w:rPr>
          <w:b w:val="0"/>
        </w:rPr>
        <w:fldChar w:fldCharType="begin"/>
      </w:r>
      <w:r w:rsidR="00E52451">
        <w:rPr>
          <w:b w:val="0"/>
        </w:rPr>
        <w:instrText xml:space="preserve"> TOC \o "1-4" \h \z \u </w:instrText>
      </w:r>
      <w:r>
        <w:rPr>
          <w:b w:val="0"/>
        </w:rPr>
        <w:fldChar w:fldCharType="separate"/>
      </w:r>
      <w:hyperlink w:anchor="_Toc115120369" w:history="1">
        <w:r w:rsidR="001C74F1" w:rsidRPr="00712D03">
          <w:rPr>
            <w:rStyle w:val="Hiperveza"/>
            <w:noProof/>
          </w:rPr>
          <w:t>1. PODACI O UVJETIMA RADA</w:t>
        </w:r>
        <w:r w:rsidR="001C74F1">
          <w:rPr>
            <w:noProof/>
            <w:webHidden/>
          </w:rPr>
          <w:tab/>
        </w:r>
        <w:r>
          <w:rPr>
            <w:noProof/>
            <w:webHidden/>
          </w:rPr>
          <w:fldChar w:fldCharType="begin"/>
        </w:r>
        <w:r w:rsidR="001C74F1">
          <w:rPr>
            <w:noProof/>
            <w:webHidden/>
          </w:rPr>
          <w:instrText xml:space="preserve"> PAGEREF _Toc115120369 \h </w:instrText>
        </w:r>
        <w:r>
          <w:rPr>
            <w:noProof/>
            <w:webHidden/>
          </w:rPr>
        </w:r>
        <w:r>
          <w:rPr>
            <w:noProof/>
            <w:webHidden/>
          </w:rPr>
          <w:fldChar w:fldCharType="separate"/>
        </w:r>
        <w:r w:rsidR="00AE191F">
          <w:rPr>
            <w:noProof/>
            <w:webHidden/>
          </w:rPr>
          <w:t>4</w:t>
        </w:r>
        <w:r>
          <w:rPr>
            <w:noProof/>
            <w:webHidden/>
          </w:rPr>
          <w:fldChar w:fldCharType="end"/>
        </w:r>
      </w:hyperlink>
    </w:p>
    <w:p w14:paraId="72023EC5" w14:textId="33777E02"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370" w:history="1">
        <w:r w:rsidR="001C74F1" w:rsidRPr="00712D03">
          <w:rPr>
            <w:rStyle w:val="Hiperveza"/>
            <w:noProof/>
          </w:rPr>
          <w:t>1.1. Podaci o upisnom području</w:t>
        </w:r>
        <w:r w:rsidR="001C74F1">
          <w:rPr>
            <w:noProof/>
            <w:webHidden/>
          </w:rPr>
          <w:tab/>
        </w:r>
        <w:r w:rsidR="00492FE5">
          <w:rPr>
            <w:noProof/>
            <w:webHidden/>
          </w:rPr>
          <w:fldChar w:fldCharType="begin"/>
        </w:r>
        <w:r w:rsidR="001C74F1">
          <w:rPr>
            <w:noProof/>
            <w:webHidden/>
          </w:rPr>
          <w:instrText xml:space="preserve"> PAGEREF _Toc115120370 \h </w:instrText>
        </w:r>
        <w:r w:rsidR="00492FE5">
          <w:rPr>
            <w:noProof/>
            <w:webHidden/>
          </w:rPr>
        </w:r>
        <w:r w:rsidR="00492FE5">
          <w:rPr>
            <w:noProof/>
            <w:webHidden/>
          </w:rPr>
          <w:fldChar w:fldCharType="separate"/>
        </w:r>
        <w:r w:rsidR="00AE191F">
          <w:rPr>
            <w:noProof/>
            <w:webHidden/>
          </w:rPr>
          <w:t>4</w:t>
        </w:r>
        <w:r w:rsidR="00492FE5">
          <w:rPr>
            <w:noProof/>
            <w:webHidden/>
          </w:rPr>
          <w:fldChar w:fldCharType="end"/>
        </w:r>
      </w:hyperlink>
    </w:p>
    <w:p w14:paraId="5B2F0447" w14:textId="0442F56A"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371" w:history="1">
        <w:r w:rsidR="001C74F1" w:rsidRPr="00712D03">
          <w:rPr>
            <w:rStyle w:val="Hiperveza"/>
            <w:noProof/>
          </w:rPr>
          <w:t>1.2. Unutrašnji školski prostori</w:t>
        </w:r>
        <w:r w:rsidR="001C74F1">
          <w:rPr>
            <w:noProof/>
            <w:webHidden/>
          </w:rPr>
          <w:tab/>
        </w:r>
        <w:r w:rsidR="00492FE5">
          <w:rPr>
            <w:noProof/>
            <w:webHidden/>
          </w:rPr>
          <w:fldChar w:fldCharType="begin"/>
        </w:r>
        <w:r w:rsidR="001C74F1">
          <w:rPr>
            <w:noProof/>
            <w:webHidden/>
          </w:rPr>
          <w:instrText xml:space="preserve"> PAGEREF _Toc115120371 \h </w:instrText>
        </w:r>
        <w:r w:rsidR="00492FE5">
          <w:rPr>
            <w:noProof/>
            <w:webHidden/>
          </w:rPr>
        </w:r>
        <w:r w:rsidR="00492FE5">
          <w:rPr>
            <w:noProof/>
            <w:webHidden/>
          </w:rPr>
          <w:fldChar w:fldCharType="separate"/>
        </w:r>
        <w:r w:rsidR="00AE191F">
          <w:rPr>
            <w:noProof/>
            <w:webHidden/>
          </w:rPr>
          <w:t>4</w:t>
        </w:r>
        <w:r w:rsidR="00492FE5">
          <w:rPr>
            <w:noProof/>
            <w:webHidden/>
          </w:rPr>
          <w:fldChar w:fldCharType="end"/>
        </w:r>
      </w:hyperlink>
    </w:p>
    <w:p w14:paraId="35C3EEC9" w14:textId="44377DF4"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372" w:history="1">
        <w:r w:rsidR="001C74F1" w:rsidRPr="00712D03">
          <w:rPr>
            <w:rStyle w:val="Hiperveza"/>
            <w:noProof/>
          </w:rPr>
          <w:t>1.3. Školski okoliš</w:t>
        </w:r>
        <w:r w:rsidR="001C74F1">
          <w:rPr>
            <w:noProof/>
            <w:webHidden/>
          </w:rPr>
          <w:tab/>
        </w:r>
        <w:r w:rsidR="00492FE5">
          <w:rPr>
            <w:noProof/>
            <w:webHidden/>
          </w:rPr>
          <w:fldChar w:fldCharType="begin"/>
        </w:r>
        <w:r w:rsidR="001C74F1">
          <w:rPr>
            <w:noProof/>
            <w:webHidden/>
          </w:rPr>
          <w:instrText xml:space="preserve"> PAGEREF _Toc115120372 \h </w:instrText>
        </w:r>
        <w:r w:rsidR="00492FE5">
          <w:rPr>
            <w:noProof/>
            <w:webHidden/>
          </w:rPr>
        </w:r>
        <w:r w:rsidR="00492FE5">
          <w:rPr>
            <w:noProof/>
            <w:webHidden/>
          </w:rPr>
          <w:fldChar w:fldCharType="separate"/>
        </w:r>
        <w:r w:rsidR="00AE191F">
          <w:rPr>
            <w:noProof/>
            <w:webHidden/>
          </w:rPr>
          <w:t>5</w:t>
        </w:r>
        <w:r w:rsidR="00492FE5">
          <w:rPr>
            <w:noProof/>
            <w:webHidden/>
          </w:rPr>
          <w:fldChar w:fldCharType="end"/>
        </w:r>
      </w:hyperlink>
    </w:p>
    <w:p w14:paraId="38AC6A70" w14:textId="1B1C0DB2"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373" w:history="1">
        <w:r w:rsidR="001C74F1" w:rsidRPr="00712D03">
          <w:rPr>
            <w:rStyle w:val="Hiperveza"/>
            <w:noProof/>
          </w:rPr>
          <w:t>1.4. Nastavna sredstva i pomagala</w:t>
        </w:r>
        <w:r w:rsidR="001C74F1">
          <w:rPr>
            <w:noProof/>
            <w:webHidden/>
          </w:rPr>
          <w:tab/>
        </w:r>
        <w:r w:rsidR="00492FE5">
          <w:rPr>
            <w:noProof/>
            <w:webHidden/>
          </w:rPr>
          <w:fldChar w:fldCharType="begin"/>
        </w:r>
        <w:r w:rsidR="001C74F1">
          <w:rPr>
            <w:noProof/>
            <w:webHidden/>
          </w:rPr>
          <w:instrText xml:space="preserve"> PAGEREF _Toc115120373 \h </w:instrText>
        </w:r>
        <w:r w:rsidR="00492FE5">
          <w:rPr>
            <w:noProof/>
            <w:webHidden/>
          </w:rPr>
        </w:r>
        <w:r w:rsidR="00492FE5">
          <w:rPr>
            <w:noProof/>
            <w:webHidden/>
          </w:rPr>
          <w:fldChar w:fldCharType="separate"/>
        </w:r>
        <w:r w:rsidR="00AE191F">
          <w:rPr>
            <w:noProof/>
            <w:webHidden/>
          </w:rPr>
          <w:t>6</w:t>
        </w:r>
        <w:r w:rsidR="00492FE5">
          <w:rPr>
            <w:noProof/>
            <w:webHidden/>
          </w:rPr>
          <w:fldChar w:fldCharType="end"/>
        </w:r>
      </w:hyperlink>
    </w:p>
    <w:p w14:paraId="497C2739" w14:textId="03B21B12" w:rsidR="001C74F1" w:rsidRDefault="00000000">
      <w:pPr>
        <w:pStyle w:val="Sadraj3"/>
        <w:rPr>
          <w:rFonts w:asciiTheme="minorHAnsi" w:eastAsiaTheme="minorEastAsia" w:hAnsiTheme="minorHAnsi" w:cstheme="minorBidi"/>
          <w:i w:val="0"/>
          <w:szCs w:val="22"/>
          <w:lang w:eastAsia="hr-HR"/>
        </w:rPr>
      </w:pPr>
      <w:hyperlink w:anchor="_Toc115120374" w:history="1">
        <w:r w:rsidR="001C74F1" w:rsidRPr="00712D03">
          <w:rPr>
            <w:rStyle w:val="Hiperveza"/>
          </w:rPr>
          <w:t>1.4.1. Knjižni fond škole</w:t>
        </w:r>
        <w:r w:rsidR="001C74F1">
          <w:rPr>
            <w:webHidden/>
          </w:rPr>
          <w:tab/>
        </w:r>
        <w:r w:rsidR="00492FE5">
          <w:rPr>
            <w:webHidden/>
          </w:rPr>
          <w:fldChar w:fldCharType="begin"/>
        </w:r>
        <w:r w:rsidR="001C74F1">
          <w:rPr>
            <w:webHidden/>
          </w:rPr>
          <w:instrText xml:space="preserve"> PAGEREF _Toc115120374 \h </w:instrText>
        </w:r>
        <w:r w:rsidR="00492FE5">
          <w:rPr>
            <w:webHidden/>
          </w:rPr>
        </w:r>
        <w:r w:rsidR="00492FE5">
          <w:rPr>
            <w:webHidden/>
          </w:rPr>
          <w:fldChar w:fldCharType="separate"/>
        </w:r>
        <w:r w:rsidR="00AE191F">
          <w:rPr>
            <w:webHidden/>
          </w:rPr>
          <w:t>6</w:t>
        </w:r>
        <w:r w:rsidR="00492FE5">
          <w:rPr>
            <w:webHidden/>
          </w:rPr>
          <w:fldChar w:fldCharType="end"/>
        </w:r>
      </w:hyperlink>
    </w:p>
    <w:p w14:paraId="3AF99C0F" w14:textId="43504376" w:rsidR="001C74F1" w:rsidRDefault="00000000">
      <w:pPr>
        <w:pStyle w:val="Sadraj1"/>
        <w:tabs>
          <w:tab w:val="left" w:pos="480"/>
        </w:tabs>
        <w:rPr>
          <w:rFonts w:asciiTheme="minorHAnsi" w:eastAsiaTheme="minorEastAsia" w:hAnsiTheme="minorHAnsi" w:cstheme="minorBidi"/>
          <w:b w:val="0"/>
          <w:noProof/>
          <w:sz w:val="22"/>
          <w:szCs w:val="22"/>
          <w:lang w:eastAsia="hr-HR"/>
        </w:rPr>
      </w:pPr>
      <w:hyperlink w:anchor="_Toc115120375" w:history="1">
        <w:r w:rsidR="001C74F1" w:rsidRPr="00712D03">
          <w:rPr>
            <w:rStyle w:val="Hiperveza"/>
            <w:noProof/>
          </w:rPr>
          <w:t>2.</w:t>
        </w:r>
        <w:r w:rsidR="001C74F1">
          <w:rPr>
            <w:rFonts w:asciiTheme="minorHAnsi" w:eastAsiaTheme="minorEastAsia" w:hAnsiTheme="minorHAnsi" w:cstheme="minorBidi"/>
            <w:b w:val="0"/>
            <w:noProof/>
            <w:sz w:val="22"/>
            <w:szCs w:val="22"/>
            <w:lang w:eastAsia="hr-HR"/>
          </w:rPr>
          <w:tab/>
        </w:r>
        <w:r w:rsidR="001C74F1" w:rsidRPr="00712D03">
          <w:rPr>
            <w:rStyle w:val="Hiperveza"/>
            <w:noProof/>
          </w:rPr>
          <w:t>PODACI O IZVRŠITELJIMA POSLOVA I NJIHOVIM RADNIM ZADUŽENJIMA U 202</w:t>
        </w:r>
        <w:r w:rsidR="00845C7B">
          <w:rPr>
            <w:rStyle w:val="Hiperveza"/>
            <w:noProof/>
          </w:rPr>
          <w:t>4</w:t>
        </w:r>
        <w:r w:rsidR="001C74F1" w:rsidRPr="00712D03">
          <w:rPr>
            <w:rStyle w:val="Hiperveza"/>
            <w:noProof/>
          </w:rPr>
          <w:t>./202</w:t>
        </w:r>
        <w:r w:rsidR="00845C7B">
          <w:rPr>
            <w:rStyle w:val="Hiperveza"/>
            <w:noProof/>
          </w:rPr>
          <w:t>5</w:t>
        </w:r>
        <w:r w:rsidR="001C74F1" w:rsidRPr="00712D03">
          <w:rPr>
            <w:rStyle w:val="Hiperveza"/>
            <w:noProof/>
          </w:rPr>
          <w:t>.  ŠKOLSKOJ GODINI</w:t>
        </w:r>
        <w:r w:rsidR="001C74F1">
          <w:rPr>
            <w:noProof/>
            <w:webHidden/>
          </w:rPr>
          <w:tab/>
        </w:r>
        <w:r w:rsidR="00492FE5">
          <w:rPr>
            <w:noProof/>
            <w:webHidden/>
          </w:rPr>
          <w:fldChar w:fldCharType="begin"/>
        </w:r>
        <w:r w:rsidR="001C74F1">
          <w:rPr>
            <w:noProof/>
            <w:webHidden/>
          </w:rPr>
          <w:instrText xml:space="preserve"> PAGEREF _Toc115120375 \h </w:instrText>
        </w:r>
        <w:r w:rsidR="00492FE5">
          <w:rPr>
            <w:noProof/>
            <w:webHidden/>
          </w:rPr>
        </w:r>
        <w:r w:rsidR="00492FE5">
          <w:rPr>
            <w:noProof/>
            <w:webHidden/>
          </w:rPr>
          <w:fldChar w:fldCharType="separate"/>
        </w:r>
        <w:r w:rsidR="00AE191F">
          <w:rPr>
            <w:noProof/>
            <w:webHidden/>
          </w:rPr>
          <w:t>7</w:t>
        </w:r>
        <w:r w:rsidR="00492FE5">
          <w:rPr>
            <w:noProof/>
            <w:webHidden/>
          </w:rPr>
          <w:fldChar w:fldCharType="end"/>
        </w:r>
      </w:hyperlink>
    </w:p>
    <w:p w14:paraId="14E4C9F0" w14:textId="14B76244"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376" w:history="1">
        <w:r w:rsidR="001C74F1" w:rsidRPr="00712D03">
          <w:rPr>
            <w:rStyle w:val="Hiperveza"/>
            <w:noProof/>
          </w:rPr>
          <w:t>2.1. Podaci o odgojno-obrazovnim radnicima</w:t>
        </w:r>
        <w:r w:rsidR="001C74F1">
          <w:rPr>
            <w:noProof/>
            <w:webHidden/>
          </w:rPr>
          <w:tab/>
        </w:r>
        <w:r w:rsidR="00492FE5">
          <w:rPr>
            <w:noProof/>
            <w:webHidden/>
          </w:rPr>
          <w:fldChar w:fldCharType="begin"/>
        </w:r>
        <w:r w:rsidR="001C74F1">
          <w:rPr>
            <w:noProof/>
            <w:webHidden/>
          </w:rPr>
          <w:instrText xml:space="preserve"> PAGEREF _Toc115120376 \h </w:instrText>
        </w:r>
        <w:r w:rsidR="00492FE5">
          <w:rPr>
            <w:noProof/>
            <w:webHidden/>
          </w:rPr>
        </w:r>
        <w:r w:rsidR="00492FE5">
          <w:rPr>
            <w:noProof/>
            <w:webHidden/>
          </w:rPr>
          <w:fldChar w:fldCharType="separate"/>
        </w:r>
        <w:r w:rsidR="00AE191F">
          <w:rPr>
            <w:noProof/>
            <w:webHidden/>
          </w:rPr>
          <w:t>7</w:t>
        </w:r>
        <w:r w:rsidR="00492FE5">
          <w:rPr>
            <w:noProof/>
            <w:webHidden/>
          </w:rPr>
          <w:fldChar w:fldCharType="end"/>
        </w:r>
      </w:hyperlink>
    </w:p>
    <w:p w14:paraId="2823B18A" w14:textId="205B5C50" w:rsidR="001C74F1" w:rsidRDefault="00000000">
      <w:pPr>
        <w:pStyle w:val="Sadraj3"/>
        <w:rPr>
          <w:rFonts w:asciiTheme="minorHAnsi" w:eastAsiaTheme="minorEastAsia" w:hAnsiTheme="minorHAnsi" w:cstheme="minorBidi"/>
          <w:i w:val="0"/>
          <w:szCs w:val="22"/>
          <w:lang w:eastAsia="hr-HR"/>
        </w:rPr>
      </w:pPr>
      <w:hyperlink w:anchor="_Toc115120377" w:history="1">
        <w:r w:rsidR="001C74F1" w:rsidRPr="00712D03">
          <w:rPr>
            <w:rStyle w:val="Hiperveza"/>
          </w:rPr>
          <w:t>2.1.1. Podaci o učiteljima razredne nastave</w:t>
        </w:r>
        <w:r w:rsidR="001C74F1">
          <w:rPr>
            <w:webHidden/>
          </w:rPr>
          <w:tab/>
        </w:r>
        <w:r w:rsidR="00492FE5">
          <w:rPr>
            <w:webHidden/>
          </w:rPr>
          <w:fldChar w:fldCharType="begin"/>
        </w:r>
        <w:r w:rsidR="001C74F1">
          <w:rPr>
            <w:webHidden/>
          </w:rPr>
          <w:instrText xml:space="preserve"> PAGEREF _Toc115120377 \h </w:instrText>
        </w:r>
        <w:r w:rsidR="00492FE5">
          <w:rPr>
            <w:webHidden/>
          </w:rPr>
        </w:r>
        <w:r w:rsidR="00492FE5">
          <w:rPr>
            <w:webHidden/>
          </w:rPr>
          <w:fldChar w:fldCharType="separate"/>
        </w:r>
        <w:r w:rsidR="00AE191F">
          <w:rPr>
            <w:webHidden/>
          </w:rPr>
          <w:t>7</w:t>
        </w:r>
        <w:r w:rsidR="00492FE5">
          <w:rPr>
            <w:webHidden/>
          </w:rPr>
          <w:fldChar w:fldCharType="end"/>
        </w:r>
      </w:hyperlink>
    </w:p>
    <w:p w14:paraId="7C5EBB31" w14:textId="1DE054C9" w:rsidR="001C74F1" w:rsidRDefault="00000000">
      <w:pPr>
        <w:pStyle w:val="Sadraj3"/>
        <w:rPr>
          <w:rFonts w:asciiTheme="minorHAnsi" w:eastAsiaTheme="minorEastAsia" w:hAnsiTheme="minorHAnsi" w:cstheme="minorBidi"/>
          <w:i w:val="0"/>
          <w:szCs w:val="22"/>
          <w:lang w:eastAsia="hr-HR"/>
        </w:rPr>
      </w:pPr>
      <w:hyperlink w:anchor="_Toc115120378" w:history="1">
        <w:r w:rsidR="001C74F1" w:rsidRPr="00712D03">
          <w:rPr>
            <w:rStyle w:val="Hiperveza"/>
          </w:rPr>
          <w:t>2.1.2. Podaci o učiteljima predmetne nastave</w:t>
        </w:r>
        <w:r w:rsidR="001C74F1">
          <w:rPr>
            <w:webHidden/>
          </w:rPr>
          <w:tab/>
        </w:r>
        <w:r w:rsidR="00492FE5">
          <w:rPr>
            <w:webHidden/>
          </w:rPr>
          <w:fldChar w:fldCharType="begin"/>
        </w:r>
        <w:r w:rsidR="001C74F1">
          <w:rPr>
            <w:webHidden/>
          </w:rPr>
          <w:instrText xml:space="preserve"> PAGEREF _Toc115120378 \h </w:instrText>
        </w:r>
        <w:r w:rsidR="00492FE5">
          <w:rPr>
            <w:webHidden/>
          </w:rPr>
        </w:r>
        <w:r w:rsidR="00492FE5">
          <w:rPr>
            <w:webHidden/>
          </w:rPr>
          <w:fldChar w:fldCharType="separate"/>
        </w:r>
        <w:r w:rsidR="00AE191F">
          <w:rPr>
            <w:webHidden/>
          </w:rPr>
          <w:t>7</w:t>
        </w:r>
        <w:r w:rsidR="00492FE5">
          <w:rPr>
            <w:webHidden/>
          </w:rPr>
          <w:fldChar w:fldCharType="end"/>
        </w:r>
      </w:hyperlink>
    </w:p>
    <w:p w14:paraId="5940529E" w14:textId="18FC5E64" w:rsidR="001C74F1" w:rsidRDefault="00000000">
      <w:pPr>
        <w:pStyle w:val="Sadraj3"/>
        <w:rPr>
          <w:rFonts w:asciiTheme="minorHAnsi" w:eastAsiaTheme="minorEastAsia" w:hAnsiTheme="minorHAnsi" w:cstheme="minorBidi"/>
          <w:i w:val="0"/>
          <w:szCs w:val="22"/>
          <w:lang w:eastAsia="hr-HR"/>
        </w:rPr>
      </w:pPr>
      <w:hyperlink w:anchor="_Toc115120379" w:history="1">
        <w:r w:rsidR="001C74F1" w:rsidRPr="00712D03">
          <w:rPr>
            <w:rStyle w:val="Hiperveza"/>
          </w:rPr>
          <w:t>2.1.3. Podaci o ravnatelju i stručnim suradnicima</w:t>
        </w:r>
        <w:r w:rsidR="001C74F1">
          <w:rPr>
            <w:webHidden/>
          </w:rPr>
          <w:tab/>
        </w:r>
        <w:r w:rsidR="00492FE5">
          <w:rPr>
            <w:webHidden/>
          </w:rPr>
          <w:fldChar w:fldCharType="begin"/>
        </w:r>
        <w:r w:rsidR="001C74F1">
          <w:rPr>
            <w:webHidden/>
          </w:rPr>
          <w:instrText xml:space="preserve"> PAGEREF _Toc115120379 \h </w:instrText>
        </w:r>
        <w:r w:rsidR="00492FE5">
          <w:rPr>
            <w:webHidden/>
          </w:rPr>
        </w:r>
        <w:r w:rsidR="00492FE5">
          <w:rPr>
            <w:webHidden/>
          </w:rPr>
          <w:fldChar w:fldCharType="separate"/>
        </w:r>
        <w:r w:rsidR="00AE191F">
          <w:rPr>
            <w:webHidden/>
          </w:rPr>
          <w:t>8</w:t>
        </w:r>
        <w:r w:rsidR="00492FE5">
          <w:rPr>
            <w:webHidden/>
          </w:rPr>
          <w:fldChar w:fldCharType="end"/>
        </w:r>
      </w:hyperlink>
    </w:p>
    <w:p w14:paraId="13AE4F24" w14:textId="236F3E1C" w:rsidR="001C74F1" w:rsidRDefault="00000000">
      <w:pPr>
        <w:pStyle w:val="Sadraj3"/>
        <w:rPr>
          <w:rFonts w:asciiTheme="minorHAnsi" w:eastAsiaTheme="minorEastAsia" w:hAnsiTheme="minorHAnsi" w:cstheme="minorBidi"/>
          <w:i w:val="0"/>
          <w:szCs w:val="22"/>
          <w:lang w:eastAsia="hr-HR"/>
        </w:rPr>
      </w:pPr>
      <w:hyperlink w:anchor="_Toc115120380" w:history="1">
        <w:r w:rsidR="001C74F1" w:rsidRPr="00712D03">
          <w:rPr>
            <w:rStyle w:val="Hiperveza"/>
          </w:rPr>
          <w:t>2.1.4. Podaci o odgojno-obrazovnim radnicima – pripravnicima</w:t>
        </w:r>
        <w:r w:rsidR="001C74F1">
          <w:rPr>
            <w:webHidden/>
          </w:rPr>
          <w:tab/>
        </w:r>
        <w:r w:rsidR="00492FE5">
          <w:rPr>
            <w:webHidden/>
          </w:rPr>
          <w:fldChar w:fldCharType="begin"/>
        </w:r>
        <w:r w:rsidR="001C74F1">
          <w:rPr>
            <w:webHidden/>
          </w:rPr>
          <w:instrText xml:space="preserve"> PAGEREF _Toc115120380 \h </w:instrText>
        </w:r>
        <w:r w:rsidR="00492FE5">
          <w:rPr>
            <w:webHidden/>
          </w:rPr>
        </w:r>
        <w:r w:rsidR="00492FE5">
          <w:rPr>
            <w:webHidden/>
          </w:rPr>
          <w:fldChar w:fldCharType="separate"/>
        </w:r>
        <w:r w:rsidR="00AE191F">
          <w:rPr>
            <w:webHidden/>
          </w:rPr>
          <w:t>9</w:t>
        </w:r>
        <w:r w:rsidR="00492FE5">
          <w:rPr>
            <w:webHidden/>
          </w:rPr>
          <w:fldChar w:fldCharType="end"/>
        </w:r>
      </w:hyperlink>
    </w:p>
    <w:p w14:paraId="211EE675" w14:textId="2C6C570A"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381" w:history="1">
        <w:r w:rsidR="001C74F1" w:rsidRPr="00712D03">
          <w:rPr>
            <w:rStyle w:val="Hiperveza"/>
            <w:noProof/>
          </w:rPr>
          <w:t>2.2. Podaci o ostalim radnicima škole</w:t>
        </w:r>
        <w:r w:rsidR="001C74F1">
          <w:rPr>
            <w:noProof/>
            <w:webHidden/>
          </w:rPr>
          <w:tab/>
        </w:r>
        <w:r w:rsidR="00492FE5">
          <w:rPr>
            <w:noProof/>
            <w:webHidden/>
          </w:rPr>
          <w:fldChar w:fldCharType="begin"/>
        </w:r>
        <w:r w:rsidR="001C74F1">
          <w:rPr>
            <w:noProof/>
            <w:webHidden/>
          </w:rPr>
          <w:instrText xml:space="preserve"> PAGEREF _Toc115120381 \h </w:instrText>
        </w:r>
        <w:r w:rsidR="00492FE5">
          <w:rPr>
            <w:noProof/>
            <w:webHidden/>
          </w:rPr>
        </w:r>
        <w:r w:rsidR="00492FE5">
          <w:rPr>
            <w:noProof/>
            <w:webHidden/>
          </w:rPr>
          <w:fldChar w:fldCharType="separate"/>
        </w:r>
        <w:r w:rsidR="00AE191F">
          <w:rPr>
            <w:noProof/>
            <w:webHidden/>
          </w:rPr>
          <w:t>9</w:t>
        </w:r>
        <w:r w:rsidR="00492FE5">
          <w:rPr>
            <w:noProof/>
            <w:webHidden/>
          </w:rPr>
          <w:fldChar w:fldCharType="end"/>
        </w:r>
      </w:hyperlink>
    </w:p>
    <w:p w14:paraId="397BC9D5" w14:textId="5613206C"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382" w:history="1">
        <w:r w:rsidR="001C74F1" w:rsidRPr="00712D03">
          <w:rPr>
            <w:rStyle w:val="Hiperveza"/>
            <w:noProof/>
          </w:rPr>
          <w:t>2.3. Tjedna i godišnja zaduženja odgojno-obrazovnih radnika škole</w:t>
        </w:r>
        <w:r w:rsidR="001C74F1">
          <w:rPr>
            <w:noProof/>
            <w:webHidden/>
          </w:rPr>
          <w:tab/>
        </w:r>
        <w:r w:rsidR="00492FE5">
          <w:rPr>
            <w:noProof/>
            <w:webHidden/>
          </w:rPr>
          <w:fldChar w:fldCharType="begin"/>
        </w:r>
        <w:r w:rsidR="001C74F1">
          <w:rPr>
            <w:noProof/>
            <w:webHidden/>
          </w:rPr>
          <w:instrText xml:space="preserve"> PAGEREF _Toc115120382 \h </w:instrText>
        </w:r>
        <w:r w:rsidR="00492FE5">
          <w:rPr>
            <w:noProof/>
            <w:webHidden/>
          </w:rPr>
        </w:r>
        <w:r w:rsidR="00492FE5">
          <w:rPr>
            <w:noProof/>
            <w:webHidden/>
          </w:rPr>
          <w:fldChar w:fldCharType="separate"/>
        </w:r>
        <w:r w:rsidR="00AE191F">
          <w:rPr>
            <w:noProof/>
            <w:webHidden/>
          </w:rPr>
          <w:t>11</w:t>
        </w:r>
        <w:r w:rsidR="00492FE5">
          <w:rPr>
            <w:noProof/>
            <w:webHidden/>
          </w:rPr>
          <w:fldChar w:fldCharType="end"/>
        </w:r>
      </w:hyperlink>
    </w:p>
    <w:p w14:paraId="5CFAB41D" w14:textId="59453C2D" w:rsidR="001C74F1" w:rsidRDefault="00000000">
      <w:pPr>
        <w:pStyle w:val="Sadraj3"/>
        <w:rPr>
          <w:rFonts w:asciiTheme="minorHAnsi" w:eastAsiaTheme="minorEastAsia" w:hAnsiTheme="minorHAnsi" w:cstheme="minorBidi"/>
          <w:i w:val="0"/>
          <w:szCs w:val="22"/>
          <w:lang w:eastAsia="hr-HR"/>
        </w:rPr>
      </w:pPr>
      <w:hyperlink w:anchor="_Toc115120383" w:history="1">
        <w:r w:rsidR="001C74F1" w:rsidRPr="00712D03">
          <w:rPr>
            <w:rStyle w:val="Hiperveza"/>
          </w:rPr>
          <w:t>2.3.1. Tjedna i godišnja zaduženja učitelja razredne nastave</w:t>
        </w:r>
        <w:r w:rsidR="001C74F1">
          <w:rPr>
            <w:webHidden/>
          </w:rPr>
          <w:tab/>
        </w:r>
        <w:r w:rsidR="00492FE5">
          <w:rPr>
            <w:webHidden/>
          </w:rPr>
          <w:fldChar w:fldCharType="begin"/>
        </w:r>
        <w:r w:rsidR="001C74F1">
          <w:rPr>
            <w:webHidden/>
          </w:rPr>
          <w:instrText xml:space="preserve"> PAGEREF _Toc115120383 \h </w:instrText>
        </w:r>
        <w:r w:rsidR="00492FE5">
          <w:rPr>
            <w:webHidden/>
          </w:rPr>
        </w:r>
        <w:r w:rsidR="00492FE5">
          <w:rPr>
            <w:webHidden/>
          </w:rPr>
          <w:fldChar w:fldCharType="separate"/>
        </w:r>
        <w:r w:rsidR="00AE191F">
          <w:rPr>
            <w:webHidden/>
          </w:rPr>
          <w:t>11</w:t>
        </w:r>
        <w:r w:rsidR="00492FE5">
          <w:rPr>
            <w:webHidden/>
          </w:rPr>
          <w:fldChar w:fldCharType="end"/>
        </w:r>
      </w:hyperlink>
    </w:p>
    <w:p w14:paraId="18DC9E2B" w14:textId="51B25F63" w:rsidR="001C74F1" w:rsidRDefault="00000000">
      <w:pPr>
        <w:pStyle w:val="Sadraj3"/>
        <w:rPr>
          <w:rFonts w:asciiTheme="minorHAnsi" w:eastAsiaTheme="minorEastAsia" w:hAnsiTheme="minorHAnsi" w:cstheme="minorBidi"/>
          <w:i w:val="0"/>
          <w:szCs w:val="22"/>
          <w:lang w:eastAsia="hr-HR"/>
        </w:rPr>
      </w:pPr>
      <w:hyperlink w:anchor="_Toc115120384" w:history="1">
        <w:r w:rsidR="001C74F1" w:rsidRPr="00712D03">
          <w:rPr>
            <w:rStyle w:val="Hiperveza"/>
          </w:rPr>
          <w:t>2.3.2. Tjedna i godišnja zaduženja učitelja predmetne nastave</w:t>
        </w:r>
        <w:r w:rsidR="001C74F1">
          <w:rPr>
            <w:webHidden/>
          </w:rPr>
          <w:tab/>
        </w:r>
        <w:r w:rsidR="00492FE5">
          <w:rPr>
            <w:webHidden/>
          </w:rPr>
          <w:fldChar w:fldCharType="begin"/>
        </w:r>
        <w:r w:rsidR="001C74F1">
          <w:rPr>
            <w:webHidden/>
          </w:rPr>
          <w:instrText xml:space="preserve"> PAGEREF _Toc115120384 \h </w:instrText>
        </w:r>
        <w:r w:rsidR="00492FE5">
          <w:rPr>
            <w:webHidden/>
          </w:rPr>
        </w:r>
        <w:r w:rsidR="00492FE5">
          <w:rPr>
            <w:webHidden/>
          </w:rPr>
          <w:fldChar w:fldCharType="separate"/>
        </w:r>
        <w:r w:rsidR="00AE191F">
          <w:rPr>
            <w:webHidden/>
          </w:rPr>
          <w:t>12</w:t>
        </w:r>
        <w:r w:rsidR="00492FE5">
          <w:rPr>
            <w:webHidden/>
          </w:rPr>
          <w:fldChar w:fldCharType="end"/>
        </w:r>
      </w:hyperlink>
    </w:p>
    <w:p w14:paraId="62ACA518" w14:textId="459AA390" w:rsidR="001C74F1" w:rsidRDefault="00000000">
      <w:pPr>
        <w:pStyle w:val="Sadraj3"/>
        <w:rPr>
          <w:rFonts w:asciiTheme="minorHAnsi" w:eastAsiaTheme="minorEastAsia" w:hAnsiTheme="minorHAnsi" w:cstheme="minorBidi"/>
          <w:i w:val="0"/>
          <w:szCs w:val="22"/>
          <w:lang w:eastAsia="hr-HR"/>
        </w:rPr>
      </w:pPr>
      <w:hyperlink w:anchor="_Toc115120385" w:history="1">
        <w:r w:rsidR="001C74F1" w:rsidRPr="00712D03">
          <w:rPr>
            <w:rStyle w:val="Hiperveza"/>
          </w:rPr>
          <w:t>2.3.3. Tjedna i godišnja zaduženja ravnatelja i stručnih suradnika škole</w:t>
        </w:r>
        <w:r w:rsidR="001C74F1">
          <w:rPr>
            <w:webHidden/>
          </w:rPr>
          <w:tab/>
        </w:r>
        <w:r w:rsidR="00492FE5">
          <w:rPr>
            <w:webHidden/>
          </w:rPr>
          <w:fldChar w:fldCharType="begin"/>
        </w:r>
        <w:r w:rsidR="001C74F1">
          <w:rPr>
            <w:webHidden/>
          </w:rPr>
          <w:instrText xml:space="preserve"> PAGEREF _Toc115120385 \h </w:instrText>
        </w:r>
        <w:r w:rsidR="00492FE5">
          <w:rPr>
            <w:webHidden/>
          </w:rPr>
        </w:r>
        <w:r w:rsidR="00492FE5">
          <w:rPr>
            <w:webHidden/>
          </w:rPr>
          <w:fldChar w:fldCharType="separate"/>
        </w:r>
        <w:r w:rsidR="00AE191F">
          <w:rPr>
            <w:webHidden/>
          </w:rPr>
          <w:t>15</w:t>
        </w:r>
        <w:r w:rsidR="00492FE5">
          <w:rPr>
            <w:webHidden/>
          </w:rPr>
          <w:fldChar w:fldCharType="end"/>
        </w:r>
      </w:hyperlink>
    </w:p>
    <w:p w14:paraId="144682E1" w14:textId="7DD53B6D" w:rsidR="001C74F1" w:rsidRDefault="00000000">
      <w:pPr>
        <w:pStyle w:val="Sadraj3"/>
        <w:rPr>
          <w:rFonts w:asciiTheme="minorHAnsi" w:eastAsiaTheme="minorEastAsia" w:hAnsiTheme="minorHAnsi" w:cstheme="minorBidi"/>
          <w:i w:val="0"/>
          <w:szCs w:val="22"/>
          <w:lang w:eastAsia="hr-HR"/>
        </w:rPr>
      </w:pPr>
      <w:hyperlink w:anchor="_Toc115120386" w:history="1">
        <w:r w:rsidR="001C74F1" w:rsidRPr="00712D03">
          <w:rPr>
            <w:rStyle w:val="Hiperveza"/>
          </w:rPr>
          <w:t>2.3.4. Tjedna i godišnja zaduženja ostalih radnika škole</w:t>
        </w:r>
        <w:r w:rsidR="001C74F1">
          <w:rPr>
            <w:webHidden/>
          </w:rPr>
          <w:tab/>
        </w:r>
        <w:r w:rsidR="00492FE5">
          <w:rPr>
            <w:webHidden/>
          </w:rPr>
          <w:fldChar w:fldCharType="begin"/>
        </w:r>
        <w:r w:rsidR="001C74F1">
          <w:rPr>
            <w:webHidden/>
          </w:rPr>
          <w:instrText xml:space="preserve"> PAGEREF _Toc115120386 \h </w:instrText>
        </w:r>
        <w:r w:rsidR="00492FE5">
          <w:rPr>
            <w:webHidden/>
          </w:rPr>
        </w:r>
        <w:r w:rsidR="00492FE5">
          <w:rPr>
            <w:webHidden/>
          </w:rPr>
          <w:fldChar w:fldCharType="separate"/>
        </w:r>
        <w:r w:rsidR="00AE191F">
          <w:rPr>
            <w:webHidden/>
          </w:rPr>
          <w:t>16</w:t>
        </w:r>
        <w:r w:rsidR="00492FE5">
          <w:rPr>
            <w:webHidden/>
          </w:rPr>
          <w:fldChar w:fldCharType="end"/>
        </w:r>
      </w:hyperlink>
    </w:p>
    <w:p w14:paraId="7017C08F" w14:textId="0DC1FA58" w:rsidR="001C74F1" w:rsidRDefault="00000000">
      <w:pPr>
        <w:pStyle w:val="Sadraj1"/>
        <w:tabs>
          <w:tab w:val="left" w:pos="480"/>
        </w:tabs>
        <w:rPr>
          <w:rFonts w:asciiTheme="minorHAnsi" w:eastAsiaTheme="minorEastAsia" w:hAnsiTheme="minorHAnsi" w:cstheme="minorBidi"/>
          <w:b w:val="0"/>
          <w:noProof/>
          <w:sz w:val="22"/>
          <w:szCs w:val="22"/>
          <w:lang w:eastAsia="hr-HR"/>
        </w:rPr>
      </w:pPr>
      <w:hyperlink w:anchor="_Toc115120387" w:history="1">
        <w:r w:rsidR="001C74F1" w:rsidRPr="00712D03">
          <w:rPr>
            <w:rStyle w:val="Hiperveza"/>
            <w:noProof/>
          </w:rPr>
          <w:t>3.</w:t>
        </w:r>
        <w:r w:rsidR="001C74F1">
          <w:rPr>
            <w:rFonts w:asciiTheme="minorHAnsi" w:eastAsiaTheme="minorEastAsia" w:hAnsiTheme="minorHAnsi" w:cstheme="minorBidi"/>
            <w:b w:val="0"/>
            <w:noProof/>
            <w:sz w:val="22"/>
            <w:szCs w:val="22"/>
            <w:lang w:eastAsia="hr-HR"/>
          </w:rPr>
          <w:tab/>
        </w:r>
        <w:r w:rsidR="001C74F1" w:rsidRPr="00712D03">
          <w:rPr>
            <w:rStyle w:val="Hiperveza"/>
            <w:noProof/>
          </w:rPr>
          <w:t>PODACI O ORGANIZACIJI RADA</w:t>
        </w:r>
        <w:r w:rsidR="001C74F1">
          <w:rPr>
            <w:noProof/>
            <w:webHidden/>
          </w:rPr>
          <w:tab/>
        </w:r>
        <w:r w:rsidR="00492FE5">
          <w:rPr>
            <w:noProof/>
            <w:webHidden/>
          </w:rPr>
          <w:fldChar w:fldCharType="begin"/>
        </w:r>
        <w:r w:rsidR="001C74F1">
          <w:rPr>
            <w:noProof/>
            <w:webHidden/>
          </w:rPr>
          <w:instrText xml:space="preserve"> PAGEREF _Toc115120387 \h </w:instrText>
        </w:r>
        <w:r w:rsidR="00492FE5">
          <w:rPr>
            <w:noProof/>
            <w:webHidden/>
          </w:rPr>
        </w:r>
        <w:r w:rsidR="00492FE5">
          <w:rPr>
            <w:noProof/>
            <w:webHidden/>
          </w:rPr>
          <w:fldChar w:fldCharType="separate"/>
        </w:r>
        <w:r w:rsidR="00AE191F">
          <w:rPr>
            <w:noProof/>
            <w:webHidden/>
          </w:rPr>
          <w:t>17</w:t>
        </w:r>
        <w:r w:rsidR="00492FE5">
          <w:rPr>
            <w:noProof/>
            <w:webHidden/>
          </w:rPr>
          <w:fldChar w:fldCharType="end"/>
        </w:r>
      </w:hyperlink>
    </w:p>
    <w:p w14:paraId="5A433172" w14:textId="53CBEB73"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388" w:history="1">
        <w:r w:rsidR="001C74F1" w:rsidRPr="00712D03">
          <w:rPr>
            <w:rStyle w:val="Hiperveza"/>
            <w:noProof/>
          </w:rPr>
          <w:t>3.1. Organizacija smjena</w:t>
        </w:r>
        <w:r w:rsidR="001C74F1">
          <w:rPr>
            <w:noProof/>
            <w:webHidden/>
          </w:rPr>
          <w:tab/>
        </w:r>
        <w:r w:rsidR="00492FE5">
          <w:rPr>
            <w:noProof/>
            <w:webHidden/>
          </w:rPr>
          <w:fldChar w:fldCharType="begin"/>
        </w:r>
        <w:r w:rsidR="001C74F1">
          <w:rPr>
            <w:noProof/>
            <w:webHidden/>
          </w:rPr>
          <w:instrText xml:space="preserve"> PAGEREF _Toc115120388 \h </w:instrText>
        </w:r>
        <w:r w:rsidR="00492FE5">
          <w:rPr>
            <w:noProof/>
            <w:webHidden/>
          </w:rPr>
        </w:r>
        <w:r w:rsidR="00492FE5">
          <w:rPr>
            <w:noProof/>
            <w:webHidden/>
          </w:rPr>
          <w:fldChar w:fldCharType="separate"/>
        </w:r>
        <w:r w:rsidR="00AE191F">
          <w:rPr>
            <w:noProof/>
            <w:webHidden/>
          </w:rPr>
          <w:t>17</w:t>
        </w:r>
        <w:r w:rsidR="00492FE5">
          <w:rPr>
            <w:noProof/>
            <w:webHidden/>
          </w:rPr>
          <w:fldChar w:fldCharType="end"/>
        </w:r>
      </w:hyperlink>
    </w:p>
    <w:p w14:paraId="5ECCDA39" w14:textId="1788B18F" w:rsidR="001C74F1" w:rsidRDefault="00000000">
      <w:pPr>
        <w:pStyle w:val="Sadraj3"/>
        <w:rPr>
          <w:rFonts w:asciiTheme="minorHAnsi" w:eastAsiaTheme="minorEastAsia" w:hAnsiTheme="minorHAnsi" w:cstheme="minorBidi"/>
          <w:i w:val="0"/>
          <w:szCs w:val="22"/>
          <w:lang w:eastAsia="hr-HR"/>
        </w:rPr>
      </w:pPr>
      <w:hyperlink w:anchor="_Toc115120389" w:history="1">
        <w:r w:rsidR="001C74F1" w:rsidRPr="00712D03">
          <w:rPr>
            <w:rStyle w:val="Hiperveza"/>
          </w:rPr>
          <w:t>3.1.1. Godišnji kalendar rada</w:t>
        </w:r>
        <w:r w:rsidR="001C74F1">
          <w:rPr>
            <w:webHidden/>
          </w:rPr>
          <w:tab/>
        </w:r>
        <w:r w:rsidR="00492FE5">
          <w:rPr>
            <w:webHidden/>
          </w:rPr>
          <w:fldChar w:fldCharType="begin"/>
        </w:r>
        <w:r w:rsidR="001C74F1">
          <w:rPr>
            <w:webHidden/>
          </w:rPr>
          <w:instrText xml:space="preserve"> PAGEREF _Toc115120389 \h </w:instrText>
        </w:r>
        <w:r w:rsidR="00492FE5">
          <w:rPr>
            <w:webHidden/>
          </w:rPr>
        </w:r>
        <w:r w:rsidR="00492FE5">
          <w:rPr>
            <w:webHidden/>
          </w:rPr>
          <w:fldChar w:fldCharType="separate"/>
        </w:r>
        <w:r w:rsidR="00AE191F">
          <w:rPr>
            <w:webHidden/>
          </w:rPr>
          <w:t>20</w:t>
        </w:r>
        <w:r w:rsidR="00492FE5">
          <w:rPr>
            <w:webHidden/>
          </w:rPr>
          <w:fldChar w:fldCharType="end"/>
        </w:r>
      </w:hyperlink>
    </w:p>
    <w:p w14:paraId="73DCA78D" w14:textId="7B85DBF9" w:rsidR="001C74F1" w:rsidRDefault="00000000">
      <w:pPr>
        <w:pStyle w:val="Sadraj3"/>
        <w:rPr>
          <w:rFonts w:asciiTheme="minorHAnsi" w:eastAsiaTheme="minorEastAsia" w:hAnsiTheme="minorHAnsi" w:cstheme="minorBidi"/>
          <w:i w:val="0"/>
          <w:szCs w:val="22"/>
          <w:lang w:eastAsia="hr-HR"/>
        </w:rPr>
      </w:pPr>
      <w:hyperlink w:anchor="_Toc115120390" w:history="1">
        <w:r w:rsidR="001C74F1" w:rsidRPr="00712D03">
          <w:rPr>
            <w:rStyle w:val="Hiperveza"/>
          </w:rPr>
          <w:t>3.1.2. Podaci o broju učenika i razrednih odjela</w:t>
        </w:r>
        <w:r w:rsidR="001C74F1">
          <w:rPr>
            <w:webHidden/>
          </w:rPr>
          <w:tab/>
        </w:r>
        <w:r w:rsidR="00492FE5">
          <w:rPr>
            <w:webHidden/>
          </w:rPr>
          <w:fldChar w:fldCharType="begin"/>
        </w:r>
        <w:r w:rsidR="001C74F1">
          <w:rPr>
            <w:webHidden/>
          </w:rPr>
          <w:instrText xml:space="preserve"> PAGEREF _Toc115120390 \h </w:instrText>
        </w:r>
        <w:r w:rsidR="00492FE5">
          <w:rPr>
            <w:webHidden/>
          </w:rPr>
        </w:r>
        <w:r w:rsidR="00492FE5">
          <w:rPr>
            <w:webHidden/>
          </w:rPr>
          <w:fldChar w:fldCharType="separate"/>
        </w:r>
        <w:r w:rsidR="00AE191F">
          <w:rPr>
            <w:webHidden/>
          </w:rPr>
          <w:t>20</w:t>
        </w:r>
        <w:r w:rsidR="00492FE5">
          <w:rPr>
            <w:webHidden/>
          </w:rPr>
          <w:fldChar w:fldCharType="end"/>
        </w:r>
      </w:hyperlink>
    </w:p>
    <w:p w14:paraId="7314CD2C" w14:textId="3722A5D4" w:rsidR="001C74F1" w:rsidRDefault="00000000">
      <w:pPr>
        <w:pStyle w:val="Sadraj3"/>
        <w:rPr>
          <w:rFonts w:asciiTheme="minorHAnsi" w:eastAsiaTheme="minorEastAsia" w:hAnsiTheme="minorHAnsi" w:cstheme="minorBidi"/>
          <w:i w:val="0"/>
          <w:szCs w:val="22"/>
          <w:lang w:eastAsia="hr-HR"/>
        </w:rPr>
      </w:pPr>
      <w:hyperlink w:anchor="_Toc115120391" w:history="1">
        <w:r w:rsidR="001C74F1" w:rsidRPr="00712D03">
          <w:rPr>
            <w:rStyle w:val="Hiperveza"/>
          </w:rPr>
          <w:t>3.1.3. Podaci o broju učenika u produženom boravku</w:t>
        </w:r>
        <w:r w:rsidR="001C74F1">
          <w:rPr>
            <w:webHidden/>
          </w:rPr>
          <w:tab/>
        </w:r>
      </w:hyperlink>
      <w:r w:rsidR="0068549F">
        <w:t>22</w:t>
      </w:r>
    </w:p>
    <w:p w14:paraId="0010020E" w14:textId="2796ADD5" w:rsidR="001C74F1" w:rsidRDefault="00000000">
      <w:pPr>
        <w:pStyle w:val="Sadraj3"/>
        <w:rPr>
          <w:rFonts w:asciiTheme="minorHAnsi" w:eastAsiaTheme="minorEastAsia" w:hAnsiTheme="minorHAnsi" w:cstheme="minorBidi"/>
          <w:i w:val="0"/>
          <w:szCs w:val="22"/>
          <w:lang w:eastAsia="hr-HR"/>
        </w:rPr>
      </w:pPr>
      <w:hyperlink w:anchor="_Toc115120392" w:history="1">
        <w:r w:rsidR="001C74F1" w:rsidRPr="00712D03">
          <w:rPr>
            <w:rStyle w:val="Hiperveza"/>
          </w:rPr>
          <w:t>3.1.4. Primjereni oblik školovanja po razredima i oblicima rada</w:t>
        </w:r>
        <w:r w:rsidR="001C74F1">
          <w:rPr>
            <w:webHidden/>
          </w:rPr>
          <w:tab/>
        </w:r>
        <w:r w:rsidR="00492FE5">
          <w:rPr>
            <w:webHidden/>
          </w:rPr>
          <w:fldChar w:fldCharType="begin"/>
        </w:r>
        <w:r w:rsidR="001C74F1">
          <w:rPr>
            <w:webHidden/>
          </w:rPr>
          <w:instrText xml:space="preserve"> PAGEREF _Toc115120392 \h </w:instrText>
        </w:r>
        <w:r w:rsidR="00492FE5">
          <w:rPr>
            <w:webHidden/>
          </w:rPr>
        </w:r>
        <w:r w:rsidR="00492FE5">
          <w:rPr>
            <w:webHidden/>
          </w:rPr>
          <w:fldChar w:fldCharType="separate"/>
        </w:r>
        <w:r w:rsidR="00AE191F">
          <w:rPr>
            <w:webHidden/>
          </w:rPr>
          <w:t>22</w:t>
        </w:r>
        <w:r w:rsidR="00492FE5">
          <w:rPr>
            <w:webHidden/>
          </w:rPr>
          <w:fldChar w:fldCharType="end"/>
        </w:r>
      </w:hyperlink>
    </w:p>
    <w:p w14:paraId="012B8A50" w14:textId="050542E0" w:rsidR="001C74F1" w:rsidRDefault="00000000">
      <w:pPr>
        <w:pStyle w:val="Sadraj3"/>
      </w:pPr>
      <w:hyperlink w:anchor="_Toc115120393" w:history="1">
        <w:r w:rsidR="001C74F1" w:rsidRPr="00712D03">
          <w:rPr>
            <w:rStyle w:val="Hiperveza"/>
          </w:rPr>
          <w:t>3.1.5. Nastava u kući</w:t>
        </w:r>
        <w:r w:rsidR="001C74F1">
          <w:rPr>
            <w:webHidden/>
          </w:rPr>
          <w:tab/>
        </w:r>
        <w:r w:rsidR="00492FE5">
          <w:rPr>
            <w:webHidden/>
          </w:rPr>
          <w:fldChar w:fldCharType="begin"/>
        </w:r>
        <w:r w:rsidR="001C74F1">
          <w:rPr>
            <w:webHidden/>
          </w:rPr>
          <w:instrText xml:space="preserve"> PAGEREF _Toc115120393 \h </w:instrText>
        </w:r>
        <w:r w:rsidR="00492FE5">
          <w:rPr>
            <w:webHidden/>
          </w:rPr>
        </w:r>
        <w:r w:rsidR="00492FE5">
          <w:rPr>
            <w:webHidden/>
          </w:rPr>
          <w:fldChar w:fldCharType="separate"/>
        </w:r>
        <w:r w:rsidR="00AE191F">
          <w:rPr>
            <w:webHidden/>
          </w:rPr>
          <w:t>22</w:t>
        </w:r>
        <w:r w:rsidR="00492FE5">
          <w:rPr>
            <w:webHidden/>
          </w:rPr>
          <w:fldChar w:fldCharType="end"/>
        </w:r>
      </w:hyperlink>
    </w:p>
    <w:p w14:paraId="65D67A02" w14:textId="508DB460" w:rsidR="00540A2E" w:rsidRPr="00540A2E" w:rsidRDefault="00540A2E" w:rsidP="00540A2E">
      <w:pPr>
        <w:ind w:firstLine="480"/>
        <w:rPr>
          <w:rFonts w:asciiTheme="minorHAnsi" w:eastAsiaTheme="minorEastAsia" w:hAnsiTheme="minorHAnsi" w:cstheme="minorHAnsi"/>
          <w:sz w:val="22"/>
          <w:szCs w:val="22"/>
        </w:rPr>
      </w:pPr>
      <w:r w:rsidRPr="00540A2E">
        <w:rPr>
          <w:rFonts w:asciiTheme="minorHAnsi" w:eastAsiaTheme="minorEastAsia" w:hAnsiTheme="minorHAnsi" w:cstheme="minorHAnsi"/>
          <w:sz w:val="22"/>
          <w:szCs w:val="22"/>
        </w:rPr>
        <w:t>3.1.6. Pripremna nastava hrvatskoga jezika</w:t>
      </w:r>
      <w:r>
        <w:rPr>
          <w:rFonts w:asciiTheme="minorHAnsi" w:eastAsiaTheme="minorEastAsia" w:hAnsiTheme="minorHAnsi" w:cstheme="minorHAnsi"/>
          <w:sz w:val="22"/>
          <w:szCs w:val="22"/>
        </w:rPr>
        <w:t>……………………………………………………………………………………….22</w:t>
      </w:r>
    </w:p>
    <w:p w14:paraId="3AEB0974" w14:textId="77777777" w:rsidR="00540A2E" w:rsidRPr="00540A2E" w:rsidRDefault="00540A2E" w:rsidP="00540A2E">
      <w:pPr>
        <w:rPr>
          <w:rFonts w:eastAsiaTheme="minorEastAsia"/>
        </w:rPr>
      </w:pPr>
    </w:p>
    <w:p w14:paraId="7E65CD84" w14:textId="681A77F2" w:rsidR="001C74F1" w:rsidRDefault="00000000">
      <w:pPr>
        <w:pStyle w:val="Sadraj1"/>
        <w:rPr>
          <w:rFonts w:asciiTheme="minorHAnsi" w:eastAsiaTheme="minorEastAsia" w:hAnsiTheme="minorHAnsi" w:cstheme="minorBidi"/>
          <w:b w:val="0"/>
          <w:noProof/>
          <w:sz w:val="22"/>
          <w:szCs w:val="22"/>
          <w:lang w:eastAsia="hr-HR"/>
        </w:rPr>
      </w:pPr>
      <w:hyperlink w:anchor="_Toc115120394" w:history="1">
        <w:r w:rsidR="001C74F1" w:rsidRPr="00712D03">
          <w:rPr>
            <w:rStyle w:val="Hiperveza"/>
            <w:noProof/>
          </w:rPr>
          <w:t>4.  TJEDNI I GODIŠNJI BROJ SATI PO RAZREDIMA I OBLICIMA ODGOJNO- OBRAZOVNOG RADA</w:t>
        </w:r>
        <w:r w:rsidR="001C74F1">
          <w:rPr>
            <w:noProof/>
            <w:webHidden/>
          </w:rPr>
          <w:tab/>
        </w:r>
        <w:r w:rsidR="00492FE5">
          <w:rPr>
            <w:noProof/>
            <w:webHidden/>
          </w:rPr>
          <w:fldChar w:fldCharType="begin"/>
        </w:r>
        <w:r w:rsidR="001C74F1">
          <w:rPr>
            <w:noProof/>
            <w:webHidden/>
          </w:rPr>
          <w:instrText xml:space="preserve"> PAGEREF _Toc115120394 \h </w:instrText>
        </w:r>
        <w:r w:rsidR="00492FE5">
          <w:rPr>
            <w:noProof/>
            <w:webHidden/>
          </w:rPr>
        </w:r>
        <w:r w:rsidR="00492FE5">
          <w:rPr>
            <w:noProof/>
            <w:webHidden/>
          </w:rPr>
          <w:fldChar w:fldCharType="separate"/>
        </w:r>
        <w:r w:rsidR="00AE191F">
          <w:rPr>
            <w:noProof/>
            <w:webHidden/>
          </w:rPr>
          <w:t>23</w:t>
        </w:r>
        <w:r w:rsidR="00492FE5">
          <w:rPr>
            <w:noProof/>
            <w:webHidden/>
          </w:rPr>
          <w:fldChar w:fldCharType="end"/>
        </w:r>
      </w:hyperlink>
    </w:p>
    <w:p w14:paraId="228A4020" w14:textId="58CEB4CE"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395" w:history="1">
        <w:r w:rsidR="001C74F1" w:rsidRPr="00712D03">
          <w:rPr>
            <w:rStyle w:val="Hiperveza"/>
            <w:noProof/>
          </w:rPr>
          <w:t>4.1. Tjedni i godišnji broj nastavnih sati za obvezne nastavne predmete po razredima</w:t>
        </w:r>
        <w:r w:rsidR="001C74F1">
          <w:rPr>
            <w:noProof/>
            <w:webHidden/>
          </w:rPr>
          <w:tab/>
        </w:r>
        <w:r w:rsidR="00492FE5">
          <w:rPr>
            <w:noProof/>
            <w:webHidden/>
          </w:rPr>
          <w:fldChar w:fldCharType="begin"/>
        </w:r>
        <w:r w:rsidR="001C74F1">
          <w:rPr>
            <w:noProof/>
            <w:webHidden/>
          </w:rPr>
          <w:instrText xml:space="preserve"> PAGEREF _Toc115120395 \h </w:instrText>
        </w:r>
        <w:r w:rsidR="00492FE5">
          <w:rPr>
            <w:noProof/>
            <w:webHidden/>
          </w:rPr>
        </w:r>
        <w:r w:rsidR="00492FE5">
          <w:rPr>
            <w:noProof/>
            <w:webHidden/>
          </w:rPr>
          <w:fldChar w:fldCharType="separate"/>
        </w:r>
        <w:r w:rsidR="00AE191F">
          <w:rPr>
            <w:noProof/>
            <w:webHidden/>
          </w:rPr>
          <w:t>23</w:t>
        </w:r>
        <w:r w:rsidR="00492FE5">
          <w:rPr>
            <w:noProof/>
            <w:webHidden/>
          </w:rPr>
          <w:fldChar w:fldCharType="end"/>
        </w:r>
      </w:hyperlink>
    </w:p>
    <w:p w14:paraId="2CCADB93" w14:textId="1BF4A314" w:rsidR="001C74F1" w:rsidRDefault="00000000">
      <w:pPr>
        <w:pStyle w:val="Sadraj3"/>
        <w:rPr>
          <w:rFonts w:asciiTheme="minorHAnsi" w:eastAsiaTheme="minorEastAsia" w:hAnsiTheme="minorHAnsi" w:cstheme="minorBidi"/>
          <w:i w:val="0"/>
          <w:szCs w:val="22"/>
          <w:lang w:eastAsia="hr-HR"/>
        </w:rPr>
      </w:pPr>
      <w:hyperlink w:anchor="_Toc115120396" w:history="1">
        <w:r w:rsidR="001C74F1" w:rsidRPr="00712D03">
          <w:rPr>
            <w:rStyle w:val="Hiperveza"/>
          </w:rPr>
          <w:t>4.1.1. MATIČNA ŠKOLA ŠKOLSKA 202</w:t>
        </w:r>
        <w:r w:rsidR="003C7812">
          <w:rPr>
            <w:rStyle w:val="Hiperveza"/>
          </w:rPr>
          <w:t>4</w:t>
        </w:r>
        <w:r w:rsidR="001C74F1" w:rsidRPr="00712D03">
          <w:rPr>
            <w:rStyle w:val="Hiperveza"/>
          </w:rPr>
          <w:t>./202</w:t>
        </w:r>
        <w:r w:rsidR="003C7812">
          <w:rPr>
            <w:rStyle w:val="Hiperveza"/>
          </w:rPr>
          <w:t>5</w:t>
        </w:r>
        <w:r w:rsidR="001C74F1" w:rsidRPr="00712D03">
          <w:rPr>
            <w:rStyle w:val="Hiperveza"/>
          </w:rPr>
          <w:t>. GODINA</w:t>
        </w:r>
        <w:r w:rsidR="001C74F1">
          <w:rPr>
            <w:webHidden/>
          </w:rPr>
          <w:tab/>
        </w:r>
        <w:r w:rsidR="00492FE5">
          <w:rPr>
            <w:webHidden/>
          </w:rPr>
          <w:fldChar w:fldCharType="begin"/>
        </w:r>
        <w:r w:rsidR="001C74F1">
          <w:rPr>
            <w:webHidden/>
          </w:rPr>
          <w:instrText xml:space="preserve"> PAGEREF _Toc115120396 \h </w:instrText>
        </w:r>
        <w:r w:rsidR="00492FE5">
          <w:rPr>
            <w:webHidden/>
          </w:rPr>
        </w:r>
        <w:r w:rsidR="00492FE5">
          <w:rPr>
            <w:webHidden/>
          </w:rPr>
          <w:fldChar w:fldCharType="separate"/>
        </w:r>
        <w:r w:rsidR="00AE191F">
          <w:rPr>
            <w:webHidden/>
          </w:rPr>
          <w:t>23</w:t>
        </w:r>
        <w:r w:rsidR="00492FE5">
          <w:rPr>
            <w:webHidden/>
          </w:rPr>
          <w:fldChar w:fldCharType="end"/>
        </w:r>
      </w:hyperlink>
    </w:p>
    <w:p w14:paraId="7D5668F8" w14:textId="71FE80D2" w:rsidR="001C74F1" w:rsidRDefault="00000000">
      <w:pPr>
        <w:pStyle w:val="Sadraj3"/>
        <w:rPr>
          <w:rFonts w:asciiTheme="minorHAnsi" w:eastAsiaTheme="minorEastAsia" w:hAnsiTheme="minorHAnsi" w:cstheme="minorBidi"/>
          <w:i w:val="0"/>
          <w:szCs w:val="22"/>
          <w:lang w:eastAsia="hr-HR"/>
        </w:rPr>
      </w:pPr>
      <w:hyperlink w:anchor="_Toc115120397" w:history="1">
        <w:r w:rsidR="001C74F1" w:rsidRPr="00712D03">
          <w:rPr>
            <w:rStyle w:val="Hiperveza"/>
            <w:lang w:eastAsia="hr-HR"/>
          </w:rPr>
          <w:t>4.1.2. PODRUČNA ŠKOLA NOVA LIPA</w:t>
        </w:r>
        <w:r w:rsidR="001C74F1">
          <w:rPr>
            <w:webHidden/>
          </w:rPr>
          <w:tab/>
        </w:r>
        <w:r w:rsidR="00492FE5">
          <w:rPr>
            <w:webHidden/>
          </w:rPr>
          <w:fldChar w:fldCharType="begin"/>
        </w:r>
        <w:r w:rsidR="001C74F1">
          <w:rPr>
            <w:webHidden/>
          </w:rPr>
          <w:instrText xml:space="preserve"> PAGEREF _Toc115120397 \h </w:instrText>
        </w:r>
        <w:r w:rsidR="00492FE5">
          <w:rPr>
            <w:webHidden/>
          </w:rPr>
        </w:r>
        <w:r w:rsidR="00492FE5">
          <w:rPr>
            <w:webHidden/>
          </w:rPr>
          <w:fldChar w:fldCharType="separate"/>
        </w:r>
        <w:r w:rsidR="00AE191F">
          <w:rPr>
            <w:webHidden/>
          </w:rPr>
          <w:t>24</w:t>
        </w:r>
        <w:r w:rsidR="00492FE5">
          <w:rPr>
            <w:webHidden/>
          </w:rPr>
          <w:fldChar w:fldCharType="end"/>
        </w:r>
      </w:hyperlink>
    </w:p>
    <w:p w14:paraId="7705F8BD" w14:textId="775043A0"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398" w:history="1">
        <w:r w:rsidR="001C74F1" w:rsidRPr="00712D03">
          <w:rPr>
            <w:rStyle w:val="Hiperveza"/>
            <w:noProof/>
            <w:lang w:eastAsia="hr-HR"/>
          </w:rPr>
          <w:t>4.2. Tjedni i godišnji broj nastavnih sati za ostale oblike odgojno-obrazovnog rada</w:t>
        </w:r>
        <w:r w:rsidR="001C74F1">
          <w:rPr>
            <w:noProof/>
            <w:webHidden/>
          </w:rPr>
          <w:tab/>
        </w:r>
        <w:r w:rsidR="00492FE5">
          <w:rPr>
            <w:noProof/>
            <w:webHidden/>
          </w:rPr>
          <w:fldChar w:fldCharType="begin"/>
        </w:r>
        <w:r w:rsidR="001C74F1">
          <w:rPr>
            <w:noProof/>
            <w:webHidden/>
          </w:rPr>
          <w:instrText xml:space="preserve"> PAGEREF _Toc115120398 \h </w:instrText>
        </w:r>
        <w:r w:rsidR="00492FE5">
          <w:rPr>
            <w:noProof/>
            <w:webHidden/>
          </w:rPr>
        </w:r>
        <w:r w:rsidR="00492FE5">
          <w:rPr>
            <w:noProof/>
            <w:webHidden/>
          </w:rPr>
          <w:fldChar w:fldCharType="separate"/>
        </w:r>
        <w:r w:rsidR="00AE191F">
          <w:rPr>
            <w:noProof/>
            <w:webHidden/>
          </w:rPr>
          <w:t>25</w:t>
        </w:r>
        <w:r w:rsidR="00492FE5">
          <w:rPr>
            <w:noProof/>
            <w:webHidden/>
          </w:rPr>
          <w:fldChar w:fldCharType="end"/>
        </w:r>
      </w:hyperlink>
    </w:p>
    <w:p w14:paraId="3B24543C" w14:textId="618FF04B" w:rsidR="001C74F1" w:rsidRDefault="00000000">
      <w:pPr>
        <w:pStyle w:val="Sadraj3"/>
        <w:rPr>
          <w:rFonts w:asciiTheme="minorHAnsi" w:eastAsiaTheme="minorEastAsia" w:hAnsiTheme="minorHAnsi" w:cstheme="minorBidi"/>
          <w:i w:val="0"/>
          <w:szCs w:val="22"/>
          <w:lang w:eastAsia="hr-HR"/>
        </w:rPr>
      </w:pPr>
      <w:hyperlink w:anchor="_Toc115120399" w:history="1">
        <w:r w:rsidR="001C74F1" w:rsidRPr="00712D03">
          <w:rPr>
            <w:rStyle w:val="Hiperveza"/>
          </w:rPr>
          <w:t xml:space="preserve">4.2.1. </w:t>
        </w:r>
        <w:r w:rsidR="001C74F1" w:rsidRPr="00712D03">
          <w:rPr>
            <w:rStyle w:val="Hiperveza"/>
            <w:lang w:eastAsia="hr-HR"/>
          </w:rPr>
          <w:t>Tjedni i godišnji broj nastavnih sati izborne nastave</w:t>
        </w:r>
        <w:r w:rsidR="001C74F1">
          <w:rPr>
            <w:webHidden/>
          </w:rPr>
          <w:tab/>
        </w:r>
        <w:r w:rsidR="00492FE5">
          <w:rPr>
            <w:webHidden/>
          </w:rPr>
          <w:fldChar w:fldCharType="begin"/>
        </w:r>
        <w:r w:rsidR="001C74F1">
          <w:rPr>
            <w:webHidden/>
          </w:rPr>
          <w:instrText xml:space="preserve"> PAGEREF _Toc115120399 \h </w:instrText>
        </w:r>
        <w:r w:rsidR="00492FE5">
          <w:rPr>
            <w:webHidden/>
          </w:rPr>
        </w:r>
        <w:r w:rsidR="00492FE5">
          <w:rPr>
            <w:webHidden/>
          </w:rPr>
          <w:fldChar w:fldCharType="separate"/>
        </w:r>
        <w:r w:rsidR="00AE191F">
          <w:rPr>
            <w:webHidden/>
          </w:rPr>
          <w:t>25</w:t>
        </w:r>
        <w:r w:rsidR="00492FE5">
          <w:rPr>
            <w:webHidden/>
          </w:rPr>
          <w:fldChar w:fldCharType="end"/>
        </w:r>
      </w:hyperlink>
    </w:p>
    <w:p w14:paraId="7BC05916" w14:textId="755C7DED" w:rsidR="001C74F1" w:rsidRDefault="00000000">
      <w:pPr>
        <w:pStyle w:val="Sadraj4"/>
        <w:tabs>
          <w:tab w:val="right" w:leader="dot" w:pos="9629"/>
        </w:tabs>
        <w:rPr>
          <w:rFonts w:asciiTheme="minorHAnsi" w:eastAsiaTheme="minorEastAsia" w:hAnsiTheme="minorHAnsi" w:cstheme="minorBidi"/>
          <w:i w:val="0"/>
          <w:noProof/>
          <w:szCs w:val="22"/>
          <w:lang w:eastAsia="hr-HR"/>
        </w:rPr>
      </w:pPr>
      <w:hyperlink w:anchor="_Toc115120400" w:history="1">
        <w:r w:rsidR="001C74F1" w:rsidRPr="00712D03">
          <w:rPr>
            <w:rStyle w:val="Hiperveza"/>
            <w:noProof/>
            <w:lang w:eastAsia="hr-HR"/>
          </w:rPr>
          <w:t>4.2.1.1. Tjedni i godišnji broj nastavnih sati izborne nastave Vjeronauka</w:t>
        </w:r>
        <w:r w:rsidR="001C74F1">
          <w:rPr>
            <w:noProof/>
            <w:webHidden/>
          </w:rPr>
          <w:tab/>
        </w:r>
        <w:r w:rsidR="00492FE5">
          <w:rPr>
            <w:noProof/>
            <w:webHidden/>
          </w:rPr>
          <w:fldChar w:fldCharType="begin"/>
        </w:r>
        <w:r w:rsidR="001C74F1">
          <w:rPr>
            <w:noProof/>
            <w:webHidden/>
          </w:rPr>
          <w:instrText xml:space="preserve"> PAGEREF _Toc115120400 \h </w:instrText>
        </w:r>
        <w:r w:rsidR="00492FE5">
          <w:rPr>
            <w:noProof/>
            <w:webHidden/>
          </w:rPr>
        </w:r>
        <w:r w:rsidR="00492FE5">
          <w:rPr>
            <w:noProof/>
            <w:webHidden/>
          </w:rPr>
          <w:fldChar w:fldCharType="separate"/>
        </w:r>
        <w:r w:rsidR="00AE191F">
          <w:rPr>
            <w:noProof/>
            <w:webHidden/>
          </w:rPr>
          <w:t>25</w:t>
        </w:r>
        <w:r w:rsidR="00492FE5">
          <w:rPr>
            <w:noProof/>
            <w:webHidden/>
          </w:rPr>
          <w:fldChar w:fldCharType="end"/>
        </w:r>
      </w:hyperlink>
    </w:p>
    <w:p w14:paraId="1D269249" w14:textId="60A1CFDC" w:rsidR="001C74F1" w:rsidRDefault="00000000">
      <w:pPr>
        <w:pStyle w:val="Sadraj4"/>
        <w:tabs>
          <w:tab w:val="right" w:leader="dot" w:pos="9629"/>
        </w:tabs>
        <w:rPr>
          <w:rFonts w:asciiTheme="minorHAnsi" w:eastAsiaTheme="minorEastAsia" w:hAnsiTheme="minorHAnsi" w:cstheme="minorBidi"/>
          <w:i w:val="0"/>
          <w:noProof/>
          <w:szCs w:val="22"/>
          <w:lang w:eastAsia="hr-HR"/>
        </w:rPr>
      </w:pPr>
      <w:hyperlink w:anchor="_Toc115120401" w:history="1">
        <w:r w:rsidR="001C74F1" w:rsidRPr="00712D03">
          <w:rPr>
            <w:rStyle w:val="Hiperveza"/>
            <w:noProof/>
          </w:rPr>
          <w:t>4.2.1.2. Tjedni i godišnji broj nastavnih sati izborne nastave njemačkog  jezika</w:t>
        </w:r>
        <w:r w:rsidR="001C74F1">
          <w:rPr>
            <w:noProof/>
            <w:webHidden/>
          </w:rPr>
          <w:tab/>
        </w:r>
        <w:r w:rsidR="00492FE5">
          <w:rPr>
            <w:noProof/>
            <w:webHidden/>
          </w:rPr>
          <w:fldChar w:fldCharType="begin"/>
        </w:r>
        <w:r w:rsidR="001C74F1">
          <w:rPr>
            <w:noProof/>
            <w:webHidden/>
          </w:rPr>
          <w:instrText xml:space="preserve"> PAGEREF _Toc115120401 \h </w:instrText>
        </w:r>
        <w:r w:rsidR="00492FE5">
          <w:rPr>
            <w:noProof/>
            <w:webHidden/>
          </w:rPr>
        </w:r>
        <w:r w:rsidR="00492FE5">
          <w:rPr>
            <w:noProof/>
            <w:webHidden/>
          </w:rPr>
          <w:fldChar w:fldCharType="separate"/>
        </w:r>
        <w:r w:rsidR="00AE191F">
          <w:rPr>
            <w:noProof/>
            <w:webHidden/>
          </w:rPr>
          <w:t>25</w:t>
        </w:r>
        <w:r w:rsidR="00492FE5">
          <w:rPr>
            <w:noProof/>
            <w:webHidden/>
          </w:rPr>
          <w:fldChar w:fldCharType="end"/>
        </w:r>
      </w:hyperlink>
    </w:p>
    <w:p w14:paraId="6BC6C692" w14:textId="0DCA7D7B" w:rsidR="001C74F1" w:rsidRDefault="00000000">
      <w:pPr>
        <w:pStyle w:val="Sadraj4"/>
        <w:tabs>
          <w:tab w:val="right" w:leader="dot" w:pos="9629"/>
        </w:tabs>
        <w:rPr>
          <w:rFonts w:asciiTheme="minorHAnsi" w:eastAsiaTheme="minorEastAsia" w:hAnsiTheme="minorHAnsi" w:cstheme="minorBidi"/>
          <w:i w:val="0"/>
          <w:noProof/>
          <w:szCs w:val="22"/>
          <w:lang w:eastAsia="hr-HR"/>
        </w:rPr>
      </w:pPr>
      <w:hyperlink w:anchor="_Toc115120402" w:history="1">
        <w:r w:rsidR="001C74F1" w:rsidRPr="00712D03">
          <w:rPr>
            <w:rStyle w:val="Hiperveza"/>
            <w:noProof/>
          </w:rPr>
          <w:t>4.2.1.3. Tjedni i godišnji broj nastavnih sati izborne nastave Informatike</w:t>
        </w:r>
        <w:r w:rsidR="001C74F1">
          <w:rPr>
            <w:noProof/>
            <w:webHidden/>
          </w:rPr>
          <w:tab/>
        </w:r>
        <w:r w:rsidR="00492FE5">
          <w:rPr>
            <w:noProof/>
            <w:webHidden/>
          </w:rPr>
          <w:fldChar w:fldCharType="begin"/>
        </w:r>
        <w:r w:rsidR="001C74F1">
          <w:rPr>
            <w:noProof/>
            <w:webHidden/>
          </w:rPr>
          <w:instrText xml:space="preserve"> PAGEREF _Toc115120402 \h </w:instrText>
        </w:r>
        <w:r w:rsidR="00492FE5">
          <w:rPr>
            <w:noProof/>
            <w:webHidden/>
          </w:rPr>
        </w:r>
        <w:r w:rsidR="00492FE5">
          <w:rPr>
            <w:noProof/>
            <w:webHidden/>
          </w:rPr>
          <w:fldChar w:fldCharType="separate"/>
        </w:r>
        <w:r w:rsidR="00AE191F">
          <w:rPr>
            <w:noProof/>
            <w:webHidden/>
          </w:rPr>
          <w:t>26</w:t>
        </w:r>
        <w:r w:rsidR="00492FE5">
          <w:rPr>
            <w:noProof/>
            <w:webHidden/>
          </w:rPr>
          <w:fldChar w:fldCharType="end"/>
        </w:r>
      </w:hyperlink>
    </w:p>
    <w:p w14:paraId="43BCB6E4" w14:textId="2A712D08" w:rsidR="001C74F1" w:rsidRDefault="00000000">
      <w:pPr>
        <w:pStyle w:val="Sadraj3"/>
        <w:rPr>
          <w:rFonts w:asciiTheme="minorHAnsi" w:eastAsiaTheme="minorEastAsia" w:hAnsiTheme="minorHAnsi" w:cstheme="minorBidi"/>
          <w:i w:val="0"/>
          <w:szCs w:val="22"/>
          <w:lang w:eastAsia="hr-HR"/>
        </w:rPr>
      </w:pPr>
      <w:hyperlink w:anchor="_Toc115120403" w:history="1">
        <w:r w:rsidR="001C74F1" w:rsidRPr="00712D03">
          <w:rPr>
            <w:rStyle w:val="Hiperveza"/>
            <w:lang w:eastAsia="hr-HR"/>
          </w:rPr>
          <w:t>4.2.2. Tjedni i godišnji broj nastavnih sati dopunske nastave</w:t>
        </w:r>
        <w:r w:rsidR="001C74F1">
          <w:rPr>
            <w:webHidden/>
          </w:rPr>
          <w:tab/>
        </w:r>
        <w:r w:rsidR="00492FE5">
          <w:rPr>
            <w:webHidden/>
          </w:rPr>
          <w:fldChar w:fldCharType="begin"/>
        </w:r>
        <w:r w:rsidR="001C74F1">
          <w:rPr>
            <w:webHidden/>
          </w:rPr>
          <w:instrText xml:space="preserve"> PAGEREF _Toc115120403 \h </w:instrText>
        </w:r>
        <w:r w:rsidR="00492FE5">
          <w:rPr>
            <w:webHidden/>
          </w:rPr>
        </w:r>
        <w:r w:rsidR="00492FE5">
          <w:rPr>
            <w:webHidden/>
          </w:rPr>
          <w:fldChar w:fldCharType="separate"/>
        </w:r>
        <w:r w:rsidR="00AE191F">
          <w:rPr>
            <w:webHidden/>
          </w:rPr>
          <w:t>26</w:t>
        </w:r>
        <w:r w:rsidR="00492FE5">
          <w:rPr>
            <w:webHidden/>
          </w:rPr>
          <w:fldChar w:fldCharType="end"/>
        </w:r>
      </w:hyperlink>
    </w:p>
    <w:p w14:paraId="39C11960" w14:textId="788BA8C8" w:rsidR="001C74F1" w:rsidRDefault="00000000">
      <w:pPr>
        <w:pStyle w:val="Sadraj3"/>
        <w:rPr>
          <w:rFonts w:asciiTheme="minorHAnsi" w:eastAsiaTheme="minorEastAsia" w:hAnsiTheme="minorHAnsi" w:cstheme="minorBidi"/>
          <w:i w:val="0"/>
          <w:szCs w:val="22"/>
          <w:lang w:eastAsia="hr-HR"/>
        </w:rPr>
      </w:pPr>
      <w:hyperlink w:anchor="_Toc115120404" w:history="1">
        <w:r w:rsidR="001C74F1" w:rsidRPr="00712D03">
          <w:rPr>
            <w:rStyle w:val="Hiperveza"/>
            <w:lang w:eastAsia="hr-HR"/>
          </w:rPr>
          <w:t>4.2.3. Tjedni i godišnji broj nastavnih sati dodatne nastave</w:t>
        </w:r>
        <w:r w:rsidR="001C74F1">
          <w:rPr>
            <w:webHidden/>
          </w:rPr>
          <w:tab/>
        </w:r>
        <w:r w:rsidR="00492FE5">
          <w:rPr>
            <w:webHidden/>
          </w:rPr>
          <w:fldChar w:fldCharType="begin"/>
        </w:r>
        <w:r w:rsidR="001C74F1">
          <w:rPr>
            <w:webHidden/>
          </w:rPr>
          <w:instrText xml:space="preserve"> PAGEREF _Toc115120404 \h </w:instrText>
        </w:r>
        <w:r w:rsidR="00492FE5">
          <w:rPr>
            <w:webHidden/>
          </w:rPr>
        </w:r>
        <w:r w:rsidR="00492FE5">
          <w:rPr>
            <w:webHidden/>
          </w:rPr>
          <w:fldChar w:fldCharType="separate"/>
        </w:r>
        <w:r w:rsidR="00AE191F">
          <w:rPr>
            <w:webHidden/>
          </w:rPr>
          <w:t>27</w:t>
        </w:r>
        <w:r w:rsidR="00492FE5">
          <w:rPr>
            <w:webHidden/>
          </w:rPr>
          <w:fldChar w:fldCharType="end"/>
        </w:r>
      </w:hyperlink>
    </w:p>
    <w:p w14:paraId="3FF75BD4" w14:textId="70D625DC"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05" w:history="1">
        <w:r w:rsidR="001C74F1" w:rsidRPr="00712D03">
          <w:rPr>
            <w:rStyle w:val="Hiperveza"/>
            <w:noProof/>
          </w:rPr>
          <w:t>4.3. Obuka plivanja</w:t>
        </w:r>
        <w:r w:rsidR="001C74F1">
          <w:rPr>
            <w:noProof/>
            <w:webHidden/>
          </w:rPr>
          <w:tab/>
        </w:r>
        <w:r w:rsidR="00492FE5">
          <w:rPr>
            <w:noProof/>
            <w:webHidden/>
          </w:rPr>
          <w:fldChar w:fldCharType="begin"/>
        </w:r>
        <w:r w:rsidR="001C74F1">
          <w:rPr>
            <w:noProof/>
            <w:webHidden/>
          </w:rPr>
          <w:instrText xml:space="preserve"> PAGEREF _Toc115120405 \h </w:instrText>
        </w:r>
        <w:r w:rsidR="00492FE5">
          <w:rPr>
            <w:noProof/>
            <w:webHidden/>
          </w:rPr>
        </w:r>
        <w:r w:rsidR="00492FE5">
          <w:rPr>
            <w:noProof/>
            <w:webHidden/>
          </w:rPr>
          <w:fldChar w:fldCharType="separate"/>
        </w:r>
        <w:r w:rsidR="00AE191F">
          <w:rPr>
            <w:noProof/>
            <w:webHidden/>
          </w:rPr>
          <w:t>27</w:t>
        </w:r>
        <w:r w:rsidR="00492FE5">
          <w:rPr>
            <w:noProof/>
            <w:webHidden/>
          </w:rPr>
          <w:fldChar w:fldCharType="end"/>
        </w:r>
      </w:hyperlink>
    </w:p>
    <w:p w14:paraId="0F8AB9B2" w14:textId="17AA3D96" w:rsidR="001C74F1" w:rsidRDefault="00000000">
      <w:pPr>
        <w:pStyle w:val="Sadraj1"/>
        <w:rPr>
          <w:rFonts w:asciiTheme="minorHAnsi" w:eastAsiaTheme="minorEastAsia" w:hAnsiTheme="minorHAnsi" w:cstheme="minorBidi"/>
          <w:b w:val="0"/>
          <w:noProof/>
          <w:sz w:val="22"/>
          <w:szCs w:val="22"/>
          <w:lang w:eastAsia="hr-HR"/>
        </w:rPr>
      </w:pPr>
      <w:hyperlink w:anchor="_Toc115120406" w:history="1">
        <w:r w:rsidR="001C74F1" w:rsidRPr="00712D03">
          <w:rPr>
            <w:rStyle w:val="Hiperveza"/>
            <w:bCs/>
            <w:noProof/>
          </w:rPr>
          <w:t xml:space="preserve">5. </w:t>
        </w:r>
        <w:r w:rsidR="001C74F1" w:rsidRPr="00712D03">
          <w:rPr>
            <w:rStyle w:val="Hiperveza"/>
            <w:noProof/>
          </w:rPr>
          <w:t>PLANOVI RADA RAVNATELJA, ODGOJNO-OBRAZOVNIH I OSTALIH RADNIKA</w:t>
        </w:r>
        <w:r w:rsidR="001C74F1">
          <w:rPr>
            <w:noProof/>
            <w:webHidden/>
          </w:rPr>
          <w:tab/>
        </w:r>
        <w:r w:rsidR="00492FE5">
          <w:rPr>
            <w:noProof/>
            <w:webHidden/>
          </w:rPr>
          <w:fldChar w:fldCharType="begin"/>
        </w:r>
        <w:r w:rsidR="001C74F1">
          <w:rPr>
            <w:noProof/>
            <w:webHidden/>
          </w:rPr>
          <w:instrText xml:space="preserve"> PAGEREF _Toc115120406 \h </w:instrText>
        </w:r>
        <w:r w:rsidR="00492FE5">
          <w:rPr>
            <w:noProof/>
            <w:webHidden/>
          </w:rPr>
        </w:r>
        <w:r w:rsidR="00492FE5">
          <w:rPr>
            <w:noProof/>
            <w:webHidden/>
          </w:rPr>
          <w:fldChar w:fldCharType="separate"/>
        </w:r>
        <w:r w:rsidR="00AE191F">
          <w:rPr>
            <w:noProof/>
            <w:webHidden/>
          </w:rPr>
          <w:t>28</w:t>
        </w:r>
        <w:r w:rsidR="00492FE5">
          <w:rPr>
            <w:noProof/>
            <w:webHidden/>
          </w:rPr>
          <w:fldChar w:fldCharType="end"/>
        </w:r>
      </w:hyperlink>
    </w:p>
    <w:p w14:paraId="5802A7CC" w14:textId="7A1D2E70"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07" w:history="1">
        <w:r w:rsidR="001C74F1" w:rsidRPr="00712D03">
          <w:rPr>
            <w:rStyle w:val="Hiperveza"/>
            <w:noProof/>
          </w:rPr>
          <w:t>5.1. PLAN I PROGRAM RADA RAVNATELJA ZA ŠKOLSKU GODINU 202</w:t>
        </w:r>
        <w:r w:rsidR="003C7812">
          <w:rPr>
            <w:rStyle w:val="Hiperveza"/>
            <w:noProof/>
          </w:rPr>
          <w:t>4</w:t>
        </w:r>
        <w:r w:rsidR="001C74F1" w:rsidRPr="00712D03">
          <w:rPr>
            <w:rStyle w:val="Hiperveza"/>
            <w:noProof/>
          </w:rPr>
          <w:t>./202</w:t>
        </w:r>
        <w:r w:rsidR="003C7812">
          <w:rPr>
            <w:rStyle w:val="Hiperveza"/>
            <w:noProof/>
          </w:rPr>
          <w:t>5</w:t>
        </w:r>
        <w:r w:rsidR="001C74F1" w:rsidRPr="00712D03">
          <w:rPr>
            <w:rStyle w:val="Hiperveza"/>
            <w:noProof/>
          </w:rPr>
          <w:t>.</w:t>
        </w:r>
        <w:r w:rsidR="001C74F1">
          <w:rPr>
            <w:noProof/>
            <w:webHidden/>
          </w:rPr>
          <w:tab/>
        </w:r>
        <w:r w:rsidR="00492FE5">
          <w:rPr>
            <w:noProof/>
            <w:webHidden/>
          </w:rPr>
          <w:fldChar w:fldCharType="begin"/>
        </w:r>
        <w:r w:rsidR="001C74F1">
          <w:rPr>
            <w:noProof/>
            <w:webHidden/>
          </w:rPr>
          <w:instrText xml:space="preserve"> PAGEREF _Toc115120407 \h </w:instrText>
        </w:r>
        <w:r w:rsidR="00492FE5">
          <w:rPr>
            <w:noProof/>
            <w:webHidden/>
          </w:rPr>
        </w:r>
        <w:r w:rsidR="00492FE5">
          <w:rPr>
            <w:noProof/>
            <w:webHidden/>
          </w:rPr>
          <w:fldChar w:fldCharType="separate"/>
        </w:r>
        <w:r w:rsidR="00AE191F">
          <w:rPr>
            <w:noProof/>
            <w:webHidden/>
          </w:rPr>
          <w:t>28</w:t>
        </w:r>
        <w:r w:rsidR="00492FE5">
          <w:rPr>
            <w:noProof/>
            <w:webHidden/>
          </w:rPr>
          <w:fldChar w:fldCharType="end"/>
        </w:r>
      </w:hyperlink>
    </w:p>
    <w:p w14:paraId="78EC178B" w14:textId="1E958252"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08" w:history="1">
        <w:r w:rsidR="001C74F1" w:rsidRPr="00712D03">
          <w:rPr>
            <w:rStyle w:val="Hiperveza"/>
            <w:noProof/>
          </w:rPr>
          <w:t>5.2. PLAN I PROGRAM RADA STRUČNOG SURADNIKA PEDAGOGA 202</w:t>
        </w:r>
        <w:r w:rsidR="003C7812">
          <w:rPr>
            <w:rStyle w:val="Hiperveza"/>
            <w:noProof/>
          </w:rPr>
          <w:t>4</w:t>
        </w:r>
        <w:r w:rsidR="001C74F1" w:rsidRPr="00712D03">
          <w:rPr>
            <w:rStyle w:val="Hiperveza"/>
            <w:noProof/>
          </w:rPr>
          <w:t>./2</w:t>
        </w:r>
        <w:r w:rsidR="003C7812">
          <w:rPr>
            <w:rStyle w:val="Hiperveza"/>
            <w:noProof/>
          </w:rPr>
          <w:t>5</w:t>
        </w:r>
        <w:r w:rsidR="001C74F1" w:rsidRPr="00712D03">
          <w:rPr>
            <w:rStyle w:val="Hiperveza"/>
            <w:noProof/>
          </w:rPr>
          <w:t>. ŠK.G.</w:t>
        </w:r>
        <w:r w:rsidR="001C74F1">
          <w:rPr>
            <w:noProof/>
            <w:webHidden/>
          </w:rPr>
          <w:tab/>
        </w:r>
        <w:r w:rsidR="00492FE5">
          <w:rPr>
            <w:noProof/>
            <w:webHidden/>
          </w:rPr>
          <w:fldChar w:fldCharType="begin"/>
        </w:r>
        <w:r w:rsidR="001C74F1">
          <w:rPr>
            <w:noProof/>
            <w:webHidden/>
          </w:rPr>
          <w:instrText xml:space="preserve"> PAGEREF _Toc115120408 \h </w:instrText>
        </w:r>
        <w:r w:rsidR="00492FE5">
          <w:rPr>
            <w:noProof/>
            <w:webHidden/>
          </w:rPr>
        </w:r>
        <w:r w:rsidR="00492FE5">
          <w:rPr>
            <w:noProof/>
            <w:webHidden/>
          </w:rPr>
          <w:fldChar w:fldCharType="separate"/>
        </w:r>
        <w:r w:rsidR="00AE191F">
          <w:rPr>
            <w:noProof/>
            <w:webHidden/>
          </w:rPr>
          <w:t>30</w:t>
        </w:r>
        <w:r w:rsidR="00492FE5">
          <w:rPr>
            <w:noProof/>
            <w:webHidden/>
          </w:rPr>
          <w:fldChar w:fldCharType="end"/>
        </w:r>
      </w:hyperlink>
    </w:p>
    <w:p w14:paraId="145038EB" w14:textId="0AD3E05A"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09" w:history="1">
        <w:r w:rsidR="001C74F1" w:rsidRPr="00712D03">
          <w:rPr>
            <w:rStyle w:val="Hiperveza"/>
            <w:noProof/>
          </w:rPr>
          <w:t>5.3. PLAN RADA STRUČNOG SURADNIKA PSIHOLOGA 202</w:t>
        </w:r>
        <w:r w:rsidR="003C7812">
          <w:rPr>
            <w:rStyle w:val="Hiperveza"/>
            <w:noProof/>
          </w:rPr>
          <w:t>4</w:t>
        </w:r>
        <w:r w:rsidR="001C74F1" w:rsidRPr="00712D03">
          <w:rPr>
            <w:rStyle w:val="Hiperveza"/>
            <w:noProof/>
          </w:rPr>
          <w:t>./202</w:t>
        </w:r>
        <w:r w:rsidR="003C7812">
          <w:rPr>
            <w:rStyle w:val="Hiperveza"/>
            <w:noProof/>
          </w:rPr>
          <w:t>5</w:t>
        </w:r>
        <w:r w:rsidR="001C74F1" w:rsidRPr="00712D03">
          <w:rPr>
            <w:rStyle w:val="Hiperveza"/>
            <w:noProof/>
          </w:rPr>
          <w:t>.</w:t>
        </w:r>
        <w:r w:rsidR="001C74F1">
          <w:rPr>
            <w:noProof/>
            <w:webHidden/>
          </w:rPr>
          <w:tab/>
        </w:r>
        <w:r w:rsidR="00492FE5">
          <w:rPr>
            <w:noProof/>
            <w:webHidden/>
          </w:rPr>
          <w:fldChar w:fldCharType="begin"/>
        </w:r>
        <w:r w:rsidR="001C74F1">
          <w:rPr>
            <w:noProof/>
            <w:webHidden/>
          </w:rPr>
          <w:instrText xml:space="preserve"> PAGEREF _Toc115120409 \h </w:instrText>
        </w:r>
        <w:r w:rsidR="00492FE5">
          <w:rPr>
            <w:noProof/>
            <w:webHidden/>
          </w:rPr>
        </w:r>
        <w:r w:rsidR="00492FE5">
          <w:rPr>
            <w:noProof/>
            <w:webHidden/>
          </w:rPr>
          <w:fldChar w:fldCharType="separate"/>
        </w:r>
        <w:r w:rsidR="00AE191F">
          <w:rPr>
            <w:noProof/>
            <w:webHidden/>
          </w:rPr>
          <w:t>33</w:t>
        </w:r>
        <w:r w:rsidR="00492FE5">
          <w:rPr>
            <w:noProof/>
            <w:webHidden/>
          </w:rPr>
          <w:fldChar w:fldCharType="end"/>
        </w:r>
      </w:hyperlink>
    </w:p>
    <w:p w14:paraId="64A447F1" w14:textId="66153B43"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10" w:history="1">
        <w:r w:rsidR="001C74F1" w:rsidRPr="00712D03">
          <w:rPr>
            <w:rStyle w:val="Hiperveza"/>
            <w:noProof/>
          </w:rPr>
          <w:t>5.4. PLAN I PROGRAM RADA ŠKOLSKE KNJIŽNICE  ŠK. GOD. 202</w:t>
        </w:r>
        <w:r w:rsidR="003C7812">
          <w:rPr>
            <w:rStyle w:val="Hiperveza"/>
            <w:noProof/>
          </w:rPr>
          <w:t>4</w:t>
        </w:r>
        <w:r w:rsidR="001C74F1" w:rsidRPr="00712D03">
          <w:rPr>
            <w:rStyle w:val="Hiperveza"/>
            <w:noProof/>
          </w:rPr>
          <w:t>./202</w:t>
        </w:r>
        <w:r w:rsidR="003C7812">
          <w:rPr>
            <w:rStyle w:val="Hiperveza"/>
            <w:noProof/>
          </w:rPr>
          <w:t>5</w:t>
        </w:r>
        <w:r w:rsidR="001C74F1" w:rsidRPr="00712D03">
          <w:rPr>
            <w:rStyle w:val="Hiperveza"/>
            <w:noProof/>
          </w:rPr>
          <w:t>.</w:t>
        </w:r>
        <w:r w:rsidR="001C74F1">
          <w:rPr>
            <w:noProof/>
            <w:webHidden/>
          </w:rPr>
          <w:tab/>
        </w:r>
        <w:r w:rsidR="00492FE5">
          <w:rPr>
            <w:noProof/>
            <w:webHidden/>
          </w:rPr>
          <w:fldChar w:fldCharType="begin"/>
        </w:r>
        <w:r w:rsidR="001C74F1">
          <w:rPr>
            <w:noProof/>
            <w:webHidden/>
          </w:rPr>
          <w:instrText xml:space="preserve"> PAGEREF _Toc115120410 \h </w:instrText>
        </w:r>
        <w:r w:rsidR="00492FE5">
          <w:rPr>
            <w:noProof/>
            <w:webHidden/>
          </w:rPr>
        </w:r>
        <w:r w:rsidR="00492FE5">
          <w:rPr>
            <w:noProof/>
            <w:webHidden/>
          </w:rPr>
          <w:fldChar w:fldCharType="separate"/>
        </w:r>
        <w:r w:rsidR="00AE191F">
          <w:rPr>
            <w:noProof/>
            <w:webHidden/>
          </w:rPr>
          <w:t>36</w:t>
        </w:r>
        <w:r w:rsidR="00492FE5">
          <w:rPr>
            <w:noProof/>
            <w:webHidden/>
          </w:rPr>
          <w:fldChar w:fldCharType="end"/>
        </w:r>
      </w:hyperlink>
    </w:p>
    <w:p w14:paraId="0D68C7B7" w14:textId="1CFEB086"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11" w:history="1">
        <w:r w:rsidR="001C74F1" w:rsidRPr="00712D03">
          <w:rPr>
            <w:rStyle w:val="Hiperveza"/>
            <w:noProof/>
          </w:rPr>
          <w:t>5.5.  PROGRAM RADA STRUČNOG SURADNIKA SOCIJALNOG PEDAGOGA ZA ŠK. GOD. 202</w:t>
        </w:r>
        <w:r w:rsidR="003C7812">
          <w:rPr>
            <w:rStyle w:val="Hiperveza"/>
            <w:noProof/>
          </w:rPr>
          <w:t>4</w:t>
        </w:r>
        <w:r w:rsidR="001C74F1" w:rsidRPr="00712D03">
          <w:rPr>
            <w:rStyle w:val="Hiperveza"/>
            <w:noProof/>
          </w:rPr>
          <w:t>./202</w:t>
        </w:r>
        <w:r w:rsidR="003C7812">
          <w:rPr>
            <w:rStyle w:val="Hiperveza"/>
            <w:noProof/>
          </w:rPr>
          <w:t>5</w:t>
        </w:r>
        <w:r w:rsidR="001C74F1" w:rsidRPr="00712D03">
          <w:rPr>
            <w:rStyle w:val="Hiperveza"/>
            <w:noProof/>
          </w:rPr>
          <w:t xml:space="preserve"> .</w:t>
        </w:r>
        <w:r w:rsidR="001C74F1">
          <w:rPr>
            <w:noProof/>
            <w:webHidden/>
          </w:rPr>
          <w:tab/>
        </w:r>
        <w:r w:rsidR="005A0477">
          <w:rPr>
            <w:noProof/>
            <w:webHidden/>
          </w:rPr>
          <w:t>38</w:t>
        </w:r>
      </w:hyperlink>
    </w:p>
    <w:p w14:paraId="07C25ED2" w14:textId="34C0EBFB"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12" w:history="1">
        <w:r w:rsidR="001C74F1" w:rsidRPr="00712D03">
          <w:rPr>
            <w:rStyle w:val="Hiperveza"/>
            <w:noProof/>
          </w:rPr>
          <w:t>5.6. PLAN RADA TAJNIŠTVA</w:t>
        </w:r>
        <w:r w:rsidR="001C74F1">
          <w:rPr>
            <w:noProof/>
            <w:webHidden/>
          </w:rPr>
          <w:tab/>
        </w:r>
        <w:r w:rsidR="00492FE5">
          <w:rPr>
            <w:noProof/>
            <w:webHidden/>
          </w:rPr>
          <w:fldChar w:fldCharType="begin"/>
        </w:r>
        <w:r w:rsidR="001C74F1">
          <w:rPr>
            <w:noProof/>
            <w:webHidden/>
          </w:rPr>
          <w:instrText xml:space="preserve"> PAGEREF _Toc115120412 \h </w:instrText>
        </w:r>
        <w:r w:rsidR="00492FE5">
          <w:rPr>
            <w:noProof/>
            <w:webHidden/>
          </w:rPr>
        </w:r>
        <w:r w:rsidR="00492FE5">
          <w:rPr>
            <w:noProof/>
            <w:webHidden/>
          </w:rPr>
          <w:fldChar w:fldCharType="separate"/>
        </w:r>
        <w:r w:rsidR="00AE191F">
          <w:rPr>
            <w:noProof/>
            <w:webHidden/>
          </w:rPr>
          <w:t>38</w:t>
        </w:r>
        <w:r w:rsidR="00492FE5">
          <w:rPr>
            <w:noProof/>
            <w:webHidden/>
          </w:rPr>
          <w:fldChar w:fldCharType="end"/>
        </w:r>
      </w:hyperlink>
    </w:p>
    <w:p w14:paraId="46BC5FA0" w14:textId="27BF78F5"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13" w:history="1">
        <w:r w:rsidR="001C74F1" w:rsidRPr="00712D03">
          <w:rPr>
            <w:rStyle w:val="Hiperveza"/>
            <w:noProof/>
          </w:rPr>
          <w:t>5.7. PLAN RADA RAČUNOVODSTVA</w:t>
        </w:r>
        <w:r w:rsidR="001C74F1">
          <w:rPr>
            <w:noProof/>
            <w:webHidden/>
          </w:rPr>
          <w:tab/>
        </w:r>
        <w:r w:rsidR="00492FE5">
          <w:rPr>
            <w:noProof/>
            <w:webHidden/>
          </w:rPr>
          <w:fldChar w:fldCharType="begin"/>
        </w:r>
        <w:r w:rsidR="001C74F1">
          <w:rPr>
            <w:noProof/>
            <w:webHidden/>
          </w:rPr>
          <w:instrText xml:space="preserve"> PAGEREF _Toc115120413 \h </w:instrText>
        </w:r>
        <w:r w:rsidR="00492FE5">
          <w:rPr>
            <w:noProof/>
            <w:webHidden/>
          </w:rPr>
        </w:r>
        <w:r w:rsidR="00492FE5">
          <w:rPr>
            <w:noProof/>
            <w:webHidden/>
          </w:rPr>
          <w:fldChar w:fldCharType="separate"/>
        </w:r>
        <w:r w:rsidR="00AE191F">
          <w:rPr>
            <w:noProof/>
            <w:webHidden/>
          </w:rPr>
          <w:t>43</w:t>
        </w:r>
        <w:r w:rsidR="00492FE5">
          <w:rPr>
            <w:noProof/>
            <w:webHidden/>
          </w:rPr>
          <w:fldChar w:fldCharType="end"/>
        </w:r>
      </w:hyperlink>
    </w:p>
    <w:p w14:paraId="43AD65F3" w14:textId="6DFD94D9" w:rsidR="001C74F1" w:rsidRDefault="00000000">
      <w:pPr>
        <w:pStyle w:val="Sadraj2"/>
        <w:tabs>
          <w:tab w:val="right" w:leader="dot" w:pos="9629"/>
        </w:tabs>
        <w:rPr>
          <w:noProof/>
        </w:rPr>
      </w:pPr>
      <w:hyperlink w:anchor="_Toc115120414" w:history="1">
        <w:r w:rsidR="001C74F1" w:rsidRPr="00712D03">
          <w:rPr>
            <w:rStyle w:val="Hiperveza"/>
            <w:noProof/>
          </w:rPr>
          <w:t>5.8. PLAN  RADA ADMINISTRATORA – BLAGAJNIKA</w:t>
        </w:r>
        <w:r w:rsidR="001C74F1">
          <w:rPr>
            <w:noProof/>
            <w:webHidden/>
          </w:rPr>
          <w:tab/>
        </w:r>
        <w:r w:rsidR="00492FE5">
          <w:rPr>
            <w:noProof/>
            <w:webHidden/>
          </w:rPr>
          <w:fldChar w:fldCharType="begin"/>
        </w:r>
        <w:r w:rsidR="001C74F1">
          <w:rPr>
            <w:noProof/>
            <w:webHidden/>
          </w:rPr>
          <w:instrText xml:space="preserve"> PAGEREF _Toc115120414 \h </w:instrText>
        </w:r>
        <w:r w:rsidR="00492FE5">
          <w:rPr>
            <w:noProof/>
            <w:webHidden/>
          </w:rPr>
        </w:r>
        <w:r w:rsidR="00492FE5">
          <w:rPr>
            <w:noProof/>
            <w:webHidden/>
          </w:rPr>
          <w:fldChar w:fldCharType="separate"/>
        </w:r>
        <w:r w:rsidR="00AE191F">
          <w:rPr>
            <w:noProof/>
            <w:webHidden/>
          </w:rPr>
          <w:t>45</w:t>
        </w:r>
        <w:r w:rsidR="00492FE5">
          <w:rPr>
            <w:noProof/>
            <w:webHidden/>
          </w:rPr>
          <w:fldChar w:fldCharType="end"/>
        </w:r>
      </w:hyperlink>
    </w:p>
    <w:p w14:paraId="6E2CF989" w14:textId="77777777" w:rsidR="00E46A38" w:rsidRPr="00476BB5" w:rsidRDefault="00E46A38" w:rsidP="00476BB5">
      <w:pPr>
        <w:ind w:left="238" w:firstLine="38"/>
        <w:rPr>
          <w:rFonts w:asciiTheme="minorHAnsi" w:eastAsiaTheme="minorEastAsia" w:hAnsiTheme="minorHAnsi" w:cstheme="minorHAnsi"/>
        </w:rPr>
      </w:pPr>
      <w:r w:rsidRPr="00476BB5">
        <w:rPr>
          <w:rFonts w:asciiTheme="minorHAnsi" w:eastAsiaTheme="minorEastAsia" w:hAnsiTheme="minorHAnsi" w:cstheme="minorHAnsi"/>
        </w:rPr>
        <w:t>5.9. POSLOVI PREHRANE UČENIKA, POSLOVI ODRŽAVANJA I ČUVANJA ZGRADE</w:t>
      </w:r>
      <w:r w:rsidR="00476BB5" w:rsidRPr="00476BB5">
        <w:rPr>
          <w:rFonts w:asciiTheme="minorHAnsi" w:eastAsiaTheme="minorEastAsia" w:hAnsiTheme="minorHAnsi" w:cstheme="minorHAnsi"/>
        </w:rPr>
        <w:t xml:space="preserve"> I </w:t>
      </w:r>
      <w:r w:rsidR="00476BB5">
        <w:rPr>
          <w:rFonts w:asciiTheme="minorHAnsi" w:eastAsiaTheme="minorEastAsia" w:hAnsiTheme="minorHAnsi" w:cstheme="minorHAnsi"/>
        </w:rPr>
        <w:t xml:space="preserve">   </w:t>
      </w:r>
      <w:r w:rsidR="00476BB5" w:rsidRPr="00476BB5">
        <w:rPr>
          <w:rFonts w:asciiTheme="minorHAnsi" w:eastAsiaTheme="minorEastAsia" w:hAnsiTheme="minorHAnsi" w:cstheme="minorHAnsi"/>
        </w:rPr>
        <w:t>INVENTARA</w:t>
      </w:r>
      <w:r w:rsidR="00476BB5">
        <w:rPr>
          <w:rFonts w:asciiTheme="minorHAnsi" w:eastAsiaTheme="minorEastAsia" w:hAnsiTheme="minorHAnsi" w:cstheme="minorHAnsi"/>
        </w:rPr>
        <w:t>……</w:t>
      </w:r>
      <w:r w:rsidR="00A553BF">
        <w:rPr>
          <w:rFonts w:asciiTheme="minorHAnsi" w:eastAsiaTheme="minorEastAsia" w:hAnsiTheme="minorHAnsi" w:cstheme="minorHAnsi"/>
        </w:rPr>
        <w:t>……………………………………………………………………………………………………………………….</w:t>
      </w:r>
      <w:r w:rsidR="00476BB5">
        <w:rPr>
          <w:rFonts w:asciiTheme="minorHAnsi" w:eastAsiaTheme="minorEastAsia" w:hAnsiTheme="minorHAnsi" w:cstheme="minorHAnsi"/>
        </w:rPr>
        <w:t>..46</w:t>
      </w:r>
    </w:p>
    <w:p w14:paraId="4E6DE9F1" w14:textId="77777777" w:rsidR="001C74F1" w:rsidRDefault="00000000">
      <w:pPr>
        <w:pStyle w:val="Sadraj1"/>
        <w:rPr>
          <w:rFonts w:asciiTheme="minorHAnsi" w:eastAsiaTheme="minorEastAsia" w:hAnsiTheme="minorHAnsi" w:cstheme="minorBidi"/>
          <w:b w:val="0"/>
          <w:noProof/>
          <w:sz w:val="22"/>
          <w:szCs w:val="22"/>
          <w:lang w:eastAsia="hr-HR"/>
        </w:rPr>
      </w:pPr>
      <w:hyperlink w:anchor="_Toc115120415" w:history="1">
        <w:r w:rsidR="001C74F1" w:rsidRPr="00712D03">
          <w:rPr>
            <w:rStyle w:val="Hiperveza"/>
            <w:noProof/>
          </w:rPr>
          <w:t>6. PLAN RADA ŠKOLSKOG ODBORA I STRUČNIH TIJELA</w:t>
        </w:r>
        <w:r w:rsidR="001C74F1">
          <w:rPr>
            <w:noProof/>
            <w:webHidden/>
          </w:rPr>
          <w:tab/>
        </w:r>
        <w:r w:rsidR="00FF025E">
          <w:rPr>
            <w:noProof/>
            <w:webHidden/>
          </w:rPr>
          <w:t>48</w:t>
        </w:r>
      </w:hyperlink>
    </w:p>
    <w:p w14:paraId="69B48F0D" w14:textId="77777777"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16" w:history="1">
        <w:r w:rsidR="001C74F1" w:rsidRPr="00712D03">
          <w:rPr>
            <w:rStyle w:val="Hiperveza"/>
            <w:noProof/>
          </w:rPr>
          <w:t>6.1. Plan rada Školskog odbora</w:t>
        </w:r>
        <w:r w:rsidR="001C74F1">
          <w:rPr>
            <w:noProof/>
            <w:webHidden/>
          </w:rPr>
          <w:tab/>
        </w:r>
        <w:r w:rsidR="00FF025E">
          <w:rPr>
            <w:noProof/>
            <w:webHidden/>
          </w:rPr>
          <w:t>48</w:t>
        </w:r>
      </w:hyperlink>
    </w:p>
    <w:p w14:paraId="4EE0D105" w14:textId="77777777"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17" w:history="1">
        <w:r w:rsidR="001C74F1" w:rsidRPr="00712D03">
          <w:rPr>
            <w:rStyle w:val="Hiperveza"/>
            <w:noProof/>
          </w:rPr>
          <w:t>6.2. Plan rada Učiteljskog i razrednih vijeća</w:t>
        </w:r>
        <w:r w:rsidR="001C74F1">
          <w:rPr>
            <w:noProof/>
            <w:webHidden/>
          </w:rPr>
          <w:tab/>
        </w:r>
        <w:r w:rsidR="00DE1776">
          <w:rPr>
            <w:noProof/>
            <w:webHidden/>
          </w:rPr>
          <w:t>49</w:t>
        </w:r>
      </w:hyperlink>
    </w:p>
    <w:p w14:paraId="21BF8ADB" w14:textId="286DDE02" w:rsidR="001C74F1" w:rsidRDefault="00000000">
      <w:pPr>
        <w:pStyle w:val="Sadraj3"/>
        <w:rPr>
          <w:rFonts w:asciiTheme="minorHAnsi" w:eastAsiaTheme="minorEastAsia" w:hAnsiTheme="minorHAnsi" w:cstheme="minorBidi"/>
          <w:i w:val="0"/>
          <w:szCs w:val="22"/>
          <w:lang w:eastAsia="hr-HR"/>
        </w:rPr>
      </w:pPr>
      <w:hyperlink w:anchor="_Toc115120418" w:history="1">
        <w:r w:rsidR="001C74F1" w:rsidRPr="00712D03">
          <w:rPr>
            <w:rStyle w:val="Hiperveza"/>
          </w:rPr>
          <w:t>6.2.1. Plan rada Učiteljskog vijeća za šk .g. 202</w:t>
        </w:r>
        <w:r w:rsidR="003C7812">
          <w:rPr>
            <w:rStyle w:val="Hiperveza"/>
          </w:rPr>
          <w:t>4</w:t>
        </w:r>
        <w:r w:rsidR="001C74F1" w:rsidRPr="00712D03">
          <w:rPr>
            <w:rStyle w:val="Hiperveza"/>
          </w:rPr>
          <w:t>./2</w:t>
        </w:r>
        <w:r w:rsidR="003C7812">
          <w:rPr>
            <w:rStyle w:val="Hiperveza"/>
          </w:rPr>
          <w:t>5</w:t>
        </w:r>
        <w:r w:rsidR="001C74F1" w:rsidRPr="00712D03">
          <w:rPr>
            <w:rStyle w:val="Hiperveza"/>
          </w:rPr>
          <w:t>.</w:t>
        </w:r>
        <w:r w:rsidR="001C74F1">
          <w:rPr>
            <w:webHidden/>
          </w:rPr>
          <w:tab/>
        </w:r>
        <w:r w:rsidR="00DE1776">
          <w:rPr>
            <w:webHidden/>
          </w:rPr>
          <w:t>49</w:t>
        </w:r>
      </w:hyperlink>
    </w:p>
    <w:p w14:paraId="4C3EA576" w14:textId="39C13AE1" w:rsidR="001C74F1" w:rsidRDefault="00000000">
      <w:pPr>
        <w:pStyle w:val="Sadraj3"/>
        <w:rPr>
          <w:rFonts w:asciiTheme="minorHAnsi" w:eastAsiaTheme="minorEastAsia" w:hAnsiTheme="minorHAnsi" w:cstheme="minorBidi"/>
          <w:i w:val="0"/>
          <w:szCs w:val="22"/>
          <w:lang w:eastAsia="hr-HR"/>
        </w:rPr>
      </w:pPr>
      <w:hyperlink w:anchor="_Toc115120419" w:history="1">
        <w:r w:rsidR="001C74F1" w:rsidRPr="00712D03">
          <w:rPr>
            <w:rStyle w:val="Hiperveza"/>
          </w:rPr>
          <w:t>6.2.2. Plan rada Razrednih vijeća za šk.g. 202</w:t>
        </w:r>
        <w:r w:rsidR="003C7812">
          <w:rPr>
            <w:rStyle w:val="Hiperveza"/>
          </w:rPr>
          <w:t>4</w:t>
        </w:r>
        <w:r w:rsidR="001C74F1" w:rsidRPr="00712D03">
          <w:rPr>
            <w:rStyle w:val="Hiperveza"/>
          </w:rPr>
          <w:t>./2</w:t>
        </w:r>
        <w:r w:rsidR="003C7812">
          <w:rPr>
            <w:rStyle w:val="Hiperveza"/>
          </w:rPr>
          <w:t>5</w:t>
        </w:r>
        <w:r w:rsidR="001C74F1" w:rsidRPr="00712D03">
          <w:rPr>
            <w:rStyle w:val="Hiperveza"/>
          </w:rPr>
          <w:t>.</w:t>
        </w:r>
        <w:r w:rsidR="001C74F1">
          <w:rPr>
            <w:webHidden/>
          </w:rPr>
          <w:tab/>
        </w:r>
        <w:r w:rsidR="00492FE5">
          <w:rPr>
            <w:webHidden/>
          </w:rPr>
          <w:fldChar w:fldCharType="begin"/>
        </w:r>
        <w:r w:rsidR="001C74F1">
          <w:rPr>
            <w:webHidden/>
          </w:rPr>
          <w:instrText xml:space="preserve"> PAGEREF _Toc115120419 \h </w:instrText>
        </w:r>
        <w:r w:rsidR="00492FE5">
          <w:rPr>
            <w:webHidden/>
          </w:rPr>
        </w:r>
        <w:r w:rsidR="00492FE5">
          <w:rPr>
            <w:webHidden/>
          </w:rPr>
          <w:fldChar w:fldCharType="separate"/>
        </w:r>
        <w:r w:rsidR="00AE191F">
          <w:rPr>
            <w:webHidden/>
          </w:rPr>
          <w:t>50</w:t>
        </w:r>
        <w:r w:rsidR="00492FE5">
          <w:rPr>
            <w:webHidden/>
          </w:rPr>
          <w:fldChar w:fldCharType="end"/>
        </w:r>
      </w:hyperlink>
    </w:p>
    <w:p w14:paraId="1A5E78A9" w14:textId="2C38C9A3"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20" w:history="1">
        <w:r w:rsidR="001C74F1" w:rsidRPr="00712D03">
          <w:rPr>
            <w:rStyle w:val="Hiperveza"/>
            <w:noProof/>
          </w:rPr>
          <w:t>6.3. Plan rada Vijeća roditelja</w:t>
        </w:r>
        <w:r w:rsidR="001C74F1">
          <w:rPr>
            <w:noProof/>
            <w:webHidden/>
          </w:rPr>
          <w:tab/>
        </w:r>
        <w:r w:rsidR="00492FE5">
          <w:rPr>
            <w:noProof/>
            <w:webHidden/>
          </w:rPr>
          <w:fldChar w:fldCharType="begin"/>
        </w:r>
        <w:r w:rsidR="001C74F1">
          <w:rPr>
            <w:noProof/>
            <w:webHidden/>
          </w:rPr>
          <w:instrText xml:space="preserve"> PAGEREF _Toc115120420 \h </w:instrText>
        </w:r>
        <w:r w:rsidR="00492FE5">
          <w:rPr>
            <w:noProof/>
            <w:webHidden/>
          </w:rPr>
        </w:r>
        <w:r w:rsidR="00492FE5">
          <w:rPr>
            <w:noProof/>
            <w:webHidden/>
          </w:rPr>
          <w:fldChar w:fldCharType="separate"/>
        </w:r>
        <w:r w:rsidR="00AE191F">
          <w:rPr>
            <w:noProof/>
            <w:webHidden/>
          </w:rPr>
          <w:t>51</w:t>
        </w:r>
        <w:r w:rsidR="00492FE5">
          <w:rPr>
            <w:noProof/>
            <w:webHidden/>
          </w:rPr>
          <w:fldChar w:fldCharType="end"/>
        </w:r>
      </w:hyperlink>
    </w:p>
    <w:p w14:paraId="3547A83D" w14:textId="18671191"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21" w:history="1">
        <w:r w:rsidR="001C74F1" w:rsidRPr="00712D03">
          <w:rPr>
            <w:rStyle w:val="Hiperveza"/>
            <w:noProof/>
          </w:rPr>
          <w:t>6.4. Plan rada Vijeća učenika 202</w:t>
        </w:r>
        <w:r w:rsidR="003C7812">
          <w:rPr>
            <w:rStyle w:val="Hiperveza"/>
            <w:noProof/>
          </w:rPr>
          <w:t>4</w:t>
        </w:r>
        <w:r w:rsidR="001C74F1" w:rsidRPr="00712D03">
          <w:rPr>
            <w:rStyle w:val="Hiperveza"/>
            <w:noProof/>
          </w:rPr>
          <w:t>./202</w:t>
        </w:r>
        <w:r w:rsidR="003C7812">
          <w:rPr>
            <w:rStyle w:val="Hiperveza"/>
            <w:noProof/>
          </w:rPr>
          <w:t>5</w:t>
        </w:r>
        <w:r w:rsidR="001C74F1" w:rsidRPr="00712D03">
          <w:rPr>
            <w:rStyle w:val="Hiperveza"/>
            <w:noProof/>
          </w:rPr>
          <w:t>.</w:t>
        </w:r>
        <w:r w:rsidR="001C74F1">
          <w:rPr>
            <w:noProof/>
            <w:webHidden/>
          </w:rPr>
          <w:tab/>
        </w:r>
        <w:r w:rsidR="00492FE5">
          <w:rPr>
            <w:noProof/>
            <w:webHidden/>
          </w:rPr>
          <w:fldChar w:fldCharType="begin"/>
        </w:r>
        <w:r w:rsidR="001C74F1">
          <w:rPr>
            <w:noProof/>
            <w:webHidden/>
          </w:rPr>
          <w:instrText xml:space="preserve"> PAGEREF _Toc115120421 \h </w:instrText>
        </w:r>
        <w:r w:rsidR="00492FE5">
          <w:rPr>
            <w:noProof/>
            <w:webHidden/>
          </w:rPr>
        </w:r>
        <w:r w:rsidR="00492FE5">
          <w:rPr>
            <w:noProof/>
            <w:webHidden/>
          </w:rPr>
          <w:fldChar w:fldCharType="separate"/>
        </w:r>
        <w:r w:rsidR="00AE191F">
          <w:rPr>
            <w:noProof/>
            <w:webHidden/>
          </w:rPr>
          <w:t>51</w:t>
        </w:r>
        <w:r w:rsidR="00492FE5">
          <w:rPr>
            <w:noProof/>
            <w:webHidden/>
          </w:rPr>
          <w:fldChar w:fldCharType="end"/>
        </w:r>
      </w:hyperlink>
    </w:p>
    <w:p w14:paraId="190DF285" w14:textId="0583F4C3" w:rsidR="001C74F1" w:rsidRDefault="00000000">
      <w:pPr>
        <w:pStyle w:val="Sadraj1"/>
        <w:rPr>
          <w:rFonts w:asciiTheme="minorHAnsi" w:eastAsiaTheme="minorEastAsia" w:hAnsiTheme="minorHAnsi" w:cstheme="minorBidi"/>
          <w:b w:val="0"/>
          <w:noProof/>
          <w:sz w:val="22"/>
          <w:szCs w:val="22"/>
          <w:lang w:eastAsia="hr-HR"/>
        </w:rPr>
      </w:pPr>
      <w:hyperlink w:anchor="_Toc115120422" w:history="1">
        <w:r w:rsidR="001C74F1" w:rsidRPr="00712D03">
          <w:rPr>
            <w:rStyle w:val="Hiperveza"/>
            <w:noProof/>
          </w:rPr>
          <w:t>7. RAD S DAROVITIM UČENICIMA</w:t>
        </w:r>
        <w:r w:rsidR="001C74F1">
          <w:rPr>
            <w:noProof/>
            <w:webHidden/>
          </w:rPr>
          <w:tab/>
        </w:r>
        <w:r w:rsidR="00492FE5">
          <w:rPr>
            <w:noProof/>
            <w:webHidden/>
          </w:rPr>
          <w:fldChar w:fldCharType="begin"/>
        </w:r>
        <w:r w:rsidR="001C74F1">
          <w:rPr>
            <w:noProof/>
            <w:webHidden/>
          </w:rPr>
          <w:instrText xml:space="preserve"> PAGEREF _Toc115120422 \h </w:instrText>
        </w:r>
        <w:r w:rsidR="00492FE5">
          <w:rPr>
            <w:noProof/>
            <w:webHidden/>
          </w:rPr>
        </w:r>
        <w:r w:rsidR="00492FE5">
          <w:rPr>
            <w:noProof/>
            <w:webHidden/>
          </w:rPr>
          <w:fldChar w:fldCharType="separate"/>
        </w:r>
        <w:r w:rsidR="00AE191F">
          <w:rPr>
            <w:noProof/>
            <w:webHidden/>
          </w:rPr>
          <w:t>53</w:t>
        </w:r>
        <w:r w:rsidR="00492FE5">
          <w:rPr>
            <w:noProof/>
            <w:webHidden/>
          </w:rPr>
          <w:fldChar w:fldCharType="end"/>
        </w:r>
      </w:hyperlink>
    </w:p>
    <w:p w14:paraId="471DA14C" w14:textId="7E3423EE" w:rsidR="001C74F1" w:rsidRDefault="00000000">
      <w:pPr>
        <w:pStyle w:val="Sadraj1"/>
        <w:rPr>
          <w:rFonts w:asciiTheme="minorHAnsi" w:eastAsiaTheme="minorEastAsia" w:hAnsiTheme="minorHAnsi" w:cstheme="minorBidi"/>
          <w:b w:val="0"/>
          <w:noProof/>
          <w:sz w:val="22"/>
          <w:szCs w:val="22"/>
          <w:lang w:eastAsia="hr-HR"/>
        </w:rPr>
      </w:pPr>
      <w:hyperlink w:anchor="_Toc115120423" w:history="1">
        <w:r w:rsidR="001C74F1" w:rsidRPr="00712D03">
          <w:rPr>
            <w:rStyle w:val="Hiperveza"/>
            <w:noProof/>
          </w:rPr>
          <w:t>8. PLAN STRUČNOG OSPOSOBLJAVANJA I USAVRŠAVANJA</w:t>
        </w:r>
        <w:r w:rsidR="001C74F1">
          <w:rPr>
            <w:noProof/>
            <w:webHidden/>
          </w:rPr>
          <w:tab/>
        </w:r>
        <w:r w:rsidR="00492FE5">
          <w:rPr>
            <w:noProof/>
            <w:webHidden/>
          </w:rPr>
          <w:fldChar w:fldCharType="begin"/>
        </w:r>
        <w:r w:rsidR="001C74F1">
          <w:rPr>
            <w:noProof/>
            <w:webHidden/>
          </w:rPr>
          <w:instrText xml:space="preserve"> PAGEREF _Toc115120423 \h </w:instrText>
        </w:r>
        <w:r w:rsidR="00492FE5">
          <w:rPr>
            <w:noProof/>
            <w:webHidden/>
          </w:rPr>
        </w:r>
        <w:r w:rsidR="00492FE5">
          <w:rPr>
            <w:noProof/>
            <w:webHidden/>
          </w:rPr>
          <w:fldChar w:fldCharType="separate"/>
        </w:r>
        <w:r w:rsidR="00AE191F">
          <w:rPr>
            <w:noProof/>
            <w:webHidden/>
          </w:rPr>
          <w:t>55</w:t>
        </w:r>
        <w:r w:rsidR="00492FE5">
          <w:rPr>
            <w:noProof/>
            <w:webHidden/>
          </w:rPr>
          <w:fldChar w:fldCharType="end"/>
        </w:r>
      </w:hyperlink>
    </w:p>
    <w:p w14:paraId="56C1B74D" w14:textId="66F62728"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24" w:history="1">
        <w:r w:rsidR="001C74F1" w:rsidRPr="00712D03">
          <w:rPr>
            <w:rStyle w:val="Hiperveza"/>
            <w:noProof/>
          </w:rPr>
          <w:t>8.1. Zajedničko stručno usavršavanje u školi</w:t>
        </w:r>
        <w:r w:rsidR="001C74F1">
          <w:rPr>
            <w:noProof/>
            <w:webHidden/>
          </w:rPr>
          <w:tab/>
        </w:r>
        <w:r w:rsidR="00492FE5">
          <w:rPr>
            <w:noProof/>
            <w:webHidden/>
          </w:rPr>
          <w:fldChar w:fldCharType="begin"/>
        </w:r>
        <w:r w:rsidR="001C74F1">
          <w:rPr>
            <w:noProof/>
            <w:webHidden/>
          </w:rPr>
          <w:instrText xml:space="preserve"> PAGEREF _Toc115120424 \h </w:instrText>
        </w:r>
        <w:r w:rsidR="00492FE5">
          <w:rPr>
            <w:noProof/>
            <w:webHidden/>
          </w:rPr>
        </w:r>
        <w:r w:rsidR="00492FE5">
          <w:rPr>
            <w:noProof/>
            <w:webHidden/>
          </w:rPr>
          <w:fldChar w:fldCharType="separate"/>
        </w:r>
        <w:r w:rsidR="00AE191F">
          <w:rPr>
            <w:noProof/>
            <w:webHidden/>
          </w:rPr>
          <w:t>55</w:t>
        </w:r>
        <w:r w:rsidR="00492FE5">
          <w:rPr>
            <w:noProof/>
            <w:webHidden/>
          </w:rPr>
          <w:fldChar w:fldCharType="end"/>
        </w:r>
      </w:hyperlink>
    </w:p>
    <w:p w14:paraId="60A1E4E1" w14:textId="690D39EE" w:rsidR="001C74F1" w:rsidRDefault="00000000">
      <w:pPr>
        <w:pStyle w:val="Sadraj3"/>
        <w:rPr>
          <w:rFonts w:asciiTheme="minorHAnsi" w:eastAsiaTheme="minorEastAsia" w:hAnsiTheme="minorHAnsi" w:cstheme="minorBidi"/>
          <w:i w:val="0"/>
          <w:szCs w:val="22"/>
          <w:lang w:eastAsia="hr-HR"/>
        </w:rPr>
      </w:pPr>
      <w:hyperlink w:anchor="_Toc115120425" w:history="1">
        <w:r w:rsidR="001C74F1" w:rsidRPr="00712D03">
          <w:rPr>
            <w:rStyle w:val="Hiperveza"/>
          </w:rPr>
          <w:t>8.1.1. Stručna vijeća</w:t>
        </w:r>
        <w:r w:rsidR="001C74F1">
          <w:rPr>
            <w:webHidden/>
          </w:rPr>
          <w:tab/>
        </w:r>
        <w:r w:rsidR="00492FE5">
          <w:rPr>
            <w:webHidden/>
          </w:rPr>
          <w:fldChar w:fldCharType="begin"/>
        </w:r>
        <w:r w:rsidR="001C74F1">
          <w:rPr>
            <w:webHidden/>
          </w:rPr>
          <w:instrText xml:space="preserve"> PAGEREF _Toc115120425 \h </w:instrText>
        </w:r>
        <w:r w:rsidR="00492FE5">
          <w:rPr>
            <w:webHidden/>
          </w:rPr>
        </w:r>
        <w:r w:rsidR="00492FE5">
          <w:rPr>
            <w:webHidden/>
          </w:rPr>
          <w:fldChar w:fldCharType="separate"/>
        </w:r>
        <w:r w:rsidR="00AE191F">
          <w:rPr>
            <w:webHidden/>
          </w:rPr>
          <w:t>55</w:t>
        </w:r>
        <w:r w:rsidR="00492FE5">
          <w:rPr>
            <w:webHidden/>
          </w:rPr>
          <w:fldChar w:fldCharType="end"/>
        </w:r>
      </w:hyperlink>
    </w:p>
    <w:p w14:paraId="3DD678C2" w14:textId="7878C618" w:rsidR="001C74F1" w:rsidRDefault="00000000">
      <w:pPr>
        <w:pStyle w:val="Sadraj3"/>
        <w:rPr>
          <w:rFonts w:asciiTheme="minorHAnsi" w:eastAsiaTheme="minorEastAsia" w:hAnsiTheme="minorHAnsi" w:cstheme="minorBidi"/>
          <w:i w:val="0"/>
          <w:szCs w:val="22"/>
          <w:lang w:eastAsia="hr-HR"/>
        </w:rPr>
      </w:pPr>
      <w:hyperlink w:anchor="_Toc115120426" w:history="1">
        <w:r w:rsidR="001C74F1" w:rsidRPr="00712D03">
          <w:rPr>
            <w:rStyle w:val="Hiperveza"/>
          </w:rPr>
          <w:t>8.1.2. Učiteljsko vijeće</w:t>
        </w:r>
        <w:r w:rsidR="001C74F1">
          <w:rPr>
            <w:webHidden/>
          </w:rPr>
          <w:tab/>
        </w:r>
        <w:r w:rsidR="00492FE5">
          <w:rPr>
            <w:webHidden/>
          </w:rPr>
          <w:fldChar w:fldCharType="begin"/>
        </w:r>
        <w:r w:rsidR="001C74F1">
          <w:rPr>
            <w:webHidden/>
          </w:rPr>
          <w:instrText xml:space="preserve"> PAGEREF _Toc115120426 \h </w:instrText>
        </w:r>
        <w:r w:rsidR="00492FE5">
          <w:rPr>
            <w:webHidden/>
          </w:rPr>
        </w:r>
        <w:r w:rsidR="00492FE5">
          <w:rPr>
            <w:webHidden/>
          </w:rPr>
          <w:fldChar w:fldCharType="separate"/>
        </w:r>
        <w:r w:rsidR="00AE191F">
          <w:rPr>
            <w:webHidden/>
          </w:rPr>
          <w:t>55</w:t>
        </w:r>
        <w:r w:rsidR="00492FE5">
          <w:rPr>
            <w:webHidden/>
          </w:rPr>
          <w:fldChar w:fldCharType="end"/>
        </w:r>
      </w:hyperlink>
    </w:p>
    <w:p w14:paraId="67E38F54" w14:textId="5FC094F6"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27" w:history="1">
        <w:r w:rsidR="001C74F1" w:rsidRPr="00712D03">
          <w:rPr>
            <w:rStyle w:val="Hiperveza"/>
            <w:noProof/>
          </w:rPr>
          <w:t>8.2. Zajedničko stručno usavršavanje izvan škole</w:t>
        </w:r>
        <w:r w:rsidR="001C74F1">
          <w:rPr>
            <w:noProof/>
            <w:webHidden/>
          </w:rPr>
          <w:tab/>
        </w:r>
        <w:r w:rsidR="00492FE5">
          <w:rPr>
            <w:noProof/>
            <w:webHidden/>
          </w:rPr>
          <w:fldChar w:fldCharType="begin"/>
        </w:r>
        <w:r w:rsidR="001C74F1">
          <w:rPr>
            <w:noProof/>
            <w:webHidden/>
          </w:rPr>
          <w:instrText xml:space="preserve"> PAGEREF _Toc115120427 \h </w:instrText>
        </w:r>
        <w:r w:rsidR="00492FE5">
          <w:rPr>
            <w:noProof/>
            <w:webHidden/>
          </w:rPr>
        </w:r>
        <w:r w:rsidR="00492FE5">
          <w:rPr>
            <w:noProof/>
            <w:webHidden/>
          </w:rPr>
          <w:fldChar w:fldCharType="separate"/>
        </w:r>
        <w:r w:rsidR="00AE191F">
          <w:rPr>
            <w:noProof/>
            <w:webHidden/>
          </w:rPr>
          <w:t>55</w:t>
        </w:r>
        <w:r w:rsidR="00492FE5">
          <w:rPr>
            <w:noProof/>
            <w:webHidden/>
          </w:rPr>
          <w:fldChar w:fldCharType="end"/>
        </w:r>
      </w:hyperlink>
    </w:p>
    <w:p w14:paraId="1FFE7617" w14:textId="29585D4B" w:rsidR="001C74F1" w:rsidRDefault="00000000">
      <w:pPr>
        <w:pStyle w:val="Sadraj1"/>
        <w:rPr>
          <w:rFonts w:asciiTheme="minorHAnsi" w:eastAsiaTheme="minorEastAsia" w:hAnsiTheme="minorHAnsi" w:cstheme="minorBidi"/>
          <w:b w:val="0"/>
          <w:noProof/>
          <w:sz w:val="22"/>
          <w:szCs w:val="22"/>
          <w:lang w:eastAsia="hr-HR"/>
        </w:rPr>
      </w:pPr>
      <w:hyperlink w:anchor="_Toc115120428" w:history="1">
        <w:r w:rsidR="001C74F1" w:rsidRPr="00712D03">
          <w:rPr>
            <w:rStyle w:val="Hiperveza"/>
            <w:noProof/>
          </w:rPr>
          <w:t>9. PODACI O OSTALIM AKTIVNOSTIMA U FUNKCIJI ODGOJNO-OBRAZOVNOG RADA I POSLOVANJA ŠKOLSKE USTANOVE</w:t>
        </w:r>
        <w:r w:rsidR="001C74F1">
          <w:rPr>
            <w:noProof/>
            <w:webHidden/>
          </w:rPr>
          <w:tab/>
        </w:r>
        <w:r w:rsidR="00492FE5">
          <w:rPr>
            <w:noProof/>
            <w:webHidden/>
          </w:rPr>
          <w:fldChar w:fldCharType="begin"/>
        </w:r>
        <w:r w:rsidR="001C74F1">
          <w:rPr>
            <w:noProof/>
            <w:webHidden/>
          </w:rPr>
          <w:instrText xml:space="preserve"> PAGEREF _Toc115120428 \h </w:instrText>
        </w:r>
        <w:r w:rsidR="00492FE5">
          <w:rPr>
            <w:noProof/>
            <w:webHidden/>
          </w:rPr>
        </w:r>
        <w:r w:rsidR="00492FE5">
          <w:rPr>
            <w:noProof/>
            <w:webHidden/>
          </w:rPr>
          <w:fldChar w:fldCharType="separate"/>
        </w:r>
        <w:r w:rsidR="00AE191F">
          <w:rPr>
            <w:noProof/>
            <w:webHidden/>
          </w:rPr>
          <w:t>56</w:t>
        </w:r>
        <w:r w:rsidR="00492FE5">
          <w:rPr>
            <w:noProof/>
            <w:webHidden/>
          </w:rPr>
          <w:fldChar w:fldCharType="end"/>
        </w:r>
      </w:hyperlink>
    </w:p>
    <w:p w14:paraId="00050B67" w14:textId="18116E09" w:rsidR="001C74F1" w:rsidRDefault="00000000">
      <w:pPr>
        <w:pStyle w:val="Sadraj2"/>
        <w:tabs>
          <w:tab w:val="right" w:leader="dot" w:pos="9629"/>
        </w:tabs>
        <w:rPr>
          <w:rFonts w:asciiTheme="minorHAnsi" w:eastAsiaTheme="minorEastAsia" w:hAnsiTheme="minorHAnsi" w:cstheme="minorBidi"/>
          <w:noProof/>
          <w:sz w:val="22"/>
          <w:szCs w:val="22"/>
          <w:lang w:eastAsia="hr-HR"/>
        </w:rPr>
      </w:pPr>
      <w:hyperlink w:anchor="_Toc115120429" w:history="1">
        <w:r w:rsidR="001C74F1" w:rsidRPr="00712D03">
          <w:rPr>
            <w:rStyle w:val="Hiperveza"/>
            <w:noProof/>
          </w:rPr>
          <w:t>9.1. Plan kulturne i javne djelatnosti</w:t>
        </w:r>
        <w:r w:rsidR="001C74F1">
          <w:rPr>
            <w:noProof/>
            <w:webHidden/>
          </w:rPr>
          <w:tab/>
        </w:r>
        <w:r w:rsidR="00492FE5">
          <w:rPr>
            <w:noProof/>
            <w:webHidden/>
          </w:rPr>
          <w:fldChar w:fldCharType="begin"/>
        </w:r>
        <w:r w:rsidR="001C74F1">
          <w:rPr>
            <w:noProof/>
            <w:webHidden/>
          </w:rPr>
          <w:instrText xml:space="preserve"> PAGEREF _Toc115120429 \h </w:instrText>
        </w:r>
        <w:r w:rsidR="00492FE5">
          <w:rPr>
            <w:noProof/>
            <w:webHidden/>
          </w:rPr>
        </w:r>
        <w:r w:rsidR="00492FE5">
          <w:rPr>
            <w:noProof/>
            <w:webHidden/>
          </w:rPr>
          <w:fldChar w:fldCharType="separate"/>
        </w:r>
        <w:r w:rsidR="00AE191F">
          <w:rPr>
            <w:noProof/>
            <w:webHidden/>
          </w:rPr>
          <w:t>56</w:t>
        </w:r>
        <w:r w:rsidR="00492FE5">
          <w:rPr>
            <w:noProof/>
            <w:webHidden/>
          </w:rPr>
          <w:fldChar w:fldCharType="end"/>
        </w:r>
      </w:hyperlink>
    </w:p>
    <w:p w14:paraId="1B6B3CB4" w14:textId="77777777" w:rsidR="000D3284" w:rsidRPr="000D3284" w:rsidRDefault="001C74F1" w:rsidP="000D3284">
      <w:pPr>
        <w:pStyle w:val="Sadraj2"/>
        <w:tabs>
          <w:tab w:val="right" w:leader="dot" w:pos="9629"/>
        </w:tabs>
        <w:rPr>
          <w:rStyle w:val="Hiperveza"/>
          <w:b/>
          <w:bCs/>
          <w:noProof/>
        </w:rPr>
      </w:pPr>
      <w:r>
        <w:fldChar w:fldCharType="begin"/>
      </w:r>
      <w:r>
        <w:instrText xml:space="preserve"> HYPERLINK \l "_Toc115120430" </w:instrText>
      </w:r>
      <w:r>
        <w:fldChar w:fldCharType="separate"/>
      </w:r>
      <w:r w:rsidRPr="000D3284">
        <w:rPr>
          <w:rStyle w:val="Hiperveza"/>
          <w:noProof/>
        </w:rPr>
        <w:t xml:space="preserve">9.2. </w:t>
      </w:r>
      <w:r w:rsidR="000D3284" w:rsidRPr="000D3284">
        <w:rPr>
          <w:rStyle w:val="Hiperveza"/>
          <w:b/>
          <w:bCs/>
          <w:noProof/>
        </w:rPr>
        <w:t>Plan i program specifičnih i preventivnih mjera zdravstveno socijalne  zaštite učenika</w:t>
      </w:r>
    </w:p>
    <w:p w14:paraId="5C9326FD" w14:textId="7C047C89" w:rsidR="001C74F1" w:rsidRDefault="001C74F1">
      <w:pPr>
        <w:pStyle w:val="Sadraj2"/>
        <w:tabs>
          <w:tab w:val="right" w:leader="dot" w:pos="9629"/>
        </w:tabs>
        <w:rPr>
          <w:rFonts w:asciiTheme="minorHAnsi" w:eastAsiaTheme="minorEastAsia" w:hAnsiTheme="minorHAnsi" w:cstheme="minorBidi"/>
          <w:noProof/>
          <w:sz w:val="22"/>
          <w:szCs w:val="22"/>
          <w:lang w:eastAsia="hr-HR"/>
        </w:rPr>
      </w:pPr>
      <w:r w:rsidRPr="000D3284">
        <w:rPr>
          <w:rStyle w:val="Hiperveza"/>
          <w:noProof/>
          <w:webHidden/>
        </w:rPr>
        <w:tab/>
      </w:r>
      <w:r w:rsidR="00DC43A4" w:rsidRPr="000D3284">
        <w:rPr>
          <w:rStyle w:val="Hiperveza"/>
          <w:noProof/>
          <w:webHidden/>
        </w:rPr>
        <w:t>57</w:t>
      </w:r>
      <w:r>
        <w:rPr>
          <w:noProof/>
        </w:rPr>
        <w:fldChar w:fldCharType="end"/>
      </w:r>
    </w:p>
    <w:p w14:paraId="144B9713" w14:textId="2D6C3417" w:rsidR="00DC43A4" w:rsidRPr="00E46A38" w:rsidRDefault="00000000" w:rsidP="00E46A38">
      <w:pPr>
        <w:pStyle w:val="Sadraj2"/>
        <w:tabs>
          <w:tab w:val="right" w:leader="dot" w:pos="9629"/>
        </w:tabs>
        <w:rPr>
          <w:noProof/>
        </w:rPr>
      </w:pPr>
      <w:hyperlink w:anchor="_Toc115120431" w:history="1">
        <w:r w:rsidR="001C74F1" w:rsidRPr="00712D03">
          <w:rPr>
            <w:rStyle w:val="Hiperveza"/>
            <w:noProof/>
          </w:rPr>
          <w:t>9.3. Plan zdravstvene zaštite odgojno-obrazovnih i ostalih radnika škole</w:t>
        </w:r>
        <w:r w:rsidR="001C74F1">
          <w:rPr>
            <w:noProof/>
            <w:webHidden/>
          </w:rPr>
          <w:tab/>
        </w:r>
        <w:r w:rsidR="000D3284">
          <w:rPr>
            <w:noProof/>
            <w:webHidden/>
          </w:rPr>
          <w:t>60</w:t>
        </w:r>
      </w:hyperlink>
    </w:p>
    <w:p w14:paraId="32EF691A" w14:textId="39A6FCC6" w:rsidR="001C74F1" w:rsidRDefault="00000000">
      <w:pPr>
        <w:pStyle w:val="Sadraj1"/>
        <w:rPr>
          <w:rFonts w:asciiTheme="minorHAnsi" w:eastAsiaTheme="minorEastAsia" w:hAnsiTheme="minorHAnsi" w:cstheme="minorBidi"/>
          <w:b w:val="0"/>
          <w:noProof/>
          <w:sz w:val="22"/>
          <w:szCs w:val="22"/>
          <w:lang w:eastAsia="hr-HR"/>
        </w:rPr>
      </w:pPr>
      <w:hyperlink w:anchor="_Toc115120432" w:history="1">
        <w:r w:rsidR="001C74F1" w:rsidRPr="00712D03">
          <w:rPr>
            <w:rStyle w:val="Hiperveza"/>
            <w:noProof/>
          </w:rPr>
          <w:t>10. ŠKOLSKI PREVENTIVNI PROGRAM, šk.god. 202</w:t>
        </w:r>
        <w:r w:rsidR="00894E64">
          <w:rPr>
            <w:rStyle w:val="Hiperveza"/>
            <w:noProof/>
          </w:rPr>
          <w:t>4</w:t>
        </w:r>
        <w:r w:rsidR="001C74F1" w:rsidRPr="00712D03">
          <w:rPr>
            <w:rStyle w:val="Hiperveza"/>
            <w:noProof/>
          </w:rPr>
          <w:t>./202</w:t>
        </w:r>
        <w:r w:rsidR="00894E64">
          <w:rPr>
            <w:rStyle w:val="Hiperveza"/>
            <w:noProof/>
          </w:rPr>
          <w:t>5</w:t>
        </w:r>
        <w:r w:rsidR="001C74F1" w:rsidRPr="00712D03">
          <w:rPr>
            <w:rStyle w:val="Hiperveza"/>
            <w:noProof/>
          </w:rPr>
          <w:t>.</w:t>
        </w:r>
        <w:r w:rsidR="001C74F1">
          <w:rPr>
            <w:noProof/>
            <w:webHidden/>
          </w:rPr>
          <w:tab/>
        </w:r>
        <w:r w:rsidR="000D3284">
          <w:rPr>
            <w:noProof/>
            <w:webHidden/>
          </w:rPr>
          <w:t>61</w:t>
        </w:r>
      </w:hyperlink>
    </w:p>
    <w:p w14:paraId="259FE2F0" w14:textId="716A5DC7" w:rsidR="001C74F1" w:rsidRDefault="00000000">
      <w:pPr>
        <w:pStyle w:val="Sadraj1"/>
        <w:rPr>
          <w:rFonts w:asciiTheme="minorHAnsi" w:eastAsiaTheme="minorEastAsia" w:hAnsiTheme="minorHAnsi" w:cstheme="minorBidi"/>
          <w:b w:val="0"/>
          <w:noProof/>
          <w:sz w:val="22"/>
          <w:szCs w:val="22"/>
          <w:lang w:eastAsia="hr-HR"/>
        </w:rPr>
      </w:pPr>
      <w:hyperlink w:anchor="_Toc115120433" w:history="1">
        <w:r w:rsidR="001C74F1" w:rsidRPr="00712D03">
          <w:rPr>
            <w:rStyle w:val="Hiperveza"/>
            <w:noProof/>
          </w:rPr>
          <w:t>11. ŠKOLSKI RAZVOJNI PLAN</w:t>
        </w:r>
        <w:r w:rsidR="001C74F1">
          <w:rPr>
            <w:noProof/>
            <w:webHidden/>
          </w:rPr>
          <w:tab/>
        </w:r>
        <w:r w:rsidR="000D3284">
          <w:rPr>
            <w:noProof/>
            <w:webHidden/>
          </w:rPr>
          <w:t>68</w:t>
        </w:r>
      </w:hyperlink>
    </w:p>
    <w:p w14:paraId="01D1D886" w14:textId="4A290E96" w:rsidR="001C74F1" w:rsidRDefault="00000000">
      <w:pPr>
        <w:pStyle w:val="Sadraj1"/>
        <w:rPr>
          <w:noProof/>
        </w:rPr>
      </w:pPr>
      <w:hyperlink w:anchor="_Toc115120434" w:history="1">
        <w:r w:rsidR="001C74F1" w:rsidRPr="00712D03">
          <w:rPr>
            <w:rStyle w:val="Hiperveza"/>
            <w:noProof/>
          </w:rPr>
          <w:t>12. PRILOZI</w:t>
        </w:r>
        <w:r w:rsidR="001C74F1">
          <w:rPr>
            <w:noProof/>
            <w:webHidden/>
          </w:rPr>
          <w:tab/>
        </w:r>
        <w:r w:rsidR="000D3284">
          <w:rPr>
            <w:noProof/>
            <w:webHidden/>
          </w:rPr>
          <w:t>70</w:t>
        </w:r>
      </w:hyperlink>
    </w:p>
    <w:p w14:paraId="6A6C3D28" w14:textId="77777777" w:rsidR="00F4189D" w:rsidRPr="00F4189D" w:rsidRDefault="00F4189D" w:rsidP="00F4189D">
      <w:pPr>
        <w:rPr>
          <w:rFonts w:eastAsiaTheme="minorEastAsia"/>
        </w:rPr>
      </w:pPr>
    </w:p>
    <w:p w14:paraId="55731561" w14:textId="77777777" w:rsidR="008D285A" w:rsidRDefault="00492FE5" w:rsidP="001504DB">
      <w:pPr>
        <w:spacing w:line="276" w:lineRule="auto"/>
      </w:pPr>
      <w:r>
        <w:rPr>
          <w:rFonts w:ascii="Calibri" w:hAnsi="Calibri"/>
          <w:b/>
        </w:rPr>
        <w:fldChar w:fldCharType="end"/>
      </w:r>
    </w:p>
    <w:p w14:paraId="4A6A7407" w14:textId="0896EE85" w:rsidR="008D285A" w:rsidRPr="004438E0" w:rsidRDefault="008D285A" w:rsidP="004438E0">
      <w:pPr>
        <w:pStyle w:val="Naslov1"/>
        <w:rPr>
          <w:color w:val="FF0000"/>
        </w:rPr>
      </w:pPr>
      <w:r>
        <w:br w:type="page"/>
      </w:r>
      <w:bookmarkStart w:id="0" w:name="_Toc115120369"/>
      <w:r w:rsidRPr="00E12D51">
        <w:rPr>
          <w:color w:val="FF0000"/>
        </w:rPr>
        <w:lastRenderedPageBreak/>
        <w:t>1. PODACI O UVJETIMA RADA</w:t>
      </w:r>
      <w:bookmarkEnd w:id="0"/>
    </w:p>
    <w:p w14:paraId="10CD000B" w14:textId="77777777" w:rsidR="008D285A" w:rsidRPr="00E12D51" w:rsidRDefault="008D285A" w:rsidP="0037100B">
      <w:pPr>
        <w:pStyle w:val="Naslov2"/>
        <w:rPr>
          <w:color w:val="FF0000"/>
        </w:rPr>
      </w:pPr>
      <w:bookmarkStart w:id="1" w:name="_Toc115120370"/>
      <w:r w:rsidRPr="00E12D51">
        <w:rPr>
          <w:color w:val="FF0000"/>
        </w:rPr>
        <w:t>1.1. Podaci o upisnom području</w:t>
      </w:r>
      <w:bookmarkEnd w:id="1"/>
    </w:p>
    <w:p w14:paraId="2387652A" w14:textId="77777777" w:rsidR="008D285A" w:rsidRPr="00341B65" w:rsidRDefault="008D285A" w:rsidP="00396CFB">
      <w:pPr>
        <w:jc w:val="both"/>
        <w:rPr>
          <w:rFonts w:ascii="Calibri" w:hAnsi="Calibri"/>
          <w:sz w:val="22"/>
          <w:szCs w:val="22"/>
        </w:rPr>
      </w:pPr>
      <w:r w:rsidRPr="00341B65">
        <w:rPr>
          <w:rFonts w:ascii="Calibri" w:hAnsi="Calibri"/>
          <w:sz w:val="22"/>
          <w:szCs w:val="22"/>
        </w:rPr>
        <w:t>Školski prostor obuhvaća  područje četiriju bivših gradskih mjesnih zajednica: Tekija, Ciglana,</w:t>
      </w:r>
    </w:p>
    <w:p w14:paraId="1C40B475" w14:textId="77777777" w:rsidR="008D285A" w:rsidRPr="00341B65" w:rsidRDefault="008D285A" w:rsidP="00396CFB">
      <w:pPr>
        <w:jc w:val="both"/>
        <w:rPr>
          <w:rFonts w:ascii="Calibri" w:hAnsi="Calibri"/>
          <w:sz w:val="22"/>
          <w:szCs w:val="22"/>
        </w:rPr>
      </w:pPr>
      <w:r w:rsidRPr="00341B65">
        <w:rPr>
          <w:rFonts w:ascii="Calibri" w:hAnsi="Calibri"/>
          <w:sz w:val="22"/>
          <w:szCs w:val="22"/>
        </w:rPr>
        <w:t xml:space="preserve"> Centar i Orljava. </w:t>
      </w:r>
    </w:p>
    <w:p w14:paraId="7957A8D1" w14:textId="77777777" w:rsidR="008D285A" w:rsidRPr="00341B65" w:rsidRDefault="008D285A" w:rsidP="00396CFB">
      <w:pPr>
        <w:jc w:val="both"/>
        <w:rPr>
          <w:rFonts w:ascii="Calibri" w:hAnsi="Calibri"/>
          <w:sz w:val="22"/>
          <w:szCs w:val="22"/>
        </w:rPr>
      </w:pPr>
      <w:r w:rsidRPr="00341B65">
        <w:rPr>
          <w:rFonts w:ascii="Calibri" w:hAnsi="Calibri"/>
          <w:sz w:val="22"/>
          <w:szCs w:val="22"/>
        </w:rPr>
        <w:t>Granice upisnog područja su široke, ali učenici iz udaljenijih ulica i naselja se prevoze organiziranim</w:t>
      </w:r>
    </w:p>
    <w:p w14:paraId="32F46299" w14:textId="77777777" w:rsidR="008D285A" w:rsidRPr="00341B65" w:rsidRDefault="008D285A" w:rsidP="00396CFB">
      <w:pPr>
        <w:jc w:val="both"/>
        <w:rPr>
          <w:rFonts w:ascii="Calibri" w:hAnsi="Calibri"/>
          <w:sz w:val="22"/>
          <w:szCs w:val="22"/>
        </w:rPr>
      </w:pPr>
      <w:r w:rsidRPr="00341B65">
        <w:rPr>
          <w:rFonts w:ascii="Calibri" w:hAnsi="Calibri"/>
          <w:sz w:val="22"/>
          <w:szCs w:val="22"/>
        </w:rPr>
        <w:t xml:space="preserve"> prijevozom. </w:t>
      </w:r>
    </w:p>
    <w:p w14:paraId="6477470B" w14:textId="77777777" w:rsidR="008D285A" w:rsidRDefault="008D285A" w:rsidP="00396CFB">
      <w:pPr>
        <w:jc w:val="both"/>
        <w:rPr>
          <w:rFonts w:ascii="Calibri" w:hAnsi="Calibri"/>
          <w:sz w:val="22"/>
          <w:szCs w:val="22"/>
        </w:rPr>
      </w:pPr>
      <w:r w:rsidRPr="00341B65">
        <w:rPr>
          <w:rFonts w:ascii="Calibri" w:hAnsi="Calibri"/>
          <w:sz w:val="22"/>
          <w:szCs w:val="22"/>
        </w:rPr>
        <w:t>Školska zgrada smještena je u središtu grada , ali izdvojena od prevelike gradske vreve i buke. Okružuju je zelene površine i dječje igralište, a u neposrednoj blizini  nalazi se stadion NK „Slavonije“</w:t>
      </w:r>
    </w:p>
    <w:p w14:paraId="4EED6B6E" w14:textId="77777777" w:rsidR="00391F3D" w:rsidRDefault="00391F3D" w:rsidP="00396CFB">
      <w:pPr>
        <w:jc w:val="both"/>
        <w:rPr>
          <w:rFonts w:ascii="Calibri" w:hAnsi="Calibri"/>
          <w:sz w:val="22"/>
          <w:szCs w:val="22"/>
        </w:rPr>
      </w:pPr>
    </w:p>
    <w:p w14:paraId="15CF6C48" w14:textId="4954035F" w:rsidR="00AD5EDC" w:rsidRPr="00AD5EDC" w:rsidRDefault="00887354" w:rsidP="00AD5EDC">
      <w:pPr>
        <w:jc w:val="both"/>
        <w:rPr>
          <w:rFonts w:ascii="Calibri" w:hAnsi="Calibri"/>
          <w:sz w:val="22"/>
          <w:szCs w:val="22"/>
        </w:rPr>
      </w:pPr>
      <w:r>
        <w:rPr>
          <w:noProof/>
          <w:lang w:eastAsia="hr-HR"/>
        </w:rPr>
        <w:drawing>
          <wp:inline distT="0" distB="0" distL="0" distR="0" wp14:anchorId="296E6AEC" wp14:editId="165E4338">
            <wp:extent cx="6120765" cy="3415665"/>
            <wp:effectExtent l="0" t="0" r="0" b="0"/>
            <wp:docPr id="2" name="Slika 2" descr="Slika na kojoj se prikazuje vanjski, nebo, oblak, tl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vanjski, nebo, oblak, tlo&#10;&#10;Opis je automatski generir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415665"/>
                    </a:xfrm>
                    <a:prstGeom prst="rect">
                      <a:avLst/>
                    </a:prstGeom>
                    <a:noFill/>
                    <a:ln>
                      <a:noFill/>
                    </a:ln>
                  </pic:spPr>
                </pic:pic>
              </a:graphicData>
            </a:graphic>
          </wp:inline>
        </w:drawing>
      </w:r>
    </w:p>
    <w:p w14:paraId="053F2D29" w14:textId="3C57980F" w:rsidR="00391F3D" w:rsidRPr="00341B65" w:rsidRDefault="00391F3D" w:rsidP="00396CFB">
      <w:pPr>
        <w:jc w:val="both"/>
        <w:rPr>
          <w:rFonts w:ascii="Calibri" w:hAnsi="Calibri"/>
          <w:sz w:val="22"/>
          <w:szCs w:val="22"/>
        </w:rPr>
      </w:pPr>
    </w:p>
    <w:p w14:paraId="63B43B55" w14:textId="77777777" w:rsidR="008D285A" w:rsidRPr="00E12D51" w:rsidRDefault="008D285A" w:rsidP="00396CFB">
      <w:pPr>
        <w:pStyle w:val="Naslov2"/>
        <w:jc w:val="both"/>
        <w:rPr>
          <w:color w:val="FF0000"/>
        </w:rPr>
      </w:pPr>
      <w:bookmarkStart w:id="2" w:name="_Toc115120371"/>
      <w:r w:rsidRPr="00E12D51">
        <w:rPr>
          <w:color w:val="FF0000"/>
        </w:rPr>
        <w:t>1.2. Unutrašnji školski prostori</w:t>
      </w:r>
      <w:bookmarkEnd w:id="2"/>
    </w:p>
    <w:p w14:paraId="2404821B" w14:textId="77777777" w:rsidR="004438E0" w:rsidRPr="004438E0" w:rsidRDefault="004438E0" w:rsidP="004438E0">
      <w:pPr>
        <w:ind w:firstLine="720"/>
        <w:jc w:val="both"/>
        <w:rPr>
          <w:rFonts w:ascii="Calibri" w:hAnsi="Calibri"/>
          <w:sz w:val="22"/>
          <w:szCs w:val="22"/>
        </w:rPr>
      </w:pPr>
      <w:r w:rsidRPr="004438E0">
        <w:rPr>
          <w:rFonts w:ascii="Calibri" w:hAnsi="Calibri"/>
          <w:sz w:val="22"/>
          <w:szCs w:val="22"/>
        </w:rPr>
        <w:t>Zgrada škole sagrađena je 1962. godine i u njoj nije bilo dovoljno prostora za sve sadržaje  u školi. Više godina se nastajalo  osigurati kvalitetniji prostor za nastavu.  U prosincu 2017. godine, srušen je dio školske zgrade u kojoj su se nalazile školska kuhinja i blagovaonica, uredi  ravnateljice, tajnice i računovodstva, mala sportska dvorana jedna učionica i učionica za informatiku. Nakon rušenja pristupilo se</w:t>
      </w:r>
      <w:r w:rsidRPr="004438E0">
        <w:rPr>
          <w:rFonts w:ascii="Calibri" w:hAnsi="Calibri"/>
          <w:b/>
          <w:sz w:val="22"/>
          <w:szCs w:val="22"/>
        </w:rPr>
        <w:t xml:space="preserve"> </w:t>
      </w:r>
      <w:r w:rsidRPr="004438E0">
        <w:rPr>
          <w:rFonts w:ascii="Calibri" w:hAnsi="Calibri"/>
          <w:sz w:val="22"/>
          <w:szCs w:val="22"/>
        </w:rPr>
        <w:t xml:space="preserve">dogradnji škole na srušenom prostoru. Dogradnja je dovršena 31.kolovoza 2018. godine.  Dobili  smo  novu informatičku učionicu, učionicu za biologiju, kemiju i fiziku i učionicu za njemački jezik. Uz svaku učionicu nalazi se kabinet. Informatička učionica opremljena je sa 26 novih računala. Kao priprema za veliku dvoranu  sagrađena je mala dvorana  od 103 m 2 i odgovarajuće garderobe i učeničku toaleti, te kabinet za učitelje TZK-a.  U novom prostoru nalazi se nova suvremeno opremljena školska kuhinja , kao i blagovaonica. Tu su i novi uredi za ravnateljicu, tajnicu i računovodstvo. Investicija je  vrijednosti  6.000.000, 00 kuna. Druga faza dogradnje školskog prostora – izgradnja sportske dvorane počela je u lipnju 2019. godine. U 12.mjesecu 2020.godine školska sportska dvorana stavljena je u funkciju i na korištenje našim učenicima. Nositelj projekta je osnivač škole Grad Požega. </w:t>
      </w:r>
    </w:p>
    <w:p w14:paraId="5C000AAB" w14:textId="77777777" w:rsidR="004438E0" w:rsidRPr="004438E0" w:rsidRDefault="004438E0" w:rsidP="004438E0">
      <w:pPr>
        <w:ind w:firstLine="720"/>
        <w:jc w:val="both"/>
        <w:rPr>
          <w:rFonts w:ascii="Calibri" w:hAnsi="Calibri"/>
          <w:sz w:val="22"/>
          <w:szCs w:val="22"/>
        </w:rPr>
      </w:pPr>
      <w:r w:rsidRPr="004438E0">
        <w:rPr>
          <w:rFonts w:ascii="Calibri" w:hAnsi="Calibri"/>
          <w:sz w:val="22"/>
          <w:szCs w:val="22"/>
        </w:rPr>
        <w:t xml:space="preserve">U školi sada ima ukupno 8 učionica razredne nastave i 10 učionica predmetne nastave. U predmetnoj nastavi je šest specijaliziranih učionica i to: dvije informatičke učionice, učionica za kemiju, biologiju i fiziku, učionica za njemački jezik i učionica za likovnu kulturu, koja od ove školske godine ima novi funkcionalno prilagođen namještaj. Informatičke učionice su kvalitetno opremljene informatičkom opremom, što omogućuje kvalitetnije izvođenje nastave informatike .  </w:t>
      </w:r>
    </w:p>
    <w:p w14:paraId="6B37156C" w14:textId="0ED8027E" w:rsidR="008D285A" w:rsidRDefault="008D285A" w:rsidP="0060470E">
      <w:pPr>
        <w:ind w:firstLine="720"/>
        <w:jc w:val="both"/>
        <w:rPr>
          <w:rFonts w:ascii="Calibri" w:hAnsi="Calibri"/>
          <w:sz w:val="22"/>
          <w:szCs w:val="22"/>
        </w:rPr>
      </w:pPr>
    </w:p>
    <w:p w14:paraId="0FE462A9" w14:textId="47A99A6D" w:rsidR="004438E0" w:rsidRDefault="004438E0" w:rsidP="0060470E">
      <w:pPr>
        <w:ind w:firstLine="720"/>
        <w:jc w:val="both"/>
        <w:rPr>
          <w:rFonts w:ascii="Calibri" w:hAnsi="Calibri"/>
          <w:sz w:val="22"/>
          <w:szCs w:val="22"/>
        </w:rPr>
      </w:pPr>
    </w:p>
    <w:p w14:paraId="509627CE" w14:textId="2B81EC5E" w:rsidR="004438E0" w:rsidRDefault="004438E0" w:rsidP="0060470E">
      <w:pPr>
        <w:ind w:firstLine="720"/>
        <w:jc w:val="both"/>
        <w:rPr>
          <w:rFonts w:ascii="Calibri" w:hAnsi="Calibri"/>
          <w:sz w:val="22"/>
          <w:szCs w:val="22"/>
        </w:rPr>
      </w:pPr>
    </w:p>
    <w:p w14:paraId="3255A685" w14:textId="1AE20406" w:rsidR="004438E0" w:rsidRDefault="004438E0" w:rsidP="0060470E">
      <w:pPr>
        <w:ind w:firstLine="720"/>
        <w:jc w:val="both"/>
        <w:rPr>
          <w:rFonts w:ascii="Calibri" w:hAnsi="Calibri"/>
          <w:sz w:val="22"/>
          <w:szCs w:val="22"/>
        </w:rPr>
      </w:pPr>
    </w:p>
    <w:p w14:paraId="6BC12D7F" w14:textId="6CFB60BD" w:rsidR="004438E0" w:rsidRDefault="004438E0" w:rsidP="0060470E">
      <w:pPr>
        <w:ind w:firstLine="720"/>
        <w:jc w:val="both"/>
        <w:rPr>
          <w:rFonts w:ascii="Calibri" w:hAnsi="Calibri"/>
          <w:sz w:val="22"/>
          <w:szCs w:val="22"/>
        </w:rPr>
      </w:pPr>
    </w:p>
    <w:p w14:paraId="02BB1964" w14:textId="77777777" w:rsidR="004438E0" w:rsidRDefault="004438E0" w:rsidP="0060470E">
      <w:pPr>
        <w:ind w:firstLine="720"/>
        <w:jc w:val="both"/>
        <w:rPr>
          <w:rFonts w:ascii="Calibri" w:hAnsi="Calibri"/>
          <w:sz w:val="22"/>
          <w:szCs w:val="22"/>
        </w:rPr>
      </w:pPr>
    </w:p>
    <w:p w14:paraId="3B3DBA55" w14:textId="77777777" w:rsidR="00391F3D" w:rsidRPr="00341B65" w:rsidRDefault="00391F3D" w:rsidP="0060470E">
      <w:pPr>
        <w:ind w:firstLine="720"/>
        <w:jc w:val="both"/>
        <w:rPr>
          <w:rFonts w:ascii="Calibri" w:hAnsi="Calibri"/>
          <w:sz w:val="22"/>
          <w:szCs w:val="22"/>
        </w:rPr>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900"/>
        <w:gridCol w:w="1080"/>
        <w:gridCol w:w="821"/>
        <w:gridCol w:w="1020"/>
        <w:gridCol w:w="1579"/>
        <w:gridCol w:w="1561"/>
      </w:tblGrid>
      <w:tr w:rsidR="008D285A" w:rsidRPr="00341B65" w14:paraId="48F1134B" w14:textId="77777777">
        <w:trPr>
          <w:cantSplit/>
          <w:trHeight w:val="414"/>
          <w:jc w:val="center"/>
        </w:trPr>
        <w:tc>
          <w:tcPr>
            <w:tcW w:w="2913" w:type="dxa"/>
            <w:vMerge w:val="restart"/>
            <w:vAlign w:val="center"/>
          </w:tcPr>
          <w:p w14:paraId="4A223083" w14:textId="77777777" w:rsidR="008D285A" w:rsidRPr="00341B65" w:rsidRDefault="008D285A" w:rsidP="002C0543">
            <w:pPr>
              <w:jc w:val="center"/>
              <w:rPr>
                <w:rFonts w:ascii="Calibri" w:hAnsi="Calibri"/>
                <w:b/>
                <w:sz w:val="20"/>
                <w:szCs w:val="20"/>
              </w:rPr>
            </w:pPr>
            <w:r w:rsidRPr="00341B65">
              <w:rPr>
                <w:rFonts w:ascii="Calibri" w:hAnsi="Calibri"/>
                <w:b/>
                <w:sz w:val="22"/>
                <w:szCs w:val="22"/>
              </w:rPr>
              <w:t>NAZIV PROSTORA</w:t>
            </w:r>
            <w:r w:rsidRPr="00341B65">
              <w:rPr>
                <w:rFonts w:ascii="Calibri" w:hAnsi="Calibri"/>
                <w:b/>
                <w:sz w:val="20"/>
                <w:szCs w:val="20"/>
              </w:rPr>
              <w:t xml:space="preserve">            (klasična učionica, kabinet, knjižnica, dvorana)</w:t>
            </w:r>
          </w:p>
        </w:tc>
        <w:tc>
          <w:tcPr>
            <w:tcW w:w="1980" w:type="dxa"/>
            <w:gridSpan w:val="2"/>
            <w:vAlign w:val="center"/>
          </w:tcPr>
          <w:p w14:paraId="1CABDF11" w14:textId="77777777" w:rsidR="008D285A" w:rsidRPr="00341B65" w:rsidRDefault="008D285A" w:rsidP="002C0543">
            <w:pPr>
              <w:jc w:val="center"/>
              <w:rPr>
                <w:rFonts w:ascii="Calibri" w:hAnsi="Calibri"/>
                <w:b/>
              </w:rPr>
            </w:pPr>
            <w:r w:rsidRPr="00341B65">
              <w:rPr>
                <w:rFonts w:ascii="Calibri" w:hAnsi="Calibri"/>
                <w:b/>
                <w:sz w:val="22"/>
                <w:szCs w:val="22"/>
              </w:rPr>
              <w:t>Učionice</w:t>
            </w:r>
          </w:p>
        </w:tc>
        <w:tc>
          <w:tcPr>
            <w:tcW w:w="1841" w:type="dxa"/>
            <w:gridSpan w:val="2"/>
            <w:shd w:val="clear" w:color="auto" w:fill="DBE5F1"/>
            <w:vAlign w:val="center"/>
          </w:tcPr>
          <w:p w14:paraId="089961FA" w14:textId="77777777" w:rsidR="008D285A" w:rsidRPr="00341B65" w:rsidRDefault="008D285A" w:rsidP="002C0543">
            <w:pPr>
              <w:jc w:val="center"/>
              <w:rPr>
                <w:rFonts w:ascii="Calibri" w:hAnsi="Calibri"/>
                <w:b/>
              </w:rPr>
            </w:pPr>
            <w:r w:rsidRPr="00341B65">
              <w:rPr>
                <w:rFonts w:ascii="Calibri" w:hAnsi="Calibri"/>
                <w:b/>
                <w:sz w:val="22"/>
                <w:szCs w:val="22"/>
              </w:rPr>
              <w:t>Kabineti</w:t>
            </w:r>
          </w:p>
        </w:tc>
        <w:tc>
          <w:tcPr>
            <w:tcW w:w="3140" w:type="dxa"/>
            <w:gridSpan w:val="2"/>
            <w:vAlign w:val="center"/>
          </w:tcPr>
          <w:p w14:paraId="7F505C47" w14:textId="77777777" w:rsidR="008D285A" w:rsidRPr="00341B65" w:rsidRDefault="008D285A" w:rsidP="002C0543">
            <w:pPr>
              <w:jc w:val="center"/>
              <w:rPr>
                <w:rFonts w:ascii="Calibri" w:hAnsi="Calibri"/>
                <w:b/>
              </w:rPr>
            </w:pPr>
            <w:r w:rsidRPr="00341B65">
              <w:rPr>
                <w:rFonts w:ascii="Calibri" w:hAnsi="Calibri"/>
                <w:b/>
                <w:sz w:val="22"/>
                <w:szCs w:val="22"/>
              </w:rPr>
              <w:t>Oznaka stanja opremljenosti</w:t>
            </w:r>
          </w:p>
        </w:tc>
      </w:tr>
      <w:tr w:rsidR="008D285A" w:rsidRPr="00341B65" w14:paraId="68CE4E8F" w14:textId="77777777">
        <w:trPr>
          <w:cantSplit/>
          <w:trHeight w:val="424"/>
          <w:jc w:val="center"/>
        </w:trPr>
        <w:tc>
          <w:tcPr>
            <w:tcW w:w="2913" w:type="dxa"/>
            <w:vMerge/>
            <w:vAlign w:val="center"/>
          </w:tcPr>
          <w:p w14:paraId="637DF5B1" w14:textId="77777777" w:rsidR="008D285A" w:rsidRPr="00341B65" w:rsidRDefault="008D285A" w:rsidP="002C0543">
            <w:pPr>
              <w:jc w:val="center"/>
              <w:rPr>
                <w:rFonts w:ascii="Calibri" w:hAnsi="Calibri"/>
                <w:b/>
                <w:sz w:val="20"/>
                <w:szCs w:val="20"/>
              </w:rPr>
            </w:pPr>
          </w:p>
        </w:tc>
        <w:tc>
          <w:tcPr>
            <w:tcW w:w="900" w:type="dxa"/>
            <w:vAlign w:val="center"/>
          </w:tcPr>
          <w:p w14:paraId="72477225" w14:textId="77777777" w:rsidR="008D285A" w:rsidRPr="00341B65" w:rsidRDefault="008D285A" w:rsidP="002C0543">
            <w:pPr>
              <w:jc w:val="center"/>
              <w:rPr>
                <w:rFonts w:ascii="Calibri" w:hAnsi="Calibri"/>
                <w:b/>
              </w:rPr>
            </w:pPr>
            <w:r w:rsidRPr="00341B65">
              <w:rPr>
                <w:rFonts w:ascii="Calibri" w:hAnsi="Calibri"/>
                <w:b/>
                <w:sz w:val="22"/>
                <w:szCs w:val="22"/>
              </w:rPr>
              <w:t>Broj</w:t>
            </w:r>
          </w:p>
        </w:tc>
        <w:tc>
          <w:tcPr>
            <w:tcW w:w="1080" w:type="dxa"/>
            <w:vAlign w:val="center"/>
          </w:tcPr>
          <w:p w14:paraId="39F2F665" w14:textId="77777777" w:rsidR="008D285A" w:rsidRPr="00341B65" w:rsidRDefault="008D285A" w:rsidP="002C0543">
            <w:pPr>
              <w:jc w:val="center"/>
              <w:rPr>
                <w:rFonts w:ascii="Calibri" w:hAnsi="Calibri"/>
                <w:b/>
              </w:rPr>
            </w:pPr>
            <w:r w:rsidRPr="00341B65">
              <w:rPr>
                <w:rFonts w:ascii="Calibri" w:hAnsi="Calibri"/>
                <w:b/>
                <w:sz w:val="22"/>
                <w:szCs w:val="22"/>
              </w:rPr>
              <w:t xml:space="preserve">Veličina </w:t>
            </w:r>
          </w:p>
          <w:p w14:paraId="38E34B65" w14:textId="77777777" w:rsidR="008D285A" w:rsidRPr="00341B65" w:rsidRDefault="008D285A" w:rsidP="002C0543">
            <w:pPr>
              <w:jc w:val="center"/>
              <w:rPr>
                <w:rFonts w:ascii="Calibri" w:hAnsi="Calibri"/>
                <w:b/>
              </w:rPr>
            </w:pPr>
            <w:r w:rsidRPr="00341B65">
              <w:rPr>
                <w:rFonts w:ascii="Calibri" w:hAnsi="Calibri"/>
                <w:b/>
                <w:sz w:val="22"/>
                <w:szCs w:val="22"/>
              </w:rPr>
              <w:t>u m</w:t>
            </w:r>
            <w:r w:rsidRPr="00341B65">
              <w:rPr>
                <w:rFonts w:ascii="Calibri" w:hAnsi="Calibri"/>
                <w:b/>
                <w:sz w:val="22"/>
                <w:szCs w:val="22"/>
                <w:vertAlign w:val="superscript"/>
              </w:rPr>
              <w:t>2</w:t>
            </w:r>
          </w:p>
        </w:tc>
        <w:tc>
          <w:tcPr>
            <w:tcW w:w="821" w:type="dxa"/>
            <w:shd w:val="clear" w:color="auto" w:fill="DBE5F1"/>
            <w:vAlign w:val="center"/>
          </w:tcPr>
          <w:p w14:paraId="02D03F35" w14:textId="77777777" w:rsidR="008D285A" w:rsidRPr="00341B65" w:rsidRDefault="008D285A" w:rsidP="002C0543">
            <w:pPr>
              <w:jc w:val="center"/>
              <w:rPr>
                <w:rFonts w:ascii="Calibri" w:hAnsi="Calibri"/>
                <w:b/>
              </w:rPr>
            </w:pPr>
            <w:r w:rsidRPr="00341B65">
              <w:rPr>
                <w:rFonts w:ascii="Calibri" w:hAnsi="Calibri"/>
                <w:b/>
                <w:sz w:val="22"/>
                <w:szCs w:val="22"/>
              </w:rPr>
              <w:t>Broj</w:t>
            </w:r>
          </w:p>
        </w:tc>
        <w:tc>
          <w:tcPr>
            <w:tcW w:w="1020" w:type="dxa"/>
            <w:shd w:val="clear" w:color="auto" w:fill="DBE5F1"/>
            <w:vAlign w:val="center"/>
          </w:tcPr>
          <w:p w14:paraId="0A157BBF" w14:textId="77777777" w:rsidR="008D285A" w:rsidRPr="00341B65" w:rsidRDefault="008D285A" w:rsidP="002C0543">
            <w:pPr>
              <w:jc w:val="center"/>
              <w:rPr>
                <w:rFonts w:ascii="Calibri" w:hAnsi="Calibri"/>
                <w:b/>
              </w:rPr>
            </w:pPr>
            <w:r w:rsidRPr="00341B65">
              <w:rPr>
                <w:rFonts w:ascii="Calibri" w:hAnsi="Calibri"/>
                <w:b/>
                <w:sz w:val="22"/>
                <w:szCs w:val="22"/>
              </w:rPr>
              <w:t xml:space="preserve">Veličina </w:t>
            </w:r>
          </w:p>
          <w:p w14:paraId="7538F74C" w14:textId="77777777" w:rsidR="008D285A" w:rsidRPr="00341B65" w:rsidRDefault="008D285A" w:rsidP="002C0543">
            <w:pPr>
              <w:jc w:val="center"/>
              <w:rPr>
                <w:rFonts w:ascii="Calibri" w:hAnsi="Calibri"/>
                <w:b/>
              </w:rPr>
            </w:pPr>
            <w:r w:rsidRPr="00341B65">
              <w:rPr>
                <w:rFonts w:ascii="Calibri" w:hAnsi="Calibri"/>
                <w:b/>
                <w:sz w:val="22"/>
                <w:szCs w:val="22"/>
              </w:rPr>
              <w:t>u m</w:t>
            </w:r>
            <w:r w:rsidRPr="00341B65">
              <w:rPr>
                <w:rFonts w:ascii="Calibri" w:hAnsi="Calibri"/>
                <w:b/>
                <w:sz w:val="22"/>
                <w:szCs w:val="22"/>
                <w:vertAlign w:val="superscript"/>
              </w:rPr>
              <w:t>2</w:t>
            </w:r>
          </w:p>
        </w:tc>
        <w:tc>
          <w:tcPr>
            <w:tcW w:w="1579" w:type="dxa"/>
          </w:tcPr>
          <w:p w14:paraId="25741630" w14:textId="77777777" w:rsidR="008D285A" w:rsidRPr="00341B65" w:rsidRDefault="008D285A" w:rsidP="002C0543">
            <w:pPr>
              <w:jc w:val="center"/>
              <w:rPr>
                <w:rFonts w:ascii="Calibri" w:hAnsi="Calibri"/>
                <w:b/>
              </w:rPr>
            </w:pPr>
            <w:r w:rsidRPr="00341B65">
              <w:rPr>
                <w:rFonts w:ascii="Calibri" w:hAnsi="Calibri"/>
                <w:b/>
                <w:sz w:val="22"/>
                <w:szCs w:val="22"/>
              </w:rPr>
              <w:t xml:space="preserve">Opća </w:t>
            </w:r>
          </w:p>
          <w:p w14:paraId="7183F63E" w14:textId="77777777" w:rsidR="008D285A" w:rsidRPr="00341B65" w:rsidRDefault="008D285A" w:rsidP="002C0543">
            <w:pPr>
              <w:jc w:val="center"/>
              <w:rPr>
                <w:rFonts w:ascii="Calibri" w:hAnsi="Calibri"/>
                <w:b/>
              </w:rPr>
            </w:pPr>
            <w:r w:rsidRPr="00341B65">
              <w:rPr>
                <w:rFonts w:ascii="Calibri" w:hAnsi="Calibri"/>
                <w:b/>
                <w:sz w:val="22"/>
                <w:szCs w:val="22"/>
              </w:rPr>
              <w:t>opremljenost</w:t>
            </w:r>
          </w:p>
        </w:tc>
        <w:tc>
          <w:tcPr>
            <w:tcW w:w="1561" w:type="dxa"/>
            <w:vAlign w:val="center"/>
          </w:tcPr>
          <w:p w14:paraId="6E8A9B50" w14:textId="77777777" w:rsidR="008D285A" w:rsidRPr="00341B65" w:rsidRDefault="008D285A" w:rsidP="002C0543">
            <w:pPr>
              <w:jc w:val="center"/>
              <w:rPr>
                <w:rFonts w:ascii="Calibri" w:hAnsi="Calibri"/>
                <w:b/>
              </w:rPr>
            </w:pPr>
            <w:r w:rsidRPr="00341B65">
              <w:rPr>
                <w:rFonts w:ascii="Calibri" w:hAnsi="Calibri"/>
                <w:b/>
                <w:sz w:val="22"/>
                <w:szCs w:val="22"/>
              </w:rPr>
              <w:t xml:space="preserve">Didaktička </w:t>
            </w:r>
          </w:p>
          <w:p w14:paraId="56753064" w14:textId="77777777" w:rsidR="008D285A" w:rsidRPr="00341B65" w:rsidRDefault="008D285A" w:rsidP="002C0543">
            <w:pPr>
              <w:jc w:val="center"/>
              <w:rPr>
                <w:rFonts w:ascii="Calibri" w:hAnsi="Calibri"/>
                <w:b/>
              </w:rPr>
            </w:pPr>
            <w:r w:rsidRPr="00341B65">
              <w:rPr>
                <w:rFonts w:ascii="Calibri" w:hAnsi="Calibri"/>
                <w:b/>
                <w:sz w:val="22"/>
                <w:szCs w:val="22"/>
              </w:rPr>
              <w:t>opremljenost</w:t>
            </w:r>
          </w:p>
        </w:tc>
      </w:tr>
      <w:tr w:rsidR="008D285A" w:rsidRPr="00341B65" w14:paraId="021D8A9C" w14:textId="77777777">
        <w:trPr>
          <w:jc w:val="center"/>
        </w:trPr>
        <w:tc>
          <w:tcPr>
            <w:tcW w:w="2913" w:type="dxa"/>
            <w:vAlign w:val="center"/>
          </w:tcPr>
          <w:p w14:paraId="4DA8A2CF" w14:textId="77777777" w:rsidR="008D285A" w:rsidRPr="00341B65" w:rsidRDefault="008D285A" w:rsidP="002C0543">
            <w:pPr>
              <w:rPr>
                <w:rFonts w:ascii="Calibri" w:hAnsi="Calibri"/>
                <w:b/>
              </w:rPr>
            </w:pPr>
            <w:r w:rsidRPr="00341B65">
              <w:rPr>
                <w:rFonts w:ascii="Calibri" w:hAnsi="Calibri"/>
                <w:b/>
                <w:sz w:val="22"/>
                <w:szCs w:val="22"/>
              </w:rPr>
              <w:t>RAZREDNA NASTAVA</w:t>
            </w:r>
          </w:p>
        </w:tc>
        <w:tc>
          <w:tcPr>
            <w:tcW w:w="900" w:type="dxa"/>
            <w:vAlign w:val="center"/>
          </w:tcPr>
          <w:p w14:paraId="597AB763" w14:textId="77777777" w:rsidR="008D285A" w:rsidRPr="00341B65" w:rsidRDefault="008D285A" w:rsidP="002C0543">
            <w:pPr>
              <w:jc w:val="center"/>
              <w:rPr>
                <w:rFonts w:ascii="Calibri" w:hAnsi="Calibri"/>
                <w:b/>
              </w:rPr>
            </w:pPr>
            <w:r w:rsidRPr="00341B65">
              <w:rPr>
                <w:rFonts w:ascii="Calibri" w:hAnsi="Calibri"/>
                <w:b/>
                <w:sz w:val="22"/>
                <w:szCs w:val="22"/>
              </w:rPr>
              <w:t>8</w:t>
            </w:r>
          </w:p>
        </w:tc>
        <w:tc>
          <w:tcPr>
            <w:tcW w:w="1080" w:type="dxa"/>
            <w:vAlign w:val="center"/>
          </w:tcPr>
          <w:p w14:paraId="53DA4926" w14:textId="77777777" w:rsidR="008D285A" w:rsidRPr="00341B65" w:rsidRDefault="008D285A" w:rsidP="008D7B61">
            <w:pPr>
              <w:jc w:val="center"/>
              <w:rPr>
                <w:rFonts w:ascii="Calibri" w:hAnsi="Calibri"/>
                <w:b/>
              </w:rPr>
            </w:pPr>
            <w:r w:rsidRPr="00341B65">
              <w:rPr>
                <w:rFonts w:ascii="Calibri" w:hAnsi="Calibri"/>
                <w:b/>
                <w:sz w:val="22"/>
                <w:szCs w:val="22"/>
              </w:rPr>
              <w:t>4</w:t>
            </w:r>
            <w:r>
              <w:rPr>
                <w:rFonts w:ascii="Calibri" w:hAnsi="Calibri"/>
                <w:b/>
                <w:sz w:val="22"/>
                <w:szCs w:val="22"/>
              </w:rPr>
              <w:t>8</w:t>
            </w:r>
            <w:r w:rsidRPr="00341B65">
              <w:rPr>
                <w:rFonts w:ascii="Calibri" w:hAnsi="Calibri"/>
                <w:b/>
                <w:sz w:val="22"/>
                <w:szCs w:val="22"/>
              </w:rPr>
              <w:t>0</w:t>
            </w:r>
            <w:r w:rsidR="002010C6">
              <w:rPr>
                <w:rFonts w:ascii="Calibri" w:hAnsi="Calibri"/>
                <w:b/>
                <w:sz w:val="22"/>
                <w:szCs w:val="22"/>
              </w:rPr>
              <w:t>,00</w:t>
            </w:r>
          </w:p>
        </w:tc>
        <w:tc>
          <w:tcPr>
            <w:tcW w:w="821" w:type="dxa"/>
            <w:shd w:val="clear" w:color="auto" w:fill="DBE5F1"/>
          </w:tcPr>
          <w:p w14:paraId="78351E21" w14:textId="77777777" w:rsidR="008D285A" w:rsidRPr="00341B65" w:rsidRDefault="00F548FA" w:rsidP="002C0543">
            <w:pPr>
              <w:jc w:val="center"/>
              <w:rPr>
                <w:rFonts w:ascii="Calibri" w:hAnsi="Calibri"/>
              </w:rPr>
            </w:pPr>
            <w:r>
              <w:rPr>
                <w:rFonts w:ascii="Calibri" w:hAnsi="Calibri"/>
              </w:rPr>
              <w:t>3</w:t>
            </w:r>
          </w:p>
        </w:tc>
        <w:tc>
          <w:tcPr>
            <w:tcW w:w="1020" w:type="dxa"/>
            <w:shd w:val="clear" w:color="auto" w:fill="DBE5F1"/>
          </w:tcPr>
          <w:p w14:paraId="28D1C456" w14:textId="77777777" w:rsidR="008D285A" w:rsidRPr="00341B65" w:rsidRDefault="003E2329" w:rsidP="002C0543">
            <w:pPr>
              <w:jc w:val="center"/>
              <w:rPr>
                <w:rFonts w:ascii="Calibri" w:hAnsi="Calibri"/>
              </w:rPr>
            </w:pPr>
            <w:r>
              <w:rPr>
                <w:rFonts w:ascii="Calibri" w:hAnsi="Calibri"/>
              </w:rPr>
              <w:t>18</w:t>
            </w:r>
            <w:r w:rsidR="00783BAF">
              <w:rPr>
                <w:rFonts w:ascii="Calibri" w:hAnsi="Calibri"/>
              </w:rPr>
              <w:t>,00</w:t>
            </w:r>
          </w:p>
        </w:tc>
        <w:tc>
          <w:tcPr>
            <w:tcW w:w="1579" w:type="dxa"/>
            <w:vAlign w:val="center"/>
          </w:tcPr>
          <w:p w14:paraId="1265E3E6" w14:textId="77777777" w:rsidR="008D285A" w:rsidRPr="00341B65" w:rsidRDefault="003E2329" w:rsidP="002C0543">
            <w:pPr>
              <w:jc w:val="center"/>
              <w:rPr>
                <w:rFonts w:ascii="Calibri" w:hAnsi="Calibri"/>
              </w:rPr>
            </w:pPr>
            <w:r>
              <w:rPr>
                <w:rFonts w:ascii="Calibri" w:hAnsi="Calibri"/>
                <w:sz w:val="22"/>
                <w:szCs w:val="22"/>
              </w:rPr>
              <w:t>2</w:t>
            </w:r>
          </w:p>
        </w:tc>
        <w:tc>
          <w:tcPr>
            <w:tcW w:w="1561" w:type="dxa"/>
            <w:vAlign w:val="center"/>
          </w:tcPr>
          <w:p w14:paraId="69E49B0F" w14:textId="77777777" w:rsidR="008D285A" w:rsidRPr="00341B65" w:rsidRDefault="0006131B" w:rsidP="002C0543">
            <w:pPr>
              <w:jc w:val="center"/>
              <w:rPr>
                <w:rFonts w:ascii="Calibri" w:hAnsi="Calibri"/>
              </w:rPr>
            </w:pPr>
            <w:r>
              <w:rPr>
                <w:rFonts w:ascii="Calibri" w:hAnsi="Calibri"/>
              </w:rPr>
              <w:t>3</w:t>
            </w:r>
          </w:p>
        </w:tc>
      </w:tr>
      <w:tr w:rsidR="008D285A" w:rsidRPr="00341B65" w14:paraId="331726A6" w14:textId="77777777">
        <w:trPr>
          <w:jc w:val="center"/>
        </w:trPr>
        <w:tc>
          <w:tcPr>
            <w:tcW w:w="2913" w:type="dxa"/>
            <w:vAlign w:val="center"/>
          </w:tcPr>
          <w:p w14:paraId="425B3553" w14:textId="77777777" w:rsidR="008D285A" w:rsidRPr="00341B65" w:rsidRDefault="008D285A" w:rsidP="002C0543">
            <w:pPr>
              <w:rPr>
                <w:rFonts w:ascii="Calibri" w:hAnsi="Calibri"/>
                <w:b/>
              </w:rPr>
            </w:pPr>
            <w:r w:rsidRPr="00341B65">
              <w:rPr>
                <w:rFonts w:ascii="Calibri" w:hAnsi="Calibri"/>
                <w:b/>
                <w:sz w:val="22"/>
                <w:szCs w:val="22"/>
              </w:rPr>
              <w:t>PREDMETNA NASTAVA</w:t>
            </w:r>
          </w:p>
        </w:tc>
        <w:tc>
          <w:tcPr>
            <w:tcW w:w="900" w:type="dxa"/>
            <w:vAlign w:val="center"/>
          </w:tcPr>
          <w:p w14:paraId="401982E7" w14:textId="77777777" w:rsidR="008D285A" w:rsidRPr="00341B65" w:rsidRDefault="008D285A" w:rsidP="002C0543">
            <w:pPr>
              <w:jc w:val="center"/>
              <w:rPr>
                <w:rFonts w:ascii="Calibri" w:hAnsi="Calibri"/>
              </w:rPr>
            </w:pPr>
            <w:r>
              <w:rPr>
                <w:rFonts w:ascii="Calibri" w:hAnsi="Calibri"/>
                <w:sz w:val="22"/>
                <w:szCs w:val="22"/>
              </w:rPr>
              <w:t>10</w:t>
            </w:r>
          </w:p>
        </w:tc>
        <w:tc>
          <w:tcPr>
            <w:tcW w:w="1080" w:type="dxa"/>
            <w:vAlign w:val="center"/>
          </w:tcPr>
          <w:p w14:paraId="2DBFA8EB" w14:textId="77777777" w:rsidR="008D285A" w:rsidRPr="00341B65" w:rsidRDefault="008D285A" w:rsidP="002C0543">
            <w:pPr>
              <w:jc w:val="center"/>
              <w:rPr>
                <w:rFonts w:ascii="Calibri" w:hAnsi="Calibri"/>
              </w:rPr>
            </w:pPr>
            <w:r>
              <w:rPr>
                <w:rFonts w:ascii="Calibri" w:hAnsi="Calibri"/>
                <w:sz w:val="22"/>
                <w:szCs w:val="22"/>
              </w:rPr>
              <w:t>640</w:t>
            </w:r>
            <w:r w:rsidR="002010C6">
              <w:rPr>
                <w:rFonts w:ascii="Calibri" w:hAnsi="Calibri"/>
                <w:sz w:val="22"/>
                <w:szCs w:val="22"/>
              </w:rPr>
              <w:t>,00</w:t>
            </w:r>
          </w:p>
        </w:tc>
        <w:tc>
          <w:tcPr>
            <w:tcW w:w="821" w:type="dxa"/>
            <w:shd w:val="clear" w:color="auto" w:fill="DBE5F1"/>
          </w:tcPr>
          <w:p w14:paraId="2CC00069" w14:textId="77777777" w:rsidR="008D285A" w:rsidRPr="00341B65" w:rsidRDefault="00783BAF" w:rsidP="002C0543">
            <w:pPr>
              <w:jc w:val="center"/>
              <w:rPr>
                <w:rFonts w:ascii="Calibri" w:hAnsi="Calibri"/>
              </w:rPr>
            </w:pPr>
            <w:r>
              <w:rPr>
                <w:rFonts w:ascii="Calibri" w:hAnsi="Calibri"/>
              </w:rPr>
              <w:t>9</w:t>
            </w:r>
          </w:p>
        </w:tc>
        <w:tc>
          <w:tcPr>
            <w:tcW w:w="1020" w:type="dxa"/>
            <w:shd w:val="clear" w:color="auto" w:fill="DBE5F1"/>
          </w:tcPr>
          <w:p w14:paraId="5CDC8918" w14:textId="77777777" w:rsidR="008D285A" w:rsidRPr="00341B65" w:rsidRDefault="00425CE0" w:rsidP="002C0543">
            <w:pPr>
              <w:jc w:val="center"/>
              <w:rPr>
                <w:rFonts w:ascii="Calibri" w:hAnsi="Calibri"/>
              </w:rPr>
            </w:pPr>
            <w:r>
              <w:rPr>
                <w:rFonts w:ascii="Calibri" w:hAnsi="Calibri"/>
              </w:rPr>
              <w:t>9</w:t>
            </w:r>
            <w:r w:rsidR="00783BAF">
              <w:rPr>
                <w:rFonts w:ascii="Calibri" w:hAnsi="Calibri"/>
              </w:rPr>
              <w:t>0,00</w:t>
            </w:r>
          </w:p>
        </w:tc>
        <w:tc>
          <w:tcPr>
            <w:tcW w:w="1579" w:type="dxa"/>
            <w:vAlign w:val="center"/>
          </w:tcPr>
          <w:p w14:paraId="13844C77" w14:textId="77777777" w:rsidR="008D285A" w:rsidRPr="00341B65" w:rsidRDefault="00783BAF" w:rsidP="002C0543">
            <w:pPr>
              <w:jc w:val="center"/>
              <w:rPr>
                <w:rFonts w:ascii="Calibri" w:hAnsi="Calibri"/>
              </w:rPr>
            </w:pPr>
            <w:r>
              <w:rPr>
                <w:rFonts w:ascii="Calibri" w:hAnsi="Calibri"/>
                <w:sz w:val="22"/>
                <w:szCs w:val="22"/>
              </w:rPr>
              <w:t>2</w:t>
            </w:r>
          </w:p>
        </w:tc>
        <w:tc>
          <w:tcPr>
            <w:tcW w:w="1561" w:type="dxa"/>
            <w:vAlign w:val="center"/>
          </w:tcPr>
          <w:p w14:paraId="5576368A" w14:textId="77777777" w:rsidR="008D285A" w:rsidRPr="00341B65" w:rsidRDefault="008D285A" w:rsidP="002C77B6">
            <w:pPr>
              <w:jc w:val="center"/>
              <w:rPr>
                <w:rFonts w:ascii="Calibri" w:hAnsi="Calibri"/>
              </w:rPr>
            </w:pPr>
            <w:r>
              <w:rPr>
                <w:rFonts w:ascii="Calibri" w:hAnsi="Calibri"/>
              </w:rPr>
              <w:t>3</w:t>
            </w:r>
          </w:p>
        </w:tc>
      </w:tr>
      <w:tr w:rsidR="008D285A" w:rsidRPr="00341B65" w14:paraId="121AEF42" w14:textId="77777777">
        <w:trPr>
          <w:jc w:val="center"/>
        </w:trPr>
        <w:tc>
          <w:tcPr>
            <w:tcW w:w="2913" w:type="dxa"/>
            <w:vAlign w:val="center"/>
          </w:tcPr>
          <w:p w14:paraId="1A3271F8" w14:textId="77777777" w:rsidR="008D285A" w:rsidRPr="00341B65" w:rsidRDefault="008D285A" w:rsidP="002C0543">
            <w:pPr>
              <w:rPr>
                <w:rFonts w:ascii="Calibri" w:hAnsi="Calibri"/>
                <w:b/>
              </w:rPr>
            </w:pPr>
            <w:r w:rsidRPr="00341B65">
              <w:rPr>
                <w:rFonts w:ascii="Calibri" w:hAnsi="Calibri"/>
                <w:b/>
                <w:sz w:val="22"/>
                <w:szCs w:val="22"/>
              </w:rPr>
              <w:t>OSTALO</w:t>
            </w:r>
          </w:p>
        </w:tc>
        <w:tc>
          <w:tcPr>
            <w:tcW w:w="900" w:type="dxa"/>
            <w:vAlign w:val="center"/>
          </w:tcPr>
          <w:p w14:paraId="1C4AEB65" w14:textId="77777777" w:rsidR="008D285A" w:rsidRPr="00341B65" w:rsidRDefault="008D285A" w:rsidP="002C0543">
            <w:pPr>
              <w:jc w:val="center"/>
              <w:rPr>
                <w:rFonts w:ascii="Calibri" w:hAnsi="Calibri"/>
              </w:rPr>
            </w:pPr>
          </w:p>
        </w:tc>
        <w:tc>
          <w:tcPr>
            <w:tcW w:w="1080" w:type="dxa"/>
            <w:vAlign w:val="center"/>
          </w:tcPr>
          <w:p w14:paraId="0135534B" w14:textId="77777777" w:rsidR="008D285A" w:rsidRPr="00341B65" w:rsidRDefault="008D285A" w:rsidP="002C0543">
            <w:pPr>
              <w:jc w:val="center"/>
              <w:rPr>
                <w:rFonts w:ascii="Calibri" w:hAnsi="Calibri"/>
              </w:rPr>
            </w:pPr>
          </w:p>
        </w:tc>
        <w:tc>
          <w:tcPr>
            <w:tcW w:w="821" w:type="dxa"/>
            <w:shd w:val="clear" w:color="auto" w:fill="DBE5F1"/>
          </w:tcPr>
          <w:p w14:paraId="75C9104D" w14:textId="77777777" w:rsidR="008D285A" w:rsidRPr="00341B65" w:rsidRDefault="008D285A" w:rsidP="002C0543">
            <w:pPr>
              <w:jc w:val="center"/>
              <w:rPr>
                <w:rFonts w:ascii="Calibri" w:hAnsi="Calibri"/>
              </w:rPr>
            </w:pPr>
          </w:p>
        </w:tc>
        <w:tc>
          <w:tcPr>
            <w:tcW w:w="1020" w:type="dxa"/>
            <w:shd w:val="clear" w:color="auto" w:fill="DBE5F1"/>
          </w:tcPr>
          <w:p w14:paraId="3D8352AF" w14:textId="77777777" w:rsidR="008D285A" w:rsidRPr="00341B65" w:rsidRDefault="008D285A" w:rsidP="002C0543">
            <w:pPr>
              <w:jc w:val="center"/>
              <w:rPr>
                <w:rFonts w:ascii="Calibri" w:hAnsi="Calibri"/>
              </w:rPr>
            </w:pPr>
          </w:p>
        </w:tc>
        <w:tc>
          <w:tcPr>
            <w:tcW w:w="1579" w:type="dxa"/>
            <w:vAlign w:val="center"/>
          </w:tcPr>
          <w:p w14:paraId="7207DA90" w14:textId="77777777" w:rsidR="008D285A" w:rsidRPr="00341B65" w:rsidRDefault="008D285A" w:rsidP="002C0543">
            <w:pPr>
              <w:jc w:val="center"/>
              <w:rPr>
                <w:rFonts w:ascii="Calibri" w:hAnsi="Calibri"/>
              </w:rPr>
            </w:pPr>
          </w:p>
        </w:tc>
        <w:tc>
          <w:tcPr>
            <w:tcW w:w="1561" w:type="dxa"/>
            <w:vAlign w:val="center"/>
          </w:tcPr>
          <w:p w14:paraId="3258C218" w14:textId="77777777" w:rsidR="008D285A" w:rsidRPr="00341B65" w:rsidRDefault="008D285A" w:rsidP="002C0543">
            <w:pPr>
              <w:jc w:val="center"/>
              <w:rPr>
                <w:rFonts w:ascii="Calibri" w:hAnsi="Calibri"/>
              </w:rPr>
            </w:pPr>
          </w:p>
        </w:tc>
      </w:tr>
      <w:tr w:rsidR="008D285A" w:rsidRPr="00341B65" w14:paraId="60E65702" w14:textId="77777777">
        <w:trPr>
          <w:jc w:val="center"/>
        </w:trPr>
        <w:tc>
          <w:tcPr>
            <w:tcW w:w="2913" w:type="dxa"/>
            <w:vAlign w:val="center"/>
          </w:tcPr>
          <w:p w14:paraId="2E5976F7" w14:textId="77777777" w:rsidR="008D285A" w:rsidRPr="00341B65" w:rsidRDefault="008D285A" w:rsidP="002C0543">
            <w:pPr>
              <w:rPr>
                <w:rFonts w:ascii="Calibri" w:hAnsi="Calibri"/>
              </w:rPr>
            </w:pPr>
            <w:r w:rsidRPr="00341B65">
              <w:rPr>
                <w:rFonts w:ascii="Calibri" w:hAnsi="Calibri"/>
                <w:sz w:val="22"/>
                <w:szCs w:val="22"/>
              </w:rPr>
              <w:t>Dvorana za TZK</w:t>
            </w:r>
          </w:p>
        </w:tc>
        <w:tc>
          <w:tcPr>
            <w:tcW w:w="900" w:type="dxa"/>
            <w:vAlign w:val="center"/>
          </w:tcPr>
          <w:p w14:paraId="3935C037" w14:textId="77777777" w:rsidR="008D285A" w:rsidRPr="00B37807" w:rsidRDefault="005132B8" w:rsidP="002C0543">
            <w:pPr>
              <w:jc w:val="center"/>
              <w:rPr>
                <w:rFonts w:ascii="Calibri" w:hAnsi="Calibri"/>
              </w:rPr>
            </w:pPr>
            <w:r>
              <w:rPr>
                <w:rFonts w:ascii="Calibri" w:hAnsi="Calibri"/>
                <w:sz w:val="22"/>
                <w:szCs w:val="22"/>
              </w:rPr>
              <w:t>2</w:t>
            </w:r>
          </w:p>
        </w:tc>
        <w:tc>
          <w:tcPr>
            <w:tcW w:w="1080" w:type="dxa"/>
            <w:vAlign w:val="center"/>
          </w:tcPr>
          <w:p w14:paraId="5E1BD9B1" w14:textId="77777777" w:rsidR="008D285A" w:rsidRPr="00B37807" w:rsidRDefault="002010C6" w:rsidP="00CF7204">
            <w:pPr>
              <w:jc w:val="center"/>
              <w:rPr>
                <w:rFonts w:ascii="Calibri" w:hAnsi="Calibri"/>
              </w:rPr>
            </w:pPr>
            <w:r>
              <w:rPr>
                <w:rFonts w:ascii="Calibri" w:hAnsi="Calibri"/>
                <w:sz w:val="22"/>
                <w:szCs w:val="22"/>
              </w:rPr>
              <w:t>978,00</w:t>
            </w:r>
          </w:p>
        </w:tc>
        <w:tc>
          <w:tcPr>
            <w:tcW w:w="821" w:type="dxa"/>
            <w:shd w:val="clear" w:color="auto" w:fill="DBE5F1"/>
          </w:tcPr>
          <w:p w14:paraId="6D7B41BA" w14:textId="77777777" w:rsidR="008D285A" w:rsidRPr="00B37807" w:rsidRDefault="00783BAF" w:rsidP="002C0543">
            <w:pPr>
              <w:jc w:val="center"/>
              <w:rPr>
                <w:rFonts w:ascii="Calibri" w:hAnsi="Calibri"/>
              </w:rPr>
            </w:pPr>
            <w:r>
              <w:rPr>
                <w:rFonts w:ascii="Calibri" w:hAnsi="Calibri"/>
              </w:rPr>
              <w:t>1</w:t>
            </w:r>
          </w:p>
        </w:tc>
        <w:tc>
          <w:tcPr>
            <w:tcW w:w="1020" w:type="dxa"/>
            <w:shd w:val="clear" w:color="auto" w:fill="DBE5F1"/>
          </w:tcPr>
          <w:p w14:paraId="2C956206" w14:textId="77777777" w:rsidR="008D285A" w:rsidRPr="00B37807" w:rsidRDefault="00783BAF" w:rsidP="002C0543">
            <w:pPr>
              <w:jc w:val="center"/>
              <w:rPr>
                <w:rFonts w:ascii="Calibri" w:hAnsi="Calibri"/>
              </w:rPr>
            </w:pPr>
            <w:r>
              <w:rPr>
                <w:rFonts w:ascii="Calibri" w:hAnsi="Calibri"/>
              </w:rPr>
              <w:t>20,00</w:t>
            </w:r>
          </w:p>
        </w:tc>
        <w:tc>
          <w:tcPr>
            <w:tcW w:w="1579" w:type="dxa"/>
            <w:vAlign w:val="center"/>
          </w:tcPr>
          <w:p w14:paraId="79DE57EB" w14:textId="77777777" w:rsidR="008D285A" w:rsidRPr="00B37807" w:rsidRDefault="008D285A" w:rsidP="002C0543">
            <w:pPr>
              <w:jc w:val="center"/>
              <w:rPr>
                <w:rFonts w:ascii="Calibri" w:hAnsi="Calibri"/>
              </w:rPr>
            </w:pPr>
            <w:r w:rsidRPr="00B37807">
              <w:rPr>
                <w:rFonts w:ascii="Calibri" w:hAnsi="Calibri"/>
                <w:sz w:val="22"/>
                <w:szCs w:val="22"/>
              </w:rPr>
              <w:t>3</w:t>
            </w:r>
          </w:p>
        </w:tc>
        <w:tc>
          <w:tcPr>
            <w:tcW w:w="1561" w:type="dxa"/>
            <w:vAlign w:val="center"/>
          </w:tcPr>
          <w:p w14:paraId="61DFC71C" w14:textId="77777777" w:rsidR="008D285A" w:rsidRPr="00B37807" w:rsidRDefault="008D285A" w:rsidP="002C0543">
            <w:pPr>
              <w:jc w:val="center"/>
              <w:rPr>
                <w:rFonts w:ascii="Calibri" w:hAnsi="Calibri"/>
              </w:rPr>
            </w:pPr>
            <w:r w:rsidRPr="00B37807">
              <w:rPr>
                <w:rFonts w:ascii="Calibri" w:hAnsi="Calibri"/>
              </w:rPr>
              <w:t>3</w:t>
            </w:r>
          </w:p>
        </w:tc>
      </w:tr>
      <w:tr w:rsidR="008D285A" w:rsidRPr="00341B65" w14:paraId="24641F97" w14:textId="77777777">
        <w:trPr>
          <w:jc w:val="center"/>
        </w:trPr>
        <w:tc>
          <w:tcPr>
            <w:tcW w:w="2913" w:type="dxa"/>
            <w:vAlign w:val="center"/>
          </w:tcPr>
          <w:p w14:paraId="7FA4DFC2" w14:textId="77777777" w:rsidR="008D285A" w:rsidRPr="00341B65" w:rsidRDefault="008D285A" w:rsidP="002C0543">
            <w:pPr>
              <w:rPr>
                <w:rFonts w:ascii="Calibri" w:hAnsi="Calibri"/>
              </w:rPr>
            </w:pPr>
            <w:r w:rsidRPr="00341B65">
              <w:rPr>
                <w:rFonts w:ascii="Calibri" w:hAnsi="Calibri"/>
                <w:sz w:val="22"/>
                <w:szCs w:val="22"/>
              </w:rPr>
              <w:t>Produženi boravak</w:t>
            </w:r>
          </w:p>
        </w:tc>
        <w:tc>
          <w:tcPr>
            <w:tcW w:w="900" w:type="dxa"/>
            <w:vAlign w:val="center"/>
          </w:tcPr>
          <w:p w14:paraId="7329153A" w14:textId="77777777" w:rsidR="008D285A" w:rsidRPr="00341B65" w:rsidRDefault="008926EE" w:rsidP="002C0543">
            <w:pPr>
              <w:jc w:val="center"/>
              <w:rPr>
                <w:rFonts w:ascii="Calibri" w:hAnsi="Calibri"/>
              </w:rPr>
            </w:pPr>
            <w:r>
              <w:rPr>
                <w:rFonts w:ascii="Calibri" w:hAnsi="Calibri"/>
              </w:rPr>
              <w:t>4</w:t>
            </w:r>
          </w:p>
        </w:tc>
        <w:tc>
          <w:tcPr>
            <w:tcW w:w="1080" w:type="dxa"/>
            <w:vAlign w:val="center"/>
          </w:tcPr>
          <w:p w14:paraId="0A2046BD" w14:textId="77777777" w:rsidR="008D285A" w:rsidRPr="00341B65" w:rsidRDefault="002010C6" w:rsidP="002C0543">
            <w:pPr>
              <w:jc w:val="center"/>
              <w:rPr>
                <w:rFonts w:ascii="Calibri" w:hAnsi="Calibri"/>
              </w:rPr>
            </w:pPr>
            <w:r>
              <w:rPr>
                <w:rFonts w:ascii="Calibri" w:hAnsi="Calibri"/>
              </w:rPr>
              <w:t>240,00</w:t>
            </w:r>
          </w:p>
        </w:tc>
        <w:tc>
          <w:tcPr>
            <w:tcW w:w="821" w:type="dxa"/>
            <w:shd w:val="clear" w:color="auto" w:fill="DBE5F1"/>
          </w:tcPr>
          <w:p w14:paraId="13466D18" w14:textId="77777777" w:rsidR="008D285A" w:rsidRPr="00341B65" w:rsidRDefault="00783BAF" w:rsidP="002C0543">
            <w:pPr>
              <w:jc w:val="center"/>
              <w:rPr>
                <w:rFonts w:ascii="Calibri" w:hAnsi="Calibri"/>
              </w:rPr>
            </w:pPr>
            <w:r>
              <w:rPr>
                <w:rFonts w:ascii="Calibri" w:hAnsi="Calibri"/>
              </w:rPr>
              <w:t>0</w:t>
            </w:r>
          </w:p>
        </w:tc>
        <w:tc>
          <w:tcPr>
            <w:tcW w:w="1020" w:type="dxa"/>
            <w:shd w:val="clear" w:color="auto" w:fill="DBE5F1"/>
          </w:tcPr>
          <w:p w14:paraId="0FD4008C" w14:textId="77777777" w:rsidR="008D285A" w:rsidRPr="00341B65" w:rsidRDefault="00783BAF" w:rsidP="002C0543">
            <w:pPr>
              <w:jc w:val="center"/>
              <w:rPr>
                <w:rFonts w:ascii="Calibri" w:hAnsi="Calibri"/>
              </w:rPr>
            </w:pPr>
            <w:r>
              <w:rPr>
                <w:rFonts w:ascii="Calibri" w:hAnsi="Calibri"/>
              </w:rPr>
              <w:t>0</w:t>
            </w:r>
          </w:p>
        </w:tc>
        <w:tc>
          <w:tcPr>
            <w:tcW w:w="1579" w:type="dxa"/>
            <w:vAlign w:val="center"/>
          </w:tcPr>
          <w:p w14:paraId="5325B1A2" w14:textId="77777777" w:rsidR="008D285A" w:rsidRPr="00341B65" w:rsidRDefault="008D285A" w:rsidP="002C0543">
            <w:pPr>
              <w:jc w:val="center"/>
              <w:rPr>
                <w:rFonts w:ascii="Calibri" w:hAnsi="Calibri"/>
              </w:rPr>
            </w:pPr>
          </w:p>
        </w:tc>
        <w:tc>
          <w:tcPr>
            <w:tcW w:w="1561" w:type="dxa"/>
            <w:vAlign w:val="center"/>
          </w:tcPr>
          <w:p w14:paraId="681C6539" w14:textId="77777777" w:rsidR="008D285A" w:rsidRPr="00341B65" w:rsidRDefault="008D285A" w:rsidP="002C0543">
            <w:pPr>
              <w:jc w:val="center"/>
              <w:rPr>
                <w:rFonts w:ascii="Calibri" w:hAnsi="Calibri"/>
              </w:rPr>
            </w:pPr>
          </w:p>
        </w:tc>
      </w:tr>
      <w:tr w:rsidR="008D285A" w:rsidRPr="00341B65" w14:paraId="7576BA61" w14:textId="77777777">
        <w:trPr>
          <w:jc w:val="center"/>
        </w:trPr>
        <w:tc>
          <w:tcPr>
            <w:tcW w:w="2913" w:type="dxa"/>
            <w:vAlign w:val="center"/>
          </w:tcPr>
          <w:p w14:paraId="301C9C34" w14:textId="77777777" w:rsidR="008D285A" w:rsidRPr="00341B65" w:rsidRDefault="008D285A" w:rsidP="002C0543">
            <w:pPr>
              <w:rPr>
                <w:rFonts w:ascii="Calibri" w:hAnsi="Calibri"/>
              </w:rPr>
            </w:pPr>
            <w:r w:rsidRPr="00341B65">
              <w:rPr>
                <w:rFonts w:ascii="Calibri" w:hAnsi="Calibri"/>
                <w:sz w:val="22"/>
                <w:szCs w:val="22"/>
              </w:rPr>
              <w:t>Knjižnica</w:t>
            </w:r>
          </w:p>
        </w:tc>
        <w:tc>
          <w:tcPr>
            <w:tcW w:w="900" w:type="dxa"/>
            <w:vAlign w:val="center"/>
          </w:tcPr>
          <w:p w14:paraId="54A14125" w14:textId="77777777" w:rsidR="008D285A" w:rsidRPr="00341B65" w:rsidRDefault="008D285A" w:rsidP="002C0543">
            <w:pPr>
              <w:jc w:val="center"/>
              <w:rPr>
                <w:rFonts w:ascii="Calibri" w:hAnsi="Calibri"/>
              </w:rPr>
            </w:pPr>
            <w:r w:rsidRPr="00341B65">
              <w:rPr>
                <w:rFonts w:ascii="Calibri" w:hAnsi="Calibri"/>
                <w:sz w:val="22"/>
                <w:szCs w:val="22"/>
              </w:rPr>
              <w:t>1</w:t>
            </w:r>
          </w:p>
        </w:tc>
        <w:tc>
          <w:tcPr>
            <w:tcW w:w="1080" w:type="dxa"/>
            <w:vAlign w:val="center"/>
          </w:tcPr>
          <w:p w14:paraId="494D0281" w14:textId="77777777" w:rsidR="008D285A" w:rsidRPr="00341B65" w:rsidRDefault="008D285A" w:rsidP="002C0543">
            <w:pPr>
              <w:jc w:val="center"/>
              <w:rPr>
                <w:rFonts w:ascii="Calibri" w:hAnsi="Calibri"/>
              </w:rPr>
            </w:pPr>
            <w:r w:rsidRPr="00341B65">
              <w:rPr>
                <w:rFonts w:ascii="Calibri" w:hAnsi="Calibri"/>
                <w:sz w:val="22"/>
                <w:szCs w:val="22"/>
              </w:rPr>
              <w:t>63</w:t>
            </w:r>
            <w:r w:rsidR="002010C6">
              <w:rPr>
                <w:rFonts w:ascii="Calibri" w:hAnsi="Calibri"/>
                <w:sz w:val="22"/>
                <w:szCs w:val="22"/>
              </w:rPr>
              <w:t>,00</w:t>
            </w:r>
          </w:p>
        </w:tc>
        <w:tc>
          <w:tcPr>
            <w:tcW w:w="821" w:type="dxa"/>
            <w:shd w:val="clear" w:color="auto" w:fill="DBE5F1"/>
          </w:tcPr>
          <w:p w14:paraId="2A65F571" w14:textId="77777777" w:rsidR="008D285A" w:rsidRPr="00341B65" w:rsidRDefault="00783BAF" w:rsidP="002C0543">
            <w:pPr>
              <w:jc w:val="center"/>
              <w:rPr>
                <w:rFonts w:ascii="Calibri" w:hAnsi="Calibri"/>
              </w:rPr>
            </w:pPr>
            <w:r>
              <w:rPr>
                <w:rFonts w:ascii="Calibri" w:hAnsi="Calibri"/>
              </w:rPr>
              <w:t>0</w:t>
            </w:r>
          </w:p>
        </w:tc>
        <w:tc>
          <w:tcPr>
            <w:tcW w:w="1020" w:type="dxa"/>
            <w:shd w:val="clear" w:color="auto" w:fill="DBE5F1"/>
          </w:tcPr>
          <w:p w14:paraId="2485BD14" w14:textId="77777777" w:rsidR="008D285A" w:rsidRPr="00341B65" w:rsidRDefault="00783BAF" w:rsidP="002C0543">
            <w:pPr>
              <w:jc w:val="center"/>
              <w:rPr>
                <w:rFonts w:ascii="Calibri" w:hAnsi="Calibri"/>
              </w:rPr>
            </w:pPr>
            <w:r>
              <w:rPr>
                <w:rFonts w:ascii="Calibri" w:hAnsi="Calibri"/>
              </w:rPr>
              <w:t>0</w:t>
            </w:r>
          </w:p>
        </w:tc>
        <w:tc>
          <w:tcPr>
            <w:tcW w:w="1579" w:type="dxa"/>
            <w:vAlign w:val="center"/>
          </w:tcPr>
          <w:p w14:paraId="39B3779E" w14:textId="77777777" w:rsidR="008D285A" w:rsidRPr="00341B65" w:rsidRDefault="008D285A" w:rsidP="002C0543">
            <w:pPr>
              <w:jc w:val="center"/>
              <w:rPr>
                <w:rFonts w:ascii="Calibri" w:hAnsi="Calibri"/>
              </w:rPr>
            </w:pPr>
            <w:r>
              <w:rPr>
                <w:rFonts w:ascii="Calibri" w:hAnsi="Calibri"/>
                <w:sz w:val="22"/>
                <w:szCs w:val="22"/>
              </w:rPr>
              <w:t>3</w:t>
            </w:r>
          </w:p>
        </w:tc>
        <w:tc>
          <w:tcPr>
            <w:tcW w:w="1561" w:type="dxa"/>
            <w:vAlign w:val="center"/>
          </w:tcPr>
          <w:p w14:paraId="3500A996" w14:textId="77777777" w:rsidR="008D285A" w:rsidRPr="00341B65" w:rsidRDefault="0006131B" w:rsidP="002C0543">
            <w:pPr>
              <w:jc w:val="center"/>
              <w:rPr>
                <w:rFonts w:ascii="Calibri" w:hAnsi="Calibri"/>
              </w:rPr>
            </w:pPr>
            <w:r>
              <w:rPr>
                <w:rFonts w:ascii="Calibri" w:hAnsi="Calibri"/>
              </w:rPr>
              <w:t>3</w:t>
            </w:r>
          </w:p>
        </w:tc>
      </w:tr>
      <w:tr w:rsidR="008D285A" w:rsidRPr="00341B65" w14:paraId="08B69C0E" w14:textId="77777777">
        <w:trPr>
          <w:jc w:val="center"/>
        </w:trPr>
        <w:tc>
          <w:tcPr>
            <w:tcW w:w="2913" w:type="dxa"/>
            <w:vAlign w:val="center"/>
          </w:tcPr>
          <w:p w14:paraId="66D901BD" w14:textId="77777777" w:rsidR="008D285A" w:rsidRPr="00341B65" w:rsidRDefault="00C53036" w:rsidP="002C0543">
            <w:pPr>
              <w:rPr>
                <w:rFonts w:ascii="Calibri" w:hAnsi="Calibri"/>
              </w:rPr>
            </w:pPr>
            <w:r>
              <w:rPr>
                <w:rFonts w:ascii="Calibri" w:hAnsi="Calibri"/>
                <w:sz w:val="22"/>
                <w:szCs w:val="22"/>
              </w:rPr>
              <w:t>Kabinet za informacije</w:t>
            </w:r>
          </w:p>
        </w:tc>
        <w:tc>
          <w:tcPr>
            <w:tcW w:w="900" w:type="dxa"/>
            <w:vAlign w:val="center"/>
          </w:tcPr>
          <w:p w14:paraId="2E249C15" w14:textId="77777777" w:rsidR="008D285A" w:rsidRPr="00341B65" w:rsidRDefault="00C53036" w:rsidP="002C0543">
            <w:pPr>
              <w:jc w:val="center"/>
              <w:rPr>
                <w:rFonts w:ascii="Calibri" w:hAnsi="Calibri"/>
              </w:rPr>
            </w:pPr>
            <w:r>
              <w:rPr>
                <w:rFonts w:ascii="Calibri" w:hAnsi="Calibri"/>
              </w:rPr>
              <w:t>1</w:t>
            </w:r>
          </w:p>
        </w:tc>
        <w:tc>
          <w:tcPr>
            <w:tcW w:w="1080" w:type="dxa"/>
            <w:vAlign w:val="center"/>
          </w:tcPr>
          <w:p w14:paraId="4D84A519" w14:textId="77777777" w:rsidR="008D285A" w:rsidRPr="00341B65" w:rsidRDefault="00C53036" w:rsidP="002C0543">
            <w:pPr>
              <w:jc w:val="center"/>
              <w:rPr>
                <w:rFonts w:ascii="Calibri" w:hAnsi="Calibri"/>
              </w:rPr>
            </w:pPr>
            <w:r>
              <w:rPr>
                <w:rFonts w:ascii="Calibri" w:hAnsi="Calibri"/>
              </w:rPr>
              <w:t>15</w:t>
            </w:r>
          </w:p>
        </w:tc>
        <w:tc>
          <w:tcPr>
            <w:tcW w:w="821" w:type="dxa"/>
            <w:shd w:val="clear" w:color="auto" w:fill="DBE5F1"/>
          </w:tcPr>
          <w:p w14:paraId="74BE9741" w14:textId="77777777" w:rsidR="008D285A" w:rsidRPr="00341B65" w:rsidRDefault="00783BAF" w:rsidP="002C0543">
            <w:pPr>
              <w:jc w:val="center"/>
              <w:rPr>
                <w:rFonts w:ascii="Calibri" w:hAnsi="Calibri"/>
              </w:rPr>
            </w:pPr>
            <w:r>
              <w:rPr>
                <w:rFonts w:ascii="Calibri" w:hAnsi="Calibri"/>
              </w:rPr>
              <w:t>0</w:t>
            </w:r>
          </w:p>
        </w:tc>
        <w:tc>
          <w:tcPr>
            <w:tcW w:w="1020" w:type="dxa"/>
            <w:shd w:val="clear" w:color="auto" w:fill="DBE5F1"/>
          </w:tcPr>
          <w:p w14:paraId="4EBD9D63" w14:textId="77777777" w:rsidR="008D285A" w:rsidRPr="00341B65" w:rsidRDefault="00783BAF" w:rsidP="002C0543">
            <w:pPr>
              <w:jc w:val="center"/>
              <w:rPr>
                <w:rFonts w:ascii="Calibri" w:hAnsi="Calibri"/>
              </w:rPr>
            </w:pPr>
            <w:r>
              <w:rPr>
                <w:rFonts w:ascii="Calibri" w:hAnsi="Calibri"/>
              </w:rPr>
              <w:t>0</w:t>
            </w:r>
          </w:p>
        </w:tc>
        <w:tc>
          <w:tcPr>
            <w:tcW w:w="1579" w:type="dxa"/>
            <w:vAlign w:val="center"/>
          </w:tcPr>
          <w:p w14:paraId="5B4BB3B5" w14:textId="77777777" w:rsidR="008D285A" w:rsidRPr="00341B65" w:rsidRDefault="008D285A" w:rsidP="002C0543">
            <w:pPr>
              <w:jc w:val="center"/>
              <w:rPr>
                <w:rFonts w:ascii="Calibri" w:hAnsi="Calibri"/>
              </w:rPr>
            </w:pPr>
          </w:p>
        </w:tc>
        <w:tc>
          <w:tcPr>
            <w:tcW w:w="1561" w:type="dxa"/>
            <w:vAlign w:val="center"/>
          </w:tcPr>
          <w:p w14:paraId="023A114E" w14:textId="77777777" w:rsidR="008D285A" w:rsidRPr="00341B65" w:rsidRDefault="008D285A" w:rsidP="002C0543">
            <w:pPr>
              <w:jc w:val="center"/>
              <w:rPr>
                <w:rFonts w:ascii="Calibri" w:hAnsi="Calibri"/>
              </w:rPr>
            </w:pPr>
          </w:p>
        </w:tc>
      </w:tr>
      <w:tr w:rsidR="008D285A" w:rsidRPr="00341B65" w14:paraId="11237B39" w14:textId="77777777">
        <w:trPr>
          <w:jc w:val="center"/>
        </w:trPr>
        <w:tc>
          <w:tcPr>
            <w:tcW w:w="2913" w:type="dxa"/>
            <w:vAlign w:val="center"/>
          </w:tcPr>
          <w:p w14:paraId="608D79D6" w14:textId="77777777" w:rsidR="008D285A" w:rsidRPr="00341B65" w:rsidRDefault="008D285A" w:rsidP="002C0543">
            <w:pPr>
              <w:rPr>
                <w:rFonts w:ascii="Calibri" w:hAnsi="Calibri"/>
              </w:rPr>
            </w:pPr>
            <w:r w:rsidRPr="00341B65">
              <w:rPr>
                <w:rFonts w:ascii="Calibri" w:hAnsi="Calibri"/>
                <w:sz w:val="22"/>
                <w:szCs w:val="22"/>
              </w:rPr>
              <w:t>Zbornica</w:t>
            </w:r>
          </w:p>
        </w:tc>
        <w:tc>
          <w:tcPr>
            <w:tcW w:w="900" w:type="dxa"/>
            <w:vAlign w:val="center"/>
          </w:tcPr>
          <w:p w14:paraId="2E87F2C8" w14:textId="77777777" w:rsidR="008D285A" w:rsidRPr="00341B65" w:rsidRDefault="008D285A" w:rsidP="002C0543">
            <w:pPr>
              <w:jc w:val="center"/>
              <w:rPr>
                <w:rFonts w:ascii="Calibri" w:hAnsi="Calibri"/>
              </w:rPr>
            </w:pPr>
            <w:r w:rsidRPr="00341B65">
              <w:rPr>
                <w:rFonts w:ascii="Calibri" w:hAnsi="Calibri"/>
                <w:sz w:val="22"/>
                <w:szCs w:val="22"/>
              </w:rPr>
              <w:t>1</w:t>
            </w:r>
          </w:p>
        </w:tc>
        <w:tc>
          <w:tcPr>
            <w:tcW w:w="1080" w:type="dxa"/>
            <w:vAlign w:val="center"/>
          </w:tcPr>
          <w:p w14:paraId="3079AA5D" w14:textId="77777777" w:rsidR="008D285A" w:rsidRPr="00341B65" w:rsidRDefault="008D285A" w:rsidP="002C0543">
            <w:pPr>
              <w:jc w:val="center"/>
              <w:rPr>
                <w:rFonts w:ascii="Calibri" w:hAnsi="Calibri"/>
              </w:rPr>
            </w:pPr>
            <w:r w:rsidRPr="00341B65">
              <w:rPr>
                <w:rFonts w:ascii="Calibri" w:hAnsi="Calibri"/>
                <w:sz w:val="22"/>
                <w:szCs w:val="22"/>
              </w:rPr>
              <w:t>63,25</w:t>
            </w:r>
          </w:p>
        </w:tc>
        <w:tc>
          <w:tcPr>
            <w:tcW w:w="821" w:type="dxa"/>
            <w:shd w:val="clear" w:color="auto" w:fill="DBE5F1"/>
          </w:tcPr>
          <w:p w14:paraId="4689851B" w14:textId="77777777" w:rsidR="008D285A" w:rsidRPr="00341B65" w:rsidRDefault="00783BAF" w:rsidP="002C0543">
            <w:pPr>
              <w:jc w:val="center"/>
              <w:rPr>
                <w:rFonts w:ascii="Calibri" w:hAnsi="Calibri"/>
              </w:rPr>
            </w:pPr>
            <w:r>
              <w:rPr>
                <w:rFonts w:ascii="Calibri" w:hAnsi="Calibri"/>
              </w:rPr>
              <w:t>0</w:t>
            </w:r>
          </w:p>
        </w:tc>
        <w:tc>
          <w:tcPr>
            <w:tcW w:w="1020" w:type="dxa"/>
            <w:shd w:val="clear" w:color="auto" w:fill="DBE5F1"/>
          </w:tcPr>
          <w:p w14:paraId="24C4360D" w14:textId="77777777" w:rsidR="008D285A" w:rsidRPr="00341B65" w:rsidRDefault="00783BAF" w:rsidP="002C0543">
            <w:pPr>
              <w:jc w:val="center"/>
              <w:rPr>
                <w:rFonts w:ascii="Calibri" w:hAnsi="Calibri"/>
              </w:rPr>
            </w:pPr>
            <w:r>
              <w:rPr>
                <w:rFonts w:ascii="Calibri" w:hAnsi="Calibri"/>
              </w:rPr>
              <w:t>0</w:t>
            </w:r>
          </w:p>
        </w:tc>
        <w:tc>
          <w:tcPr>
            <w:tcW w:w="1579" w:type="dxa"/>
            <w:vAlign w:val="center"/>
          </w:tcPr>
          <w:p w14:paraId="165A5104" w14:textId="77777777" w:rsidR="008D285A" w:rsidRPr="00341B65" w:rsidRDefault="008D285A" w:rsidP="002C0543">
            <w:pPr>
              <w:jc w:val="center"/>
              <w:rPr>
                <w:rFonts w:ascii="Calibri" w:hAnsi="Calibri"/>
              </w:rPr>
            </w:pPr>
            <w:r>
              <w:rPr>
                <w:rFonts w:ascii="Calibri" w:hAnsi="Calibri"/>
                <w:sz w:val="22"/>
                <w:szCs w:val="22"/>
              </w:rPr>
              <w:t>3</w:t>
            </w:r>
          </w:p>
        </w:tc>
        <w:tc>
          <w:tcPr>
            <w:tcW w:w="1561" w:type="dxa"/>
            <w:vAlign w:val="center"/>
          </w:tcPr>
          <w:p w14:paraId="21E2B416" w14:textId="77777777" w:rsidR="008D285A" w:rsidRPr="00341B65" w:rsidRDefault="0006131B" w:rsidP="002C0543">
            <w:pPr>
              <w:jc w:val="center"/>
              <w:rPr>
                <w:rFonts w:ascii="Calibri" w:hAnsi="Calibri"/>
              </w:rPr>
            </w:pPr>
            <w:r>
              <w:rPr>
                <w:rFonts w:ascii="Calibri" w:hAnsi="Calibri"/>
              </w:rPr>
              <w:t>3</w:t>
            </w:r>
          </w:p>
        </w:tc>
      </w:tr>
      <w:tr w:rsidR="008D285A" w:rsidRPr="00341B65" w14:paraId="176DFD1D" w14:textId="77777777">
        <w:trPr>
          <w:jc w:val="center"/>
        </w:trPr>
        <w:tc>
          <w:tcPr>
            <w:tcW w:w="2913" w:type="dxa"/>
            <w:vAlign w:val="center"/>
          </w:tcPr>
          <w:p w14:paraId="193AFB46" w14:textId="77777777" w:rsidR="008D285A" w:rsidRPr="00341B65" w:rsidRDefault="008D285A" w:rsidP="002C0543">
            <w:pPr>
              <w:rPr>
                <w:rFonts w:ascii="Calibri" w:hAnsi="Calibri"/>
              </w:rPr>
            </w:pPr>
            <w:r w:rsidRPr="00341B65">
              <w:rPr>
                <w:rFonts w:ascii="Calibri" w:hAnsi="Calibri"/>
                <w:sz w:val="22"/>
                <w:szCs w:val="22"/>
              </w:rPr>
              <w:t>Uredi</w:t>
            </w:r>
          </w:p>
        </w:tc>
        <w:tc>
          <w:tcPr>
            <w:tcW w:w="900" w:type="dxa"/>
            <w:vAlign w:val="center"/>
          </w:tcPr>
          <w:p w14:paraId="06C65D70" w14:textId="77777777" w:rsidR="008D285A" w:rsidRPr="00341B65" w:rsidRDefault="008D285A" w:rsidP="002C0543">
            <w:pPr>
              <w:jc w:val="center"/>
              <w:rPr>
                <w:rFonts w:ascii="Calibri" w:hAnsi="Calibri"/>
              </w:rPr>
            </w:pPr>
            <w:r>
              <w:rPr>
                <w:rFonts w:ascii="Calibri" w:hAnsi="Calibri"/>
                <w:sz w:val="22"/>
                <w:szCs w:val="22"/>
              </w:rPr>
              <w:t>7</w:t>
            </w:r>
          </w:p>
        </w:tc>
        <w:tc>
          <w:tcPr>
            <w:tcW w:w="1080" w:type="dxa"/>
            <w:vAlign w:val="center"/>
          </w:tcPr>
          <w:p w14:paraId="02FB3D3A" w14:textId="77777777" w:rsidR="008D285A" w:rsidRPr="00341B65" w:rsidRDefault="008D285A" w:rsidP="002C0543">
            <w:pPr>
              <w:jc w:val="center"/>
              <w:rPr>
                <w:rFonts w:ascii="Calibri" w:hAnsi="Calibri"/>
              </w:rPr>
            </w:pPr>
            <w:r>
              <w:rPr>
                <w:rFonts w:ascii="Calibri" w:hAnsi="Calibri"/>
                <w:sz w:val="22"/>
                <w:szCs w:val="22"/>
              </w:rPr>
              <w:t>120</w:t>
            </w:r>
            <w:r w:rsidR="002010C6">
              <w:rPr>
                <w:rFonts w:ascii="Calibri" w:hAnsi="Calibri"/>
                <w:sz w:val="22"/>
                <w:szCs w:val="22"/>
              </w:rPr>
              <w:t>,00</w:t>
            </w:r>
          </w:p>
        </w:tc>
        <w:tc>
          <w:tcPr>
            <w:tcW w:w="821" w:type="dxa"/>
            <w:shd w:val="clear" w:color="auto" w:fill="DBE5F1"/>
          </w:tcPr>
          <w:p w14:paraId="7B687BA3" w14:textId="77777777" w:rsidR="008D285A" w:rsidRPr="00341B65" w:rsidRDefault="00783BAF" w:rsidP="002C0543">
            <w:pPr>
              <w:jc w:val="center"/>
              <w:rPr>
                <w:rFonts w:ascii="Calibri" w:hAnsi="Calibri"/>
              </w:rPr>
            </w:pPr>
            <w:r>
              <w:rPr>
                <w:rFonts w:ascii="Calibri" w:hAnsi="Calibri"/>
              </w:rPr>
              <w:t>0</w:t>
            </w:r>
          </w:p>
        </w:tc>
        <w:tc>
          <w:tcPr>
            <w:tcW w:w="1020" w:type="dxa"/>
            <w:shd w:val="clear" w:color="auto" w:fill="DBE5F1"/>
          </w:tcPr>
          <w:p w14:paraId="725C0471" w14:textId="77777777" w:rsidR="008D285A" w:rsidRPr="00341B65" w:rsidRDefault="00783BAF" w:rsidP="002C0543">
            <w:pPr>
              <w:jc w:val="center"/>
              <w:rPr>
                <w:rFonts w:ascii="Calibri" w:hAnsi="Calibri"/>
              </w:rPr>
            </w:pPr>
            <w:r>
              <w:rPr>
                <w:rFonts w:ascii="Calibri" w:hAnsi="Calibri"/>
              </w:rPr>
              <w:t>0</w:t>
            </w:r>
          </w:p>
        </w:tc>
        <w:tc>
          <w:tcPr>
            <w:tcW w:w="1579" w:type="dxa"/>
            <w:vAlign w:val="center"/>
          </w:tcPr>
          <w:p w14:paraId="4F2346EE" w14:textId="77777777" w:rsidR="008D285A" w:rsidRPr="00341B65" w:rsidRDefault="008D285A" w:rsidP="002C0543">
            <w:pPr>
              <w:jc w:val="center"/>
              <w:rPr>
                <w:rFonts w:ascii="Calibri" w:hAnsi="Calibri"/>
              </w:rPr>
            </w:pPr>
            <w:r>
              <w:rPr>
                <w:rFonts w:ascii="Calibri" w:hAnsi="Calibri"/>
                <w:sz w:val="22"/>
                <w:szCs w:val="22"/>
              </w:rPr>
              <w:t>3</w:t>
            </w:r>
          </w:p>
        </w:tc>
        <w:tc>
          <w:tcPr>
            <w:tcW w:w="1561" w:type="dxa"/>
            <w:vAlign w:val="center"/>
          </w:tcPr>
          <w:p w14:paraId="1764F73F" w14:textId="77777777" w:rsidR="008D285A" w:rsidRPr="00341B65" w:rsidRDefault="0006131B" w:rsidP="002C0543">
            <w:pPr>
              <w:jc w:val="center"/>
              <w:rPr>
                <w:rFonts w:ascii="Calibri" w:hAnsi="Calibri"/>
              </w:rPr>
            </w:pPr>
            <w:r>
              <w:rPr>
                <w:rFonts w:ascii="Calibri" w:hAnsi="Calibri"/>
              </w:rPr>
              <w:t>3</w:t>
            </w:r>
          </w:p>
        </w:tc>
      </w:tr>
      <w:tr w:rsidR="008D285A" w:rsidRPr="00341B65" w14:paraId="21CC9977" w14:textId="77777777">
        <w:trPr>
          <w:jc w:val="center"/>
        </w:trPr>
        <w:tc>
          <w:tcPr>
            <w:tcW w:w="2913" w:type="dxa"/>
            <w:vAlign w:val="center"/>
          </w:tcPr>
          <w:p w14:paraId="7193F11D" w14:textId="77777777" w:rsidR="008D285A" w:rsidRPr="00341B65" w:rsidRDefault="008D285A" w:rsidP="002C0543">
            <w:pPr>
              <w:rPr>
                <w:rFonts w:ascii="Calibri" w:hAnsi="Calibri"/>
                <w:b/>
              </w:rPr>
            </w:pPr>
            <w:r w:rsidRPr="00341B65">
              <w:rPr>
                <w:rFonts w:ascii="Calibri" w:hAnsi="Calibri"/>
                <w:b/>
                <w:sz w:val="22"/>
                <w:szCs w:val="22"/>
              </w:rPr>
              <w:t>PODRUČNA ŠKOLA</w:t>
            </w:r>
          </w:p>
        </w:tc>
        <w:tc>
          <w:tcPr>
            <w:tcW w:w="900" w:type="dxa"/>
            <w:vAlign w:val="center"/>
          </w:tcPr>
          <w:p w14:paraId="5395CC7C" w14:textId="77777777" w:rsidR="008D285A" w:rsidRPr="00341B65" w:rsidRDefault="008D285A" w:rsidP="002C0543">
            <w:pPr>
              <w:jc w:val="center"/>
              <w:rPr>
                <w:rFonts w:ascii="Calibri" w:hAnsi="Calibri"/>
              </w:rPr>
            </w:pPr>
            <w:r w:rsidRPr="00341B65">
              <w:rPr>
                <w:rFonts w:ascii="Calibri" w:hAnsi="Calibri"/>
                <w:sz w:val="22"/>
                <w:szCs w:val="22"/>
              </w:rPr>
              <w:t>1</w:t>
            </w:r>
          </w:p>
        </w:tc>
        <w:tc>
          <w:tcPr>
            <w:tcW w:w="1080" w:type="dxa"/>
            <w:vAlign w:val="center"/>
          </w:tcPr>
          <w:p w14:paraId="34D2A111" w14:textId="77777777" w:rsidR="008D285A" w:rsidRPr="00341B65" w:rsidRDefault="008D285A" w:rsidP="002C0543">
            <w:pPr>
              <w:jc w:val="center"/>
              <w:rPr>
                <w:rFonts w:ascii="Calibri" w:hAnsi="Calibri"/>
              </w:rPr>
            </w:pPr>
            <w:r w:rsidRPr="00341B65">
              <w:rPr>
                <w:rFonts w:ascii="Calibri" w:hAnsi="Calibri"/>
                <w:sz w:val="22"/>
                <w:szCs w:val="22"/>
              </w:rPr>
              <w:t>200,00</w:t>
            </w:r>
          </w:p>
        </w:tc>
        <w:tc>
          <w:tcPr>
            <w:tcW w:w="821" w:type="dxa"/>
            <w:shd w:val="clear" w:color="auto" w:fill="DBE5F1"/>
          </w:tcPr>
          <w:p w14:paraId="0F79D1DC" w14:textId="77777777" w:rsidR="008D285A" w:rsidRPr="00341B65" w:rsidRDefault="005E6CBB" w:rsidP="002C0543">
            <w:pPr>
              <w:jc w:val="center"/>
              <w:rPr>
                <w:rFonts w:ascii="Calibri" w:hAnsi="Calibri"/>
              </w:rPr>
            </w:pPr>
            <w:r>
              <w:rPr>
                <w:rFonts w:ascii="Calibri" w:hAnsi="Calibri"/>
              </w:rPr>
              <w:t>0</w:t>
            </w:r>
          </w:p>
        </w:tc>
        <w:tc>
          <w:tcPr>
            <w:tcW w:w="1020" w:type="dxa"/>
            <w:shd w:val="clear" w:color="auto" w:fill="DBE5F1"/>
          </w:tcPr>
          <w:p w14:paraId="4F749FBD" w14:textId="77777777" w:rsidR="008D285A" w:rsidRPr="00341B65" w:rsidRDefault="005E6CBB" w:rsidP="002C0543">
            <w:pPr>
              <w:jc w:val="center"/>
              <w:rPr>
                <w:rFonts w:ascii="Calibri" w:hAnsi="Calibri"/>
              </w:rPr>
            </w:pPr>
            <w:r>
              <w:rPr>
                <w:rFonts w:ascii="Calibri" w:hAnsi="Calibri"/>
              </w:rPr>
              <w:t>0</w:t>
            </w:r>
          </w:p>
        </w:tc>
        <w:tc>
          <w:tcPr>
            <w:tcW w:w="1579" w:type="dxa"/>
            <w:vAlign w:val="center"/>
          </w:tcPr>
          <w:p w14:paraId="4821060D" w14:textId="77777777" w:rsidR="008D285A" w:rsidRPr="00341B65" w:rsidRDefault="008D285A" w:rsidP="002C0543">
            <w:pPr>
              <w:jc w:val="center"/>
              <w:rPr>
                <w:rFonts w:ascii="Calibri" w:hAnsi="Calibri"/>
              </w:rPr>
            </w:pPr>
            <w:r w:rsidRPr="00341B65">
              <w:rPr>
                <w:rFonts w:ascii="Calibri" w:hAnsi="Calibri"/>
                <w:sz w:val="22"/>
                <w:szCs w:val="22"/>
              </w:rPr>
              <w:t>2</w:t>
            </w:r>
          </w:p>
        </w:tc>
        <w:tc>
          <w:tcPr>
            <w:tcW w:w="1561" w:type="dxa"/>
            <w:vAlign w:val="center"/>
          </w:tcPr>
          <w:p w14:paraId="35F20C3F" w14:textId="77777777" w:rsidR="008D285A" w:rsidRPr="00341B65" w:rsidRDefault="0006131B" w:rsidP="002C0543">
            <w:pPr>
              <w:jc w:val="center"/>
              <w:rPr>
                <w:rFonts w:ascii="Calibri" w:hAnsi="Calibri"/>
              </w:rPr>
            </w:pPr>
            <w:r>
              <w:rPr>
                <w:rFonts w:ascii="Calibri" w:hAnsi="Calibri"/>
              </w:rPr>
              <w:t>3</w:t>
            </w:r>
          </w:p>
        </w:tc>
      </w:tr>
      <w:tr w:rsidR="008D285A" w:rsidRPr="00341B65" w14:paraId="00DBAD44" w14:textId="77777777">
        <w:trPr>
          <w:trHeight w:hRule="exact" w:val="340"/>
          <w:jc w:val="center"/>
        </w:trPr>
        <w:tc>
          <w:tcPr>
            <w:tcW w:w="2913" w:type="dxa"/>
            <w:vAlign w:val="center"/>
          </w:tcPr>
          <w:p w14:paraId="41283622" w14:textId="77777777" w:rsidR="008D285A" w:rsidRPr="00341B65" w:rsidRDefault="008D285A" w:rsidP="002C0543">
            <w:pPr>
              <w:rPr>
                <w:rFonts w:ascii="Calibri" w:hAnsi="Calibri"/>
                <w:b/>
              </w:rPr>
            </w:pPr>
            <w:r w:rsidRPr="00341B65">
              <w:rPr>
                <w:rFonts w:ascii="Calibri" w:hAnsi="Calibri"/>
                <w:b/>
                <w:sz w:val="22"/>
                <w:szCs w:val="22"/>
              </w:rPr>
              <w:t>U K U P N O:</w:t>
            </w:r>
          </w:p>
        </w:tc>
        <w:tc>
          <w:tcPr>
            <w:tcW w:w="900" w:type="dxa"/>
            <w:vAlign w:val="center"/>
          </w:tcPr>
          <w:p w14:paraId="3EB19044" w14:textId="77777777" w:rsidR="008D285A" w:rsidRPr="00341B65" w:rsidRDefault="008D285A" w:rsidP="002C0543">
            <w:pPr>
              <w:jc w:val="center"/>
              <w:rPr>
                <w:rFonts w:ascii="Calibri" w:hAnsi="Calibri"/>
              </w:rPr>
            </w:pPr>
          </w:p>
        </w:tc>
        <w:tc>
          <w:tcPr>
            <w:tcW w:w="1080" w:type="dxa"/>
            <w:vAlign w:val="center"/>
          </w:tcPr>
          <w:p w14:paraId="3CF85958" w14:textId="77777777" w:rsidR="008D285A" w:rsidRPr="00341B65" w:rsidRDefault="008D285A" w:rsidP="002C0543">
            <w:pPr>
              <w:jc w:val="center"/>
              <w:rPr>
                <w:rFonts w:ascii="Calibri" w:hAnsi="Calibri"/>
              </w:rPr>
            </w:pPr>
          </w:p>
        </w:tc>
        <w:tc>
          <w:tcPr>
            <w:tcW w:w="821" w:type="dxa"/>
            <w:shd w:val="clear" w:color="auto" w:fill="DBE5F1"/>
          </w:tcPr>
          <w:p w14:paraId="1E885A3D" w14:textId="77777777" w:rsidR="008D285A" w:rsidRPr="00341B65" w:rsidRDefault="00521531" w:rsidP="002C0543">
            <w:pPr>
              <w:jc w:val="center"/>
              <w:rPr>
                <w:rFonts w:ascii="Calibri" w:hAnsi="Calibri"/>
              </w:rPr>
            </w:pPr>
            <w:r>
              <w:rPr>
                <w:rFonts w:ascii="Calibri" w:hAnsi="Calibri"/>
              </w:rPr>
              <w:t>12</w:t>
            </w:r>
          </w:p>
        </w:tc>
        <w:tc>
          <w:tcPr>
            <w:tcW w:w="1020" w:type="dxa"/>
            <w:shd w:val="clear" w:color="auto" w:fill="DBE5F1"/>
          </w:tcPr>
          <w:p w14:paraId="6FFAA4C2" w14:textId="77777777" w:rsidR="008D285A" w:rsidRPr="00341B65" w:rsidRDefault="003B5856" w:rsidP="002C0543">
            <w:pPr>
              <w:jc w:val="center"/>
              <w:rPr>
                <w:rFonts w:ascii="Calibri" w:hAnsi="Calibri"/>
              </w:rPr>
            </w:pPr>
            <w:r>
              <w:rPr>
                <w:rFonts w:ascii="Calibri" w:hAnsi="Calibri"/>
              </w:rPr>
              <w:t>221</w:t>
            </w:r>
            <w:r w:rsidR="00941F67">
              <w:rPr>
                <w:rFonts w:ascii="Calibri" w:hAnsi="Calibri"/>
              </w:rPr>
              <w:t>,</w:t>
            </w:r>
            <w:r w:rsidR="00622FD1">
              <w:rPr>
                <w:rFonts w:ascii="Calibri" w:hAnsi="Calibri"/>
              </w:rPr>
              <w:t>63</w:t>
            </w:r>
          </w:p>
        </w:tc>
        <w:tc>
          <w:tcPr>
            <w:tcW w:w="1579" w:type="dxa"/>
            <w:vAlign w:val="center"/>
          </w:tcPr>
          <w:p w14:paraId="7D8F9511" w14:textId="77777777" w:rsidR="008D285A" w:rsidRPr="00341B65" w:rsidRDefault="00521531" w:rsidP="002C0543">
            <w:pPr>
              <w:jc w:val="center"/>
              <w:rPr>
                <w:rFonts w:ascii="Calibri" w:hAnsi="Calibri"/>
              </w:rPr>
            </w:pPr>
            <w:r>
              <w:rPr>
                <w:rFonts w:ascii="Calibri" w:hAnsi="Calibri"/>
              </w:rPr>
              <w:t>2</w:t>
            </w:r>
          </w:p>
        </w:tc>
        <w:tc>
          <w:tcPr>
            <w:tcW w:w="1561" w:type="dxa"/>
            <w:vAlign w:val="center"/>
          </w:tcPr>
          <w:p w14:paraId="0856B147" w14:textId="77777777" w:rsidR="008D285A" w:rsidRPr="00341B65" w:rsidRDefault="008D285A" w:rsidP="002C0543">
            <w:pPr>
              <w:jc w:val="center"/>
              <w:rPr>
                <w:rFonts w:ascii="Calibri" w:hAnsi="Calibri"/>
              </w:rPr>
            </w:pPr>
          </w:p>
        </w:tc>
      </w:tr>
    </w:tbl>
    <w:p w14:paraId="0692AD39" w14:textId="77777777" w:rsidR="008D285A" w:rsidRPr="00341B65" w:rsidRDefault="008D285A" w:rsidP="00396CFB">
      <w:pPr>
        <w:jc w:val="both"/>
        <w:rPr>
          <w:rFonts w:ascii="Calibri" w:hAnsi="Calibri"/>
          <w:b/>
          <w:sz w:val="20"/>
          <w:szCs w:val="20"/>
        </w:rPr>
      </w:pPr>
    </w:p>
    <w:p w14:paraId="440C1AEE" w14:textId="77777777" w:rsidR="008D285A" w:rsidRDefault="008D285A" w:rsidP="00396CFB">
      <w:pPr>
        <w:jc w:val="center"/>
        <w:rPr>
          <w:rFonts w:ascii="Calibri" w:hAnsi="Calibri"/>
          <w:b/>
        </w:rPr>
      </w:pPr>
      <w:r w:rsidRPr="00341B65">
        <w:rPr>
          <w:rFonts w:ascii="Calibri" w:hAnsi="Calibri"/>
          <w:sz w:val="22"/>
          <w:szCs w:val="22"/>
        </w:rPr>
        <w:t>Oznaka st</w:t>
      </w:r>
      <w:r>
        <w:rPr>
          <w:rFonts w:ascii="Calibri" w:hAnsi="Calibri"/>
          <w:sz w:val="22"/>
          <w:szCs w:val="22"/>
        </w:rPr>
        <w:t>anja opremljenosti d</w:t>
      </w:r>
      <w:r w:rsidRPr="00341B65">
        <w:rPr>
          <w:rFonts w:ascii="Calibri" w:hAnsi="Calibri"/>
          <w:sz w:val="22"/>
          <w:szCs w:val="22"/>
        </w:rPr>
        <w:t>o 50%..</w:t>
      </w:r>
      <w:r w:rsidRPr="00341B65">
        <w:rPr>
          <w:rFonts w:ascii="Calibri" w:hAnsi="Calibri"/>
          <w:b/>
        </w:rPr>
        <w:t>1</w:t>
      </w:r>
      <w:r w:rsidRPr="00341B65">
        <w:rPr>
          <w:rFonts w:ascii="Calibri" w:hAnsi="Calibri"/>
          <w:sz w:val="22"/>
          <w:szCs w:val="22"/>
        </w:rPr>
        <w:t>, od 51-70%..</w:t>
      </w:r>
      <w:r w:rsidRPr="00341B65">
        <w:rPr>
          <w:rFonts w:ascii="Calibri" w:hAnsi="Calibri"/>
          <w:b/>
        </w:rPr>
        <w:t>2</w:t>
      </w:r>
      <w:r w:rsidRPr="00341B65">
        <w:rPr>
          <w:rFonts w:ascii="Calibri" w:hAnsi="Calibri"/>
          <w:sz w:val="22"/>
          <w:szCs w:val="22"/>
        </w:rPr>
        <w:t>, od 71-100%..</w:t>
      </w:r>
      <w:r w:rsidRPr="00341B65">
        <w:rPr>
          <w:rFonts w:ascii="Calibri" w:hAnsi="Calibri"/>
          <w:b/>
        </w:rPr>
        <w:t>3</w:t>
      </w:r>
    </w:p>
    <w:p w14:paraId="1F71FCC7" w14:textId="77777777" w:rsidR="00A8222E" w:rsidRDefault="00A8222E" w:rsidP="00396CFB">
      <w:pPr>
        <w:jc w:val="center"/>
        <w:rPr>
          <w:rFonts w:ascii="Calibri" w:hAnsi="Calibri"/>
          <w:b/>
        </w:rPr>
      </w:pPr>
    </w:p>
    <w:p w14:paraId="72FB307D" w14:textId="77777777" w:rsidR="00A8222E" w:rsidRPr="00396CFB" w:rsidRDefault="00A8222E" w:rsidP="00396CFB">
      <w:pPr>
        <w:jc w:val="center"/>
        <w:rPr>
          <w:rFonts w:ascii="Calibri" w:hAnsi="Calibri"/>
          <w:b/>
          <w:sz w:val="22"/>
          <w:szCs w:val="22"/>
        </w:rPr>
      </w:pPr>
      <w:r>
        <w:rPr>
          <w:rFonts w:ascii="Calibri" w:hAnsi="Calibri"/>
          <w:b/>
          <w:noProof/>
          <w:sz w:val="22"/>
          <w:szCs w:val="22"/>
          <w:lang w:eastAsia="hr-HR"/>
        </w:rPr>
        <w:drawing>
          <wp:inline distT="0" distB="0" distL="0" distR="0" wp14:anchorId="3BF67D08" wp14:editId="7A277A3D">
            <wp:extent cx="6120765" cy="2754630"/>
            <wp:effectExtent l="0" t="0" r="0" b="7620"/>
            <wp:docPr id="10" name="Slika 10" descr="Slika na kojoj se prikazuje tekst, na otvorenom, znak&#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na kojoj se prikazuje tekst, na otvorenom, znak&#10;&#10;Opis je automatski generiran"/>
                    <pic:cNvPicPr/>
                  </pic:nvPicPr>
                  <pic:blipFill>
                    <a:blip r:embed="rId10"/>
                    <a:stretch>
                      <a:fillRect/>
                    </a:stretch>
                  </pic:blipFill>
                  <pic:spPr>
                    <a:xfrm>
                      <a:off x="0" y="0"/>
                      <a:ext cx="6120765" cy="2754630"/>
                    </a:xfrm>
                    <a:prstGeom prst="rect">
                      <a:avLst/>
                    </a:prstGeom>
                  </pic:spPr>
                </pic:pic>
              </a:graphicData>
            </a:graphic>
          </wp:inline>
        </w:drawing>
      </w:r>
    </w:p>
    <w:p w14:paraId="29800F37" w14:textId="77777777" w:rsidR="008D285A" w:rsidRDefault="008D285A" w:rsidP="00D2069F">
      <w:pPr>
        <w:jc w:val="both"/>
        <w:rPr>
          <w:rFonts w:ascii="Calibri" w:hAnsi="Calibri"/>
          <w:b/>
        </w:rPr>
      </w:pPr>
    </w:p>
    <w:p w14:paraId="30D488B9" w14:textId="77777777" w:rsidR="00D845D5" w:rsidRPr="00341B65" w:rsidRDefault="00D845D5" w:rsidP="00D2069F">
      <w:pPr>
        <w:jc w:val="both"/>
        <w:rPr>
          <w:rFonts w:ascii="Calibri" w:hAnsi="Calibri"/>
          <w:b/>
        </w:rPr>
      </w:pPr>
    </w:p>
    <w:p w14:paraId="648DEF95" w14:textId="77777777" w:rsidR="008D285A" w:rsidRPr="00A6129F" w:rsidRDefault="008D285A" w:rsidP="00341B65">
      <w:pPr>
        <w:pStyle w:val="Naslov2"/>
        <w:rPr>
          <w:color w:val="FF0000"/>
        </w:rPr>
      </w:pPr>
      <w:bookmarkStart w:id="3" w:name="_Toc115120372"/>
      <w:r w:rsidRPr="00A6129F">
        <w:rPr>
          <w:color w:val="FF0000"/>
        </w:rPr>
        <w:t>1.3. Školski okoliš</w:t>
      </w:r>
      <w:bookmarkEnd w:id="3"/>
      <w:r w:rsidRPr="00A6129F">
        <w:rPr>
          <w:color w:val="FF0000"/>
        </w:rPr>
        <w:t xml:space="preserve"> </w:t>
      </w:r>
    </w:p>
    <w:p w14:paraId="342D00D2" w14:textId="77777777" w:rsidR="008D285A" w:rsidRPr="00341B65" w:rsidRDefault="008D285A" w:rsidP="00D2069F">
      <w:pPr>
        <w:jc w:val="both"/>
        <w:rPr>
          <w:rFonts w:ascii="Calibri" w:hAnsi="Calibri"/>
          <w:b/>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2"/>
        <w:gridCol w:w="1843"/>
        <w:gridCol w:w="4007"/>
      </w:tblGrid>
      <w:tr w:rsidR="008D285A" w:rsidRPr="00341B65" w14:paraId="2234326E" w14:textId="77777777" w:rsidTr="00FA7C8B">
        <w:trPr>
          <w:trHeight w:val="397"/>
        </w:trPr>
        <w:tc>
          <w:tcPr>
            <w:tcW w:w="4012" w:type="dxa"/>
            <w:shd w:val="clear" w:color="0000FF" w:fill="auto"/>
            <w:vAlign w:val="center"/>
          </w:tcPr>
          <w:p w14:paraId="3D853C06" w14:textId="77777777" w:rsidR="008D285A" w:rsidRPr="00207401" w:rsidRDefault="008D285A" w:rsidP="00207401">
            <w:pPr>
              <w:rPr>
                <w:rFonts w:ascii="Calibri" w:hAnsi="Calibri"/>
                <w:b/>
              </w:rPr>
            </w:pPr>
            <w:r w:rsidRPr="00207401">
              <w:rPr>
                <w:rFonts w:ascii="Calibri" w:hAnsi="Calibri"/>
                <w:b/>
                <w:sz w:val="22"/>
                <w:szCs w:val="22"/>
              </w:rPr>
              <w:t>Naziv površine</w:t>
            </w:r>
          </w:p>
        </w:tc>
        <w:tc>
          <w:tcPr>
            <w:tcW w:w="1843" w:type="dxa"/>
            <w:shd w:val="clear" w:color="0000FF" w:fill="auto"/>
            <w:vAlign w:val="center"/>
          </w:tcPr>
          <w:p w14:paraId="3B5C93D0" w14:textId="77777777" w:rsidR="008D285A" w:rsidRPr="00341B65" w:rsidRDefault="008D285A" w:rsidP="00D2069F">
            <w:pPr>
              <w:jc w:val="center"/>
              <w:rPr>
                <w:rFonts w:ascii="Calibri" w:hAnsi="Calibri"/>
                <w:b/>
                <w:bCs/>
              </w:rPr>
            </w:pPr>
            <w:r w:rsidRPr="00341B65">
              <w:rPr>
                <w:rFonts w:ascii="Calibri" w:hAnsi="Calibri"/>
                <w:b/>
                <w:bCs/>
                <w:sz w:val="22"/>
                <w:szCs w:val="22"/>
              </w:rPr>
              <w:t>Veličina u m</w:t>
            </w:r>
            <w:r w:rsidRPr="00341B65">
              <w:rPr>
                <w:rFonts w:ascii="Calibri" w:hAnsi="Calibri"/>
                <w:b/>
                <w:bCs/>
                <w:sz w:val="22"/>
                <w:szCs w:val="22"/>
                <w:vertAlign w:val="superscript"/>
              </w:rPr>
              <w:t>2</w:t>
            </w:r>
          </w:p>
        </w:tc>
        <w:tc>
          <w:tcPr>
            <w:tcW w:w="4007" w:type="dxa"/>
            <w:shd w:val="clear" w:color="0000FF" w:fill="auto"/>
            <w:vAlign w:val="center"/>
          </w:tcPr>
          <w:p w14:paraId="699F6009" w14:textId="77777777" w:rsidR="008D285A" w:rsidRPr="00341B65" w:rsidRDefault="008D285A" w:rsidP="00D2069F">
            <w:pPr>
              <w:jc w:val="center"/>
              <w:rPr>
                <w:rFonts w:ascii="Calibri" w:hAnsi="Calibri"/>
                <w:b/>
                <w:bCs/>
              </w:rPr>
            </w:pPr>
            <w:r w:rsidRPr="00341B65">
              <w:rPr>
                <w:rFonts w:ascii="Calibri" w:hAnsi="Calibri"/>
                <w:b/>
                <w:bCs/>
                <w:sz w:val="22"/>
                <w:szCs w:val="22"/>
              </w:rPr>
              <w:t>Ocjena stanja</w:t>
            </w:r>
          </w:p>
        </w:tc>
      </w:tr>
      <w:tr w:rsidR="008D285A" w:rsidRPr="00341B65" w14:paraId="15A13490" w14:textId="77777777" w:rsidTr="00FA7C8B">
        <w:trPr>
          <w:trHeight w:hRule="exact" w:val="340"/>
        </w:trPr>
        <w:tc>
          <w:tcPr>
            <w:tcW w:w="4012" w:type="dxa"/>
            <w:vAlign w:val="center"/>
          </w:tcPr>
          <w:p w14:paraId="477F74C9" w14:textId="77777777" w:rsidR="008D285A" w:rsidRPr="002010C6" w:rsidRDefault="008D285A" w:rsidP="003A6BC7">
            <w:pPr>
              <w:pStyle w:val="Odlomakpopisa"/>
              <w:numPr>
                <w:ilvl w:val="0"/>
                <w:numId w:val="67"/>
              </w:numPr>
              <w:rPr>
                <w:rFonts w:ascii="Calibri" w:hAnsi="Calibri"/>
                <w:bCs/>
              </w:rPr>
            </w:pPr>
            <w:r w:rsidRPr="002010C6">
              <w:rPr>
                <w:rFonts w:ascii="Calibri" w:hAnsi="Calibri"/>
                <w:bCs/>
                <w:sz w:val="22"/>
                <w:szCs w:val="22"/>
              </w:rPr>
              <w:t>Sportsko igralište</w:t>
            </w:r>
          </w:p>
          <w:p w14:paraId="7FB02027" w14:textId="77777777" w:rsidR="008D285A" w:rsidRPr="00341B65" w:rsidRDefault="008D285A" w:rsidP="00D2069F">
            <w:pPr>
              <w:rPr>
                <w:rFonts w:ascii="Calibri" w:hAnsi="Calibri"/>
                <w:bCs/>
              </w:rPr>
            </w:pPr>
          </w:p>
        </w:tc>
        <w:tc>
          <w:tcPr>
            <w:tcW w:w="1843" w:type="dxa"/>
            <w:vAlign w:val="center"/>
          </w:tcPr>
          <w:p w14:paraId="22CE6FE8" w14:textId="77777777" w:rsidR="008D285A" w:rsidRPr="00F95914" w:rsidRDefault="006C47E6" w:rsidP="00D2069F">
            <w:pPr>
              <w:jc w:val="center"/>
              <w:rPr>
                <w:rFonts w:ascii="Calibri" w:hAnsi="Calibri"/>
                <w:bCs/>
              </w:rPr>
            </w:pPr>
            <w:r w:rsidRPr="00F95914">
              <w:rPr>
                <w:rFonts w:ascii="Calibri" w:hAnsi="Calibri"/>
                <w:bCs/>
                <w:sz w:val="22"/>
                <w:szCs w:val="22"/>
              </w:rPr>
              <w:t>3</w:t>
            </w:r>
            <w:r w:rsidR="005132B8" w:rsidRPr="00F95914">
              <w:rPr>
                <w:rFonts w:ascii="Calibri" w:hAnsi="Calibri"/>
                <w:bCs/>
                <w:sz w:val="22"/>
                <w:szCs w:val="22"/>
              </w:rPr>
              <w:t>0</w:t>
            </w:r>
            <w:r w:rsidR="008D285A" w:rsidRPr="00F95914">
              <w:rPr>
                <w:rFonts w:ascii="Calibri" w:hAnsi="Calibri"/>
                <w:bCs/>
                <w:sz w:val="22"/>
                <w:szCs w:val="22"/>
              </w:rPr>
              <w:t>0</w:t>
            </w:r>
          </w:p>
        </w:tc>
        <w:tc>
          <w:tcPr>
            <w:tcW w:w="4007" w:type="dxa"/>
            <w:vAlign w:val="center"/>
          </w:tcPr>
          <w:p w14:paraId="64A7D4F2" w14:textId="77777777" w:rsidR="008D285A" w:rsidRPr="00F95914" w:rsidRDefault="008D285A" w:rsidP="00D2069F">
            <w:pPr>
              <w:rPr>
                <w:rFonts w:ascii="Calibri" w:hAnsi="Calibri"/>
                <w:bCs/>
              </w:rPr>
            </w:pPr>
            <w:r w:rsidRPr="00F95914">
              <w:rPr>
                <w:rFonts w:ascii="Calibri" w:hAnsi="Calibri"/>
                <w:bCs/>
                <w:sz w:val="22"/>
                <w:szCs w:val="22"/>
              </w:rPr>
              <w:t>Ne zadovoljava</w:t>
            </w:r>
          </w:p>
        </w:tc>
      </w:tr>
      <w:tr w:rsidR="008D285A" w:rsidRPr="00341B65" w14:paraId="26C38A33" w14:textId="77777777" w:rsidTr="00FA7C8B">
        <w:trPr>
          <w:trHeight w:hRule="exact" w:val="340"/>
        </w:trPr>
        <w:tc>
          <w:tcPr>
            <w:tcW w:w="4012" w:type="dxa"/>
            <w:vAlign w:val="center"/>
          </w:tcPr>
          <w:p w14:paraId="646A3A53" w14:textId="77777777" w:rsidR="008D285A" w:rsidRPr="002010C6" w:rsidRDefault="008D285A" w:rsidP="003A6BC7">
            <w:pPr>
              <w:pStyle w:val="Odlomakpopisa"/>
              <w:numPr>
                <w:ilvl w:val="0"/>
                <w:numId w:val="67"/>
              </w:numPr>
              <w:rPr>
                <w:rFonts w:ascii="Calibri" w:hAnsi="Calibri"/>
                <w:bCs/>
              </w:rPr>
            </w:pPr>
            <w:r w:rsidRPr="002010C6">
              <w:rPr>
                <w:rFonts w:ascii="Calibri" w:hAnsi="Calibri"/>
                <w:bCs/>
                <w:sz w:val="22"/>
                <w:szCs w:val="22"/>
              </w:rPr>
              <w:t>Zelene površine</w:t>
            </w:r>
          </w:p>
          <w:p w14:paraId="5A4C5CF7" w14:textId="77777777" w:rsidR="008D285A" w:rsidRPr="00341B65" w:rsidRDefault="008D285A" w:rsidP="00D2069F">
            <w:pPr>
              <w:rPr>
                <w:rFonts w:ascii="Calibri" w:hAnsi="Calibri"/>
                <w:bCs/>
              </w:rPr>
            </w:pPr>
          </w:p>
        </w:tc>
        <w:tc>
          <w:tcPr>
            <w:tcW w:w="1843" w:type="dxa"/>
            <w:vAlign w:val="center"/>
          </w:tcPr>
          <w:p w14:paraId="3E974F44" w14:textId="77777777" w:rsidR="008D285A" w:rsidRPr="00341B65" w:rsidRDefault="008D285A" w:rsidP="00D2069F">
            <w:pPr>
              <w:jc w:val="center"/>
              <w:rPr>
                <w:rFonts w:ascii="Calibri" w:hAnsi="Calibri"/>
                <w:bCs/>
              </w:rPr>
            </w:pPr>
            <w:r>
              <w:rPr>
                <w:rFonts w:ascii="Calibri" w:hAnsi="Calibri"/>
                <w:bCs/>
                <w:sz w:val="22"/>
                <w:szCs w:val="22"/>
              </w:rPr>
              <w:t>5.000</w:t>
            </w:r>
          </w:p>
        </w:tc>
        <w:tc>
          <w:tcPr>
            <w:tcW w:w="4007" w:type="dxa"/>
            <w:vAlign w:val="center"/>
          </w:tcPr>
          <w:p w14:paraId="4DC8ADE2" w14:textId="77777777" w:rsidR="008D285A" w:rsidRPr="00341B65" w:rsidRDefault="008D285A" w:rsidP="00D2069F">
            <w:pPr>
              <w:rPr>
                <w:rFonts w:ascii="Calibri" w:hAnsi="Calibri"/>
                <w:bCs/>
              </w:rPr>
            </w:pPr>
            <w:r w:rsidRPr="00341B65">
              <w:rPr>
                <w:rFonts w:ascii="Calibri" w:hAnsi="Calibri"/>
                <w:bCs/>
                <w:sz w:val="22"/>
                <w:szCs w:val="22"/>
              </w:rPr>
              <w:t>Zadovoljava</w:t>
            </w:r>
          </w:p>
        </w:tc>
      </w:tr>
      <w:tr w:rsidR="008D285A" w:rsidRPr="00341B65" w14:paraId="4F62E33E" w14:textId="77777777" w:rsidTr="00FA7C8B">
        <w:trPr>
          <w:trHeight w:hRule="exact" w:val="340"/>
        </w:trPr>
        <w:tc>
          <w:tcPr>
            <w:tcW w:w="4012" w:type="dxa"/>
            <w:vAlign w:val="center"/>
          </w:tcPr>
          <w:p w14:paraId="36998ADD" w14:textId="77777777" w:rsidR="008D285A" w:rsidRPr="00341B65" w:rsidRDefault="008D285A" w:rsidP="008706DB">
            <w:pPr>
              <w:jc w:val="center"/>
              <w:rPr>
                <w:rFonts w:ascii="Calibri" w:hAnsi="Calibri"/>
                <w:b/>
                <w:bCs/>
              </w:rPr>
            </w:pPr>
            <w:r w:rsidRPr="00341B65">
              <w:rPr>
                <w:rFonts w:ascii="Calibri" w:hAnsi="Calibri"/>
                <w:b/>
                <w:bCs/>
                <w:sz w:val="22"/>
                <w:szCs w:val="22"/>
              </w:rPr>
              <w:t>U K U P N O</w:t>
            </w:r>
          </w:p>
        </w:tc>
        <w:tc>
          <w:tcPr>
            <w:tcW w:w="1843" w:type="dxa"/>
            <w:vAlign w:val="center"/>
          </w:tcPr>
          <w:p w14:paraId="3B710CF0" w14:textId="77777777" w:rsidR="008D285A" w:rsidRPr="00341B65" w:rsidRDefault="008D285A" w:rsidP="00D2069F">
            <w:pPr>
              <w:jc w:val="center"/>
              <w:rPr>
                <w:rFonts w:ascii="Calibri" w:hAnsi="Calibri"/>
                <w:bCs/>
              </w:rPr>
            </w:pPr>
          </w:p>
        </w:tc>
        <w:tc>
          <w:tcPr>
            <w:tcW w:w="4007" w:type="dxa"/>
            <w:vAlign w:val="center"/>
          </w:tcPr>
          <w:p w14:paraId="7B0A260E" w14:textId="77777777" w:rsidR="008D285A" w:rsidRPr="00341B65" w:rsidRDefault="008D285A" w:rsidP="00D2069F">
            <w:pPr>
              <w:rPr>
                <w:rFonts w:ascii="Calibri" w:hAnsi="Calibri"/>
                <w:bCs/>
              </w:rPr>
            </w:pPr>
          </w:p>
        </w:tc>
      </w:tr>
    </w:tbl>
    <w:p w14:paraId="1FB49A9E" w14:textId="77777777" w:rsidR="0037100B" w:rsidRDefault="0037100B" w:rsidP="00341B65">
      <w:pPr>
        <w:pStyle w:val="Naslov2"/>
      </w:pPr>
    </w:p>
    <w:p w14:paraId="6E9C51BF" w14:textId="77777777" w:rsidR="0037100B" w:rsidRDefault="0037100B">
      <w:pPr>
        <w:rPr>
          <w:rFonts w:ascii="Cambria" w:hAnsi="Cambria"/>
          <w:b/>
          <w:bCs/>
          <w:i/>
          <w:iCs/>
          <w:sz w:val="28"/>
          <w:szCs w:val="28"/>
        </w:rPr>
      </w:pPr>
      <w:r>
        <w:br w:type="page"/>
      </w:r>
    </w:p>
    <w:p w14:paraId="7DF90EFC" w14:textId="77777777" w:rsidR="008D285A" w:rsidRPr="00A6129F" w:rsidRDefault="008D285A" w:rsidP="00341B65">
      <w:pPr>
        <w:pStyle w:val="Naslov2"/>
        <w:rPr>
          <w:color w:val="FF0000"/>
        </w:rPr>
      </w:pPr>
      <w:bookmarkStart w:id="4" w:name="_Toc115120373"/>
      <w:r w:rsidRPr="00A6129F">
        <w:rPr>
          <w:color w:val="FF0000"/>
        </w:rPr>
        <w:lastRenderedPageBreak/>
        <w:t>1.4. Nastavna sredstva i pomagala</w:t>
      </w:r>
      <w:bookmarkEnd w:id="4"/>
    </w:p>
    <w:p w14:paraId="56C0CA76" w14:textId="77777777" w:rsidR="008D285A" w:rsidRPr="00341B65" w:rsidRDefault="008D285A" w:rsidP="00DB1671">
      <w:pPr>
        <w:ind w:firstLine="720"/>
        <w:jc w:val="both"/>
        <w:rPr>
          <w:rFonts w:ascii="Calibri" w:hAnsi="Calibri"/>
          <w:sz w:val="22"/>
          <w:szCs w:val="22"/>
        </w:rPr>
      </w:pPr>
    </w:p>
    <w:p w14:paraId="3D2406E1" w14:textId="77777777" w:rsidR="008D285A" w:rsidRPr="00341B65" w:rsidRDefault="008D285A" w:rsidP="00AB64C3">
      <w:pPr>
        <w:rPr>
          <w:rFonts w:ascii="Calibri" w:hAnsi="Calibri"/>
          <w:sz w:val="20"/>
          <w:szCs w:val="20"/>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560"/>
        <w:gridCol w:w="1559"/>
      </w:tblGrid>
      <w:tr w:rsidR="00854A2D" w:rsidRPr="00523F18" w14:paraId="63721235" w14:textId="77777777">
        <w:tc>
          <w:tcPr>
            <w:tcW w:w="2693" w:type="dxa"/>
          </w:tcPr>
          <w:p w14:paraId="2A28C2CD" w14:textId="77777777" w:rsidR="008D285A" w:rsidRPr="00C77963" w:rsidRDefault="008D285A" w:rsidP="002D7776">
            <w:pPr>
              <w:jc w:val="center"/>
              <w:rPr>
                <w:rFonts w:ascii="Calibri" w:hAnsi="Calibri"/>
                <w:b/>
                <w:color w:val="0070C0"/>
                <w:sz w:val="28"/>
                <w:szCs w:val="28"/>
              </w:rPr>
            </w:pPr>
            <w:r w:rsidRPr="00C77963">
              <w:rPr>
                <w:rFonts w:ascii="Calibri" w:hAnsi="Calibri"/>
                <w:b/>
                <w:color w:val="0070C0"/>
                <w:sz w:val="28"/>
                <w:szCs w:val="28"/>
              </w:rPr>
              <w:t>NASTAVNA SREDSTVA I POMAGALA</w:t>
            </w:r>
          </w:p>
        </w:tc>
        <w:tc>
          <w:tcPr>
            <w:tcW w:w="1560" w:type="dxa"/>
            <w:vAlign w:val="center"/>
          </w:tcPr>
          <w:p w14:paraId="78C5FCE0" w14:textId="77777777" w:rsidR="008D285A" w:rsidRPr="00C77963" w:rsidRDefault="008D285A" w:rsidP="00450A67">
            <w:pPr>
              <w:jc w:val="center"/>
              <w:rPr>
                <w:rFonts w:ascii="Calibri" w:hAnsi="Calibri"/>
                <w:b/>
                <w:color w:val="0070C0"/>
                <w:sz w:val="28"/>
                <w:szCs w:val="28"/>
              </w:rPr>
            </w:pPr>
            <w:r w:rsidRPr="00C77963">
              <w:rPr>
                <w:rFonts w:ascii="Calibri" w:hAnsi="Calibri"/>
                <w:b/>
                <w:color w:val="0070C0"/>
                <w:sz w:val="28"/>
                <w:szCs w:val="28"/>
              </w:rPr>
              <w:t>STANJE</w:t>
            </w:r>
          </w:p>
        </w:tc>
        <w:tc>
          <w:tcPr>
            <w:tcW w:w="1559" w:type="dxa"/>
            <w:vAlign w:val="center"/>
          </w:tcPr>
          <w:p w14:paraId="5E830560" w14:textId="77777777" w:rsidR="008D285A" w:rsidRPr="00C77963" w:rsidRDefault="008D285A" w:rsidP="00450A67">
            <w:pPr>
              <w:jc w:val="center"/>
              <w:rPr>
                <w:rFonts w:ascii="Calibri" w:hAnsi="Calibri"/>
                <w:b/>
                <w:color w:val="0070C0"/>
                <w:sz w:val="28"/>
                <w:szCs w:val="28"/>
              </w:rPr>
            </w:pPr>
            <w:r w:rsidRPr="00C77963">
              <w:rPr>
                <w:rFonts w:ascii="Calibri" w:hAnsi="Calibri"/>
                <w:b/>
                <w:color w:val="0070C0"/>
                <w:sz w:val="28"/>
                <w:szCs w:val="28"/>
              </w:rPr>
              <w:t>STANDARD</w:t>
            </w:r>
          </w:p>
        </w:tc>
      </w:tr>
      <w:tr w:rsidR="00854A2D" w:rsidRPr="00523F18" w14:paraId="7C089C3D" w14:textId="77777777">
        <w:tc>
          <w:tcPr>
            <w:tcW w:w="2693" w:type="dxa"/>
          </w:tcPr>
          <w:p w14:paraId="2A316F65" w14:textId="77777777" w:rsidR="008D285A" w:rsidRPr="00C77963" w:rsidRDefault="008D285A" w:rsidP="00450A67">
            <w:pPr>
              <w:rPr>
                <w:rFonts w:ascii="Calibri" w:hAnsi="Calibri"/>
                <w:b/>
                <w:color w:val="0070C0"/>
                <w:sz w:val="28"/>
                <w:szCs w:val="28"/>
              </w:rPr>
            </w:pPr>
            <w:r w:rsidRPr="00C77963">
              <w:rPr>
                <w:rFonts w:ascii="Calibri" w:hAnsi="Calibri"/>
                <w:b/>
                <w:color w:val="0070C0"/>
                <w:sz w:val="28"/>
                <w:szCs w:val="28"/>
              </w:rPr>
              <w:t>Audiooprema:</w:t>
            </w:r>
          </w:p>
        </w:tc>
        <w:tc>
          <w:tcPr>
            <w:tcW w:w="1560" w:type="dxa"/>
          </w:tcPr>
          <w:p w14:paraId="458B3DFF" w14:textId="77777777" w:rsidR="008D285A" w:rsidRPr="00C77963" w:rsidRDefault="00184673" w:rsidP="00523F18">
            <w:pPr>
              <w:jc w:val="center"/>
              <w:rPr>
                <w:rFonts w:ascii="Calibri" w:hAnsi="Calibri"/>
                <w:b/>
                <w:color w:val="0070C0"/>
                <w:sz w:val="28"/>
                <w:szCs w:val="28"/>
              </w:rPr>
            </w:pPr>
            <w:r w:rsidRPr="00C77963">
              <w:rPr>
                <w:rFonts w:ascii="Calibri" w:hAnsi="Calibri"/>
                <w:b/>
                <w:color w:val="0070C0"/>
                <w:sz w:val="28"/>
                <w:szCs w:val="28"/>
              </w:rPr>
              <w:t>2</w:t>
            </w:r>
          </w:p>
        </w:tc>
        <w:tc>
          <w:tcPr>
            <w:tcW w:w="1559" w:type="dxa"/>
          </w:tcPr>
          <w:p w14:paraId="09D64458" w14:textId="77777777" w:rsidR="008D285A" w:rsidRPr="00C77963" w:rsidRDefault="008D285A" w:rsidP="002D7776">
            <w:pPr>
              <w:jc w:val="center"/>
              <w:rPr>
                <w:rFonts w:ascii="Calibri" w:hAnsi="Calibri"/>
                <w:b/>
                <w:color w:val="0070C0"/>
                <w:sz w:val="28"/>
                <w:szCs w:val="28"/>
              </w:rPr>
            </w:pPr>
            <w:r w:rsidRPr="00C77963">
              <w:rPr>
                <w:rFonts w:ascii="Calibri" w:hAnsi="Calibri"/>
                <w:b/>
                <w:color w:val="0070C0"/>
                <w:sz w:val="28"/>
                <w:szCs w:val="28"/>
              </w:rPr>
              <w:t>2</w:t>
            </w:r>
          </w:p>
        </w:tc>
      </w:tr>
      <w:tr w:rsidR="00854A2D" w:rsidRPr="00523F18" w14:paraId="344C5C09" w14:textId="77777777">
        <w:tc>
          <w:tcPr>
            <w:tcW w:w="2693" w:type="dxa"/>
          </w:tcPr>
          <w:p w14:paraId="715EB9CE" w14:textId="56E95301" w:rsidR="004438E0" w:rsidRPr="00C77963" w:rsidRDefault="008D285A" w:rsidP="00450A67">
            <w:pPr>
              <w:rPr>
                <w:rFonts w:ascii="Calibri" w:hAnsi="Calibri"/>
              </w:rPr>
            </w:pPr>
            <w:r w:rsidRPr="00C77963">
              <w:rPr>
                <w:rFonts w:ascii="Calibri" w:hAnsi="Calibri"/>
              </w:rPr>
              <w:t xml:space="preserve">Tv prijamnik </w:t>
            </w:r>
          </w:p>
        </w:tc>
        <w:tc>
          <w:tcPr>
            <w:tcW w:w="1560" w:type="dxa"/>
          </w:tcPr>
          <w:p w14:paraId="5A0B1888" w14:textId="77777777" w:rsidR="008D285A" w:rsidRPr="00C77963" w:rsidRDefault="008D285A" w:rsidP="005B59EC">
            <w:pPr>
              <w:jc w:val="center"/>
              <w:rPr>
                <w:rFonts w:ascii="Calibri" w:hAnsi="Calibri"/>
              </w:rPr>
            </w:pPr>
            <w:r w:rsidRPr="00C77963">
              <w:rPr>
                <w:rFonts w:ascii="Calibri" w:hAnsi="Calibri"/>
              </w:rPr>
              <w:t>2</w:t>
            </w:r>
          </w:p>
        </w:tc>
        <w:tc>
          <w:tcPr>
            <w:tcW w:w="1559" w:type="dxa"/>
          </w:tcPr>
          <w:p w14:paraId="76B90D9E" w14:textId="77777777" w:rsidR="008D285A" w:rsidRPr="00523F18" w:rsidRDefault="008D285A" w:rsidP="002D7776">
            <w:pPr>
              <w:jc w:val="center"/>
              <w:rPr>
                <w:rFonts w:ascii="Calibri" w:hAnsi="Calibri"/>
                <w:color w:val="FF0000"/>
              </w:rPr>
            </w:pPr>
          </w:p>
        </w:tc>
      </w:tr>
      <w:tr w:rsidR="00854A2D" w:rsidRPr="00523F18" w14:paraId="0043C98C" w14:textId="77777777">
        <w:tc>
          <w:tcPr>
            <w:tcW w:w="2693" w:type="dxa"/>
          </w:tcPr>
          <w:p w14:paraId="7073A600" w14:textId="77777777" w:rsidR="008D285A" w:rsidRPr="00C77963" w:rsidRDefault="008D285A" w:rsidP="00450A67">
            <w:pPr>
              <w:rPr>
                <w:rFonts w:ascii="Calibri" w:hAnsi="Calibri"/>
                <w:b/>
                <w:color w:val="0070C0"/>
                <w:sz w:val="28"/>
                <w:szCs w:val="28"/>
              </w:rPr>
            </w:pPr>
            <w:r w:rsidRPr="00C77963">
              <w:rPr>
                <w:rFonts w:ascii="Calibri" w:hAnsi="Calibri"/>
                <w:b/>
                <w:color w:val="0070C0"/>
                <w:sz w:val="28"/>
                <w:szCs w:val="28"/>
              </w:rPr>
              <w:t>Video- i fotooprema:</w:t>
            </w:r>
          </w:p>
        </w:tc>
        <w:tc>
          <w:tcPr>
            <w:tcW w:w="1560" w:type="dxa"/>
          </w:tcPr>
          <w:p w14:paraId="1FB43AF3" w14:textId="77777777" w:rsidR="008D285A" w:rsidRPr="00C77963" w:rsidRDefault="008D285A" w:rsidP="003304C7">
            <w:pPr>
              <w:jc w:val="center"/>
              <w:rPr>
                <w:rFonts w:ascii="Calibri" w:hAnsi="Calibri"/>
                <w:b/>
                <w:color w:val="0070C0"/>
                <w:sz w:val="28"/>
                <w:szCs w:val="28"/>
              </w:rPr>
            </w:pPr>
            <w:r w:rsidRPr="00C77963">
              <w:rPr>
                <w:rFonts w:ascii="Calibri" w:hAnsi="Calibri"/>
                <w:b/>
                <w:color w:val="0070C0"/>
                <w:sz w:val="28"/>
                <w:szCs w:val="28"/>
              </w:rPr>
              <w:t>4</w:t>
            </w:r>
          </w:p>
        </w:tc>
        <w:tc>
          <w:tcPr>
            <w:tcW w:w="1559" w:type="dxa"/>
          </w:tcPr>
          <w:p w14:paraId="604633F3" w14:textId="77777777" w:rsidR="008D285A" w:rsidRPr="00C77963" w:rsidRDefault="008D285A" w:rsidP="002D7776">
            <w:pPr>
              <w:jc w:val="center"/>
              <w:rPr>
                <w:rFonts w:ascii="Calibri" w:hAnsi="Calibri"/>
                <w:b/>
                <w:color w:val="0070C0"/>
                <w:sz w:val="28"/>
                <w:szCs w:val="28"/>
              </w:rPr>
            </w:pPr>
            <w:r w:rsidRPr="00C77963">
              <w:rPr>
                <w:rFonts w:ascii="Calibri" w:hAnsi="Calibri"/>
                <w:b/>
                <w:color w:val="0070C0"/>
                <w:sz w:val="28"/>
                <w:szCs w:val="28"/>
              </w:rPr>
              <w:t>2</w:t>
            </w:r>
          </w:p>
        </w:tc>
      </w:tr>
      <w:tr w:rsidR="00854A2D" w:rsidRPr="00523F18" w14:paraId="581C709C" w14:textId="77777777">
        <w:tc>
          <w:tcPr>
            <w:tcW w:w="2693" w:type="dxa"/>
          </w:tcPr>
          <w:p w14:paraId="4397B249" w14:textId="77777777" w:rsidR="008D285A" w:rsidRPr="00C77963" w:rsidRDefault="008D285A" w:rsidP="00450A67">
            <w:pPr>
              <w:rPr>
                <w:rFonts w:ascii="Calibri" w:hAnsi="Calibri"/>
              </w:rPr>
            </w:pPr>
            <w:r w:rsidRPr="00C77963">
              <w:rPr>
                <w:rFonts w:ascii="Calibri" w:hAnsi="Calibri"/>
              </w:rPr>
              <w:t xml:space="preserve">Kamera </w:t>
            </w:r>
          </w:p>
        </w:tc>
        <w:tc>
          <w:tcPr>
            <w:tcW w:w="1560" w:type="dxa"/>
          </w:tcPr>
          <w:p w14:paraId="2D9F7DBA" w14:textId="77777777" w:rsidR="008D285A" w:rsidRPr="00C77963" w:rsidRDefault="008D285A" w:rsidP="002D7776">
            <w:pPr>
              <w:jc w:val="center"/>
              <w:rPr>
                <w:rFonts w:ascii="Calibri" w:hAnsi="Calibri"/>
              </w:rPr>
            </w:pPr>
            <w:r w:rsidRPr="00C77963">
              <w:rPr>
                <w:rFonts w:ascii="Calibri" w:hAnsi="Calibri"/>
              </w:rPr>
              <w:t>1</w:t>
            </w:r>
          </w:p>
        </w:tc>
        <w:tc>
          <w:tcPr>
            <w:tcW w:w="1559" w:type="dxa"/>
          </w:tcPr>
          <w:p w14:paraId="5AA71D50" w14:textId="77777777" w:rsidR="008D285A" w:rsidRPr="00523F18" w:rsidRDefault="008D285A" w:rsidP="002D7776">
            <w:pPr>
              <w:jc w:val="center"/>
              <w:rPr>
                <w:rFonts w:ascii="Calibri" w:hAnsi="Calibri"/>
                <w:color w:val="FF0000"/>
              </w:rPr>
            </w:pPr>
          </w:p>
        </w:tc>
      </w:tr>
      <w:tr w:rsidR="00854A2D" w:rsidRPr="00523F18" w14:paraId="58902693" w14:textId="77777777">
        <w:tc>
          <w:tcPr>
            <w:tcW w:w="2693" w:type="dxa"/>
          </w:tcPr>
          <w:p w14:paraId="5618F5C0" w14:textId="77777777" w:rsidR="008D285A" w:rsidRPr="00C77963" w:rsidRDefault="008D285A" w:rsidP="00450A67">
            <w:pPr>
              <w:rPr>
                <w:rFonts w:ascii="Calibri" w:hAnsi="Calibri"/>
              </w:rPr>
            </w:pPr>
            <w:r w:rsidRPr="00C77963">
              <w:rPr>
                <w:rFonts w:ascii="Calibri" w:hAnsi="Calibri"/>
              </w:rPr>
              <w:t>Fotoaparat</w:t>
            </w:r>
          </w:p>
        </w:tc>
        <w:tc>
          <w:tcPr>
            <w:tcW w:w="1560" w:type="dxa"/>
          </w:tcPr>
          <w:p w14:paraId="1698A1DE" w14:textId="77777777" w:rsidR="008D285A" w:rsidRPr="00C77963" w:rsidRDefault="008D285A" w:rsidP="002D7776">
            <w:pPr>
              <w:jc w:val="center"/>
              <w:rPr>
                <w:rFonts w:ascii="Calibri" w:hAnsi="Calibri"/>
              </w:rPr>
            </w:pPr>
            <w:r w:rsidRPr="00C77963">
              <w:rPr>
                <w:rFonts w:ascii="Calibri" w:hAnsi="Calibri"/>
              </w:rPr>
              <w:t>2</w:t>
            </w:r>
          </w:p>
        </w:tc>
        <w:tc>
          <w:tcPr>
            <w:tcW w:w="1559" w:type="dxa"/>
          </w:tcPr>
          <w:p w14:paraId="78867053" w14:textId="77777777" w:rsidR="008D285A" w:rsidRPr="00523F18" w:rsidRDefault="008D285A" w:rsidP="002D7776">
            <w:pPr>
              <w:jc w:val="center"/>
              <w:rPr>
                <w:rFonts w:ascii="Calibri" w:hAnsi="Calibri"/>
                <w:color w:val="FF0000"/>
              </w:rPr>
            </w:pPr>
          </w:p>
        </w:tc>
      </w:tr>
      <w:tr w:rsidR="00854A2D" w:rsidRPr="00523F18" w14:paraId="58A1CA19" w14:textId="77777777">
        <w:tc>
          <w:tcPr>
            <w:tcW w:w="2693" w:type="dxa"/>
          </w:tcPr>
          <w:p w14:paraId="2D24AA26" w14:textId="77777777" w:rsidR="008D285A" w:rsidRPr="00C77963" w:rsidRDefault="00523F18" w:rsidP="00450A67">
            <w:pPr>
              <w:rPr>
                <w:rFonts w:ascii="Calibri" w:hAnsi="Calibri"/>
              </w:rPr>
            </w:pPr>
            <w:r w:rsidRPr="00C77963">
              <w:rPr>
                <w:rFonts w:ascii="Calibri" w:hAnsi="Calibri"/>
              </w:rPr>
              <w:t>Grafoskop</w:t>
            </w:r>
          </w:p>
        </w:tc>
        <w:tc>
          <w:tcPr>
            <w:tcW w:w="1560" w:type="dxa"/>
          </w:tcPr>
          <w:p w14:paraId="72A037FD" w14:textId="77777777" w:rsidR="008D285A" w:rsidRPr="00C77963" w:rsidRDefault="00523F18" w:rsidP="002D7776">
            <w:pPr>
              <w:jc w:val="center"/>
              <w:rPr>
                <w:rFonts w:ascii="Calibri" w:hAnsi="Calibri"/>
              </w:rPr>
            </w:pPr>
            <w:r w:rsidRPr="00C77963">
              <w:rPr>
                <w:rFonts w:ascii="Calibri" w:hAnsi="Calibri"/>
              </w:rPr>
              <w:t>1</w:t>
            </w:r>
          </w:p>
        </w:tc>
        <w:tc>
          <w:tcPr>
            <w:tcW w:w="1559" w:type="dxa"/>
          </w:tcPr>
          <w:p w14:paraId="0790C9FE" w14:textId="77777777" w:rsidR="008D285A" w:rsidRPr="00523F18" w:rsidRDefault="008D285A" w:rsidP="002D7776">
            <w:pPr>
              <w:jc w:val="center"/>
              <w:rPr>
                <w:rFonts w:ascii="Calibri" w:hAnsi="Calibri"/>
                <w:color w:val="FF0000"/>
              </w:rPr>
            </w:pPr>
          </w:p>
        </w:tc>
      </w:tr>
      <w:tr w:rsidR="00854A2D" w:rsidRPr="00523F18" w14:paraId="037D9818" w14:textId="77777777">
        <w:tc>
          <w:tcPr>
            <w:tcW w:w="2693" w:type="dxa"/>
          </w:tcPr>
          <w:p w14:paraId="51D2FD18" w14:textId="77777777" w:rsidR="008D285A" w:rsidRPr="00C77963" w:rsidRDefault="008D285A" w:rsidP="00450A67">
            <w:pPr>
              <w:rPr>
                <w:rFonts w:ascii="Calibri" w:hAnsi="Calibri"/>
                <w:b/>
                <w:color w:val="0070C0"/>
                <w:sz w:val="28"/>
                <w:szCs w:val="28"/>
              </w:rPr>
            </w:pPr>
            <w:r w:rsidRPr="00C77963">
              <w:rPr>
                <w:rFonts w:ascii="Calibri" w:hAnsi="Calibri"/>
                <w:b/>
                <w:color w:val="0070C0"/>
                <w:sz w:val="28"/>
                <w:szCs w:val="28"/>
              </w:rPr>
              <w:t>Informatička oprema:</w:t>
            </w:r>
          </w:p>
        </w:tc>
        <w:tc>
          <w:tcPr>
            <w:tcW w:w="1560" w:type="dxa"/>
          </w:tcPr>
          <w:p w14:paraId="26445DA8" w14:textId="25CA0676" w:rsidR="008D285A" w:rsidRPr="00C77963" w:rsidRDefault="00523F18" w:rsidP="002D7776">
            <w:pPr>
              <w:jc w:val="center"/>
              <w:rPr>
                <w:rFonts w:ascii="Calibri" w:hAnsi="Calibri"/>
                <w:b/>
                <w:color w:val="0070C0"/>
                <w:sz w:val="28"/>
                <w:szCs w:val="28"/>
              </w:rPr>
            </w:pPr>
            <w:r w:rsidRPr="00C77963">
              <w:rPr>
                <w:rFonts w:ascii="Calibri" w:hAnsi="Calibri"/>
                <w:b/>
                <w:color w:val="0070C0"/>
                <w:sz w:val="28"/>
                <w:szCs w:val="28"/>
              </w:rPr>
              <w:t>1</w:t>
            </w:r>
            <w:r w:rsidR="00C77963" w:rsidRPr="00C77963">
              <w:rPr>
                <w:rFonts w:ascii="Calibri" w:hAnsi="Calibri"/>
                <w:b/>
                <w:color w:val="0070C0"/>
                <w:sz w:val="28"/>
                <w:szCs w:val="28"/>
              </w:rPr>
              <w:t>84</w:t>
            </w:r>
          </w:p>
        </w:tc>
        <w:tc>
          <w:tcPr>
            <w:tcW w:w="1559" w:type="dxa"/>
          </w:tcPr>
          <w:p w14:paraId="27C9CB00" w14:textId="77777777" w:rsidR="008D285A" w:rsidRPr="00C77963" w:rsidRDefault="008D285A" w:rsidP="002D7776">
            <w:pPr>
              <w:jc w:val="center"/>
              <w:rPr>
                <w:rFonts w:ascii="Calibri" w:hAnsi="Calibri"/>
                <w:b/>
                <w:color w:val="0070C0"/>
                <w:sz w:val="28"/>
                <w:szCs w:val="28"/>
              </w:rPr>
            </w:pPr>
            <w:r w:rsidRPr="00C77963">
              <w:rPr>
                <w:rFonts w:ascii="Calibri" w:hAnsi="Calibri"/>
                <w:b/>
                <w:color w:val="0070C0"/>
                <w:sz w:val="28"/>
                <w:szCs w:val="28"/>
              </w:rPr>
              <w:t>3</w:t>
            </w:r>
          </w:p>
        </w:tc>
      </w:tr>
      <w:tr w:rsidR="00854A2D" w:rsidRPr="00523F18" w14:paraId="6E742D88" w14:textId="77777777">
        <w:tc>
          <w:tcPr>
            <w:tcW w:w="2693" w:type="dxa"/>
          </w:tcPr>
          <w:p w14:paraId="04408313" w14:textId="77777777" w:rsidR="008D285A" w:rsidRPr="00C77963" w:rsidRDefault="008D285A" w:rsidP="00450A67">
            <w:pPr>
              <w:rPr>
                <w:rFonts w:ascii="Calibri" w:hAnsi="Calibri"/>
              </w:rPr>
            </w:pPr>
            <w:r w:rsidRPr="00C77963">
              <w:rPr>
                <w:rFonts w:ascii="Calibri" w:hAnsi="Calibri"/>
              </w:rPr>
              <w:t xml:space="preserve">Računala </w:t>
            </w:r>
          </w:p>
        </w:tc>
        <w:tc>
          <w:tcPr>
            <w:tcW w:w="1560" w:type="dxa"/>
          </w:tcPr>
          <w:p w14:paraId="39F125C7" w14:textId="77777777" w:rsidR="008D285A" w:rsidRPr="00C77963" w:rsidRDefault="008D285A" w:rsidP="002D7776">
            <w:pPr>
              <w:jc w:val="center"/>
              <w:rPr>
                <w:rFonts w:ascii="Calibri" w:hAnsi="Calibri"/>
              </w:rPr>
            </w:pPr>
            <w:r w:rsidRPr="00C77963">
              <w:rPr>
                <w:rFonts w:ascii="Calibri" w:hAnsi="Calibri"/>
              </w:rPr>
              <w:t>4</w:t>
            </w:r>
            <w:r w:rsidR="002010C6" w:rsidRPr="00C77963">
              <w:rPr>
                <w:rFonts w:ascii="Calibri" w:hAnsi="Calibri"/>
              </w:rPr>
              <w:t>5</w:t>
            </w:r>
          </w:p>
        </w:tc>
        <w:tc>
          <w:tcPr>
            <w:tcW w:w="1559" w:type="dxa"/>
          </w:tcPr>
          <w:p w14:paraId="73430DC5" w14:textId="77777777" w:rsidR="008D285A" w:rsidRPr="00523F18" w:rsidRDefault="008D285A" w:rsidP="002D7776">
            <w:pPr>
              <w:jc w:val="center"/>
              <w:rPr>
                <w:rFonts w:ascii="Calibri" w:hAnsi="Calibri"/>
                <w:color w:val="FF0000"/>
              </w:rPr>
            </w:pPr>
          </w:p>
        </w:tc>
      </w:tr>
      <w:tr w:rsidR="00854A2D" w:rsidRPr="00523F18" w14:paraId="42B0EBB3" w14:textId="77777777">
        <w:tc>
          <w:tcPr>
            <w:tcW w:w="2693" w:type="dxa"/>
          </w:tcPr>
          <w:p w14:paraId="7A03BB0E" w14:textId="77777777" w:rsidR="008D285A" w:rsidRPr="00C77963" w:rsidRDefault="008D285A" w:rsidP="00450A67">
            <w:pPr>
              <w:rPr>
                <w:rFonts w:ascii="Calibri" w:hAnsi="Calibri"/>
              </w:rPr>
            </w:pPr>
            <w:r w:rsidRPr="00C77963">
              <w:rPr>
                <w:rFonts w:ascii="Calibri" w:hAnsi="Calibri"/>
              </w:rPr>
              <w:t>Laptop</w:t>
            </w:r>
          </w:p>
        </w:tc>
        <w:tc>
          <w:tcPr>
            <w:tcW w:w="1560" w:type="dxa"/>
          </w:tcPr>
          <w:p w14:paraId="7C2C03A4" w14:textId="77777777" w:rsidR="008D285A" w:rsidRPr="00C77963" w:rsidRDefault="002010C6" w:rsidP="000C3C2D">
            <w:pPr>
              <w:jc w:val="center"/>
              <w:rPr>
                <w:rFonts w:ascii="Calibri" w:hAnsi="Calibri"/>
              </w:rPr>
            </w:pPr>
            <w:r w:rsidRPr="00C77963">
              <w:rPr>
                <w:rFonts w:ascii="Calibri" w:hAnsi="Calibri"/>
              </w:rPr>
              <w:t>106</w:t>
            </w:r>
          </w:p>
        </w:tc>
        <w:tc>
          <w:tcPr>
            <w:tcW w:w="1559" w:type="dxa"/>
          </w:tcPr>
          <w:p w14:paraId="3F9498A6" w14:textId="77777777" w:rsidR="008D285A" w:rsidRPr="00523F18" w:rsidRDefault="008D285A" w:rsidP="002D7776">
            <w:pPr>
              <w:jc w:val="center"/>
              <w:rPr>
                <w:rFonts w:ascii="Calibri" w:hAnsi="Calibri"/>
                <w:color w:val="FF0000"/>
              </w:rPr>
            </w:pPr>
          </w:p>
        </w:tc>
      </w:tr>
      <w:tr w:rsidR="00854A2D" w:rsidRPr="00523F18" w14:paraId="594E882C" w14:textId="77777777">
        <w:tc>
          <w:tcPr>
            <w:tcW w:w="2693" w:type="dxa"/>
          </w:tcPr>
          <w:p w14:paraId="184F123D" w14:textId="77777777" w:rsidR="008D285A" w:rsidRPr="00C77963" w:rsidRDefault="008D285A" w:rsidP="00450A67">
            <w:pPr>
              <w:rPr>
                <w:rFonts w:ascii="Calibri" w:hAnsi="Calibri"/>
              </w:rPr>
            </w:pPr>
            <w:r w:rsidRPr="00C77963">
              <w:rPr>
                <w:rFonts w:ascii="Calibri" w:hAnsi="Calibri"/>
              </w:rPr>
              <w:t>Interaktivni paneli</w:t>
            </w:r>
          </w:p>
        </w:tc>
        <w:tc>
          <w:tcPr>
            <w:tcW w:w="1560" w:type="dxa"/>
          </w:tcPr>
          <w:p w14:paraId="2C7B6A54" w14:textId="67E07F2A" w:rsidR="008D285A" w:rsidRPr="00C77963" w:rsidRDefault="004438E0" w:rsidP="002D7776">
            <w:pPr>
              <w:jc w:val="center"/>
              <w:rPr>
                <w:rFonts w:ascii="Calibri" w:hAnsi="Calibri"/>
              </w:rPr>
            </w:pPr>
            <w:r w:rsidRPr="00C77963">
              <w:rPr>
                <w:rFonts w:ascii="Calibri" w:hAnsi="Calibri"/>
              </w:rPr>
              <w:t>21</w:t>
            </w:r>
          </w:p>
        </w:tc>
        <w:tc>
          <w:tcPr>
            <w:tcW w:w="1559" w:type="dxa"/>
          </w:tcPr>
          <w:p w14:paraId="15AAECE3" w14:textId="77777777" w:rsidR="008D285A" w:rsidRPr="00523F18" w:rsidRDefault="008D285A" w:rsidP="002D7776">
            <w:pPr>
              <w:jc w:val="center"/>
              <w:rPr>
                <w:rFonts w:ascii="Calibri" w:hAnsi="Calibri"/>
                <w:color w:val="FF0000"/>
              </w:rPr>
            </w:pPr>
          </w:p>
        </w:tc>
      </w:tr>
      <w:tr w:rsidR="00854A2D" w:rsidRPr="00523F18" w14:paraId="264A1315" w14:textId="77777777">
        <w:tc>
          <w:tcPr>
            <w:tcW w:w="2693" w:type="dxa"/>
          </w:tcPr>
          <w:p w14:paraId="34CAD34E" w14:textId="77777777" w:rsidR="008D285A" w:rsidRPr="00C77963" w:rsidRDefault="008D285A" w:rsidP="00450A67">
            <w:pPr>
              <w:rPr>
                <w:rFonts w:ascii="Calibri" w:hAnsi="Calibri"/>
              </w:rPr>
            </w:pPr>
            <w:r w:rsidRPr="00C77963">
              <w:rPr>
                <w:rFonts w:ascii="Calibri" w:hAnsi="Calibri"/>
              </w:rPr>
              <w:t>Mikroskop</w:t>
            </w:r>
          </w:p>
        </w:tc>
        <w:tc>
          <w:tcPr>
            <w:tcW w:w="1560" w:type="dxa"/>
          </w:tcPr>
          <w:p w14:paraId="64193093" w14:textId="77777777" w:rsidR="008D285A" w:rsidRPr="00C77963" w:rsidRDefault="008D285A" w:rsidP="002D7776">
            <w:pPr>
              <w:jc w:val="center"/>
              <w:rPr>
                <w:rFonts w:ascii="Calibri" w:hAnsi="Calibri"/>
              </w:rPr>
            </w:pPr>
            <w:r w:rsidRPr="00C77963">
              <w:rPr>
                <w:rFonts w:ascii="Calibri" w:hAnsi="Calibri"/>
              </w:rPr>
              <w:t>4</w:t>
            </w:r>
          </w:p>
        </w:tc>
        <w:tc>
          <w:tcPr>
            <w:tcW w:w="1559" w:type="dxa"/>
          </w:tcPr>
          <w:p w14:paraId="35695E0E" w14:textId="77777777" w:rsidR="008D285A" w:rsidRPr="00523F18" w:rsidRDefault="008D285A" w:rsidP="002D7776">
            <w:pPr>
              <w:jc w:val="center"/>
              <w:rPr>
                <w:rFonts w:ascii="Calibri" w:hAnsi="Calibri"/>
                <w:color w:val="FF0000"/>
              </w:rPr>
            </w:pPr>
          </w:p>
        </w:tc>
      </w:tr>
      <w:tr w:rsidR="004438E0" w:rsidRPr="00523F18" w14:paraId="246E6E86" w14:textId="77777777">
        <w:tc>
          <w:tcPr>
            <w:tcW w:w="2693" w:type="dxa"/>
          </w:tcPr>
          <w:p w14:paraId="0409A752" w14:textId="36024D3F" w:rsidR="004438E0" w:rsidRPr="00C77963" w:rsidRDefault="004438E0" w:rsidP="00450A67">
            <w:pPr>
              <w:rPr>
                <w:rFonts w:ascii="Calibri" w:hAnsi="Calibri"/>
              </w:rPr>
            </w:pPr>
            <w:r w:rsidRPr="00C77963">
              <w:rPr>
                <w:rFonts w:ascii="Calibri" w:hAnsi="Calibri"/>
              </w:rPr>
              <w:t>3D printer</w:t>
            </w:r>
          </w:p>
        </w:tc>
        <w:tc>
          <w:tcPr>
            <w:tcW w:w="1560" w:type="dxa"/>
          </w:tcPr>
          <w:p w14:paraId="0164B30F" w14:textId="353790B0" w:rsidR="004438E0" w:rsidRPr="00C77963" w:rsidRDefault="00621F3E" w:rsidP="002D7776">
            <w:pPr>
              <w:jc w:val="center"/>
              <w:rPr>
                <w:rFonts w:ascii="Calibri" w:hAnsi="Calibri"/>
              </w:rPr>
            </w:pPr>
            <w:r w:rsidRPr="00C77963">
              <w:rPr>
                <w:rFonts w:ascii="Calibri" w:hAnsi="Calibri"/>
              </w:rPr>
              <w:t>2</w:t>
            </w:r>
          </w:p>
        </w:tc>
        <w:tc>
          <w:tcPr>
            <w:tcW w:w="1559" w:type="dxa"/>
          </w:tcPr>
          <w:p w14:paraId="0F35F7C1" w14:textId="77777777" w:rsidR="004438E0" w:rsidRPr="00523F18" w:rsidRDefault="004438E0" w:rsidP="002D7776">
            <w:pPr>
              <w:jc w:val="center"/>
              <w:rPr>
                <w:rFonts w:ascii="Calibri" w:hAnsi="Calibri"/>
                <w:color w:val="FF0000"/>
              </w:rPr>
            </w:pPr>
          </w:p>
        </w:tc>
      </w:tr>
      <w:tr w:rsidR="004438E0" w:rsidRPr="00523F18" w14:paraId="2DFD85CF" w14:textId="77777777">
        <w:tc>
          <w:tcPr>
            <w:tcW w:w="2693" w:type="dxa"/>
          </w:tcPr>
          <w:p w14:paraId="28A25431" w14:textId="3714EE51" w:rsidR="004438E0" w:rsidRPr="00C77963" w:rsidRDefault="00D36EF6" w:rsidP="00450A67">
            <w:pPr>
              <w:rPr>
                <w:rFonts w:ascii="Calibri" w:hAnsi="Calibri"/>
              </w:rPr>
            </w:pPr>
            <w:r w:rsidRPr="00C77963">
              <w:rPr>
                <w:rFonts w:ascii="Calibri" w:hAnsi="Calibri"/>
              </w:rPr>
              <w:t xml:space="preserve">Programbilni </w:t>
            </w:r>
            <w:r w:rsidR="00C77963" w:rsidRPr="00C77963">
              <w:rPr>
                <w:rFonts w:ascii="Calibri" w:hAnsi="Calibri"/>
              </w:rPr>
              <w:t>INT robot</w:t>
            </w:r>
          </w:p>
        </w:tc>
        <w:tc>
          <w:tcPr>
            <w:tcW w:w="1560" w:type="dxa"/>
          </w:tcPr>
          <w:p w14:paraId="768493FE" w14:textId="390777C3" w:rsidR="004438E0" w:rsidRPr="00C77963" w:rsidRDefault="00C77963" w:rsidP="002D7776">
            <w:pPr>
              <w:jc w:val="center"/>
              <w:rPr>
                <w:rFonts w:ascii="Calibri" w:hAnsi="Calibri"/>
              </w:rPr>
            </w:pPr>
            <w:r w:rsidRPr="00C77963">
              <w:rPr>
                <w:rFonts w:ascii="Calibri" w:hAnsi="Calibri"/>
              </w:rPr>
              <w:t>1</w:t>
            </w:r>
          </w:p>
        </w:tc>
        <w:tc>
          <w:tcPr>
            <w:tcW w:w="1559" w:type="dxa"/>
          </w:tcPr>
          <w:p w14:paraId="572E8051" w14:textId="77777777" w:rsidR="004438E0" w:rsidRPr="00523F18" w:rsidRDefault="004438E0" w:rsidP="002D7776">
            <w:pPr>
              <w:jc w:val="center"/>
              <w:rPr>
                <w:rFonts w:ascii="Calibri" w:hAnsi="Calibri"/>
                <w:color w:val="FF0000"/>
              </w:rPr>
            </w:pPr>
          </w:p>
        </w:tc>
      </w:tr>
      <w:tr w:rsidR="004438E0" w:rsidRPr="00523F18" w14:paraId="564B98CA" w14:textId="77777777">
        <w:tc>
          <w:tcPr>
            <w:tcW w:w="2693" w:type="dxa"/>
          </w:tcPr>
          <w:p w14:paraId="47D0B739" w14:textId="26FF1F3A" w:rsidR="004438E0" w:rsidRPr="00C77963" w:rsidRDefault="00C77963" w:rsidP="00450A67">
            <w:pPr>
              <w:rPr>
                <w:rFonts w:ascii="Calibri" w:hAnsi="Calibri"/>
              </w:rPr>
            </w:pPr>
            <w:r w:rsidRPr="00C77963">
              <w:rPr>
                <w:rFonts w:ascii="Calibri" w:hAnsi="Calibri"/>
              </w:rPr>
              <w:t>Dron</w:t>
            </w:r>
          </w:p>
        </w:tc>
        <w:tc>
          <w:tcPr>
            <w:tcW w:w="1560" w:type="dxa"/>
          </w:tcPr>
          <w:p w14:paraId="2D11F20E" w14:textId="245DB33D" w:rsidR="004438E0" w:rsidRPr="00C77963" w:rsidRDefault="00C77963" w:rsidP="002D7776">
            <w:pPr>
              <w:jc w:val="center"/>
              <w:rPr>
                <w:rFonts w:ascii="Calibri" w:hAnsi="Calibri"/>
              </w:rPr>
            </w:pPr>
            <w:r w:rsidRPr="00C77963">
              <w:rPr>
                <w:rFonts w:ascii="Calibri" w:hAnsi="Calibri"/>
              </w:rPr>
              <w:t>2</w:t>
            </w:r>
          </w:p>
        </w:tc>
        <w:tc>
          <w:tcPr>
            <w:tcW w:w="1559" w:type="dxa"/>
          </w:tcPr>
          <w:p w14:paraId="247FCF97" w14:textId="77777777" w:rsidR="004438E0" w:rsidRPr="00523F18" w:rsidRDefault="004438E0" w:rsidP="002D7776">
            <w:pPr>
              <w:jc w:val="center"/>
              <w:rPr>
                <w:rFonts w:ascii="Calibri" w:hAnsi="Calibri"/>
                <w:color w:val="FF0000"/>
              </w:rPr>
            </w:pPr>
          </w:p>
        </w:tc>
      </w:tr>
      <w:tr w:rsidR="00C77963" w:rsidRPr="00523F18" w14:paraId="2BE07FE5" w14:textId="77777777">
        <w:tc>
          <w:tcPr>
            <w:tcW w:w="2693" w:type="dxa"/>
          </w:tcPr>
          <w:p w14:paraId="60B6A98E" w14:textId="3245D9DA" w:rsidR="00C77963" w:rsidRPr="00C77963" w:rsidRDefault="00C77963" w:rsidP="00450A67">
            <w:pPr>
              <w:rPr>
                <w:rFonts w:ascii="Calibri" w:hAnsi="Calibri"/>
              </w:rPr>
            </w:pPr>
            <w:r w:rsidRPr="00C77963">
              <w:rPr>
                <w:rFonts w:ascii="Calibri" w:hAnsi="Calibri"/>
              </w:rPr>
              <w:t>Set za programiranje</w:t>
            </w:r>
          </w:p>
        </w:tc>
        <w:tc>
          <w:tcPr>
            <w:tcW w:w="1560" w:type="dxa"/>
          </w:tcPr>
          <w:p w14:paraId="5A93A704" w14:textId="3CC34042" w:rsidR="00C77963" w:rsidRPr="00C77963" w:rsidRDefault="00C77963" w:rsidP="002D7776">
            <w:pPr>
              <w:jc w:val="center"/>
              <w:rPr>
                <w:rFonts w:ascii="Calibri" w:hAnsi="Calibri"/>
              </w:rPr>
            </w:pPr>
            <w:r w:rsidRPr="00C77963">
              <w:rPr>
                <w:rFonts w:ascii="Calibri" w:hAnsi="Calibri"/>
              </w:rPr>
              <w:t>1</w:t>
            </w:r>
          </w:p>
        </w:tc>
        <w:tc>
          <w:tcPr>
            <w:tcW w:w="1559" w:type="dxa"/>
          </w:tcPr>
          <w:p w14:paraId="6D7B3D03" w14:textId="77777777" w:rsidR="00C77963" w:rsidRPr="00523F18" w:rsidRDefault="00C77963" w:rsidP="002D7776">
            <w:pPr>
              <w:jc w:val="center"/>
              <w:rPr>
                <w:rFonts w:ascii="Calibri" w:hAnsi="Calibri"/>
                <w:color w:val="FF0000"/>
              </w:rPr>
            </w:pPr>
          </w:p>
        </w:tc>
      </w:tr>
      <w:tr w:rsidR="00C77963" w:rsidRPr="00523F18" w14:paraId="372EF999" w14:textId="77777777">
        <w:tc>
          <w:tcPr>
            <w:tcW w:w="2693" w:type="dxa"/>
          </w:tcPr>
          <w:p w14:paraId="0A89081D" w14:textId="3370C0FF" w:rsidR="00C77963" w:rsidRPr="00C77963" w:rsidRDefault="00C77963" w:rsidP="00450A67">
            <w:pPr>
              <w:rPr>
                <w:rFonts w:ascii="Calibri" w:hAnsi="Calibri"/>
              </w:rPr>
            </w:pPr>
            <w:r w:rsidRPr="00C77963">
              <w:rPr>
                <w:rFonts w:ascii="Calibri" w:hAnsi="Calibri"/>
              </w:rPr>
              <w:t>Senzor za zrak i interaktivni senzor</w:t>
            </w:r>
          </w:p>
        </w:tc>
        <w:tc>
          <w:tcPr>
            <w:tcW w:w="1560" w:type="dxa"/>
          </w:tcPr>
          <w:p w14:paraId="46090385" w14:textId="7155B55F" w:rsidR="00C77963" w:rsidRPr="00C77963" w:rsidRDefault="00C77963" w:rsidP="002D7776">
            <w:pPr>
              <w:jc w:val="center"/>
              <w:rPr>
                <w:rFonts w:ascii="Calibri" w:hAnsi="Calibri"/>
              </w:rPr>
            </w:pPr>
            <w:r w:rsidRPr="00C77963">
              <w:rPr>
                <w:rFonts w:ascii="Calibri" w:hAnsi="Calibri"/>
              </w:rPr>
              <w:t>2</w:t>
            </w:r>
          </w:p>
        </w:tc>
        <w:tc>
          <w:tcPr>
            <w:tcW w:w="1559" w:type="dxa"/>
          </w:tcPr>
          <w:p w14:paraId="62D8EDFD" w14:textId="77777777" w:rsidR="00C77963" w:rsidRPr="00523F18" w:rsidRDefault="00C77963" w:rsidP="002D7776">
            <w:pPr>
              <w:jc w:val="center"/>
              <w:rPr>
                <w:rFonts w:ascii="Calibri" w:hAnsi="Calibri"/>
                <w:color w:val="FF0000"/>
              </w:rPr>
            </w:pPr>
          </w:p>
        </w:tc>
      </w:tr>
      <w:tr w:rsidR="00854A2D" w:rsidRPr="00523F18" w14:paraId="79F87B67" w14:textId="77777777">
        <w:tc>
          <w:tcPr>
            <w:tcW w:w="2693" w:type="dxa"/>
          </w:tcPr>
          <w:p w14:paraId="02CAD7DC" w14:textId="77777777" w:rsidR="008D285A" w:rsidRPr="00C77963" w:rsidRDefault="008D285A" w:rsidP="00450A67">
            <w:pPr>
              <w:rPr>
                <w:rFonts w:ascii="Calibri" w:hAnsi="Calibri"/>
                <w:b/>
                <w:color w:val="0070C0"/>
                <w:sz w:val="28"/>
                <w:szCs w:val="28"/>
              </w:rPr>
            </w:pPr>
            <w:r w:rsidRPr="00C77963">
              <w:rPr>
                <w:rFonts w:ascii="Calibri" w:hAnsi="Calibri"/>
                <w:b/>
                <w:color w:val="0070C0"/>
                <w:sz w:val="28"/>
                <w:szCs w:val="28"/>
              </w:rPr>
              <w:t>Ostala oprema:</w:t>
            </w:r>
          </w:p>
        </w:tc>
        <w:tc>
          <w:tcPr>
            <w:tcW w:w="1560" w:type="dxa"/>
          </w:tcPr>
          <w:p w14:paraId="3AC7D47C" w14:textId="77777777" w:rsidR="008D285A" w:rsidRPr="00C77963" w:rsidRDefault="00523F18" w:rsidP="002D7776">
            <w:pPr>
              <w:jc w:val="center"/>
              <w:rPr>
                <w:rFonts w:ascii="Calibri" w:hAnsi="Calibri"/>
                <w:b/>
                <w:color w:val="0070C0"/>
                <w:sz w:val="28"/>
                <w:szCs w:val="28"/>
              </w:rPr>
            </w:pPr>
            <w:r w:rsidRPr="00C77963">
              <w:rPr>
                <w:rFonts w:ascii="Calibri" w:hAnsi="Calibri"/>
                <w:b/>
                <w:color w:val="0070C0"/>
                <w:sz w:val="28"/>
                <w:szCs w:val="28"/>
              </w:rPr>
              <w:t>7</w:t>
            </w:r>
          </w:p>
        </w:tc>
        <w:tc>
          <w:tcPr>
            <w:tcW w:w="1559" w:type="dxa"/>
          </w:tcPr>
          <w:p w14:paraId="1F2F706B" w14:textId="77777777" w:rsidR="008D285A" w:rsidRPr="00C77963" w:rsidRDefault="008D285A" w:rsidP="002D7776">
            <w:pPr>
              <w:jc w:val="center"/>
              <w:rPr>
                <w:rFonts w:ascii="Calibri" w:hAnsi="Calibri"/>
                <w:b/>
                <w:color w:val="0070C0"/>
                <w:sz w:val="28"/>
                <w:szCs w:val="28"/>
              </w:rPr>
            </w:pPr>
            <w:r w:rsidRPr="00C77963">
              <w:rPr>
                <w:rFonts w:ascii="Calibri" w:hAnsi="Calibri"/>
                <w:b/>
                <w:color w:val="0070C0"/>
                <w:sz w:val="28"/>
                <w:szCs w:val="28"/>
              </w:rPr>
              <w:t>3</w:t>
            </w:r>
          </w:p>
        </w:tc>
      </w:tr>
      <w:tr w:rsidR="00854A2D" w:rsidRPr="00523F18" w14:paraId="59EC156A" w14:textId="77777777">
        <w:tc>
          <w:tcPr>
            <w:tcW w:w="2693" w:type="dxa"/>
          </w:tcPr>
          <w:p w14:paraId="4CA32A02" w14:textId="77777777" w:rsidR="008D285A" w:rsidRPr="00C77963" w:rsidRDefault="008D285A" w:rsidP="00450A67">
            <w:pPr>
              <w:rPr>
                <w:rFonts w:ascii="Calibri" w:hAnsi="Calibri"/>
              </w:rPr>
            </w:pPr>
            <w:r w:rsidRPr="00C77963">
              <w:rPr>
                <w:rFonts w:ascii="Calibri" w:hAnsi="Calibri"/>
              </w:rPr>
              <w:t>Harmonika</w:t>
            </w:r>
          </w:p>
        </w:tc>
        <w:tc>
          <w:tcPr>
            <w:tcW w:w="1560" w:type="dxa"/>
          </w:tcPr>
          <w:p w14:paraId="2A8F77DA" w14:textId="77777777" w:rsidR="008D285A" w:rsidRPr="00C77963" w:rsidRDefault="008D285A" w:rsidP="002D7776">
            <w:pPr>
              <w:jc w:val="center"/>
              <w:rPr>
                <w:rFonts w:ascii="Calibri" w:hAnsi="Calibri"/>
              </w:rPr>
            </w:pPr>
            <w:r w:rsidRPr="00C77963">
              <w:rPr>
                <w:rFonts w:ascii="Calibri" w:hAnsi="Calibri"/>
              </w:rPr>
              <w:t>1</w:t>
            </w:r>
          </w:p>
        </w:tc>
        <w:tc>
          <w:tcPr>
            <w:tcW w:w="1559" w:type="dxa"/>
          </w:tcPr>
          <w:p w14:paraId="5CF5B9F7" w14:textId="77777777" w:rsidR="008D285A" w:rsidRPr="00523F18" w:rsidRDefault="008D285A" w:rsidP="00D31649">
            <w:pPr>
              <w:rPr>
                <w:rFonts w:ascii="Calibri" w:hAnsi="Calibri"/>
                <w:color w:val="FF0000"/>
              </w:rPr>
            </w:pPr>
          </w:p>
        </w:tc>
      </w:tr>
      <w:tr w:rsidR="00854A2D" w:rsidRPr="00523F18" w14:paraId="4CA82DEA" w14:textId="77777777">
        <w:tc>
          <w:tcPr>
            <w:tcW w:w="2693" w:type="dxa"/>
          </w:tcPr>
          <w:p w14:paraId="50FE77CC" w14:textId="77777777" w:rsidR="008D285A" w:rsidRPr="00C77963" w:rsidRDefault="008D285A" w:rsidP="00450A67">
            <w:pPr>
              <w:rPr>
                <w:rFonts w:ascii="Calibri" w:hAnsi="Calibri"/>
              </w:rPr>
            </w:pPr>
            <w:r w:rsidRPr="00C77963">
              <w:rPr>
                <w:rFonts w:ascii="Calibri" w:hAnsi="Calibri"/>
              </w:rPr>
              <w:t>Sintisajzer</w:t>
            </w:r>
          </w:p>
        </w:tc>
        <w:tc>
          <w:tcPr>
            <w:tcW w:w="1560" w:type="dxa"/>
          </w:tcPr>
          <w:p w14:paraId="4D46A35A" w14:textId="77777777" w:rsidR="008D285A" w:rsidRPr="00C77963" w:rsidRDefault="008D285A" w:rsidP="002D7776">
            <w:pPr>
              <w:jc w:val="center"/>
              <w:rPr>
                <w:rFonts w:ascii="Calibri" w:hAnsi="Calibri"/>
              </w:rPr>
            </w:pPr>
            <w:r w:rsidRPr="00C77963">
              <w:rPr>
                <w:rFonts w:ascii="Calibri" w:hAnsi="Calibri"/>
              </w:rPr>
              <w:t>2</w:t>
            </w:r>
          </w:p>
        </w:tc>
        <w:tc>
          <w:tcPr>
            <w:tcW w:w="1559" w:type="dxa"/>
          </w:tcPr>
          <w:p w14:paraId="29F59029" w14:textId="77777777" w:rsidR="008D285A" w:rsidRPr="00523F18" w:rsidRDefault="008D285A" w:rsidP="002D7776">
            <w:pPr>
              <w:jc w:val="center"/>
              <w:rPr>
                <w:rFonts w:ascii="Calibri" w:hAnsi="Calibri"/>
                <w:color w:val="FF0000"/>
              </w:rPr>
            </w:pPr>
          </w:p>
        </w:tc>
      </w:tr>
      <w:tr w:rsidR="00854A2D" w:rsidRPr="00523F18" w14:paraId="6BBC9E6E" w14:textId="77777777">
        <w:tc>
          <w:tcPr>
            <w:tcW w:w="2693" w:type="dxa"/>
          </w:tcPr>
          <w:p w14:paraId="6AF64C9C" w14:textId="77777777" w:rsidR="008D285A" w:rsidRPr="00C77963" w:rsidRDefault="008D285A" w:rsidP="00450A67">
            <w:pPr>
              <w:rPr>
                <w:rFonts w:ascii="Calibri" w:hAnsi="Calibri"/>
              </w:rPr>
            </w:pPr>
            <w:r w:rsidRPr="00C77963">
              <w:rPr>
                <w:rFonts w:ascii="Calibri" w:hAnsi="Calibri"/>
              </w:rPr>
              <w:t>Piano</w:t>
            </w:r>
          </w:p>
        </w:tc>
        <w:tc>
          <w:tcPr>
            <w:tcW w:w="1560" w:type="dxa"/>
          </w:tcPr>
          <w:p w14:paraId="05E5FE60" w14:textId="77777777" w:rsidR="008D285A" w:rsidRPr="00C77963" w:rsidRDefault="008D285A" w:rsidP="002D7776">
            <w:pPr>
              <w:jc w:val="center"/>
              <w:rPr>
                <w:rFonts w:ascii="Calibri" w:hAnsi="Calibri"/>
              </w:rPr>
            </w:pPr>
            <w:r w:rsidRPr="00C77963">
              <w:rPr>
                <w:rFonts w:ascii="Calibri" w:hAnsi="Calibri"/>
              </w:rPr>
              <w:t>1</w:t>
            </w:r>
          </w:p>
        </w:tc>
        <w:tc>
          <w:tcPr>
            <w:tcW w:w="1559" w:type="dxa"/>
          </w:tcPr>
          <w:p w14:paraId="635C6C89" w14:textId="77777777" w:rsidR="008D285A" w:rsidRPr="00523F18" w:rsidRDefault="008D285A" w:rsidP="002D7776">
            <w:pPr>
              <w:jc w:val="center"/>
              <w:rPr>
                <w:rFonts w:ascii="Calibri" w:hAnsi="Calibri"/>
                <w:color w:val="FF0000"/>
              </w:rPr>
            </w:pPr>
          </w:p>
        </w:tc>
      </w:tr>
      <w:tr w:rsidR="00854A2D" w:rsidRPr="00523F18" w14:paraId="7A719E99" w14:textId="77777777">
        <w:tc>
          <w:tcPr>
            <w:tcW w:w="2693" w:type="dxa"/>
          </w:tcPr>
          <w:p w14:paraId="3E16D9EC" w14:textId="77777777" w:rsidR="008D285A" w:rsidRPr="00C77963" w:rsidRDefault="008D285A" w:rsidP="00450A67">
            <w:pPr>
              <w:rPr>
                <w:rFonts w:ascii="Calibri" w:hAnsi="Calibri"/>
              </w:rPr>
            </w:pPr>
            <w:r w:rsidRPr="00C77963">
              <w:rPr>
                <w:rFonts w:ascii="Calibri" w:hAnsi="Calibri"/>
              </w:rPr>
              <w:t>Goldon orfov</w:t>
            </w:r>
          </w:p>
          <w:p w14:paraId="0DB3053C" w14:textId="77777777" w:rsidR="008D285A" w:rsidRPr="00C77963" w:rsidRDefault="008D285A" w:rsidP="00450A67">
            <w:pPr>
              <w:rPr>
                <w:rFonts w:ascii="Calibri" w:hAnsi="Calibri"/>
              </w:rPr>
            </w:pPr>
            <w:r w:rsidRPr="00C77963">
              <w:rPr>
                <w:rFonts w:ascii="Calibri" w:hAnsi="Calibri"/>
              </w:rPr>
              <w:t>instrumetarij</w:t>
            </w:r>
          </w:p>
        </w:tc>
        <w:tc>
          <w:tcPr>
            <w:tcW w:w="1560" w:type="dxa"/>
          </w:tcPr>
          <w:p w14:paraId="27DC81C0" w14:textId="77777777" w:rsidR="008D285A" w:rsidRPr="00C77963" w:rsidRDefault="008D285A" w:rsidP="002D7776">
            <w:pPr>
              <w:jc w:val="center"/>
              <w:rPr>
                <w:rFonts w:ascii="Calibri" w:hAnsi="Calibri"/>
              </w:rPr>
            </w:pPr>
            <w:r w:rsidRPr="00C77963">
              <w:rPr>
                <w:rFonts w:ascii="Calibri" w:hAnsi="Calibri"/>
              </w:rPr>
              <w:t>1</w:t>
            </w:r>
          </w:p>
        </w:tc>
        <w:tc>
          <w:tcPr>
            <w:tcW w:w="1559" w:type="dxa"/>
          </w:tcPr>
          <w:p w14:paraId="516A6A02" w14:textId="77777777" w:rsidR="008D285A" w:rsidRPr="00523F18" w:rsidRDefault="008D285A" w:rsidP="002D7776">
            <w:pPr>
              <w:jc w:val="center"/>
              <w:rPr>
                <w:rFonts w:ascii="Calibri" w:hAnsi="Calibri"/>
                <w:color w:val="FF0000"/>
              </w:rPr>
            </w:pPr>
          </w:p>
        </w:tc>
      </w:tr>
      <w:tr w:rsidR="00854A2D" w:rsidRPr="00523F18" w14:paraId="414AA9C3" w14:textId="77777777">
        <w:tc>
          <w:tcPr>
            <w:tcW w:w="2693" w:type="dxa"/>
          </w:tcPr>
          <w:p w14:paraId="73DE458C" w14:textId="77777777" w:rsidR="008D285A" w:rsidRPr="00C77963" w:rsidRDefault="008D285A" w:rsidP="00450A67">
            <w:pPr>
              <w:rPr>
                <w:rFonts w:ascii="Calibri" w:hAnsi="Calibri"/>
              </w:rPr>
            </w:pPr>
            <w:r w:rsidRPr="00C77963">
              <w:rPr>
                <w:rFonts w:ascii="Calibri" w:hAnsi="Calibri"/>
              </w:rPr>
              <w:t>Metalofon</w:t>
            </w:r>
          </w:p>
        </w:tc>
        <w:tc>
          <w:tcPr>
            <w:tcW w:w="1560" w:type="dxa"/>
          </w:tcPr>
          <w:p w14:paraId="311EF057" w14:textId="77777777" w:rsidR="008D285A" w:rsidRPr="00C77963" w:rsidRDefault="008D285A" w:rsidP="002D7776">
            <w:pPr>
              <w:jc w:val="center"/>
              <w:rPr>
                <w:rFonts w:ascii="Calibri" w:hAnsi="Calibri"/>
              </w:rPr>
            </w:pPr>
            <w:r w:rsidRPr="00C77963">
              <w:rPr>
                <w:rFonts w:ascii="Calibri" w:hAnsi="Calibri"/>
              </w:rPr>
              <w:t>1</w:t>
            </w:r>
          </w:p>
        </w:tc>
        <w:tc>
          <w:tcPr>
            <w:tcW w:w="1559" w:type="dxa"/>
          </w:tcPr>
          <w:p w14:paraId="0AF7036A" w14:textId="77777777" w:rsidR="008D285A" w:rsidRPr="00523F18" w:rsidRDefault="008D285A" w:rsidP="002D7776">
            <w:pPr>
              <w:jc w:val="center"/>
              <w:rPr>
                <w:rFonts w:ascii="Calibri" w:hAnsi="Calibri"/>
                <w:color w:val="FF0000"/>
              </w:rPr>
            </w:pPr>
          </w:p>
        </w:tc>
      </w:tr>
      <w:tr w:rsidR="00854A2D" w:rsidRPr="00523F18" w14:paraId="1A60BF91" w14:textId="77777777">
        <w:tc>
          <w:tcPr>
            <w:tcW w:w="2693" w:type="dxa"/>
          </w:tcPr>
          <w:p w14:paraId="685F76C7" w14:textId="77777777" w:rsidR="008D285A" w:rsidRPr="00C77963" w:rsidRDefault="008D285A" w:rsidP="00450A67">
            <w:pPr>
              <w:rPr>
                <w:rFonts w:ascii="Calibri" w:hAnsi="Calibri"/>
              </w:rPr>
            </w:pPr>
            <w:r w:rsidRPr="00C77963">
              <w:rPr>
                <w:rFonts w:ascii="Calibri" w:hAnsi="Calibri"/>
              </w:rPr>
              <w:t>Clifton Bongo set</w:t>
            </w:r>
          </w:p>
        </w:tc>
        <w:tc>
          <w:tcPr>
            <w:tcW w:w="1560" w:type="dxa"/>
          </w:tcPr>
          <w:p w14:paraId="315CA170" w14:textId="77777777" w:rsidR="008D285A" w:rsidRPr="00C77963" w:rsidRDefault="008D285A" w:rsidP="002D7776">
            <w:pPr>
              <w:jc w:val="center"/>
              <w:rPr>
                <w:rFonts w:ascii="Calibri" w:hAnsi="Calibri"/>
              </w:rPr>
            </w:pPr>
            <w:r w:rsidRPr="00C77963">
              <w:rPr>
                <w:rFonts w:ascii="Calibri" w:hAnsi="Calibri"/>
              </w:rPr>
              <w:t>1</w:t>
            </w:r>
          </w:p>
        </w:tc>
        <w:tc>
          <w:tcPr>
            <w:tcW w:w="1559" w:type="dxa"/>
          </w:tcPr>
          <w:p w14:paraId="49AA03CE" w14:textId="77777777" w:rsidR="008D285A" w:rsidRPr="00523F18" w:rsidRDefault="008D285A" w:rsidP="002D7776">
            <w:pPr>
              <w:jc w:val="center"/>
              <w:rPr>
                <w:rFonts w:ascii="Calibri" w:hAnsi="Calibri"/>
                <w:color w:val="FF0000"/>
              </w:rPr>
            </w:pPr>
          </w:p>
        </w:tc>
      </w:tr>
    </w:tbl>
    <w:p w14:paraId="0CA1ED54" w14:textId="77777777" w:rsidR="008D285A" w:rsidRPr="00C77963" w:rsidRDefault="008D285A" w:rsidP="00450A67">
      <w:pPr>
        <w:jc w:val="center"/>
        <w:rPr>
          <w:rFonts w:ascii="Calibri" w:hAnsi="Calibri"/>
          <w:b/>
          <w:sz w:val="22"/>
          <w:szCs w:val="22"/>
        </w:rPr>
      </w:pPr>
      <w:r w:rsidRPr="00C77963">
        <w:rPr>
          <w:rFonts w:ascii="Calibri" w:hAnsi="Calibri"/>
          <w:sz w:val="22"/>
          <w:szCs w:val="22"/>
        </w:rPr>
        <w:t>Oznaka stanja opremljenosti do 50%..</w:t>
      </w:r>
      <w:r w:rsidRPr="00C77963">
        <w:rPr>
          <w:rFonts w:ascii="Calibri" w:hAnsi="Calibri"/>
          <w:b/>
        </w:rPr>
        <w:t>1</w:t>
      </w:r>
      <w:r w:rsidRPr="00C77963">
        <w:rPr>
          <w:rFonts w:ascii="Calibri" w:hAnsi="Calibri"/>
          <w:sz w:val="22"/>
          <w:szCs w:val="22"/>
        </w:rPr>
        <w:t>, od 51-70%..</w:t>
      </w:r>
      <w:r w:rsidRPr="00C77963">
        <w:rPr>
          <w:rFonts w:ascii="Calibri" w:hAnsi="Calibri"/>
          <w:b/>
        </w:rPr>
        <w:t>2</w:t>
      </w:r>
      <w:r w:rsidRPr="00C77963">
        <w:rPr>
          <w:rFonts w:ascii="Calibri" w:hAnsi="Calibri"/>
          <w:sz w:val="22"/>
          <w:szCs w:val="22"/>
        </w:rPr>
        <w:t>, od 71-100%..</w:t>
      </w:r>
      <w:r w:rsidRPr="00C77963">
        <w:rPr>
          <w:rFonts w:ascii="Calibri" w:hAnsi="Calibri"/>
          <w:b/>
        </w:rPr>
        <w:t>3</w:t>
      </w:r>
    </w:p>
    <w:p w14:paraId="3B1A6637" w14:textId="77777777" w:rsidR="008D285A" w:rsidRPr="00523F18" w:rsidRDefault="008D285A" w:rsidP="00537D8B">
      <w:pPr>
        <w:jc w:val="both"/>
        <w:rPr>
          <w:rFonts w:ascii="Calibri" w:hAnsi="Calibri"/>
          <w:b/>
          <w:color w:val="FF0000"/>
        </w:rPr>
      </w:pPr>
    </w:p>
    <w:p w14:paraId="7ED01661" w14:textId="77777777" w:rsidR="008D285A" w:rsidRPr="00C032FA" w:rsidRDefault="008D285A" w:rsidP="00537D8B">
      <w:pPr>
        <w:jc w:val="both"/>
        <w:rPr>
          <w:rFonts w:ascii="Calibri" w:hAnsi="Calibri"/>
          <w:b/>
          <w:color w:val="FF0000"/>
        </w:rPr>
      </w:pPr>
    </w:p>
    <w:p w14:paraId="0FF7959B" w14:textId="77777777" w:rsidR="008D285A" w:rsidRPr="00C032FA" w:rsidRDefault="008D285A" w:rsidP="00537D8B">
      <w:pPr>
        <w:jc w:val="both"/>
        <w:rPr>
          <w:rFonts w:ascii="Calibri" w:hAnsi="Calibri"/>
          <w:b/>
          <w:color w:val="FF0000"/>
        </w:rPr>
      </w:pPr>
    </w:p>
    <w:p w14:paraId="28331348" w14:textId="77777777" w:rsidR="008D285A" w:rsidRPr="00A6129F" w:rsidRDefault="008D285A" w:rsidP="00341B65">
      <w:pPr>
        <w:pStyle w:val="Naslov3"/>
        <w:rPr>
          <w:color w:val="FF0000"/>
        </w:rPr>
      </w:pPr>
      <w:bookmarkStart w:id="5" w:name="_Toc115120374"/>
      <w:r w:rsidRPr="00A6129F">
        <w:rPr>
          <w:color w:val="FF0000"/>
        </w:rPr>
        <w:t>1.4.1. Knjižni fond škole</w:t>
      </w:r>
      <w:bookmarkEnd w:id="5"/>
    </w:p>
    <w:p w14:paraId="4A777EEE" w14:textId="77777777" w:rsidR="008D285A" w:rsidRPr="0006131B" w:rsidRDefault="008D285A" w:rsidP="003E4DD6">
      <w:pPr>
        <w:rPr>
          <w:rFonts w:ascii="Calibri" w:hAnsi="Calibri"/>
        </w:rPr>
      </w:pPr>
    </w:p>
    <w:p w14:paraId="654D5F21" w14:textId="7957E71C" w:rsidR="008D285A" w:rsidRPr="0006131B" w:rsidRDefault="008D285A" w:rsidP="00E67364">
      <w:pPr>
        <w:ind w:firstLine="720"/>
        <w:jc w:val="both"/>
        <w:rPr>
          <w:rFonts w:ascii="Calibri" w:hAnsi="Calibri"/>
          <w:sz w:val="22"/>
          <w:szCs w:val="22"/>
        </w:rPr>
      </w:pPr>
      <w:r w:rsidRPr="0006131B">
        <w:rPr>
          <w:rFonts w:ascii="Calibri" w:hAnsi="Calibri"/>
          <w:sz w:val="22"/>
          <w:szCs w:val="22"/>
        </w:rPr>
        <w:t>U školskoj knjižnici trenutno je u knjižnom fondu oko 7</w:t>
      </w:r>
      <w:r w:rsidR="00AE3D57" w:rsidRPr="0006131B">
        <w:rPr>
          <w:rFonts w:ascii="Calibri" w:hAnsi="Calibri"/>
          <w:sz w:val="22"/>
          <w:szCs w:val="22"/>
        </w:rPr>
        <w:t xml:space="preserve">  </w:t>
      </w:r>
      <w:r w:rsidR="00C232F1">
        <w:rPr>
          <w:rFonts w:ascii="Calibri" w:hAnsi="Calibri"/>
          <w:sz w:val="22"/>
          <w:szCs w:val="22"/>
        </w:rPr>
        <w:t>1</w:t>
      </w:r>
      <w:r w:rsidR="00AE3D57" w:rsidRPr="0006131B">
        <w:rPr>
          <w:rFonts w:ascii="Calibri" w:hAnsi="Calibri"/>
          <w:sz w:val="22"/>
          <w:szCs w:val="22"/>
        </w:rPr>
        <w:t xml:space="preserve">00 </w:t>
      </w:r>
      <w:r w:rsidRPr="0006131B">
        <w:rPr>
          <w:rFonts w:ascii="Calibri" w:hAnsi="Calibri"/>
          <w:sz w:val="22"/>
          <w:szCs w:val="22"/>
        </w:rPr>
        <w:t xml:space="preserve"> knjiga.  Informatizacija  knjižne građe je zaživjela, prešli smo na računalnu posudbu knjiga u programu MetelWin.  </w:t>
      </w:r>
      <w:r w:rsidR="00ED5A94" w:rsidRPr="0006131B">
        <w:rPr>
          <w:rFonts w:ascii="Calibri" w:hAnsi="Calibri"/>
          <w:sz w:val="22"/>
          <w:szCs w:val="22"/>
        </w:rPr>
        <w:t xml:space="preserve">U knjižnici imamo </w:t>
      </w:r>
      <w:r w:rsidR="00E53F5D">
        <w:rPr>
          <w:rFonts w:ascii="Calibri" w:hAnsi="Calibri"/>
          <w:sz w:val="22"/>
          <w:szCs w:val="22"/>
        </w:rPr>
        <w:t>interkativnu</w:t>
      </w:r>
      <w:r w:rsidR="00C232F1">
        <w:rPr>
          <w:rFonts w:ascii="Calibri" w:hAnsi="Calibri"/>
          <w:sz w:val="22"/>
          <w:szCs w:val="22"/>
        </w:rPr>
        <w:t xml:space="preserve"> ploču.</w:t>
      </w:r>
      <w:r w:rsidR="000F739A" w:rsidRPr="0006131B">
        <w:rPr>
          <w:rFonts w:ascii="Calibri" w:hAnsi="Calibri"/>
          <w:sz w:val="22"/>
          <w:szCs w:val="22"/>
        </w:rPr>
        <w:t xml:space="preserve"> Od 14. studenoga 2022. do 31. ožujka </w:t>
      </w:r>
      <w:r w:rsidR="00AE3D57" w:rsidRPr="0006131B">
        <w:rPr>
          <w:rFonts w:ascii="Calibri" w:hAnsi="Calibri"/>
          <w:sz w:val="22"/>
          <w:szCs w:val="22"/>
        </w:rPr>
        <w:t xml:space="preserve">2023. provedena je revizija i otpis </w:t>
      </w:r>
      <w:r w:rsidR="00E67364" w:rsidRPr="0006131B">
        <w:rPr>
          <w:rFonts w:ascii="Calibri" w:hAnsi="Calibri"/>
          <w:sz w:val="22"/>
          <w:szCs w:val="22"/>
        </w:rPr>
        <w:t xml:space="preserve">knjižnične građe, zbog dotrajalosti otpisano je 114 svezaka; zbog zastarjelosti 529 svezaka te zbog uništenosti 105 svezaka. </w:t>
      </w:r>
    </w:p>
    <w:p w14:paraId="644759B1" w14:textId="77777777" w:rsidR="008D285A" w:rsidRPr="0006131B" w:rsidRDefault="008D285A" w:rsidP="00E67364">
      <w:pPr>
        <w:ind w:firstLine="720"/>
        <w:jc w:val="both"/>
        <w:rPr>
          <w:rFonts w:ascii="Calibri" w:hAnsi="Calibri"/>
          <w:sz w:val="22"/>
          <w:szCs w:val="22"/>
        </w:rPr>
      </w:pPr>
    </w:p>
    <w:p w14:paraId="2048B9F0" w14:textId="77777777" w:rsidR="008D285A" w:rsidRPr="00932CCB" w:rsidRDefault="008D285A" w:rsidP="00E67364">
      <w:pPr>
        <w:jc w:val="both"/>
        <w:rPr>
          <w:rFonts w:ascii="Calibri" w:hAnsi="Calibri"/>
          <w:b/>
          <w:color w:val="FF0000"/>
        </w:rPr>
      </w:pPr>
    </w:p>
    <w:p w14:paraId="2111EF7A" w14:textId="77777777" w:rsidR="008D285A" w:rsidRPr="000620CD" w:rsidRDefault="008D285A">
      <w:pPr>
        <w:pStyle w:val="Naslov1"/>
        <w:numPr>
          <w:ilvl w:val="0"/>
          <w:numId w:val="20"/>
        </w:numPr>
        <w:rPr>
          <w:color w:val="FF0000"/>
        </w:rPr>
      </w:pPr>
      <w:r>
        <w:br w:type="page"/>
      </w:r>
      <w:bookmarkStart w:id="6" w:name="_Toc115120375"/>
      <w:r w:rsidRPr="000620CD">
        <w:rPr>
          <w:color w:val="FF0000"/>
        </w:rPr>
        <w:lastRenderedPageBreak/>
        <w:t>PODACI O IZVRŠITELJIMA POSLOVA I NJIHOVIM RADNIM ZADUŽENJIMA U 202</w:t>
      </w:r>
      <w:r w:rsidR="00523F18">
        <w:rPr>
          <w:color w:val="FF0000"/>
        </w:rPr>
        <w:t>4</w:t>
      </w:r>
      <w:r w:rsidRPr="000620CD">
        <w:rPr>
          <w:color w:val="FF0000"/>
        </w:rPr>
        <w:t>./202</w:t>
      </w:r>
      <w:r w:rsidR="00523F18">
        <w:rPr>
          <w:color w:val="FF0000"/>
        </w:rPr>
        <w:t>5</w:t>
      </w:r>
      <w:r w:rsidRPr="000620CD">
        <w:rPr>
          <w:color w:val="FF0000"/>
        </w:rPr>
        <w:t>.  ŠKOLSKOJ GODINI</w:t>
      </w:r>
      <w:bookmarkEnd w:id="6"/>
      <w:r w:rsidRPr="000620CD">
        <w:rPr>
          <w:color w:val="FF0000"/>
        </w:rPr>
        <w:t xml:space="preserve"> </w:t>
      </w:r>
    </w:p>
    <w:p w14:paraId="481CD324" w14:textId="77777777" w:rsidR="008D285A" w:rsidRPr="000620CD" w:rsidRDefault="008D285A" w:rsidP="000253F8">
      <w:pPr>
        <w:rPr>
          <w:rFonts w:ascii="Calibri" w:hAnsi="Calibri"/>
          <w:b/>
          <w:color w:val="FF0000"/>
        </w:rPr>
      </w:pPr>
    </w:p>
    <w:p w14:paraId="14DCF249" w14:textId="77777777" w:rsidR="008D285A" w:rsidRPr="000620CD" w:rsidRDefault="008D285A" w:rsidP="00207401">
      <w:pPr>
        <w:pStyle w:val="Naslov2"/>
        <w:rPr>
          <w:color w:val="FF0000"/>
        </w:rPr>
      </w:pPr>
      <w:bookmarkStart w:id="7" w:name="_Toc115120376"/>
      <w:r w:rsidRPr="000620CD">
        <w:rPr>
          <w:color w:val="FF0000"/>
        </w:rPr>
        <w:t>2.1. Podaci o odgojno-obrazovnim radnicima</w:t>
      </w:r>
      <w:bookmarkEnd w:id="7"/>
    </w:p>
    <w:p w14:paraId="7B4784B3" w14:textId="77777777" w:rsidR="008D285A" w:rsidRPr="000620CD" w:rsidRDefault="008D285A" w:rsidP="00207401">
      <w:pPr>
        <w:pStyle w:val="Naslov3"/>
        <w:rPr>
          <w:color w:val="FF0000"/>
        </w:rPr>
      </w:pPr>
      <w:bookmarkStart w:id="8" w:name="_Toc115120377"/>
      <w:r w:rsidRPr="000620CD">
        <w:rPr>
          <w:color w:val="FF0000"/>
        </w:rPr>
        <w:t>2.1.1. Podaci o učiteljima razredne nastave</w:t>
      </w:r>
      <w:bookmarkEnd w:id="8"/>
    </w:p>
    <w:p w14:paraId="01BAD159" w14:textId="77777777" w:rsidR="008D285A" w:rsidRPr="00341B65" w:rsidRDefault="008D285A" w:rsidP="003469EF">
      <w:pPr>
        <w:ind w:left="720"/>
        <w:jc w:val="both"/>
        <w:rPr>
          <w:rFonts w:ascii="Calibri" w:hAnsi="Calibri"/>
          <w:b/>
        </w:rPr>
      </w:pPr>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2939"/>
        <w:gridCol w:w="3359"/>
        <w:gridCol w:w="1259"/>
        <w:gridCol w:w="1259"/>
      </w:tblGrid>
      <w:tr w:rsidR="002A287E" w:rsidRPr="002A287E" w14:paraId="372E88FA" w14:textId="77777777" w:rsidTr="3C77506A">
        <w:trPr>
          <w:trHeight w:val="810"/>
        </w:trPr>
        <w:tc>
          <w:tcPr>
            <w:tcW w:w="629" w:type="dxa"/>
            <w:vAlign w:val="center"/>
          </w:tcPr>
          <w:p w14:paraId="76FE02CB" w14:textId="77777777" w:rsidR="008D285A" w:rsidRPr="00257518" w:rsidRDefault="008D285A" w:rsidP="003469EF">
            <w:pPr>
              <w:ind w:left="-108" w:right="-108"/>
              <w:jc w:val="center"/>
              <w:rPr>
                <w:rFonts w:asciiTheme="minorHAnsi" w:hAnsiTheme="minorHAnsi" w:cstheme="minorHAnsi"/>
                <w:b/>
                <w:color w:val="FF0000"/>
                <w:sz w:val="22"/>
                <w:szCs w:val="22"/>
              </w:rPr>
            </w:pPr>
            <w:r w:rsidRPr="00257518">
              <w:rPr>
                <w:rFonts w:asciiTheme="minorHAnsi" w:hAnsiTheme="minorHAnsi" w:cstheme="minorHAnsi"/>
                <w:b/>
                <w:color w:val="FF0000"/>
                <w:sz w:val="22"/>
                <w:szCs w:val="22"/>
              </w:rPr>
              <w:t>Red. broj</w:t>
            </w:r>
          </w:p>
        </w:tc>
        <w:tc>
          <w:tcPr>
            <w:tcW w:w="2939" w:type="dxa"/>
            <w:vAlign w:val="center"/>
          </w:tcPr>
          <w:p w14:paraId="09BE202F" w14:textId="77777777" w:rsidR="008D285A" w:rsidRPr="00257518" w:rsidRDefault="008D285A" w:rsidP="00A32F3B">
            <w:pPr>
              <w:jc w:val="center"/>
              <w:rPr>
                <w:rFonts w:asciiTheme="minorHAnsi" w:hAnsiTheme="minorHAnsi" w:cstheme="minorHAnsi"/>
                <w:b/>
                <w:color w:val="FF0000"/>
                <w:sz w:val="22"/>
                <w:szCs w:val="22"/>
              </w:rPr>
            </w:pPr>
            <w:r w:rsidRPr="00257518">
              <w:rPr>
                <w:rFonts w:asciiTheme="minorHAnsi" w:hAnsiTheme="minorHAnsi" w:cstheme="minorHAnsi"/>
                <w:b/>
                <w:color w:val="FF0000"/>
                <w:sz w:val="22"/>
                <w:szCs w:val="22"/>
              </w:rPr>
              <w:t xml:space="preserve">Prezime i ime </w:t>
            </w:r>
          </w:p>
        </w:tc>
        <w:tc>
          <w:tcPr>
            <w:tcW w:w="3359" w:type="dxa"/>
            <w:vAlign w:val="center"/>
          </w:tcPr>
          <w:p w14:paraId="5DE56DFC" w14:textId="77777777" w:rsidR="008D285A" w:rsidRPr="00257518" w:rsidRDefault="008D285A" w:rsidP="00A474C3">
            <w:pPr>
              <w:jc w:val="center"/>
              <w:rPr>
                <w:rFonts w:asciiTheme="minorHAnsi" w:hAnsiTheme="minorHAnsi" w:cstheme="minorHAnsi"/>
                <w:b/>
                <w:color w:val="FF0000"/>
                <w:sz w:val="22"/>
                <w:szCs w:val="22"/>
              </w:rPr>
            </w:pPr>
            <w:r w:rsidRPr="00257518">
              <w:rPr>
                <w:rFonts w:asciiTheme="minorHAnsi" w:hAnsiTheme="minorHAnsi" w:cstheme="minorHAnsi"/>
                <w:b/>
                <w:color w:val="FF0000"/>
                <w:sz w:val="22"/>
                <w:szCs w:val="22"/>
              </w:rPr>
              <w:t>Zvanje</w:t>
            </w:r>
          </w:p>
        </w:tc>
        <w:tc>
          <w:tcPr>
            <w:tcW w:w="1259" w:type="dxa"/>
            <w:vAlign w:val="center"/>
          </w:tcPr>
          <w:p w14:paraId="45B93E41" w14:textId="77777777" w:rsidR="008D285A" w:rsidRPr="00257518" w:rsidRDefault="008D285A" w:rsidP="00A474C3">
            <w:pPr>
              <w:jc w:val="center"/>
              <w:rPr>
                <w:rFonts w:asciiTheme="minorHAnsi" w:hAnsiTheme="minorHAnsi" w:cstheme="minorHAnsi"/>
                <w:b/>
                <w:color w:val="FF0000"/>
                <w:sz w:val="22"/>
                <w:szCs w:val="22"/>
              </w:rPr>
            </w:pPr>
            <w:r w:rsidRPr="00257518">
              <w:rPr>
                <w:rFonts w:asciiTheme="minorHAnsi" w:hAnsiTheme="minorHAnsi" w:cstheme="minorHAnsi"/>
                <w:b/>
                <w:color w:val="FF0000"/>
                <w:sz w:val="22"/>
                <w:szCs w:val="22"/>
              </w:rPr>
              <w:t>Stupanj stručne</w:t>
            </w:r>
          </w:p>
          <w:p w14:paraId="6E96180E" w14:textId="77777777" w:rsidR="008D285A" w:rsidRPr="00257518" w:rsidRDefault="008D285A" w:rsidP="00A474C3">
            <w:pPr>
              <w:jc w:val="center"/>
              <w:rPr>
                <w:rFonts w:asciiTheme="minorHAnsi" w:hAnsiTheme="minorHAnsi" w:cstheme="minorHAnsi"/>
                <w:b/>
                <w:color w:val="FF0000"/>
                <w:sz w:val="22"/>
                <w:szCs w:val="22"/>
              </w:rPr>
            </w:pPr>
            <w:r w:rsidRPr="00257518">
              <w:rPr>
                <w:rFonts w:asciiTheme="minorHAnsi" w:hAnsiTheme="minorHAnsi" w:cstheme="minorHAnsi"/>
                <w:b/>
                <w:color w:val="FF0000"/>
                <w:sz w:val="22"/>
                <w:szCs w:val="22"/>
              </w:rPr>
              <w:t>spreme</w:t>
            </w:r>
          </w:p>
        </w:tc>
        <w:tc>
          <w:tcPr>
            <w:tcW w:w="1259" w:type="dxa"/>
          </w:tcPr>
          <w:p w14:paraId="0F25C621" w14:textId="77777777" w:rsidR="008D285A" w:rsidRPr="00257518" w:rsidRDefault="008D285A" w:rsidP="00A474C3">
            <w:pPr>
              <w:jc w:val="center"/>
              <w:rPr>
                <w:rFonts w:asciiTheme="minorHAnsi" w:hAnsiTheme="minorHAnsi" w:cstheme="minorHAnsi"/>
                <w:b/>
                <w:color w:val="FF0000"/>
                <w:sz w:val="22"/>
                <w:szCs w:val="22"/>
              </w:rPr>
            </w:pPr>
            <w:r w:rsidRPr="00257518">
              <w:rPr>
                <w:rFonts w:asciiTheme="minorHAnsi" w:hAnsiTheme="minorHAnsi" w:cstheme="minorHAnsi"/>
                <w:b/>
                <w:color w:val="FF0000"/>
                <w:sz w:val="22"/>
                <w:szCs w:val="22"/>
              </w:rPr>
              <w:t>Mentor-savjetnik</w:t>
            </w:r>
          </w:p>
        </w:tc>
      </w:tr>
      <w:tr w:rsidR="00523F18" w:rsidRPr="002A287E" w14:paraId="08AA093F" w14:textId="77777777" w:rsidTr="3C77506A">
        <w:trPr>
          <w:trHeight w:val="255"/>
        </w:trPr>
        <w:tc>
          <w:tcPr>
            <w:tcW w:w="629" w:type="dxa"/>
          </w:tcPr>
          <w:p w14:paraId="0F49A003" w14:textId="77777777" w:rsidR="00523F18" w:rsidRPr="00257518" w:rsidRDefault="00523F18" w:rsidP="00207401">
            <w:pPr>
              <w:rPr>
                <w:rFonts w:asciiTheme="minorHAnsi" w:hAnsiTheme="minorHAnsi" w:cstheme="minorHAnsi"/>
                <w:color w:val="FF0000"/>
                <w:sz w:val="22"/>
                <w:szCs w:val="22"/>
              </w:rPr>
            </w:pPr>
            <w:r w:rsidRPr="00257518">
              <w:rPr>
                <w:rFonts w:asciiTheme="minorHAnsi" w:hAnsiTheme="minorHAnsi" w:cstheme="minorHAnsi"/>
                <w:color w:val="FF0000"/>
                <w:sz w:val="22"/>
                <w:szCs w:val="22"/>
              </w:rPr>
              <w:t>1.</w:t>
            </w:r>
          </w:p>
        </w:tc>
        <w:tc>
          <w:tcPr>
            <w:tcW w:w="2939" w:type="dxa"/>
          </w:tcPr>
          <w:p w14:paraId="168C479E"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Banovac Julijana</w:t>
            </w:r>
          </w:p>
        </w:tc>
        <w:tc>
          <w:tcPr>
            <w:tcW w:w="3359" w:type="dxa"/>
          </w:tcPr>
          <w:p w14:paraId="1EA4388A"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Magistra primarnog obrazovanja</w:t>
            </w:r>
          </w:p>
        </w:tc>
        <w:tc>
          <w:tcPr>
            <w:tcW w:w="1259" w:type="dxa"/>
          </w:tcPr>
          <w:p w14:paraId="1D19CC31"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VII.</w:t>
            </w:r>
          </w:p>
        </w:tc>
        <w:tc>
          <w:tcPr>
            <w:tcW w:w="1259" w:type="dxa"/>
          </w:tcPr>
          <w:p w14:paraId="01BB4746"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savjetnik</w:t>
            </w:r>
          </w:p>
        </w:tc>
      </w:tr>
      <w:tr w:rsidR="00523F18" w:rsidRPr="002A287E" w14:paraId="1C78EB16" w14:textId="77777777" w:rsidTr="3C77506A">
        <w:trPr>
          <w:trHeight w:val="270"/>
        </w:trPr>
        <w:tc>
          <w:tcPr>
            <w:tcW w:w="629" w:type="dxa"/>
          </w:tcPr>
          <w:p w14:paraId="7E316DEF" w14:textId="77777777" w:rsidR="00523F18" w:rsidRPr="00257518" w:rsidRDefault="00523F18" w:rsidP="00207401">
            <w:pPr>
              <w:rPr>
                <w:rFonts w:asciiTheme="minorHAnsi" w:hAnsiTheme="minorHAnsi" w:cstheme="minorHAnsi"/>
                <w:color w:val="FF0000"/>
                <w:sz w:val="22"/>
                <w:szCs w:val="22"/>
              </w:rPr>
            </w:pPr>
            <w:r w:rsidRPr="00257518">
              <w:rPr>
                <w:rFonts w:asciiTheme="minorHAnsi" w:hAnsiTheme="minorHAnsi" w:cstheme="minorHAnsi"/>
                <w:color w:val="FF0000"/>
                <w:sz w:val="22"/>
                <w:szCs w:val="22"/>
              </w:rPr>
              <w:t>2.</w:t>
            </w:r>
          </w:p>
        </w:tc>
        <w:tc>
          <w:tcPr>
            <w:tcW w:w="2939" w:type="dxa"/>
          </w:tcPr>
          <w:p w14:paraId="49535590"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Brus Ivana</w:t>
            </w:r>
          </w:p>
        </w:tc>
        <w:tc>
          <w:tcPr>
            <w:tcW w:w="3359" w:type="dxa"/>
          </w:tcPr>
          <w:p w14:paraId="1D0647A9"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Diplomirani učitelj</w:t>
            </w:r>
          </w:p>
        </w:tc>
        <w:tc>
          <w:tcPr>
            <w:tcW w:w="1259" w:type="dxa"/>
          </w:tcPr>
          <w:p w14:paraId="14F7E9C6"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VII.</w:t>
            </w:r>
          </w:p>
        </w:tc>
        <w:tc>
          <w:tcPr>
            <w:tcW w:w="1259" w:type="dxa"/>
          </w:tcPr>
          <w:p w14:paraId="05D0206F" w14:textId="77777777" w:rsidR="00523F18" w:rsidRPr="00C77963" w:rsidRDefault="00523F18" w:rsidP="00207401">
            <w:pPr>
              <w:rPr>
                <w:rFonts w:asciiTheme="minorHAnsi" w:hAnsiTheme="minorHAnsi" w:cstheme="minorHAnsi"/>
                <w:sz w:val="22"/>
                <w:szCs w:val="22"/>
              </w:rPr>
            </w:pPr>
          </w:p>
        </w:tc>
      </w:tr>
      <w:tr w:rsidR="00523F18" w:rsidRPr="002A287E" w14:paraId="0A43432E" w14:textId="77777777" w:rsidTr="00646336">
        <w:trPr>
          <w:trHeight w:val="607"/>
        </w:trPr>
        <w:tc>
          <w:tcPr>
            <w:tcW w:w="629" w:type="dxa"/>
          </w:tcPr>
          <w:p w14:paraId="65DF7DA3" w14:textId="77777777" w:rsidR="00523F18" w:rsidRPr="00257518" w:rsidRDefault="00523F18" w:rsidP="00207401">
            <w:pPr>
              <w:rPr>
                <w:rFonts w:asciiTheme="minorHAnsi" w:hAnsiTheme="minorHAnsi" w:cstheme="minorHAnsi"/>
                <w:color w:val="FF0000"/>
                <w:sz w:val="22"/>
                <w:szCs w:val="22"/>
              </w:rPr>
            </w:pPr>
            <w:r w:rsidRPr="00257518">
              <w:rPr>
                <w:rFonts w:asciiTheme="minorHAnsi" w:hAnsiTheme="minorHAnsi" w:cstheme="minorHAnsi"/>
                <w:color w:val="FF0000"/>
                <w:sz w:val="22"/>
                <w:szCs w:val="22"/>
              </w:rPr>
              <w:t>3.</w:t>
            </w:r>
          </w:p>
        </w:tc>
        <w:tc>
          <w:tcPr>
            <w:tcW w:w="2939" w:type="dxa"/>
          </w:tcPr>
          <w:p w14:paraId="49E3BD77"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 xml:space="preserve">Burić Maja </w:t>
            </w:r>
          </w:p>
        </w:tc>
        <w:tc>
          <w:tcPr>
            <w:tcW w:w="3359" w:type="dxa"/>
          </w:tcPr>
          <w:p w14:paraId="40E8639C"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Diplomirani učitelj s pojačanim programom iz hrvatskoga jezika</w:t>
            </w:r>
          </w:p>
        </w:tc>
        <w:tc>
          <w:tcPr>
            <w:tcW w:w="1259" w:type="dxa"/>
          </w:tcPr>
          <w:p w14:paraId="2E42284C"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VII.</w:t>
            </w:r>
          </w:p>
        </w:tc>
        <w:tc>
          <w:tcPr>
            <w:tcW w:w="1259" w:type="dxa"/>
          </w:tcPr>
          <w:p w14:paraId="3B10B02B" w14:textId="77777777" w:rsidR="00523F18" w:rsidRPr="00C77963" w:rsidRDefault="00523F18" w:rsidP="00207401">
            <w:pPr>
              <w:rPr>
                <w:rFonts w:asciiTheme="minorHAnsi" w:hAnsiTheme="minorHAnsi" w:cstheme="minorHAnsi"/>
                <w:sz w:val="22"/>
                <w:szCs w:val="22"/>
              </w:rPr>
            </w:pPr>
          </w:p>
        </w:tc>
      </w:tr>
      <w:tr w:rsidR="00523F18" w:rsidRPr="002A287E" w14:paraId="3E60C67F" w14:textId="77777777" w:rsidTr="3C77506A">
        <w:trPr>
          <w:trHeight w:val="255"/>
        </w:trPr>
        <w:tc>
          <w:tcPr>
            <w:tcW w:w="629" w:type="dxa"/>
          </w:tcPr>
          <w:p w14:paraId="51750238" w14:textId="77777777" w:rsidR="00523F18" w:rsidRPr="00257518" w:rsidRDefault="00523F18" w:rsidP="008F2059">
            <w:pPr>
              <w:rPr>
                <w:rFonts w:asciiTheme="minorHAnsi" w:hAnsiTheme="minorHAnsi" w:cstheme="minorHAnsi"/>
                <w:color w:val="FF0000"/>
                <w:sz w:val="22"/>
                <w:szCs w:val="22"/>
              </w:rPr>
            </w:pPr>
            <w:r w:rsidRPr="00257518">
              <w:rPr>
                <w:rFonts w:asciiTheme="minorHAnsi" w:hAnsiTheme="minorHAnsi" w:cstheme="minorHAnsi"/>
                <w:color w:val="FF0000"/>
                <w:sz w:val="22"/>
                <w:szCs w:val="22"/>
              </w:rPr>
              <w:t>4.</w:t>
            </w:r>
          </w:p>
        </w:tc>
        <w:tc>
          <w:tcPr>
            <w:tcW w:w="2939" w:type="dxa"/>
          </w:tcPr>
          <w:p w14:paraId="10E2F544"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Čereg Ines</w:t>
            </w:r>
          </w:p>
        </w:tc>
        <w:tc>
          <w:tcPr>
            <w:tcW w:w="3359" w:type="dxa"/>
          </w:tcPr>
          <w:p w14:paraId="6DE7D9CA"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Nastavnik razredne nastave</w:t>
            </w:r>
          </w:p>
        </w:tc>
        <w:tc>
          <w:tcPr>
            <w:tcW w:w="1259" w:type="dxa"/>
          </w:tcPr>
          <w:p w14:paraId="729AFB0A"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VI.</w:t>
            </w:r>
          </w:p>
        </w:tc>
        <w:tc>
          <w:tcPr>
            <w:tcW w:w="1259" w:type="dxa"/>
          </w:tcPr>
          <w:p w14:paraId="3E9D94C3" w14:textId="77777777" w:rsidR="00523F18" w:rsidRPr="00C77963" w:rsidRDefault="00523F18" w:rsidP="00207401">
            <w:pPr>
              <w:rPr>
                <w:rFonts w:asciiTheme="minorHAnsi" w:hAnsiTheme="minorHAnsi" w:cstheme="minorHAnsi"/>
                <w:sz w:val="22"/>
                <w:szCs w:val="22"/>
              </w:rPr>
            </w:pPr>
          </w:p>
        </w:tc>
      </w:tr>
      <w:tr w:rsidR="00523F18" w:rsidRPr="002A287E" w14:paraId="48993DE0" w14:textId="77777777" w:rsidTr="3C77506A">
        <w:trPr>
          <w:trHeight w:val="255"/>
        </w:trPr>
        <w:tc>
          <w:tcPr>
            <w:tcW w:w="629" w:type="dxa"/>
          </w:tcPr>
          <w:p w14:paraId="21ABBED2" w14:textId="77777777" w:rsidR="00523F18" w:rsidRPr="00257518" w:rsidRDefault="00523F18" w:rsidP="00207401">
            <w:pPr>
              <w:rPr>
                <w:rFonts w:asciiTheme="minorHAnsi" w:hAnsiTheme="minorHAnsi" w:cstheme="minorHAnsi"/>
                <w:color w:val="FF0000"/>
                <w:sz w:val="22"/>
                <w:szCs w:val="22"/>
              </w:rPr>
            </w:pPr>
            <w:r w:rsidRPr="00257518">
              <w:rPr>
                <w:rFonts w:asciiTheme="minorHAnsi" w:hAnsiTheme="minorHAnsi" w:cstheme="minorHAnsi"/>
                <w:color w:val="FF0000"/>
                <w:sz w:val="22"/>
                <w:szCs w:val="22"/>
              </w:rPr>
              <w:t>5.</w:t>
            </w:r>
          </w:p>
        </w:tc>
        <w:tc>
          <w:tcPr>
            <w:tcW w:w="2939" w:type="dxa"/>
          </w:tcPr>
          <w:p w14:paraId="54C4391B" w14:textId="77777777" w:rsidR="00523F18" w:rsidRPr="00C77963" w:rsidRDefault="00523F18" w:rsidP="00D10520">
            <w:pPr>
              <w:rPr>
                <w:rFonts w:asciiTheme="minorHAnsi" w:hAnsiTheme="minorHAnsi" w:cstheme="minorHAnsi"/>
                <w:sz w:val="22"/>
                <w:szCs w:val="22"/>
              </w:rPr>
            </w:pPr>
            <w:r w:rsidRPr="00C77963">
              <w:rPr>
                <w:rFonts w:asciiTheme="minorHAnsi" w:hAnsiTheme="minorHAnsi" w:cstheme="minorHAnsi"/>
                <w:sz w:val="22"/>
                <w:szCs w:val="22"/>
              </w:rPr>
              <w:t>Drežnjak Renata</w:t>
            </w:r>
          </w:p>
        </w:tc>
        <w:tc>
          <w:tcPr>
            <w:tcW w:w="3359" w:type="dxa"/>
          </w:tcPr>
          <w:p w14:paraId="06CFB134" w14:textId="77777777" w:rsidR="00523F18" w:rsidRPr="00C77963" w:rsidRDefault="00523F18" w:rsidP="00D10520">
            <w:pPr>
              <w:rPr>
                <w:rFonts w:asciiTheme="minorHAnsi" w:hAnsiTheme="minorHAnsi" w:cstheme="minorHAnsi"/>
                <w:sz w:val="22"/>
                <w:szCs w:val="22"/>
              </w:rPr>
            </w:pPr>
            <w:r w:rsidRPr="00C77963">
              <w:rPr>
                <w:rFonts w:asciiTheme="minorHAnsi" w:hAnsiTheme="minorHAnsi" w:cstheme="minorHAnsi"/>
                <w:sz w:val="22"/>
                <w:szCs w:val="22"/>
              </w:rPr>
              <w:t>Nastavnik razredne nastave</w:t>
            </w:r>
          </w:p>
        </w:tc>
        <w:tc>
          <w:tcPr>
            <w:tcW w:w="1259" w:type="dxa"/>
          </w:tcPr>
          <w:p w14:paraId="68CDDD0C"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VI.</w:t>
            </w:r>
          </w:p>
        </w:tc>
        <w:tc>
          <w:tcPr>
            <w:tcW w:w="1259" w:type="dxa"/>
          </w:tcPr>
          <w:p w14:paraId="3CA6084D" w14:textId="77777777" w:rsidR="00523F18" w:rsidRPr="00C77963" w:rsidRDefault="00523F18" w:rsidP="00207401">
            <w:pPr>
              <w:rPr>
                <w:rFonts w:asciiTheme="minorHAnsi" w:hAnsiTheme="minorHAnsi" w:cstheme="minorHAnsi"/>
                <w:sz w:val="22"/>
                <w:szCs w:val="22"/>
              </w:rPr>
            </w:pPr>
          </w:p>
        </w:tc>
      </w:tr>
      <w:tr w:rsidR="00523F18" w:rsidRPr="002A287E" w14:paraId="0660D2D5" w14:textId="77777777" w:rsidTr="3C77506A">
        <w:trPr>
          <w:trHeight w:val="255"/>
        </w:trPr>
        <w:tc>
          <w:tcPr>
            <w:tcW w:w="629" w:type="dxa"/>
          </w:tcPr>
          <w:p w14:paraId="39E7944A" w14:textId="77777777" w:rsidR="00523F18" w:rsidRPr="00257518" w:rsidRDefault="00523F18" w:rsidP="00207401">
            <w:pPr>
              <w:rPr>
                <w:rFonts w:asciiTheme="minorHAnsi" w:hAnsiTheme="minorHAnsi" w:cstheme="minorHAnsi"/>
                <w:color w:val="FF0000"/>
                <w:sz w:val="22"/>
                <w:szCs w:val="22"/>
              </w:rPr>
            </w:pPr>
            <w:r w:rsidRPr="00257518">
              <w:rPr>
                <w:rFonts w:asciiTheme="minorHAnsi" w:hAnsiTheme="minorHAnsi" w:cstheme="minorHAnsi"/>
                <w:color w:val="FF0000"/>
                <w:sz w:val="22"/>
                <w:szCs w:val="22"/>
              </w:rPr>
              <w:t>6.</w:t>
            </w:r>
          </w:p>
        </w:tc>
        <w:tc>
          <w:tcPr>
            <w:tcW w:w="2939" w:type="dxa"/>
          </w:tcPr>
          <w:p w14:paraId="0430B387" w14:textId="77777777" w:rsidR="00523F18" w:rsidRPr="00C77963" w:rsidRDefault="00523F18" w:rsidP="00D10520">
            <w:pPr>
              <w:rPr>
                <w:rFonts w:asciiTheme="minorHAnsi" w:hAnsiTheme="minorHAnsi" w:cstheme="minorHAnsi"/>
                <w:sz w:val="22"/>
                <w:szCs w:val="22"/>
              </w:rPr>
            </w:pPr>
            <w:r w:rsidRPr="00C77963">
              <w:rPr>
                <w:rFonts w:asciiTheme="minorHAnsi" w:hAnsiTheme="minorHAnsi" w:cstheme="minorHAnsi"/>
                <w:sz w:val="22"/>
                <w:szCs w:val="22"/>
              </w:rPr>
              <w:t>Grubešić Marijan</w:t>
            </w:r>
          </w:p>
        </w:tc>
        <w:tc>
          <w:tcPr>
            <w:tcW w:w="3359" w:type="dxa"/>
          </w:tcPr>
          <w:p w14:paraId="5B63F0F2" w14:textId="77777777" w:rsidR="00523F18" w:rsidRPr="00C77963" w:rsidRDefault="00523F18" w:rsidP="00D10520">
            <w:pPr>
              <w:rPr>
                <w:rFonts w:asciiTheme="minorHAnsi" w:hAnsiTheme="minorHAnsi" w:cstheme="minorHAnsi"/>
                <w:sz w:val="22"/>
                <w:szCs w:val="22"/>
              </w:rPr>
            </w:pPr>
            <w:r w:rsidRPr="00C77963">
              <w:rPr>
                <w:rFonts w:asciiTheme="minorHAnsi" w:hAnsiTheme="minorHAnsi" w:cstheme="minorHAnsi"/>
                <w:sz w:val="22"/>
                <w:szCs w:val="22"/>
              </w:rPr>
              <w:t>Mag. primarnog obrazovanja</w:t>
            </w:r>
          </w:p>
        </w:tc>
        <w:tc>
          <w:tcPr>
            <w:tcW w:w="1259" w:type="dxa"/>
          </w:tcPr>
          <w:p w14:paraId="241F68E1"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VII.</w:t>
            </w:r>
          </w:p>
        </w:tc>
        <w:tc>
          <w:tcPr>
            <w:tcW w:w="1259" w:type="dxa"/>
          </w:tcPr>
          <w:p w14:paraId="640747F8" w14:textId="77777777" w:rsidR="00523F18" w:rsidRPr="00C77963" w:rsidRDefault="00523F18" w:rsidP="00207401">
            <w:pPr>
              <w:rPr>
                <w:rFonts w:asciiTheme="minorHAnsi" w:hAnsiTheme="minorHAnsi" w:cstheme="minorHAnsi"/>
                <w:sz w:val="22"/>
                <w:szCs w:val="22"/>
              </w:rPr>
            </w:pPr>
          </w:p>
        </w:tc>
      </w:tr>
      <w:tr w:rsidR="00523F18" w:rsidRPr="002A287E" w14:paraId="69CB759D" w14:textId="77777777" w:rsidTr="3C77506A">
        <w:trPr>
          <w:trHeight w:val="270"/>
        </w:trPr>
        <w:tc>
          <w:tcPr>
            <w:tcW w:w="629" w:type="dxa"/>
          </w:tcPr>
          <w:p w14:paraId="4B84F1C5" w14:textId="77777777" w:rsidR="00523F18" w:rsidRPr="00257518" w:rsidRDefault="00523F18" w:rsidP="00207401">
            <w:pPr>
              <w:rPr>
                <w:rFonts w:asciiTheme="minorHAnsi" w:hAnsiTheme="minorHAnsi" w:cstheme="minorHAnsi"/>
                <w:color w:val="FF0000"/>
                <w:sz w:val="22"/>
                <w:szCs w:val="22"/>
              </w:rPr>
            </w:pPr>
            <w:r w:rsidRPr="00257518">
              <w:rPr>
                <w:rFonts w:asciiTheme="minorHAnsi" w:hAnsiTheme="minorHAnsi" w:cstheme="minorHAnsi"/>
                <w:color w:val="FF0000"/>
                <w:sz w:val="22"/>
                <w:szCs w:val="22"/>
              </w:rPr>
              <w:t>7.</w:t>
            </w:r>
          </w:p>
        </w:tc>
        <w:tc>
          <w:tcPr>
            <w:tcW w:w="2939" w:type="dxa"/>
          </w:tcPr>
          <w:p w14:paraId="463BFBD7"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Ivetić Irena</w:t>
            </w:r>
          </w:p>
        </w:tc>
        <w:tc>
          <w:tcPr>
            <w:tcW w:w="3359" w:type="dxa"/>
          </w:tcPr>
          <w:p w14:paraId="063948D1"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Nastavnik razredne nastave</w:t>
            </w:r>
          </w:p>
        </w:tc>
        <w:tc>
          <w:tcPr>
            <w:tcW w:w="1259" w:type="dxa"/>
          </w:tcPr>
          <w:p w14:paraId="5EAB2801"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VI.</w:t>
            </w:r>
          </w:p>
        </w:tc>
        <w:tc>
          <w:tcPr>
            <w:tcW w:w="1259" w:type="dxa"/>
          </w:tcPr>
          <w:p w14:paraId="672AA366" w14:textId="77777777" w:rsidR="00523F18" w:rsidRPr="00C77963" w:rsidRDefault="00523F18" w:rsidP="00207401">
            <w:pPr>
              <w:rPr>
                <w:rFonts w:asciiTheme="minorHAnsi" w:hAnsiTheme="minorHAnsi" w:cstheme="minorHAnsi"/>
                <w:sz w:val="22"/>
                <w:szCs w:val="22"/>
              </w:rPr>
            </w:pPr>
          </w:p>
        </w:tc>
      </w:tr>
      <w:tr w:rsidR="00523F18" w:rsidRPr="002A287E" w14:paraId="2A3C6C8A" w14:textId="77777777" w:rsidTr="3C77506A">
        <w:trPr>
          <w:trHeight w:val="270"/>
        </w:trPr>
        <w:tc>
          <w:tcPr>
            <w:tcW w:w="629" w:type="dxa"/>
          </w:tcPr>
          <w:p w14:paraId="3D6C0803" w14:textId="77777777" w:rsidR="00523F18" w:rsidRPr="00257518" w:rsidRDefault="00523F18" w:rsidP="00207401">
            <w:pPr>
              <w:rPr>
                <w:rFonts w:asciiTheme="minorHAnsi" w:hAnsiTheme="minorHAnsi" w:cstheme="minorHAnsi"/>
                <w:color w:val="FF0000"/>
                <w:sz w:val="22"/>
                <w:szCs w:val="22"/>
              </w:rPr>
            </w:pPr>
            <w:r w:rsidRPr="00257518">
              <w:rPr>
                <w:rFonts w:asciiTheme="minorHAnsi" w:hAnsiTheme="minorHAnsi" w:cstheme="minorHAnsi"/>
                <w:color w:val="FF0000"/>
                <w:sz w:val="22"/>
                <w:szCs w:val="22"/>
              </w:rPr>
              <w:t>8.</w:t>
            </w:r>
          </w:p>
        </w:tc>
        <w:tc>
          <w:tcPr>
            <w:tcW w:w="2939" w:type="dxa"/>
          </w:tcPr>
          <w:p w14:paraId="747C3E38"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Kotrla Glavaš Suzana</w:t>
            </w:r>
          </w:p>
        </w:tc>
        <w:tc>
          <w:tcPr>
            <w:tcW w:w="3359" w:type="dxa"/>
          </w:tcPr>
          <w:p w14:paraId="5D6BD018"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Diplomirani učitelj</w:t>
            </w:r>
          </w:p>
        </w:tc>
        <w:tc>
          <w:tcPr>
            <w:tcW w:w="1259" w:type="dxa"/>
          </w:tcPr>
          <w:p w14:paraId="0C1B1C56"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VII</w:t>
            </w:r>
          </w:p>
        </w:tc>
        <w:tc>
          <w:tcPr>
            <w:tcW w:w="1259" w:type="dxa"/>
          </w:tcPr>
          <w:p w14:paraId="071ACD23" w14:textId="77777777" w:rsidR="00523F18" w:rsidRPr="00C77963" w:rsidRDefault="00523F18" w:rsidP="00207401">
            <w:pPr>
              <w:rPr>
                <w:rFonts w:asciiTheme="minorHAnsi" w:hAnsiTheme="minorHAnsi" w:cstheme="minorHAnsi"/>
                <w:sz w:val="22"/>
                <w:szCs w:val="22"/>
              </w:rPr>
            </w:pPr>
          </w:p>
        </w:tc>
      </w:tr>
      <w:tr w:rsidR="00523F18" w:rsidRPr="002A287E" w14:paraId="4A082317" w14:textId="77777777" w:rsidTr="3C77506A">
        <w:trPr>
          <w:trHeight w:val="255"/>
        </w:trPr>
        <w:tc>
          <w:tcPr>
            <w:tcW w:w="629" w:type="dxa"/>
          </w:tcPr>
          <w:p w14:paraId="6B1CC624" w14:textId="77777777" w:rsidR="00523F18" w:rsidRPr="00257518" w:rsidRDefault="00523F18" w:rsidP="00207401">
            <w:pPr>
              <w:rPr>
                <w:rFonts w:asciiTheme="minorHAnsi" w:hAnsiTheme="minorHAnsi" w:cstheme="minorHAnsi"/>
                <w:color w:val="FF0000"/>
                <w:sz w:val="22"/>
                <w:szCs w:val="22"/>
              </w:rPr>
            </w:pPr>
            <w:r w:rsidRPr="00257518">
              <w:rPr>
                <w:rFonts w:asciiTheme="minorHAnsi" w:hAnsiTheme="minorHAnsi" w:cstheme="minorHAnsi"/>
                <w:color w:val="FF0000"/>
                <w:sz w:val="22"/>
                <w:szCs w:val="22"/>
              </w:rPr>
              <w:t>9.</w:t>
            </w:r>
          </w:p>
        </w:tc>
        <w:tc>
          <w:tcPr>
            <w:tcW w:w="2939" w:type="dxa"/>
          </w:tcPr>
          <w:p w14:paraId="49EA5561"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 xml:space="preserve">Marić Ivana </w:t>
            </w:r>
          </w:p>
        </w:tc>
        <w:tc>
          <w:tcPr>
            <w:tcW w:w="3359" w:type="dxa"/>
          </w:tcPr>
          <w:p w14:paraId="3DDA3F48"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Diplomirani učitelj s pojačanim programom iz informatike</w:t>
            </w:r>
          </w:p>
        </w:tc>
        <w:tc>
          <w:tcPr>
            <w:tcW w:w="1259" w:type="dxa"/>
          </w:tcPr>
          <w:p w14:paraId="78BA8D36"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VII.</w:t>
            </w:r>
          </w:p>
        </w:tc>
        <w:tc>
          <w:tcPr>
            <w:tcW w:w="1259" w:type="dxa"/>
          </w:tcPr>
          <w:p w14:paraId="27C84B94" w14:textId="77777777" w:rsidR="00523F18" w:rsidRPr="00C77963" w:rsidRDefault="00523F18" w:rsidP="00207401">
            <w:pPr>
              <w:rPr>
                <w:rFonts w:asciiTheme="minorHAnsi" w:hAnsiTheme="minorHAnsi" w:cstheme="minorHAnsi"/>
                <w:sz w:val="22"/>
                <w:szCs w:val="22"/>
              </w:rPr>
            </w:pPr>
          </w:p>
        </w:tc>
      </w:tr>
      <w:tr w:rsidR="00523F18" w:rsidRPr="002A287E" w14:paraId="6E1B142B" w14:textId="77777777" w:rsidTr="3C77506A">
        <w:trPr>
          <w:trHeight w:val="255"/>
        </w:trPr>
        <w:tc>
          <w:tcPr>
            <w:tcW w:w="629" w:type="dxa"/>
          </w:tcPr>
          <w:p w14:paraId="3536F748" w14:textId="77777777" w:rsidR="00523F18" w:rsidRPr="00257518" w:rsidRDefault="00523F18" w:rsidP="00207401">
            <w:pPr>
              <w:rPr>
                <w:rFonts w:asciiTheme="minorHAnsi" w:hAnsiTheme="minorHAnsi" w:cstheme="minorHAnsi"/>
                <w:color w:val="FF0000"/>
                <w:sz w:val="22"/>
                <w:szCs w:val="22"/>
              </w:rPr>
            </w:pPr>
            <w:r w:rsidRPr="00257518">
              <w:rPr>
                <w:rFonts w:asciiTheme="minorHAnsi" w:hAnsiTheme="minorHAnsi" w:cstheme="minorHAnsi"/>
                <w:color w:val="FF0000"/>
                <w:sz w:val="22"/>
                <w:szCs w:val="22"/>
              </w:rPr>
              <w:t>10.</w:t>
            </w:r>
          </w:p>
        </w:tc>
        <w:tc>
          <w:tcPr>
            <w:tcW w:w="2939" w:type="dxa"/>
          </w:tcPr>
          <w:p w14:paraId="18B95B67"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Marinac Antonija</w:t>
            </w:r>
          </w:p>
        </w:tc>
        <w:tc>
          <w:tcPr>
            <w:tcW w:w="3359" w:type="dxa"/>
          </w:tcPr>
          <w:p w14:paraId="19F43485"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Mag. primarnog obrazovanja</w:t>
            </w:r>
          </w:p>
        </w:tc>
        <w:tc>
          <w:tcPr>
            <w:tcW w:w="1259" w:type="dxa"/>
          </w:tcPr>
          <w:p w14:paraId="488F8B56"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VII.</w:t>
            </w:r>
          </w:p>
        </w:tc>
        <w:tc>
          <w:tcPr>
            <w:tcW w:w="1259" w:type="dxa"/>
          </w:tcPr>
          <w:p w14:paraId="45E144D9" w14:textId="77777777" w:rsidR="00523F18" w:rsidRPr="00C77963" w:rsidRDefault="00523F18" w:rsidP="00207401">
            <w:pPr>
              <w:rPr>
                <w:rFonts w:asciiTheme="minorHAnsi" w:hAnsiTheme="minorHAnsi" w:cstheme="minorHAnsi"/>
                <w:sz w:val="22"/>
                <w:szCs w:val="22"/>
              </w:rPr>
            </w:pPr>
          </w:p>
        </w:tc>
      </w:tr>
      <w:tr w:rsidR="00523F18" w:rsidRPr="002A287E" w14:paraId="59E04CDE" w14:textId="77777777" w:rsidTr="3C77506A">
        <w:trPr>
          <w:trHeight w:val="270"/>
        </w:trPr>
        <w:tc>
          <w:tcPr>
            <w:tcW w:w="629" w:type="dxa"/>
          </w:tcPr>
          <w:p w14:paraId="1FE19F92" w14:textId="77777777" w:rsidR="00523F18" w:rsidRPr="00257518" w:rsidRDefault="00523F18" w:rsidP="00207401">
            <w:pPr>
              <w:rPr>
                <w:rFonts w:asciiTheme="minorHAnsi" w:hAnsiTheme="minorHAnsi" w:cstheme="minorHAnsi"/>
                <w:color w:val="FF0000"/>
                <w:sz w:val="22"/>
                <w:szCs w:val="22"/>
              </w:rPr>
            </w:pPr>
            <w:r w:rsidRPr="00257518">
              <w:rPr>
                <w:rFonts w:asciiTheme="minorHAnsi" w:hAnsiTheme="minorHAnsi" w:cstheme="minorHAnsi"/>
                <w:color w:val="FF0000"/>
                <w:sz w:val="22"/>
                <w:szCs w:val="22"/>
              </w:rPr>
              <w:t>11.</w:t>
            </w:r>
          </w:p>
        </w:tc>
        <w:tc>
          <w:tcPr>
            <w:tcW w:w="2939" w:type="dxa"/>
          </w:tcPr>
          <w:p w14:paraId="2DB377E3"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Markanović Vesna</w:t>
            </w:r>
          </w:p>
        </w:tc>
        <w:tc>
          <w:tcPr>
            <w:tcW w:w="3359" w:type="dxa"/>
          </w:tcPr>
          <w:p w14:paraId="590AFCC1"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Nastavnik razredne nastave</w:t>
            </w:r>
          </w:p>
        </w:tc>
        <w:tc>
          <w:tcPr>
            <w:tcW w:w="1259" w:type="dxa"/>
          </w:tcPr>
          <w:p w14:paraId="158F6849"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VI.</w:t>
            </w:r>
          </w:p>
        </w:tc>
        <w:tc>
          <w:tcPr>
            <w:tcW w:w="1259" w:type="dxa"/>
          </w:tcPr>
          <w:p w14:paraId="39A068C6"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mentor</w:t>
            </w:r>
          </w:p>
        </w:tc>
      </w:tr>
      <w:tr w:rsidR="00523F18" w:rsidRPr="002A287E" w14:paraId="504AC5A1" w14:textId="77777777" w:rsidTr="3C77506A">
        <w:trPr>
          <w:trHeight w:val="255"/>
        </w:trPr>
        <w:tc>
          <w:tcPr>
            <w:tcW w:w="629" w:type="dxa"/>
          </w:tcPr>
          <w:p w14:paraId="0CF1D1CB" w14:textId="77777777" w:rsidR="00523F18" w:rsidRPr="00257518" w:rsidRDefault="00523F18" w:rsidP="00257518">
            <w:pPr>
              <w:rPr>
                <w:rFonts w:asciiTheme="minorHAnsi" w:hAnsiTheme="minorHAnsi" w:cstheme="minorHAnsi"/>
                <w:color w:val="FF0000"/>
                <w:sz w:val="22"/>
                <w:szCs w:val="22"/>
              </w:rPr>
            </w:pPr>
            <w:r w:rsidRPr="00257518">
              <w:rPr>
                <w:rFonts w:asciiTheme="minorHAnsi" w:hAnsiTheme="minorHAnsi" w:cstheme="minorHAnsi"/>
                <w:color w:val="FF0000"/>
                <w:sz w:val="22"/>
                <w:szCs w:val="22"/>
              </w:rPr>
              <w:t>1</w:t>
            </w:r>
            <w:r w:rsidR="00257518" w:rsidRPr="00257518">
              <w:rPr>
                <w:rFonts w:asciiTheme="minorHAnsi" w:hAnsiTheme="minorHAnsi" w:cstheme="minorHAnsi"/>
                <w:color w:val="FF0000"/>
                <w:sz w:val="22"/>
                <w:szCs w:val="22"/>
              </w:rPr>
              <w:t>2</w:t>
            </w:r>
            <w:r w:rsidRPr="00257518">
              <w:rPr>
                <w:rFonts w:asciiTheme="minorHAnsi" w:hAnsiTheme="minorHAnsi" w:cstheme="minorHAnsi"/>
                <w:color w:val="FF0000"/>
                <w:sz w:val="22"/>
                <w:szCs w:val="22"/>
              </w:rPr>
              <w:t>.</w:t>
            </w:r>
          </w:p>
        </w:tc>
        <w:tc>
          <w:tcPr>
            <w:tcW w:w="2939" w:type="dxa"/>
          </w:tcPr>
          <w:p w14:paraId="340A16DD" w14:textId="77777777" w:rsidR="00523F18" w:rsidRPr="00C77963" w:rsidRDefault="00523F18" w:rsidP="00207401">
            <w:pPr>
              <w:rPr>
                <w:rFonts w:asciiTheme="minorHAnsi" w:hAnsiTheme="minorHAnsi" w:cstheme="minorHAnsi"/>
                <w:sz w:val="22"/>
                <w:szCs w:val="22"/>
              </w:rPr>
            </w:pPr>
            <w:r w:rsidRPr="00C77963">
              <w:rPr>
                <w:rFonts w:asciiTheme="minorHAnsi" w:hAnsiTheme="minorHAnsi" w:cstheme="minorHAnsi"/>
                <w:sz w:val="22"/>
                <w:szCs w:val="22"/>
              </w:rPr>
              <w:t>Nović  Terezija</w:t>
            </w:r>
          </w:p>
        </w:tc>
        <w:tc>
          <w:tcPr>
            <w:tcW w:w="3359" w:type="dxa"/>
          </w:tcPr>
          <w:p w14:paraId="021BE605" w14:textId="77777777" w:rsidR="00523F18" w:rsidRPr="00C77963" w:rsidRDefault="00523F18" w:rsidP="00523F18">
            <w:pPr>
              <w:rPr>
                <w:rFonts w:asciiTheme="minorHAnsi" w:hAnsiTheme="minorHAnsi" w:cstheme="minorHAnsi"/>
                <w:sz w:val="22"/>
                <w:szCs w:val="22"/>
              </w:rPr>
            </w:pPr>
            <w:r w:rsidRPr="00C77963">
              <w:rPr>
                <w:rFonts w:asciiTheme="minorHAnsi" w:hAnsiTheme="minorHAnsi" w:cstheme="minorHAnsi"/>
                <w:sz w:val="22"/>
                <w:szCs w:val="22"/>
              </w:rPr>
              <w:t>Mag. primarnog obrazovanja</w:t>
            </w:r>
          </w:p>
        </w:tc>
        <w:tc>
          <w:tcPr>
            <w:tcW w:w="1259" w:type="dxa"/>
          </w:tcPr>
          <w:p w14:paraId="0353F71B" w14:textId="77777777" w:rsidR="00523F18" w:rsidRPr="00C77963" w:rsidRDefault="00523F18" w:rsidP="00523F18">
            <w:pPr>
              <w:rPr>
                <w:rFonts w:asciiTheme="minorHAnsi" w:hAnsiTheme="minorHAnsi" w:cstheme="minorHAnsi"/>
                <w:sz w:val="22"/>
                <w:szCs w:val="22"/>
              </w:rPr>
            </w:pPr>
            <w:r w:rsidRPr="00C77963">
              <w:rPr>
                <w:rFonts w:asciiTheme="minorHAnsi" w:hAnsiTheme="minorHAnsi" w:cstheme="minorHAnsi"/>
                <w:sz w:val="22"/>
                <w:szCs w:val="22"/>
              </w:rPr>
              <w:t>VII.</w:t>
            </w:r>
          </w:p>
        </w:tc>
        <w:tc>
          <w:tcPr>
            <w:tcW w:w="1259" w:type="dxa"/>
          </w:tcPr>
          <w:p w14:paraId="473B7D82" w14:textId="77777777" w:rsidR="00523F18" w:rsidRPr="00C77963" w:rsidRDefault="00523F18" w:rsidP="00207401">
            <w:pPr>
              <w:rPr>
                <w:rFonts w:asciiTheme="minorHAnsi" w:hAnsiTheme="minorHAnsi" w:cstheme="minorHAnsi"/>
                <w:sz w:val="22"/>
                <w:szCs w:val="22"/>
              </w:rPr>
            </w:pPr>
          </w:p>
        </w:tc>
      </w:tr>
      <w:tr w:rsidR="00523F18" w:rsidRPr="002A287E" w14:paraId="724DBEF3" w14:textId="77777777" w:rsidTr="3C77506A">
        <w:trPr>
          <w:trHeight w:val="270"/>
        </w:trPr>
        <w:tc>
          <w:tcPr>
            <w:tcW w:w="629" w:type="dxa"/>
          </w:tcPr>
          <w:p w14:paraId="5F8C88C7" w14:textId="77777777" w:rsidR="00523F18" w:rsidRPr="00257518" w:rsidRDefault="00523F18" w:rsidP="00D75978">
            <w:pPr>
              <w:rPr>
                <w:rFonts w:asciiTheme="minorHAnsi" w:hAnsiTheme="minorHAnsi" w:cstheme="minorHAnsi"/>
                <w:color w:val="FF0000"/>
                <w:sz w:val="22"/>
                <w:szCs w:val="22"/>
              </w:rPr>
            </w:pPr>
            <w:r w:rsidRPr="00257518">
              <w:rPr>
                <w:rFonts w:asciiTheme="minorHAnsi" w:hAnsiTheme="minorHAnsi" w:cstheme="minorHAnsi"/>
                <w:color w:val="FF0000"/>
                <w:sz w:val="22"/>
                <w:szCs w:val="22"/>
              </w:rPr>
              <w:t>1</w:t>
            </w:r>
            <w:r w:rsidR="00257518" w:rsidRPr="00257518">
              <w:rPr>
                <w:rFonts w:asciiTheme="minorHAnsi" w:hAnsiTheme="minorHAnsi" w:cstheme="minorHAnsi"/>
                <w:color w:val="FF0000"/>
                <w:sz w:val="22"/>
                <w:szCs w:val="22"/>
              </w:rPr>
              <w:t>3</w:t>
            </w:r>
            <w:r w:rsidRPr="00257518">
              <w:rPr>
                <w:rFonts w:asciiTheme="minorHAnsi" w:hAnsiTheme="minorHAnsi" w:cstheme="minorHAnsi"/>
                <w:color w:val="FF0000"/>
                <w:sz w:val="22"/>
                <w:szCs w:val="22"/>
              </w:rPr>
              <w:t>.</w:t>
            </w:r>
          </w:p>
        </w:tc>
        <w:tc>
          <w:tcPr>
            <w:tcW w:w="2939" w:type="dxa"/>
          </w:tcPr>
          <w:p w14:paraId="2D682B96" w14:textId="77777777" w:rsidR="00523F18" w:rsidRPr="00C77963" w:rsidRDefault="00523F18" w:rsidP="00D75978">
            <w:pPr>
              <w:rPr>
                <w:rFonts w:asciiTheme="minorHAnsi" w:hAnsiTheme="minorHAnsi" w:cstheme="minorHAnsi"/>
                <w:sz w:val="22"/>
                <w:szCs w:val="22"/>
              </w:rPr>
            </w:pPr>
            <w:r w:rsidRPr="00C77963">
              <w:rPr>
                <w:rFonts w:asciiTheme="minorHAnsi" w:hAnsiTheme="minorHAnsi" w:cstheme="minorHAnsi"/>
                <w:sz w:val="22"/>
                <w:szCs w:val="22"/>
              </w:rPr>
              <w:t>Potočnjak Snježana</w:t>
            </w:r>
          </w:p>
        </w:tc>
        <w:tc>
          <w:tcPr>
            <w:tcW w:w="3359" w:type="dxa"/>
          </w:tcPr>
          <w:p w14:paraId="105CE58C" w14:textId="77777777" w:rsidR="00523F18" w:rsidRPr="00C77963" w:rsidRDefault="00523F18" w:rsidP="00D75978">
            <w:pPr>
              <w:rPr>
                <w:rFonts w:asciiTheme="minorHAnsi" w:hAnsiTheme="minorHAnsi" w:cstheme="minorHAnsi"/>
                <w:sz w:val="22"/>
                <w:szCs w:val="22"/>
              </w:rPr>
            </w:pPr>
            <w:r w:rsidRPr="00C77963">
              <w:rPr>
                <w:rFonts w:asciiTheme="minorHAnsi" w:hAnsiTheme="minorHAnsi" w:cstheme="minorHAnsi"/>
                <w:sz w:val="22"/>
                <w:szCs w:val="22"/>
              </w:rPr>
              <w:t>Nastavnik razredne nastave</w:t>
            </w:r>
          </w:p>
        </w:tc>
        <w:tc>
          <w:tcPr>
            <w:tcW w:w="1259" w:type="dxa"/>
          </w:tcPr>
          <w:p w14:paraId="56DEED58" w14:textId="77777777" w:rsidR="00523F18" w:rsidRPr="00C77963" w:rsidRDefault="00523F18" w:rsidP="00D75978">
            <w:pPr>
              <w:rPr>
                <w:rFonts w:asciiTheme="minorHAnsi" w:hAnsiTheme="minorHAnsi" w:cstheme="minorHAnsi"/>
                <w:sz w:val="22"/>
                <w:szCs w:val="22"/>
              </w:rPr>
            </w:pPr>
            <w:r w:rsidRPr="00C77963">
              <w:rPr>
                <w:rFonts w:asciiTheme="minorHAnsi" w:hAnsiTheme="minorHAnsi" w:cstheme="minorHAnsi"/>
                <w:sz w:val="22"/>
                <w:szCs w:val="22"/>
              </w:rPr>
              <w:t>VI.</w:t>
            </w:r>
          </w:p>
        </w:tc>
        <w:tc>
          <w:tcPr>
            <w:tcW w:w="1259" w:type="dxa"/>
          </w:tcPr>
          <w:p w14:paraId="41443FBB" w14:textId="77777777" w:rsidR="00523F18" w:rsidRPr="00C77963" w:rsidRDefault="00523F18" w:rsidP="00D75978">
            <w:pPr>
              <w:rPr>
                <w:rFonts w:asciiTheme="minorHAnsi" w:hAnsiTheme="minorHAnsi" w:cstheme="minorHAnsi"/>
                <w:sz w:val="22"/>
                <w:szCs w:val="22"/>
              </w:rPr>
            </w:pPr>
            <w:r w:rsidRPr="00C77963">
              <w:rPr>
                <w:rFonts w:asciiTheme="minorHAnsi" w:hAnsiTheme="minorHAnsi" w:cstheme="minorHAnsi"/>
                <w:sz w:val="22"/>
                <w:szCs w:val="22"/>
              </w:rPr>
              <w:t>mentor</w:t>
            </w:r>
          </w:p>
        </w:tc>
      </w:tr>
      <w:tr w:rsidR="00257518" w:rsidRPr="002A287E" w14:paraId="7E0B5CF1" w14:textId="77777777" w:rsidTr="3C77506A">
        <w:trPr>
          <w:trHeight w:val="270"/>
        </w:trPr>
        <w:tc>
          <w:tcPr>
            <w:tcW w:w="629" w:type="dxa"/>
          </w:tcPr>
          <w:p w14:paraId="2BA35E33" w14:textId="77777777" w:rsidR="00257518" w:rsidRPr="00257518" w:rsidRDefault="00257518" w:rsidP="00D75978">
            <w:pPr>
              <w:rPr>
                <w:rFonts w:asciiTheme="minorHAnsi" w:hAnsiTheme="minorHAnsi" w:cstheme="minorHAnsi"/>
                <w:color w:val="FF0000"/>
                <w:sz w:val="22"/>
                <w:szCs w:val="22"/>
              </w:rPr>
            </w:pPr>
            <w:r w:rsidRPr="00257518">
              <w:rPr>
                <w:rFonts w:asciiTheme="minorHAnsi" w:hAnsiTheme="minorHAnsi" w:cstheme="minorHAnsi"/>
                <w:color w:val="FF0000"/>
                <w:sz w:val="22"/>
                <w:szCs w:val="22"/>
              </w:rPr>
              <w:t>14.</w:t>
            </w:r>
          </w:p>
        </w:tc>
        <w:tc>
          <w:tcPr>
            <w:tcW w:w="2939" w:type="dxa"/>
          </w:tcPr>
          <w:p w14:paraId="35618FFD" w14:textId="77777777" w:rsidR="00257518" w:rsidRPr="00C77963" w:rsidRDefault="00257518" w:rsidP="00D75978">
            <w:pPr>
              <w:rPr>
                <w:rFonts w:asciiTheme="minorHAnsi" w:hAnsiTheme="minorHAnsi" w:cstheme="minorHAnsi"/>
                <w:sz w:val="22"/>
                <w:szCs w:val="22"/>
              </w:rPr>
            </w:pPr>
            <w:r w:rsidRPr="00C77963">
              <w:rPr>
                <w:rFonts w:asciiTheme="minorHAnsi" w:hAnsiTheme="minorHAnsi" w:cstheme="minorHAnsi"/>
                <w:sz w:val="22"/>
                <w:szCs w:val="22"/>
              </w:rPr>
              <w:t>Prpić Marija /Škorić Mirna</w:t>
            </w:r>
          </w:p>
        </w:tc>
        <w:tc>
          <w:tcPr>
            <w:tcW w:w="3359" w:type="dxa"/>
          </w:tcPr>
          <w:p w14:paraId="7ADD9EFE" w14:textId="77777777" w:rsidR="00257518" w:rsidRPr="00C77963" w:rsidRDefault="00257518" w:rsidP="003D781D">
            <w:pPr>
              <w:rPr>
                <w:rFonts w:asciiTheme="minorHAnsi" w:hAnsiTheme="minorHAnsi" w:cstheme="minorHAnsi"/>
                <w:sz w:val="22"/>
                <w:szCs w:val="22"/>
              </w:rPr>
            </w:pPr>
            <w:r w:rsidRPr="00C77963">
              <w:rPr>
                <w:rFonts w:asciiTheme="minorHAnsi" w:hAnsiTheme="minorHAnsi" w:cstheme="minorHAnsi"/>
                <w:sz w:val="22"/>
                <w:szCs w:val="22"/>
              </w:rPr>
              <w:t>Mag. primarnog obrazovanja</w:t>
            </w:r>
          </w:p>
        </w:tc>
        <w:tc>
          <w:tcPr>
            <w:tcW w:w="1259" w:type="dxa"/>
          </w:tcPr>
          <w:p w14:paraId="23297E6C" w14:textId="77777777" w:rsidR="00257518" w:rsidRPr="00C77963" w:rsidRDefault="00257518" w:rsidP="003D781D">
            <w:pPr>
              <w:rPr>
                <w:rFonts w:asciiTheme="minorHAnsi" w:hAnsiTheme="minorHAnsi" w:cstheme="minorHAnsi"/>
                <w:sz w:val="22"/>
                <w:szCs w:val="22"/>
              </w:rPr>
            </w:pPr>
            <w:r w:rsidRPr="00C77963">
              <w:rPr>
                <w:rFonts w:asciiTheme="minorHAnsi" w:hAnsiTheme="minorHAnsi" w:cstheme="minorHAnsi"/>
                <w:sz w:val="22"/>
                <w:szCs w:val="22"/>
              </w:rPr>
              <w:t>VII.</w:t>
            </w:r>
          </w:p>
        </w:tc>
        <w:tc>
          <w:tcPr>
            <w:tcW w:w="1259" w:type="dxa"/>
          </w:tcPr>
          <w:p w14:paraId="09E3AA5D" w14:textId="77777777" w:rsidR="00257518" w:rsidRPr="00C77963" w:rsidRDefault="00257518" w:rsidP="00D75978">
            <w:pPr>
              <w:rPr>
                <w:rFonts w:asciiTheme="minorHAnsi" w:hAnsiTheme="minorHAnsi" w:cstheme="minorHAnsi"/>
                <w:sz w:val="22"/>
                <w:szCs w:val="22"/>
              </w:rPr>
            </w:pPr>
          </w:p>
        </w:tc>
      </w:tr>
      <w:tr w:rsidR="00257518" w:rsidRPr="002A287E" w14:paraId="65A6E203" w14:textId="77777777" w:rsidTr="3C77506A">
        <w:trPr>
          <w:trHeight w:val="270"/>
        </w:trPr>
        <w:tc>
          <w:tcPr>
            <w:tcW w:w="629" w:type="dxa"/>
          </w:tcPr>
          <w:p w14:paraId="14F97B5F" w14:textId="77777777" w:rsidR="00257518" w:rsidRPr="00257518" w:rsidRDefault="00257518" w:rsidP="00D75978">
            <w:pPr>
              <w:rPr>
                <w:rFonts w:asciiTheme="minorHAnsi" w:hAnsiTheme="minorHAnsi" w:cstheme="minorHAnsi"/>
                <w:color w:val="FF0000"/>
                <w:sz w:val="22"/>
                <w:szCs w:val="22"/>
              </w:rPr>
            </w:pPr>
            <w:r w:rsidRPr="00257518">
              <w:rPr>
                <w:rFonts w:asciiTheme="minorHAnsi" w:hAnsiTheme="minorHAnsi" w:cstheme="minorHAnsi"/>
                <w:color w:val="FF0000"/>
                <w:sz w:val="22"/>
                <w:szCs w:val="22"/>
              </w:rPr>
              <w:t>15.</w:t>
            </w:r>
          </w:p>
        </w:tc>
        <w:tc>
          <w:tcPr>
            <w:tcW w:w="2939" w:type="dxa"/>
          </w:tcPr>
          <w:p w14:paraId="41FE9BB1" w14:textId="77777777" w:rsidR="00257518" w:rsidRPr="00C77963" w:rsidRDefault="00257518" w:rsidP="00D75978">
            <w:pPr>
              <w:rPr>
                <w:rFonts w:asciiTheme="minorHAnsi" w:hAnsiTheme="minorHAnsi" w:cstheme="minorHAnsi"/>
                <w:sz w:val="22"/>
                <w:szCs w:val="22"/>
              </w:rPr>
            </w:pPr>
            <w:r w:rsidRPr="00C77963">
              <w:rPr>
                <w:rFonts w:asciiTheme="minorHAnsi" w:hAnsiTheme="minorHAnsi" w:cstheme="minorHAnsi"/>
                <w:sz w:val="22"/>
                <w:szCs w:val="22"/>
              </w:rPr>
              <w:t>Šakota Ivana</w:t>
            </w:r>
          </w:p>
        </w:tc>
        <w:tc>
          <w:tcPr>
            <w:tcW w:w="3359" w:type="dxa"/>
          </w:tcPr>
          <w:p w14:paraId="5FA7A745" w14:textId="77777777" w:rsidR="00257518" w:rsidRPr="00C77963" w:rsidRDefault="00257518" w:rsidP="00D75978">
            <w:pPr>
              <w:rPr>
                <w:rFonts w:asciiTheme="minorHAnsi" w:hAnsiTheme="minorHAnsi" w:cstheme="minorHAnsi"/>
                <w:sz w:val="22"/>
                <w:szCs w:val="22"/>
              </w:rPr>
            </w:pPr>
            <w:r w:rsidRPr="00C77963">
              <w:rPr>
                <w:rFonts w:asciiTheme="minorHAnsi" w:hAnsiTheme="minorHAnsi" w:cstheme="minorHAnsi"/>
                <w:sz w:val="22"/>
                <w:szCs w:val="22"/>
              </w:rPr>
              <w:t>Sveuč. magistra prim. obrazovanja</w:t>
            </w:r>
          </w:p>
        </w:tc>
        <w:tc>
          <w:tcPr>
            <w:tcW w:w="1259" w:type="dxa"/>
          </w:tcPr>
          <w:p w14:paraId="3DC8F754" w14:textId="77777777" w:rsidR="00257518" w:rsidRPr="00C77963" w:rsidRDefault="00257518" w:rsidP="00D75978">
            <w:pPr>
              <w:rPr>
                <w:rFonts w:asciiTheme="minorHAnsi" w:hAnsiTheme="minorHAnsi" w:cstheme="minorHAnsi"/>
                <w:sz w:val="22"/>
                <w:szCs w:val="22"/>
              </w:rPr>
            </w:pPr>
            <w:r w:rsidRPr="00C77963">
              <w:rPr>
                <w:rFonts w:asciiTheme="minorHAnsi" w:hAnsiTheme="minorHAnsi" w:cstheme="minorHAnsi"/>
                <w:sz w:val="22"/>
                <w:szCs w:val="22"/>
              </w:rPr>
              <w:t>VII</w:t>
            </w:r>
          </w:p>
        </w:tc>
        <w:tc>
          <w:tcPr>
            <w:tcW w:w="1259" w:type="dxa"/>
          </w:tcPr>
          <w:p w14:paraId="61C5359E" w14:textId="77777777" w:rsidR="00257518" w:rsidRPr="00C77963" w:rsidRDefault="00257518" w:rsidP="00D75978">
            <w:pPr>
              <w:rPr>
                <w:rFonts w:asciiTheme="minorHAnsi" w:hAnsiTheme="minorHAnsi" w:cstheme="minorHAnsi"/>
                <w:sz w:val="22"/>
                <w:szCs w:val="22"/>
              </w:rPr>
            </w:pPr>
          </w:p>
        </w:tc>
      </w:tr>
      <w:tr w:rsidR="00257518" w:rsidRPr="002A287E" w14:paraId="23643B49" w14:textId="77777777" w:rsidTr="3C77506A">
        <w:trPr>
          <w:trHeight w:val="270"/>
        </w:trPr>
        <w:tc>
          <w:tcPr>
            <w:tcW w:w="629" w:type="dxa"/>
          </w:tcPr>
          <w:p w14:paraId="4E397158" w14:textId="77777777" w:rsidR="00257518" w:rsidRPr="00257518" w:rsidRDefault="00257518" w:rsidP="00D75978">
            <w:pPr>
              <w:rPr>
                <w:rFonts w:asciiTheme="minorHAnsi" w:hAnsiTheme="minorHAnsi" w:cstheme="minorHAnsi"/>
                <w:color w:val="FF0000"/>
                <w:sz w:val="22"/>
                <w:szCs w:val="22"/>
              </w:rPr>
            </w:pPr>
            <w:r w:rsidRPr="00257518">
              <w:rPr>
                <w:rFonts w:asciiTheme="minorHAnsi" w:hAnsiTheme="minorHAnsi" w:cstheme="minorHAnsi"/>
                <w:color w:val="FF0000"/>
                <w:sz w:val="22"/>
                <w:szCs w:val="22"/>
              </w:rPr>
              <w:t>16.</w:t>
            </w:r>
          </w:p>
        </w:tc>
        <w:tc>
          <w:tcPr>
            <w:tcW w:w="2939" w:type="dxa"/>
          </w:tcPr>
          <w:p w14:paraId="0CBE1829" w14:textId="77777777" w:rsidR="00257518" w:rsidRPr="00C77963" w:rsidRDefault="00257518" w:rsidP="00D75978">
            <w:pPr>
              <w:rPr>
                <w:rFonts w:asciiTheme="minorHAnsi" w:hAnsiTheme="minorHAnsi" w:cstheme="minorHAnsi"/>
                <w:sz w:val="22"/>
                <w:szCs w:val="22"/>
              </w:rPr>
            </w:pPr>
            <w:r w:rsidRPr="00C77963">
              <w:rPr>
                <w:rFonts w:asciiTheme="minorHAnsi" w:hAnsiTheme="minorHAnsi" w:cstheme="minorHAnsi"/>
                <w:sz w:val="22"/>
                <w:szCs w:val="22"/>
              </w:rPr>
              <w:t>Šakota Veronika</w:t>
            </w:r>
          </w:p>
        </w:tc>
        <w:tc>
          <w:tcPr>
            <w:tcW w:w="3359" w:type="dxa"/>
          </w:tcPr>
          <w:p w14:paraId="73B1928A" w14:textId="77777777" w:rsidR="00257518" w:rsidRPr="00C77963" w:rsidRDefault="00257518" w:rsidP="00D75978">
            <w:pPr>
              <w:rPr>
                <w:rFonts w:asciiTheme="minorHAnsi" w:hAnsiTheme="minorHAnsi" w:cstheme="minorHAnsi"/>
                <w:sz w:val="22"/>
                <w:szCs w:val="22"/>
              </w:rPr>
            </w:pPr>
            <w:r w:rsidRPr="00C77963">
              <w:rPr>
                <w:rFonts w:asciiTheme="minorHAnsi" w:hAnsiTheme="minorHAnsi" w:cstheme="minorHAnsi"/>
                <w:sz w:val="22"/>
                <w:szCs w:val="22"/>
              </w:rPr>
              <w:t>Mag. primarnog obrazovanja</w:t>
            </w:r>
          </w:p>
        </w:tc>
        <w:tc>
          <w:tcPr>
            <w:tcW w:w="1259" w:type="dxa"/>
          </w:tcPr>
          <w:p w14:paraId="7E4FBA6E" w14:textId="77777777" w:rsidR="00257518" w:rsidRPr="00C77963" w:rsidRDefault="00257518" w:rsidP="00D75978">
            <w:pPr>
              <w:rPr>
                <w:rFonts w:asciiTheme="minorHAnsi" w:hAnsiTheme="minorHAnsi" w:cstheme="minorHAnsi"/>
                <w:sz w:val="22"/>
                <w:szCs w:val="22"/>
              </w:rPr>
            </w:pPr>
            <w:r w:rsidRPr="00C77963">
              <w:rPr>
                <w:rFonts w:asciiTheme="minorHAnsi" w:hAnsiTheme="minorHAnsi" w:cstheme="minorHAnsi"/>
                <w:sz w:val="22"/>
                <w:szCs w:val="22"/>
              </w:rPr>
              <w:t>VII.</w:t>
            </w:r>
          </w:p>
        </w:tc>
        <w:tc>
          <w:tcPr>
            <w:tcW w:w="1259" w:type="dxa"/>
          </w:tcPr>
          <w:p w14:paraId="53B0095E" w14:textId="77777777" w:rsidR="00257518" w:rsidRPr="00C77963" w:rsidRDefault="00257518" w:rsidP="00D75978">
            <w:pPr>
              <w:rPr>
                <w:rFonts w:asciiTheme="minorHAnsi" w:hAnsiTheme="minorHAnsi" w:cstheme="minorHAnsi"/>
                <w:sz w:val="22"/>
                <w:szCs w:val="22"/>
              </w:rPr>
            </w:pPr>
          </w:p>
        </w:tc>
      </w:tr>
      <w:tr w:rsidR="00257518" w:rsidRPr="002A287E" w14:paraId="11ECB1CD" w14:textId="77777777" w:rsidTr="3C77506A">
        <w:trPr>
          <w:trHeight w:val="270"/>
        </w:trPr>
        <w:tc>
          <w:tcPr>
            <w:tcW w:w="629" w:type="dxa"/>
          </w:tcPr>
          <w:p w14:paraId="574314B8" w14:textId="77777777" w:rsidR="00257518" w:rsidRPr="00257518" w:rsidRDefault="00257518" w:rsidP="00D75978">
            <w:pPr>
              <w:rPr>
                <w:rFonts w:asciiTheme="minorHAnsi" w:hAnsiTheme="minorHAnsi" w:cstheme="minorHAnsi"/>
                <w:color w:val="FF0000"/>
                <w:sz w:val="22"/>
                <w:szCs w:val="22"/>
              </w:rPr>
            </w:pPr>
            <w:r w:rsidRPr="00257518">
              <w:rPr>
                <w:rFonts w:asciiTheme="minorHAnsi" w:hAnsiTheme="minorHAnsi" w:cstheme="minorHAnsi"/>
                <w:color w:val="FF0000"/>
                <w:sz w:val="22"/>
                <w:szCs w:val="22"/>
              </w:rPr>
              <w:t>17.</w:t>
            </w:r>
          </w:p>
        </w:tc>
        <w:tc>
          <w:tcPr>
            <w:tcW w:w="2939" w:type="dxa"/>
          </w:tcPr>
          <w:p w14:paraId="437EAF56" w14:textId="77777777" w:rsidR="00257518" w:rsidRPr="00E53F5D" w:rsidRDefault="00257518" w:rsidP="00D75978">
            <w:pPr>
              <w:rPr>
                <w:rFonts w:asciiTheme="minorHAnsi" w:hAnsiTheme="minorHAnsi" w:cstheme="minorHAnsi"/>
                <w:sz w:val="22"/>
                <w:szCs w:val="22"/>
              </w:rPr>
            </w:pPr>
            <w:r w:rsidRPr="00E53F5D">
              <w:rPr>
                <w:rFonts w:asciiTheme="minorHAnsi" w:hAnsiTheme="minorHAnsi" w:cstheme="minorHAnsi"/>
                <w:sz w:val="22"/>
                <w:szCs w:val="22"/>
              </w:rPr>
              <w:t>Zeba Tanja</w:t>
            </w:r>
          </w:p>
        </w:tc>
        <w:tc>
          <w:tcPr>
            <w:tcW w:w="3359" w:type="dxa"/>
          </w:tcPr>
          <w:p w14:paraId="6E193D92" w14:textId="77777777" w:rsidR="00257518" w:rsidRPr="00E53F5D" w:rsidRDefault="00257518" w:rsidP="00D75978">
            <w:pPr>
              <w:rPr>
                <w:rFonts w:asciiTheme="minorHAnsi" w:hAnsiTheme="minorHAnsi" w:cstheme="minorHAnsi"/>
                <w:sz w:val="22"/>
                <w:szCs w:val="22"/>
              </w:rPr>
            </w:pPr>
            <w:r w:rsidRPr="00E53F5D">
              <w:rPr>
                <w:rFonts w:asciiTheme="minorHAnsi" w:hAnsiTheme="minorHAnsi" w:cstheme="minorHAnsi"/>
                <w:sz w:val="22"/>
                <w:szCs w:val="22"/>
              </w:rPr>
              <w:t xml:space="preserve">Nastavnik razredne nastave  </w:t>
            </w:r>
          </w:p>
        </w:tc>
        <w:tc>
          <w:tcPr>
            <w:tcW w:w="1259" w:type="dxa"/>
          </w:tcPr>
          <w:p w14:paraId="595C073E" w14:textId="77777777" w:rsidR="00257518" w:rsidRPr="00E53F5D" w:rsidRDefault="00257518" w:rsidP="00D75978">
            <w:pPr>
              <w:rPr>
                <w:rFonts w:asciiTheme="minorHAnsi" w:hAnsiTheme="minorHAnsi" w:cstheme="minorHAnsi"/>
                <w:sz w:val="22"/>
                <w:szCs w:val="22"/>
              </w:rPr>
            </w:pPr>
            <w:r w:rsidRPr="00E53F5D">
              <w:rPr>
                <w:rFonts w:asciiTheme="minorHAnsi" w:hAnsiTheme="minorHAnsi" w:cstheme="minorHAnsi"/>
                <w:sz w:val="22"/>
                <w:szCs w:val="22"/>
              </w:rPr>
              <w:t>VI.</w:t>
            </w:r>
          </w:p>
        </w:tc>
        <w:tc>
          <w:tcPr>
            <w:tcW w:w="1259" w:type="dxa"/>
          </w:tcPr>
          <w:p w14:paraId="3A8EC372" w14:textId="77777777" w:rsidR="00257518" w:rsidRPr="00257518" w:rsidRDefault="00257518" w:rsidP="00D75978">
            <w:pPr>
              <w:rPr>
                <w:rFonts w:asciiTheme="minorHAnsi" w:hAnsiTheme="minorHAnsi" w:cstheme="minorHAnsi"/>
                <w:color w:val="FF0000"/>
                <w:sz w:val="22"/>
                <w:szCs w:val="22"/>
              </w:rPr>
            </w:pPr>
          </w:p>
        </w:tc>
      </w:tr>
    </w:tbl>
    <w:p w14:paraId="406DC097" w14:textId="77777777" w:rsidR="008D285A" w:rsidRPr="000620CD" w:rsidRDefault="008D285A" w:rsidP="00207401">
      <w:pPr>
        <w:pStyle w:val="Naslov3"/>
        <w:rPr>
          <w:color w:val="FF0000"/>
        </w:rPr>
      </w:pPr>
      <w:bookmarkStart w:id="9" w:name="_Toc115120378"/>
      <w:r w:rsidRPr="000620CD">
        <w:rPr>
          <w:color w:val="FF0000"/>
        </w:rPr>
        <w:t>2.1.2. Podaci o učiteljima predmetne nastave</w:t>
      </w:r>
      <w:bookmarkEnd w:id="9"/>
    </w:p>
    <w:tbl>
      <w:tblPr>
        <w:tblW w:w="9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603"/>
        <w:gridCol w:w="2226"/>
        <w:gridCol w:w="2977"/>
        <w:gridCol w:w="992"/>
        <w:gridCol w:w="1441"/>
        <w:gridCol w:w="1171"/>
      </w:tblGrid>
      <w:tr w:rsidR="002A287E" w:rsidRPr="002A287E" w14:paraId="78E3FCD4" w14:textId="77777777" w:rsidTr="00597BF4">
        <w:trPr>
          <w:trHeight w:val="737"/>
        </w:trPr>
        <w:tc>
          <w:tcPr>
            <w:tcW w:w="609" w:type="dxa"/>
            <w:gridSpan w:val="2"/>
            <w:vAlign w:val="center"/>
          </w:tcPr>
          <w:p w14:paraId="4D8246C2" w14:textId="77777777" w:rsidR="008D285A" w:rsidRPr="002A287E" w:rsidRDefault="008D285A" w:rsidP="00207401">
            <w:pPr>
              <w:ind w:left="-108" w:right="-108"/>
              <w:jc w:val="center"/>
              <w:rPr>
                <w:rFonts w:ascii="Calibri" w:hAnsi="Calibri"/>
                <w:b/>
              </w:rPr>
            </w:pPr>
            <w:r w:rsidRPr="002A287E">
              <w:rPr>
                <w:rFonts w:ascii="Calibri" w:hAnsi="Calibri"/>
                <w:b/>
                <w:sz w:val="22"/>
                <w:szCs w:val="22"/>
              </w:rPr>
              <w:t>Red. broj</w:t>
            </w:r>
          </w:p>
        </w:tc>
        <w:tc>
          <w:tcPr>
            <w:tcW w:w="2226" w:type="dxa"/>
            <w:vAlign w:val="center"/>
          </w:tcPr>
          <w:p w14:paraId="19E15B84" w14:textId="77777777" w:rsidR="008D285A" w:rsidRPr="002A287E" w:rsidRDefault="008D285A" w:rsidP="00207401">
            <w:pPr>
              <w:jc w:val="center"/>
              <w:rPr>
                <w:rFonts w:ascii="Calibri" w:hAnsi="Calibri"/>
                <w:b/>
              </w:rPr>
            </w:pPr>
            <w:r w:rsidRPr="002A287E">
              <w:rPr>
                <w:rFonts w:ascii="Calibri" w:hAnsi="Calibri"/>
                <w:b/>
                <w:sz w:val="22"/>
                <w:szCs w:val="22"/>
              </w:rPr>
              <w:t xml:space="preserve">Prezime i ime </w:t>
            </w:r>
          </w:p>
        </w:tc>
        <w:tc>
          <w:tcPr>
            <w:tcW w:w="2977" w:type="dxa"/>
            <w:vAlign w:val="center"/>
          </w:tcPr>
          <w:p w14:paraId="7580A507" w14:textId="77777777" w:rsidR="008D285A" w:rsidRPr="002A287E" w:rsidRDefault="008D285A" w:rsidP="00207401">
            <w:pPr>
              <w:jc w:val="center"/>
              <w:rPr>
                <w:rFonts w:ascii="Calibri" w:hAnsi="Calibri"/>
                <w:b/>
              </w:rPr>
            </w:pPr>
            <w:r w:rsidRPr="002A287E">
              <w:rPr>
                <w:rFonts w:ascii="Calibri" w:hAnsi="Calibri"/>
                <w:b/>
                <w:sz w:val="22"/>
                <w:szCs w:val="22"/>
              </w:rPr>
              <w:t>Zvanje</w:t>
            </w:r>
          </w:p>
        </w:tc>
        <w:tc>
          <w:tcPr>
            <w:tcW w:w="992" w:type="dxa"/>
            <w:vAlign w:val="center"/>
          </w:tcPr>
          <w:p w14:paraId="6347E1B8" w14:textId="77777777" w:rsidR="008D285A" w:rsidRPr="002A287E" w:rsidRDefault="008D285A" w:rsidP="00207401">
            <w:pPr>
              <w:rPr>
                <w:rFonts w:ascii="Calibri" w:hAnsi="Calibri"/>
                <w:b/>
              </w:rPr>
            </w:pPr>
            <w:r w:rsidRPr="002A287E">
              <w:rPr>
                <w:rFonts w:ascii="Calibri" w:hAnsi="Calibri"/>
                <w:b/>
                <w:sz w:val="22"/>
                <w:szCs w:val="22"/>
              </w:rPr>
              <w:t>Stupanj stručne</w:t>
            </w:r>
          </w:p>
          <w:p w14:paraId="57AB4A80" w14:textId="77777777" w:rsidR="008D285A" w:rsidRPr="002A287E" w:rsidRDefault="008D285A" w:rsidP="00207401">
            <w:pPr>
              <w:rPr>
                <w:rFonts w:ascii="Calibri" w:hAnsi="Calibri"/>
                <w:b/>
              </w:rPr>
            </w:pPr>
            <w:r w:rsidRPr="002A287E">
              <w:rPr>
                <w:rFonts w:ascii="Calibri" w:hAnsi="Calibri"/>
                <w:b/>
                <w:sz w:val="22"/>
                <w:szCs w:val="22"/>
              </w:rPr>
              <w:t>spreme</w:t>
            </w:r>
          </w:p>
        </w:tc>
        <w:tc>
          <w:tcPr>
            <w:tcW w:w="1441" w:type="dxa"/>
            <w:vAlign w:val="center"/>
          </w:tcPr>
          <w:p w14:paraId="6155F79A" w14:textId="77777777" w:rsidR="008D285A" w:rsidRPr="002A287E" w:rsidRDefault="008D285A" w:rsidP="00207401">
            <w:pPr>
              <w:jc w:val="center"/>
              <w:rPr>
                <w:rFonts w:ascii="Calibri" w:hAnsi="Calibri"/>
                <w:b/>
              </w:rPr>
            </w:pPr>
            <w:r w:rsidRPr="002A287E">
              <w:rPr>
                <w:rFonts w:ascii="Calibri" w:hAnsi="Calibri"/>
                <w:b/>
                <w:sz w:val="22"/>
                <w:szCs w:val="22"/>
              </w:rPr>
              <w:t>Predmet(i) koji predaje</w:t>
            </w:r>
          </w:p>
        </w:tc>
        <w:tc>
          <w:tcPr>
            <w:tcW w:w="1171" w:type="dxa"/>
          </w:tcPr>
          <w:p w14:paraId="3A08A663" w14:textId="77777777" w:rsidR="008D285A" w:rsidRPr="002A287E" w:rsidRDefault="008D285A" w:rsidP="00207401">
            <w:pPr>
              <w:jc w:val="center"/>
              <w:rPr>
                <w:rFonts w:ascii="Calibri" w:hAnsi="Calibri"/>
                <w:b/>
              </w:rPr>
            </w:pPr>
            <w:r w:rsidRPr="002A287E">
              <w:rPr>
                <w:rFonts w:ascii="Calibri" w:hAnsi="Calibri"/>
                <w:b/>
                <w:sz w:val="22"/>
                <w:szCs w:val="22"/>
              </w:rPr>
              <w:t>Mentor-savjetnik</w:t>
            </w:r>
          </w:p>
        </w:tc>
      </w:tr>
      <w:tr w:rsidR="002A287E" w:rsidRPr="00257518" w14:paraId="6BD77619" w14:textId="77777777" w:rsidTr="00597BF4">
        <w:trPr>
          <w:trHeight w:val="737"/>
        </w:trPr>
        <w:tc>
          <w:tcPr>
            <w:tcW w:w="609" w:type="dxa"/>
            <w:gridSpan w:val="2"/>
            <w:vAlign w:val="center"/>
          </w:tcPr>
          <w:p w14:paraId="5D673B30" w14:textId="77777777" w:rsidR="008D285A" w:rsidRPr="00257518" w:rsidRDefault="008D285A" w:rsidP="00207401">
            <w:pPr>
              <w:ind w:left="-108" w:right="-108"/>
              <w:jc w:val="center"/>
              <w:rPr>
                <w:rFonts w:ascii="Calibri" w:hAnsi="Calibri"/>
                <w:color w:val="FF0000"/>
              </w:rPr>
            </w:pPr>
            <w:r w:rsidRPr="00257518">
              <w:rPr>
                <w:rFonts w:ascii="Calibri" w:hAnsi="Calibri"/>
                <w:color w:val="FF0000"/>
                <w:sz w:val="22"/>
                <w:szCs w:val="22"/>
              </w:rPr>
              <w:t>1.</w:t>
            </w:r>
          </w:p>
        </w:tc>
        <w:tc>
          <w:tcPr>
            <w:tcW w:w="2226" w:type="dxa"/>
            <w:vAlign w:val="center"/>
          </w:tcPr>
          <w:p w14:paraId="5C56891C" w14:textId="77777777" w:rsidR="008D285A" w:rsidRPr="00C77963" w:rsidRDefault="008D285A" w:rsidP="3C77506A">
            <w:pPr>
              <w:rPr>
                <w:rFonts w:ascii="Calibri" w:hAnsi="Calibri"/>
              </w:rPr>
            </w:pPr>
            <w:r w:rsidRPr="00C77963">
              <w:rPr>
                <w:rFonts w:ascii="Calibri" w:hAnsi="Calibri"/>
                <w:sz w:val="22"/>
                <w:szCs w:val="22"/>
              </w:rPr>
              <w:t xml:space="preserve"> Andrišek </w:t>
            </w:r>
            <w:r w:rsidR="004779A7" w:rsidRPr="00C77963">
              <w:rPr>
                <w:rFonts w:ascii="Calibri" w:hAnsi="Calibri"/>
                <w:sz w:val="22"/>
                <w:szCs w:val="22"/>
              </w:rPr>
              <w:t>Zvonimir</w:t>
            </w:r>
          </w:p>
        </w:tc>
        <w:tc>
          <w:tcPr>
            <w:tcW w:w="2977" w:type="dxa"/>
            <w:vAlign w:val="center"/>
          </w:tcPr>
          <w:p w14:paraId="7ED6EDDB" w14:textId="77777777" w:rsidR="008D285A" w:rsidRPr="00C77963" w:rsidRDefault="006C47E6" w:rsidP="00207401">
            <w:pPr>
              <w:jc w:val="center"/>
              <w:rPr>
                <w:rFonts w:ascii="Calibri" w:hAnsi="Calibri"/>
              </w:rPr>
            </w:pPr>
            <w:r w:rsidRPr="00C77963">
              <w:rPr>
                <w:rFonts w:ascii="Calibri" w:hAnsi="Calibri"/>
                <w:sz w:val="22"/>
                <w:szCs w:val="22"/>
              </w:rPr>
              <w:t>Mag.ing. inform. tehnologije</w:t>
            </w:r>
          </w:p>
        </w:tc>
        <w:tc>
          <w:tcPr>
            <w:tcW w:w="992" w:type="dxa"/>
            <w:vAlign w:val="center"/>
          </w:tcPr>
          <w:p w14:paraId="166FDFF9" w14:textId="77777777" w:rsidR="008D285A" w:rsidRPr="00C77963" w:rsidRDefault="008D285A" w:rsidP="00207401">
            <w:pPr>
              <w:rPr>
                <w:rFonts w:ascii="Calibri" w:hAnsi="Calibri"/>
              </w:rPr>
            </w:pPr>
            <w:r w:rsidRPr="00C77963">
              <w:rPr>
                <w:rFonts w:ascii="Calibri" w:hAnsi="Calibri"/>
                <w:sz w:val="22"/>
                <w:szCs w:val="22"/>
              </w:rPr>
              <w:t>VII.</w:t>
            </w:r>
          </w:p>
        </w:tc>
        <w:tc>
          <w:tcPr>
            <w:tcW w:w="1441" w:type="dxa"/>
            <w:vAlign w:val="center"/>
          </w:tcPr>
          <w:p w14:paraId="5CF01F35" w14:textId="77777777" w:rsidR="008D285A" w:rsidRPr="00C77963" w:rsidRDefault="002851E8" w:rsidP="002851E8">
            <w:pPr>
              <w:rPr>
                <w:rFonts w:ascii="Calibri" w:hAnsi="Calibri"/>
              </w:rPr>
            </w:pPr>
            <w:r w:rsidRPr="00C77963">
              <w:rPr>
                <w:rFonts w:ascii="Calibri" w:hAnsi="Calibri"/>
                <w:sz w:val="22"/>
                <w:szCs w:val="22"/>
              </w:rPr>
              <w:t>Informatika</w:t>
            </w:r>
          </w:p>
        </w:tc>
        <w:tc>
          <w:tcPr>
            <w:tcW w:w="1171" w:type="dxa"/>
          </w:tcPr>
          <w:p w14:paraId="02EA2699" w14:textId="77777777" w:rsidR="008D285A" w:rsidRPr="00C77963" w:rsidRDefault="008D285A" w:rsidP="00207401">
            <w:pPr>
              <w:jc w:val="center"/>
              <w:rPr>
                <w:rFonts w:ascii="Calibri" w:hAnsi="Calibri"/>
                <w:b/>
              </w:rPr>
            </w:pPr>
          </w:p>
        </w:tc>
      </w:tr>
      <w:tr w:rsidR="002A287E" w:rsidRPr="00257518" w14:paraId="472BE897" w14:textId="77777777" w:rsidTr="00597BF4">
        <w:trPr>
          <w:trHeight w:val="737"/>
        </w:trPr>
        <w:tc>
          <w:tcPr>
            <w:tcW w:w="609" w:type="dxa"/>
            <w:gridSpan w:val="2"/>
            <w:vAlign w:val="center"/>
          </w:tcPr>
          <w:p w14:paraId="43DA97F8" w14:textId="77777777" w:rsidR="008D285A" w:rsidRPr="00257518" w:rsidRDefault="008D285A" w:rsidP="00D16815">
            <w:pPr>
              <w:rPr>
                <w:rFonts w:ascii="Calibri" w:hAnsi="Calibri"/>
                <w:color w:val="FF0000"/>
              </w:rPr>
            </w:pPr>
            <w:r w:rsidRPr="00257518">
              <w:rPr>
                <w:rFonts w:ascii="Calibri" w:hAnsi="Calibri"/>
                <w:color w:val="FF0000"/>
                <w:sz w:val="22"/>
                <w:szCs w:val="22"/>
              </w:rPr>
              <w:t>2.</w:t>
            </w:r>
          </w:p>
        </w:tc>
        <w:tc>
          <w:tcPr>
            <w:tcW w:w="2226" w:type="dxa"/>
            <w:vAlign w:val="center"/>
          </w:tcPr>
          <w:p w14:paraId="3404CB74" w14:textId="77777777" w:rsidR="008D285A" w:rsidRPr="00C77963" w:rsidRDefault="008D285A" w:rsidP="00D16815">
            <w:pPr>
              <w:rPr>
                <w:rFonts w:ascii="Calibri" w:hAnsi="Calibri"/>
              </w:rPr>
            </w:pPr>
            <w:r w:rsidRPr="00C77963">
              <w:rPr>
                <w:rFonts w:ascii="Calibri" w:hAnsi="Calibri"/>
                <w:sz w:val="22"/>
                <w:szCs w:val="22"/>
              </w:rPr>
              <w:t>Balen</w:t>
            </w:r>
            <w:r w:rsidR="004779A7" w:rsidRPr="00C77963">
              <w:rPr>
                <w:rFonts w:ascii="Calibri" w:hAnsi="Calibri"/>
                <w:sz w:val="22"/>
                <w:szCs w:val="22"/>
              </w:rPr>
              <w:t xml:space="preserve"> Tomislav</w:t>
            </w:r>
          </w:p>
        </w:tc>
        <w:tc>
          <w:tcPr>
            <w:tcW w:w="2977" w:type="dxa"/>
            <w:vAlign w:val="center"/>
          </w:tcPr>
          <w:p w14:paraId="36FDEA1F" w14:textId="77777777" w:rsidR="008D285A" w:rsidRPr="00C77963" w:rsidRDefault="008D285A" w:rsidP="00D16815">
            <w:pPr>
              <w:rPr>
                <w:rFonts w:ascii="Calibri" w:hAnsi="Calibri"/>
              </w:rPr>
            </w:pPr>
            <w:r w:rsidRPr="00C77963">
              <w:rPr>
                <w:rFonts w:ascii="Calibri" w:hAnsi="Calibri"/>
                <w:sz w:val="22"/>
                <w:szCs w:val="22"/>
              </w:rPr>
              <w:t>Mag. informatike</w:t>
            </w:r>
          </w:p>
        </w:tc>
        <w:tc>
          <w:tcPr>
            <w:tcW w:w="992" w:type="dxa"/>
            <w:vAlign w:val="center"/>
          </w:tcPr>
          <w:p w14:paraId="460B7DF4" w14:textId="77777777" w:rsidR="008D285A" w:rsidRPr="00C77963" w:rsidRDefault="008D285A" w:rsidP="00D16815">
            <w:pPr>
              <w:rPr>
                <w:rFonts w:ascii="Calibri" w:hAnsi="Calibri"/>
              </w:rPr>
            </w:pPr>
            <w:r w:rsidRPr="00C77963">
              <w:rPr>
                <w:rFonts w:ascii="Calibri" w:hAnsi="Calibri"/>
                <w:sz w:val="22"/>
                <w:szCs w:val="22"/>
              </w:rPr>
              <w:t>VII.</w:t>
            </w:r>
          </w:p>
        </w:tc>
        <w:tc>
          <w:tcPr>
            <w:tcW w:w="1441" w:type="dxa"/>
            <w:vAlign w:val="center"/>
          </w:tcPr>
          <w:p w14:paraId="41EBD98D" w14:textId="77777777" w:rsidR="008D285A" w:rsidRPr="00C77963" w:rsidRDefault="008D285A" w:rsidP="00D16815">
            <w:pPr>
              <w:rPr>
                <w:rFonts w:ascii="Calibri" w:hAnsi="Calibri"/>
              </w:rPr>
            </w:pPr>
            <w:r w:rsidRPr="00C77963">
              <w:rPr>
                <w:rFonts w:ascii="Calibri" w:hAnsi="Calibri"/>
                <w:sz w:val="22"/>
                <w:szCs w:val="22"/>
              </w:rPr>
              <w:t>Informatika</w:t>
            </w:r>
          </w:p>
        </w:tc>
        <w:tc>
          <w:tcPr>
            <w:tcW w:w="1171" w:type="dxa"/>
          </w:tcPr>
          <w:p w14:paraId="1005BCE2" w14:textId="77777777" w:rsidR="008D285A" w:rsidRPr="00C77963" w:rsidRDefault="008D285A" w:rsidP="00D16815">
            <w:pPr>
              <w:jc w:val="center"/>
              <w:rPr>
                <w:rFonts w:ascii="Calibri" w:hAnsi="Calibri"/>
                <w:b/>
              </w:rPr>
            </w:pPr>
          </w:p>
        </w:tc>
      </w:tr>
      <w:tr w:rsidR="002A287E" w:rsidRPr="00257518" w14:paraId="2BFA9344" w14:textId="77777777" w:rsidTr="00597BF4">
        <w:trPr>
          <w:trHeight w:val="250"/>
        </w:trPr>
        <w:tc>
          <w:tcPr>
            <w:tcW w:w="609" w:type="dxa"/>
            <w:gridSpan w:val="2"/>
          </w:tcPr>
          <w:p w14:paraId="7A86D56C" w14:textId="77777777" w:rsidR="008D285A" w:rsidRPr="00257518" w:rsidRDefault="008D285A" w:rsidP="00D16815">
            <w:pPr>
              <w:rPr>
                <w:rFonts w:ascii="Calibri" w:hAnsi="Calibri"/>
                <w:color w:val="FF0000"/>
              </w:rPr>
            </w:pPr>
            <w:r w:rsidRPr="00257518">
              <w:rPr>
                <w:rFonts w:ascii="Calibri" w:hAnsi="Calibri"/>
                <w:color w:val="FF0000"/>
                <w:sz w:val="22"/>
                <w:szCs w:val="22"/>
              </w:rPr>
              <w:t>3.</w:t>
            </w:r>
          </w:p>
        </w:tc>
        <w:tc>
          <w:tcPr>
            <w:tcW w:w="2226" w:type="dxa"/>
          </w:tcPr>
          <w:p w14:paraId="21B69802" w14:textId="77777777" w:rsidR="008D285A" w:rsidRPr="00C77963" w:rsidRDefault="008D285A" w:rsidP="00D16815">
            <w:pPr>
              <w:rPr>
                <w:rFonts w:ascii="Calibri" w:hAnsi="Calibri"/>
              </w:rPr>
            </w:pPr>
            <w:r w:rsidRPr="00C77963">
              <w:rPr>
                <w:rFonts w:ascii="Calibri" w:hAnsi="Calibri"/>
                <w:sz w:val="22"/>
                <w:szCs w:val="22"/>
              </w:rPr>
              <w:t xml:space="preserve"> Halt Ćuže</w:t>
            </w:r>
            <w:r w:rsidR="004779A7" w:rsidRPr="00C77963">
              <w:rPr>
                <w:rFonts w:ascii="Calibri" w:hAnsi="Calibri"/>
                <w:sz w:val="22"/>
                <w:szCs w:val="22"/>
              </w:rPr>
              <w:t xml:space="preserve"> Sandra</w:t>
            </w:r>
          </w:p>
          <w:p w14:paraId="74F23D4B" w14:textId="77777777" w:rsidR="008D285A" w:rsidRPr="00C77963" w:rsidRDefault="008D285A" w:rsidP="00D16815">
            <w:pPr>
              <w:rPr>
                <w:rFonts w:ascii="Calibri" w:hAnsi="Calibri"/>
              </w:rPr>
            </w:pPr>
          </w:p>
        </w:tc>
        <w:tc>
          <w:tcPr>
            <w:tcW w:w="2977" w:type="dxa"/>
          </w:tcPr>
          <w:p w14:paraId="0C266BC6" w14:textId="77777777" w:rsidR="008D285A" w:rsidRPr="00C77963" w:rsidRDefault="008D285A" w:rsidP="00D16815">
            <w:pPr>
              <w:rPr>
                <w:rFonts w:ascii="Calibri" w:hAnsi="Calibri"/>
              </w:rPr>
            </w:pPr>
            <w:r w:rsidRPr="00C77963">
              <w:rPr>
                <w:rFonts w:ascii="Calibri" w:hAnsi="Calibri"/>
                <w:sz w:val="22"/>
                <w:szCs w:val="22"/>
              </w:rPr>
              <w:t>Prof. njemačkog i engle</w:t>
            </w:r>
            <w:r w:rsidR="00517C63" w:rsidRPr="00C77963">
              <w:rPr>
                <w:rFonts w:ascii="Calibri" w:hAnsi="Calibri"/>
                <w:sz w:val="22"/>
                <w:szCs w:val="22"/>
              </w:rPr>
              <w:t>skog j</w:t>
            </w:r>
            <w:r w:rsidRPr="00C77963">
              <w:rPr>
                <w:rFonts w:ascii="Calibri" w:hAnsi="Calibri"/>
                <w:sz w:val="22"/>
                <w:szCs w:val="22"/>
              </w:rPr>
              <w:t xml:space="preserve">ezika </w:t>
            </w:r>
          </w:p>
        </w:tc>
        <w:tc>
          <w:tcPr>
            <w:tcW w:w="992" w:type="dxa"/>
          </w:tcPr>
          <w:p w14:paraId="3901326B" w14:textId="77777777" w:rsidR="008D285A" w:rsidRPr="00C77963" w:rsidRDefault="008D285A" w:rsidP="00D16815">
            <w:pPr>
              <w:rPr>
                <w:rFonts w:ascii="Calibri" w:hAnsi="Calibri"/>
              </w:rPr>
            </w:pPr>
            <w:r w:rsidRPr="00C77963">
              <w:rPr>
                <w:rFonts w:ascii="Calibri" w:hAnsi="Calibri"/>
                <w:sz w:val="22"/>
                <w:szCs w:val="22"/>
              </w:rPr>
              <w:t xml:space="preserve">VII. </w:t>
            </w:r>
          </w:p>
        </w:tc>
        <w:tc>
          <w:tcPr>
            <w:tcW w:w="1441" w:type="dxa"/>
          </w:tcPr>
          <w:p w14:paraId="7DF80224" w14:textId="77777777" w:rsidR="008D285A" w:rsidRPr="00C77963" w:rsidRDefault="008D285A" w:rsidP="00D16815">
            <w:pPr>
              <w:rPr>
                <w:rFonts w:ascii="Calibri" w:hAnsi="Calibri"/>
              </w:rPr>
            </w:pPr>
            <w:r w:rsidRPr="00C77963">
              <w:rPr>
                <w:rFonts w:ascii="Calibri" w:hAnsi="Calibri"/>
                <w:sz w:val="22"/>
                <w:szCs w:val="22"/>
              </w:rPr>
              <w:t xml:space="preserve">Engleski jezik </w:t>
            </w:r>
          </w:p>
        </w:tc>
        <w:tc>
          <w:tcPr>
            <w:tcW w:w="1171" w:type="dxa"/>
          </w:tcPr>
          <w:p w14:paraId="2E772606" w14:textId="77777777" w:rsidR="008D285A" w:rsidRPr="00C77963" w:rsidRDefault="0006131B" w:rsidP="00D16815">
            <w:pPr>
              <w:rPr>
                <w:rFonts w:ascii="Calibri" w:hAnsi="Calibri"/>
                <w:sz w:val="22"/>
                <w:szCs w:val="22"/>
              </w:rPr>
            </w:pPr>
            <w:r w:rsidRPr="00C77963">
              <w:rPr>
                <w:rFonts w:ascii="Calibri" w:hAnsi="Calibri"/>
                <w:sz w:val="22"/>
                <w:szCs w:val="22"/>
              </w:rPr>
              <w:t>mentor</w:t>
            </w:r>
          </w:p>
        </w:tc>
      </w:tr>
      <w:tr w:rsidR="002A287E" w:rsidRPr="00257518" w14:paraId="1D1AA770" w14:textId="77777777" w:rsidTr="00597BF4">
        <w:trPr>
          <w:trHeight w:val="250"/>
        </w:trPr>
        <w:tc>
          <w:tcPr>
            <w:tcW w:w="609" w:type="dxa"/>
            <w:gridSpan w:val="2"/>
          </w:tcPr>
          <w:p w14:paraId="46F05E6F" w14:textId="77777777" w:rsidR="008D285A" w:rsidRPr="00257518" w:rsidRDefault="008D285A" w:rsidP="00157A8A">
            <w:pPr>
              <w:rPr>
                <w:rFonts w:ascii="Calibri" w:hAnsi="Calibri"/>
                <w:color w:val="FF0000"/>
              </w:rPr>
            </w:pPr>
            <w:r w:rsidRPr="00257518">
              <w:rPr>
                <w:rFonts w:ascii="Calibri" w:hAnsi="Calibri"/>
                <w:color w:val="FF0000"/>
                <w:sz w:val="22"/>
                <w:szCs w:val="22"/>
              </w:rPr>
              <w:t>4.</w:t>
            </w:r>
          </w:p>
        </w:tc>
        <w:tc>
          <w:tcPr>
            <w:tcW w:w="2226" w:type="dxa"/>
          </w:tcPr>
          <w:p w14:paraId="0E63B426" w14:textId="77777777" w:rsidR="008D285A" w:rsidRPr="00C77963" w:rsidRDefault="008D285A" w:rsidP="00D16815">
            <w:pPr>
              <w:rPr>
                <w:rFonts w:ascii="Calibri" w:hAnsi="Calibri"/>
              </w:rPr>
            </w:pPr>
            <w:r w:rsidRPr="00C77963">
              <w:rPr>
                <w:rFonts w:ascii="Calibri" w:hAnsi="Calibri"/>
                <w:sz w:val="22"/>
                <w:szCs w:val="22"/>
              </w:rPr>
              <w:t xml:space="preserve"> Čevapović </w:t>
            </w:r>
            <w:r w:rsidR="004779A7" w:rsidRPr="00C77963">
              <w:rPr>
                <w:rFonts w:ascii="Calibri" w:hAnsi="Calibri"/>
                <w:sz w:val="22"/>
                <w:szCs w:val="22"/>
              </w:rPr>
              <w:t>Ivor</w:t>
            </w:r>
          </w:p>
        </w:tc>
        <w:tc>
          <w:tcPr>
            <w:tcW w:w="2977" w:type="dxa"/>
          </w:tcPr>
          <w:p w14:paraId="2202D7E5" w14:textId="77777777" w:rsidR="008D285A" w:rsidRPr="00C77963" w:rsidRDefault="008D285A" w:rsidP="00D16815">
            <w:pPr>
              <w:rPr>
                <w:rFonts w:ascii="Calibri" w:hAnsi="Calibri"/>
              </w:rPr>
            </w:pPr>
            <w:r w:rsidRPr="00C77963">
              <w:rPr>
                <w:rFonts w:ascii="Calibri" w:hAnsi="Calibri"/>
                <w:sz w:val="22"/>
                <w:szCs w:val="22"/>
              </w:rPr>
              <w:t xml:space="preserve">Mag. </w:t>
            </w:r>
            <w:r w:rsidR="00597BF4" w:rsidRPr="00C77963">
              <w:rPr>
                <w:rFonts w:ascii="Calibri" w:hAnsi="Calibri"/>
                <w:sz w:val="22"/>
                <w:szCs w:val="22"/>
              </w:rPr>
              <w:t>e</w:t>
            </w:r>
            <w:r w:rsidRPr="00C77963">
              <w:rPr>
                <w:rFonts w:ascii="Calibri" w:hAnsi="Calibri"/>
                <w:sz w:val="22"/>
                <w:szCs w:val="22"/>
              </w:rPr>
              <w:t>du</w:t>
            </w:r>
            <w:r w:rsidR="00597BF4" w:rsidRPr="00C77963">
              <w:rPr>
                <w:rFonts w:ascii="Calibri" w:hAnsi="Calibri"/>
                <w:sz w:val="22"/>
                <w:szCs w:val="22"/>
              </w:rPr>
              <w:t>.</w:t>
            </w:r>
            <w:r w:rsidRPr="00C77963">
              <w:rPr>
                <w:rFonts w:ascii="Calibri" w:hAnsi="Calibri"/>
                <w:sz w:val="22"/>
                <w:szCs w:val="22"/>
              </w:rPr>
              <w:t xml:space="preserve"> povijesti</w:t>
            </w:r>
          </w:p>
        </w:tc>
        <w:tc>
          <w:tcPr>
            <w:tcW w:w="992" w:type="dxa"/>
          </w:tcPr>
          <w:p w14:paraId="6221279C" w14:textId="77777777" w:rsidR="008D285A" w:rsidRPr="00C77963" w:rsidRDefault="008D285A" w:rsidP="00D16815">
            <w:pPr>
              <w:rPr>
                <w:rFonts w:ascii="Calibri" w:hAnsi="Calibri"/>
              </w:rPr>
            </w:pPr>
            <w:r w:rsidRPr="00C77963">
              <w:rPr>
                <w:rFonts w:ascii="Calibri" w:hAnsi="Calibri"/>
                <w:sz w:val="22"/>
                <w:szCs w:val="22"/>
              </w:rPr>
              <w:t>VII.</w:t>
            </w:r>
          </w:p>
        </w:tc>
        <w:tc>
          <w:tcPr>
            <w:tcW w:w="1441" w:type="dxa"/>
          </w:tcPr>
          <w:p w14:paraId="2CF96716" w14:textId="77777777" w:rsidR="008D285A" w:rsidRPr="00C77963" w:rsidRDefault="008D285A" w:rsidP="00D16815">
            <w:pPr>
              <w:rPr>
                <w:rFonts w:ascii="Calibri" w:hAnsi="Calibri"/>
              </w:rPr>
            </w:pPr>
            <w:r w:rsidRPr="00C77963">
              <w:rPr>
                <w:rFonts w:ascii="Calibri" w:hAnsi="Calibri"/>
                <w:sz w:val="22"/>
                <w:szCs w:val="22"/>
              </w:rPr>
              <w:t xml:space="preserve">Povijest </w:t>
            </w:r>
          </w:p>
        </w:tc>
        <w:tc>
          <w:tcPr>
            <w:tcW w:w="1171" w:type="dxa"/>
          </w:tcPr>
          <w:p w14:paraId="76F4818B" w14:textId="77777777" w:rsidR="008D285A" w:rsidRPr="00C77963" w:rsidRDefault="008D285A" w:rsidP="00D16815">
            <w:pPr>
              <w:rPr>
                <w:rFonts w:ascii="Calibri" w:hAnsi="Calibri"/>
              </w:rPr>
            </w:pPr>
          </w:p>
        </w:tc>
      </w:tr>
      <w:tr w:rsidR="002A287E" w:rsidRPr="00257518" w14:paraId="4C894436" w14:textId="77777777" w:rsidTr="00597BF4">
        <w:trPr>
          <w:trHeight w:val="250"/>
        </w:trPr>
        <w:tc>
          <w:tcPr>
            <w:tcW w:w="609" w:type="dxa"/>
            <w:gridSpan w:val="2"/>
          </w:tcPr>
          <w:p w14:paraId="22962392" w14:textId="77777777" w:rsidR="008D285A" w:rsidRPr="00257518" w:rsidRDefault="008D285A" w:rsidP="009D6D06">
            <w:pPr>
              <w:rPr>
                <w:rFonts w:ascii="Calibri" w:hAnsi="Calibri"/>
                <w:color w:val="FF0000"/>
              </w:rPr>
            </w:pPr>
            <w:r w:rsidRPr="00257518">
              <w:rPr>
                <w:rFonts w:ascii="Calibri" w:hAnsi="Calibri"/>
                <w:color w:val="FF0000"/>
                <w:sz w:val="22"/>
                <w:szCs w:val="22"/>
              </w:rPr>
              <w:t>5</w:t>
            </w:r>
          </w:p>
        </w:tc>
        <w:tc>
          <w:tcPr>
            <w:tcW w:w="2226" w:type="dxa"/>
          </w:tcPr>
          <w:p w14:paraId="74DF4E22" w14:textId="77777777" w:rsidR="008D285A" w:rsidRPr="00C77963" w:rsidRDefault="008D285A" w:rsidP="00D16815">
            <w:pPr>
              <w:rPr>
                <w:rFonts w:ascii="Calibri" w:hAnsi="Calibri"/>
              </w:rPr>
            </w:pPr>
            <w:r w:rsidRPr="00C77963">
              <w:rPr>
                <w:rFonts w:ascii="Calibri" w:hAnsi="Calibri"/>
                <w:sz w:val="22"/>
                <w:szCs w:val="22"/>
              </w:rPr>
              <w:t xml:space="preserve"> Đimoti Zima </w:t>
            </w:r>
            <w:r w:rsidR="004779A7" w:rsidRPr="00C77963">
              <w:rPr>
                <w:rFonts w:ascii="Calibri" w:hAnsi="Calibri"/>
                <w:sz w:val="22"/>
                <w:szCs w:val="22"/>
              </w:rPr>
              <w:t>Blanka</w:t>
            </w:r>
          </w:p>
        </w:tc>
        <w:tc>
          <w:tcPr>
            <w:tcW w:w="2977" w:type="dxa"/>
          </w:tcPr>
          <w:p w14:paraId="35C57419" w14:textId="77777777" w:rsidR="008D285A" w:rsidRPr="00C77963" w:rsidRDefault="008D285A" w:rsidP="00906A80">
            <w:pPr>
              <w:rPr>
                <w:rFonts w:ascii="Calibri" w:hAnsi="Calibri"/>
              </w:rPr>
            </w:pPr>
            <w:r w:rsidRPr="00C77963">
              <w:rPr>
                <w:rFonts w:ascii="Calibri" w:hAnsi="Calibri"/>
                <w:sz w:val="22"/>
                <w:szCs w:val="22"/>
              </w:rPr>
              <w:t>Prof. hrv</w:t>
            </w:r>
            <w:r w:rsidR="00597BF4" w:rsidRPr="00C77963">
              <w:rPr>
                <w:rFonts w:ascii="Calibri" w:hAnsi="Calibri"/>
                <w:sz w:val="22"/>
                <w:szCs w:val="22"/>
              </w:rPr>
              <w:t xml:space="preserve">atskog jezika </w:t>
            </w:r>
            <w:r w:rsidRPr="00C77963">
              <w:rPr>
                <w:rFonts w:ascii="Calibri" w:hAnsi="Calibri"/>
                <w:sz w:val="22"/>
                <w:szCs w:val="22"/>
              </w:rPr>
              <w:t xml:space="preserve"> i knjiž</w:t>
            </w:r>
            <w:r w:rsidR="00597BF4" w:rsidRPr="00C77963">
              <w:rPr>
                <w:rFonts w:ascii="Calibri" w:hAnsi="Calibri"/>
                <w:sz w:val="22"/>
                <w:szCs w:val="22"/>
              </w:rPr>
              <w:t>evnosti</w:t>
            </w:r>
          </w:p>
        </w:tc>
        <w:tc>
          <w:tcPr>
            <w:tcW w:w="992" w:type="dxa"/>
          </w:tcPr>
          <w:p w14:paraId="7303C5C3" w14:textId="77777777" w:rsidR="008D285A" w:rsidRPr="00C77963" w:rsidRDefault="008D285A" w:rsidP="00D16815">
            <w:pPr>
              <w:rPr>
                <w:rFonts w:ascii="Calibri" w:hAnsi="Calibri"/>
              </w:rPr>
            </w:pPr>
            <w:r w:rsidRPr="00C77963">
              <w:rPr>
                <w:rFonts w:ascii="Calibri" w:hAnsi="Calibri"/>
                <w:sz w:val="22"/>
                <w:szCs w:val="22"/>
              </w:rPr>
              <w:t>VII.</w:t>
            </w:r>
          </w:p>
        </w:tc>
        <w:tc>
          <w:tcPr>
            <w:tcW w:w="1441" w:type="dxa"/>
          </w:tcPr>
          <w:p w14:paraId="72C6AC25" w14:textId="77777777" w:rsidR="008D285A" w:rsidRPr="00C77963" w:rsidRDefault="008D285A" w:rsidP="00D16815">
            <w:pPr>
              <w:rPr>
                <w:rFonts w:ascii="Calibri" w:hAnsi="Calibri"/>
              </w:rPr>
            </w:pPr>
            <w:r w:rsidRPr="00C77963">
              <w:rPr>
                <w:rFonts w:ascii="Calibri" w:hAnsi="Calibri"/>
                <w:sz w:val="22"/>
                <w:szCs w:val="22"/>
              </w:rPr>
              <w:t>Hrvatski jezik</w:t>
            </w:r>
          </w:p>
        </w:tc>
        <w:tc>
          <w:tcPr>
            <w:tcW w:w="1171" w:type="dxa"/>
          </w:tcPr>
          <w:p w14:paraId="4AC6ED45" w14:textId="77777777" w:rsidR="008D285A" w:rsidRPr="00C77963" w:rsidRDefault="008D285A" w:rsidP="00D16815">
            <w:pPr>
              <w:rPr>
                <w:rFonts w:ascii="Calibri" w:hAnsi="Calibri"/>
              </w:rPr>
            </w:pPr>
            <w:r w:rsidRPr="00C77963">
              <w:rPr>
                <w:rFonts w:ascii="Calibri" w:hAnsi="Calibri"/>
                <w:sz w:val="22"/>
                <w:szCs w:val="22"/>
              </w:rPr>
              <w:t xml:space="preserve">savjetnik </w:t>
            </w:r>
          </w:p>
        </w:tc>
      </w:tr>
      <w:tr w:rsidR="002A287E" w:rsidRPr="00257518" w14:paraId="525A7F48" w14:textId="77777777" w:rsidTr="00597BF4">
        <w:trPr>
          <w:trHeight w:val="250"/>
        </w:trPr>
        <w:tc>
          <w:tcPr>
            <w:tcW w:w="609" w:type="dxa"/>
            <w:gridSpan w:val="2"/>
          </w:tcPr>
          <w:p w14:paraId="490AA4C8" w14:textId="77777777" w:rsidR="008D285A" w:rsidRPr="00257518" w:rsidRDefault="008D285A" w:rsidP="00D16815">
            <w:pPr>
              <w:rPr>
                <w:rFonts w:ascii="Calibri" w:hAnsi="Calibri"/>
                <w:color w:val="FF0000"/>
              </w:rPr>
            </w:pPr>
            <w:r w:rsidRPr="00257518">
              <w:rPr>
                <w:rFonts w:ascii="Calibri" w:hAnsi="Calibri"/>
                <w:color w:val="FF0000"/>
                <w:sz w:val="22"/>
                <w:szCs w:val="22"/>
              </w:rPr>
              <w:t>6</w:t>
            </w:r>
          </w:p>
        </w:tc>
        <w:tc>
          <w:tcPr>
            <w:tcW w:w="2226" w:type="dxa"/>
          </w:tcPr>
          <w:p w14:paraId="38606C57" w14:textId="77777777" w:rsidR="008D285A" w:rsidRPr="00C77963" w:rsidRDefault="008D285A" w:rsidP="00D16815">
            <w:pPr>
              <w:rPr>
                <w:rFonts w:ascii="Calibri" w:hAnsi="Calibri"/>
              </w:rPr>
            </w:pPr>
            <w:r w:rsidRPr="00C77963">
              <w:rPr>
                <w:rFonts w:ascii="Calibri" w:hAnsi="Calibri"/>
                <w:sz w:val="22"/>
                <w:szCs w:val="22"/>
              </w:rPr>
              <w:t xml:space="preserve"> Franić </w:t>
            </w:r>
            <w:r w:rsidR="004779A7" w:rsidRPr="00C77963">
              <w:rPr>
                <w:rFonts w:ascii="Calibri" w:hAnsi="Calibri"/>
                <w:sz w:val="22"/>
                <w:szCs w:val="22"/>
              </w:rPr>
              <w:t>Maja</w:t>
            </w:r>
          </w:p>
        </w:tc>
        <w:tc>
          <w:tcPr>
            <w:tcW w:w="2977" w:type="dxa"/>
          </w:tcPr>
          <w:p w14:paraId="66291DB8" w14:textId="77777777" w:rsidR="008D285A" w:rsidRPr="00C77963" w:rsidRDefault="008D285A" w:rsidP="00D16815">
            <w:pPr>
              <w:rPr>
                <w:rFonts w:ascii="Calibri" w:hAnsi="Calibri"/>
              </w:rPr>
            </w:pPr>
            <w:r w:rsidRPr="00C77963">
              <w:rPr>
                <w:rFonts w:ascii="Calibri" w:hAnsi="Calibri"/>
                <w:sz w:val="22"/>
                <w:szCs w:val="22"/>
              </w:rPr>
              <w:t>Mag. edu. engl</w:t>
            </w:r>
            <w:r w:rsidR="00597BF4" w:rsidRPr="00C77963">
              <w:rPr>
                <w:rFonts w:ascii="Calibri" w:hAnsi="Calibri"/>
                <w:sz w:val="22"/>
                <w:szCs w:val="22"/>
              </w:rPr>
              <w:t>eskog</w:t>
            </w:r>
            <w:r w:rsidRPr="00C77963">
              <w:rPr>
                <w:rFonts w:ascii="Calibri" w:hAnsi="Calibri"/>
                <w:sz w:val="22"/>
                <w:szCs w:val="22"/>
              </w:rPr>
              <w:t xml:space="preserve"> jezika i mag. ped</w:t>
            </w:r>
            <w:r w:rsidR="00597BF4" w:rsidRPr="00C77963">
              <w:rPr>
                <w:rFonts w:ascii="Calibri" w:hAnsi="Calibri"/>
                <w:sz w:val="22"/>
                <w:szCs w:val="22"/>
              </w:rPr>
              <w:t>agogije</w:t>
            </w:r>
          </w:p>
        </w:tc>
        <w:tc>
          <w:tcPr>
            <w:tcW w:w="992" w:type="dxa"/>
          </w:tcPr>
          <w:p w14:paraId="52660D0F" w14:textId="77777777" w:rsidR="008D285A" w:rsidRPr="00C77963" w:rsidRDefault="008D285A" w:rsidP="00D16815">
            <w:pPr>
              <w:rPr>
                <w:rFonts w:ascii="Calibri" w:hAnsi="Calibri"/>
              </w:rPr>
            </w:pPr>
            <w:r w:rsidRPr="00C77963">
              <w:rPr>
                <w:rFonts w:ascii="Calibri" w:hAnsi="Calibri"/>
                <w:sz w:val="22"/>
                <w:szCs w:val="22"/>
              </w:rPr>
              <w:t>VII.</w:t>
            </w:r>
          </w:p>
        </w:tc>
        <w:tc>
          <w:tcPr>
            <w:tcW w:w="1441" w:type="dxa"/>
          </w:tcPr>
          <w:p w14:paraId="300FE3E6" w14:textId="77777777" w:rsidR="008D285A" w:rsidRPr="00C77963" w:rsidRDefault="008D285A" w:rsidP="00D16815">
            <w:pPr>
              <w:rPr>
                <w:rFonts w:ascii="Calibri" w:hAnsi="Calibri"/>
              </w:rPr>
            </w:pPr>
            <w:r w:rsidRPr="00C77963">
              <w:rPr>
                <w:rFonts w:ascii="Calibri" w:hAnsi="Calibri"/>
                <w:sz w:val="22"/>
                <w:szCs w:val="22"/>
              </w:rPr>
              <w:t xml:space="preserve">Engleski jezik </w:t>
            </w:r>
          </w:p>
        </w:tc>
        <w:tc>
          <w:tcPr>
            <w:tcW w:w="1171" w:type="dxa"/>
          </w:tcPr>
          <w:p w14:paraId="6CA6B429" w14:textId="77777777" w:rsidR="008D285A" w:rsidRPr="00C77963" w:rsidRDefault="008D285A" w:rsidP="00D16815">
            <w:pPr>
              <w:rPr>
                <w:rFonts w:ascii="Calibri" w:hAnsi="Calibri"/>
              </w:rPr>
            </w:pPr>
          </w:p>
        </w:tc>
      </w:tr>
      <w:tr w:rsidR="002A287E" w:rsidRPr="00257518" w14:paraId="54E54D48" w14:textId="77777777" w:rsidTr="00597BF4">
        <w:trPr>
          <w:trHeight w:val="235"/>
        </w:trPr>
        <w:tc>
          <w:tcPr>
            <w:tcW w:w="609" w:type="dxa"/>
            <w:gridSpan w:val="2"/>
          </w:tcPr>
          <w:p w14:paraId="74D1C6B1" w14:textId="77777777" w:rsidR="008D285A" w:rsidRPr="00257518" w:rsidRDefault="008D285A" w:rsidP="00D16815">
            <w:pPr>
              <w:rPr>
                <w:rFonts w:ascii="Calibri" w:hAnsi="Calibri"/>
                <w:color w:val="FF0000"/>
              </w:rPr>
            </w:pPr>
            <w:r w:rsidRPr="00257518">
              <w:rPr>
                <w:rFonts w:ascii="Calibri" w:hAnsi="Calibri"/>
                <w:color w:val="FF0000"/>
                <w:sz w:val="22"/>
                <w:szCs w:val="22"/>
              </w:rPr>
              <w:t>7</w:t>
            </w:r>
          </w:p>
        </w:tc>
        <w:tc>
          <w:tcPr>
            <w:tcW w:w="2226" w:type="dxa"/>
          </w:tcPr>
          <w:p w14:paraId="2EC076D4" w14:textId="77777777" w:rsidR="008D285A" w:rsidRPr="00C77963" w:rsidRDefault="008D285A" w:rsidP="00D16815">
            <w:pPr>
              <w:rPr>
                <w:rFonts w:ascii="Calibri" w:hAnsi="Calibri"/>
              </w:rPr>
            </w:pPr>
            <w:r w:rsidRPr="00C77963">
              <w:rPr>
                <w:rFonts w:ascii="Calibri" w:hAnsi="Calibri"/>
                <w:sz w:val="22"/>
                <w:szCs w:val="22"/>
              </w:rPr>
              <w:t xml:space="preserve"> Gavrić</w:t>
            </w:r>
            <w:r w:rsidR="004779A7" w:rsidRPr="00C77963">
              <w:rPr>
                <w:rFonts w:ascii="Calibri" w:hAnsi="Calibri"/>
                <w:sz w:val="22"/>
                <w:szCs w:val="22"/>
              </w:rPr>
              <w:t xml:space="preserve"> Ivan</w:t>
            </w:r>
          </w:p>
          <w:p w14:paraId="289B66AD" w14:textId="77777777" w:rsidR="008D285A" w:rsidRPr="00C77963" w:rsidRDefault="008D285A" w:rsidP="00D16815">
            <w:pPr>
              <w:rPr>
                <w:rFonts w:ascii="Calibri" w:hAnsi="Calibri"/>
              </w:rPr>
            </w:pPr>
          </w:p>
        </w:tc>
        <w:tc>
          <w:tcPr>
            <w:tcW w:w="2977" w:type="dxa"/>
          </w:tcPr>
          <w:p w14:paraId="6CBED582" w14:textId="77777777" w:rsidR="008D285A" w:rsidRPr="00C77963" w:rsidRDefault="008D285A" w:rsidP="00D16815">
            <w:pPr>
              <w:rPr>
                <w:rFonts w:ascii="Calibri" w:hAnsi="Calibri"/>
              </w:rPr>
            </w:pPr>
            <w:r w:rsidRPr="00C77963">
              <w:rPr>
                <w:rFonts w:ascii="Calibri" w:hAnsi="Calibri"/>
                <w:sz w:val="22"/>
                <w:szCs w:val="22"/>
              </w:rPr>
              <w:t>Mag. matematike i inf</w:t>
            </w:r>
            <w:r w:rsidR="00597BF4" w:rsidRPr="00C77963">
              <w:rPr>
                <w:rFonts w:ascii="Calibri" w:hAnsi="Calibri"/>
                <w:sz w:val="22"/>
                <w:szCs w:val="22"/>
              </w:rPr>
              <w:t>ormatike</w:t>
            </w:r>
          </w:p>
        </w:tc>
        <w:tc>
          <w:tcPr>
            <w:tcW w:w="992" w:type="dxa"/>
          </w:tcPr>
          <w:p w14:paraId="7011D42F" w14:textId="77777777" w:rsidR="008D285A" w:rsidRPr="00C77963" w:rsidRDefault="008D285A" w:rsidP="00D16815">
            <w:pPr>
              <w:rPr>
                <w:rFonts w:ascii="Calibri" w:hAnsi="Calibri"/>
              </w:rPr>
            </w:pPr>
            <w:r w:rsidRPr="00C77963">
              <w:rPr>
                <w:rFonts w:ascii="Calibri" w:hAnsi="Calibri"/>
                <w:sz w:val="22"/>
                <w:szCs w:val="22"/>
              </w:rPr>
              <w:t>VII.</w:t>
            </w:r>
          </w:p>
        </w:tc>
        <w:tc>
          <w:tcPr>
            <w:tcW w:w="1441" w:type="dxa"/>
          </w:tcPr>
          <w:p w14:paraId="770607EE" w14:textId="77777777" w:rsidR="008D285A" w:rsidRPr="00C77963" w:rsidRDefault="008D285A" w:rsidP="00D16815">
            <w:pPr>
              <w:rPr>
                <w:rFonts w:ascii="Calibri" w:hAnsi="Calibri"/>
              </w:rPr>
            </w:pPr>
            <w:r w:rsidRPr="00C77963">
              <w:rPr>
                <w:rFonts w:ascii="Calibri" w:hAnsi="Calibri"/>
                <w:sz w:val="22"/>
                <w:szCs w:val="22"/>
              </w:rPr>
              <w:t>Matematika i informatika</w:t>
            </w:r>
          </w:p>
        </w:tc>
        <w:tc>
          <w:tcPr>
            <w:tcW w:w="1171" w:type="dxa"/>
          </w:tcPr>
          <w:p w14:paraId="3D6B3537" w14:textId="77777777" w:rsidR="008D285A" w:rsidRPr="00C77963" w:rsidRDefault="008D285A" w:rsidP="00FF1F93">
            <w:pPr>
              <w:rPr>
                <w:rFonts w:ascii="Calibri" w:hAnsi="Calibri"/>
              </w:rPr>
            </w:pPr>
          </w:p>
        </w:tc>
      </w:tr>
      <w:tr w:rsidR="002A287E" w:rsidRPr="00257518" w14:paraId="015EF5CB" w14:textId="77777777" w:rsidTr="00597BF4">
        <w:trPr>
          <w:trHeight w:val="250"/>
        </w:trPr>
        <w:tc>
          <w:tcPr>
            <w:tcW w:w="609" w:type="dxa"/>
            <w:gridSpan w:val="2"/>
          </w:tcPr>
          <w:p w14:paraId="7BD295E0" w14:textId="77777777" w:rsidR="008D285A" w:rsidRPr="00257518" w:rsidRDefault="008D285A" w:rsidP="00D16815">
            <w:pPr>
              <w:rPr>
                <w:rFonts w:ascii="Calibri" w:hAnsi="Calibri"/>
                <w:color w:val="FF0000"/>
              </w:rPr>
            </w:pPr>
            <w:r w:rsidRPr="00257518">
              <w:rPr>
                <w:rFonts w:ascii="Calibri" w:hAnsi="Calibri"/>
                <w:color w:val="FF0000"/>
                <w:sz w:val="22"/>
                <w:szCs w:val="22"/>
              </w:rPr>
              <w:t>8</w:t>
            </w:r>
          </w:p>
        </w:tc>
        <w:tc>
          <w:tcPr>
            <w:tcW w:w="2226" w:type="dxa"/>
          </w:tcPr>
          <w:p w14:paraId="58CCA098" w14:textId="77777777" w:rsidR="008D285A" w:rsidRPr="00C77963" w:rsidRDefault="008D285A" w:rsidP="0037100B">
            <w:pPr>
              <w:rPr>
                <w:rFonts w:ascii="Calibri" w:hAnsi="Calibri"/>
              </w:rPr>
            </w:pPr>
            <w:r w:rsidRPr="00C77963">
              <w:rPr>
                <w:rFonts w:ascii="Calibri" w:hAnsi="Calibri"/>
                <w:sz w:val="22"/>
                <w:szCs w:val="22"/>
              </w:rPr>
              <w:t>Glibo- Čuljak</w:t>
            </w:r>
            <w:r w:rsidR="004779A7" w:rsidRPr="00C77963">
              <w:rPr>
                <w:rFonts w:ascii="Calibri" w:hAnsi="Calibri"/>
                <w:sz w:val="22"/>
                <w:szCs w:val="22"/>
              </w:rPr>
              <w:t xml:space="preserve"> Marija</w:t>
            </w:r>
          </w:p>
        </w:tc>
        <w:tc>
          <w:tcPr>
            <w:tcW w:w="2977" w:type="dxa"/>
          </w:tcPr>
          <w:p w14:paraId="3D39C88D" w14:textId="77777777" w:rsidR="008D285A" w:rsidRPr="00C77963" w:rsidRDefault="008D285A" w:rsidP="00D16815">
            <w:pPr>
              <w:rPr>
                <w:rFonts w:ascii="Calibri" w:hAnsi="Calibri"/>
              </w:rPr>
            </w:pPr>
            <w:r w:rsidRPr="00C77963">
              <w:rPr>
                <w:rFonts w:ascii="Calibri" w:hAnsi="Calibri"/>
                <w:sz w:val="22"/>
                <w:szCs w:val="22"/>
              </w:rPr>
              <w:t>Prof. matem</w:t>
            </w:r>
            <w:r w:rsidR="00597BF4" w:rsidRPr="00C77963">
              <w:rPr>
                <w:rFonts w:ascii="Calibri" w:hAnsi="Calibri"/>
                <w:sz w:val="22"/>
                <w:szCs w:val="22"/>
              </w:rPr>
              <w:t>atike i fizike</w:t>
            </w:r>
          </w:p>
        </w:tc>
        <w:tc>
          <w:tcPr>
            <w:tcW w:w="992" w:type="dxa"/>
          </w:tcPr>
          <w:p w14:paraId="6CCFA130" w14:textId="77777777" w:rsidR="008D285A" w:rsidRPr="00C77963" w:rsidRDefault="008D285A" w:rsidP="00D16815">
            <w:pPr>
              <w:rPr>
                <w:rFonts w:ascii="Calibri" w:hAnsi="Calibri"/>
              </w:rPr>
            </w:pPr>
            <w:r w:rsidRPr="00C77963">
              <w:rPr>
                <w:rFonts w:ascii="Calibri" w:hAnsi="Calibri"/>
                <w:sz w:val="22"/>
                <w:szCs w:val="22"/>
              </w:rPr>
              <w:t xml:space="preserve">VII. </w:t>
            </w:r>
          </w:p>
        </w:tc>
        <w:tc>
          <w:tcPr>
            <w:tcW w:w="1441" w:type="dxa"/>
          </w:tcPr>
          <w:p w14:paraId="746791B7" w14:textId="77777777" w:rsidR="008D285A" w:rsidRPr="00C77963" w:rsidRDefault="008D285A" w:rsidP="00D16815">
            <w:pPr>
              <w:rPr>
                <w:rFonts w:ascii="Calibri" w:hAnsi="Calibri"/>
              </w:rPr>
            </w:pPr>
            <w:r w:rsidRPr="00C77963">
              <w:rPr>
                <w:rFonts w:ascii="Calibri" w:hAnsi="Calibri"/>
                <w:sz w:val="22"/>
                <w:szCs w:val="22"/>
              </w:rPr>
              <w:t>matematika</w:t>
            </w:r>
          </w:p>
        </w:tc>
        <w:tc>
          <w:tcPr>
            <w:tcW w:w="1171" w:type="dxa"/>
            <w:vAlign w:val="center"/>
          </w:tcPr>
          <w:p w14:paraId="444E0D3F" w14:textId="77777777" w:rsidR="008D285A" w:rsidRPr="00C77963" w:rsidRDefault="008D285A" w:rsidP="00D16815">
            <w:pPr>
              <w:rPr>
                <w:rFonts w:ascii="Calibri" w:hAnsi="Calibri"/>
              </w:rPr>
            </w:pPr>
            <w:r w:rsidRPr="00C77963">
              <w:rPr>
                <w:rFonts w:ascii="Calibri" w:hAnsi="Calibri"/>
                <w:sz w:val="22"/>
                <w:szCs w:val="22"/>
              </w:rPr>
              <w:t xml:space="preserve">savjetnik </w:t>
            </w:r>
          </w:p>
        </w:tc>
      </w:tr>
      <w:tr w:rsidR="002A287E" w:rsidRPr="00257518" w14:paraId="1E4C18E1" w14:textId="77777777" w:rsidTr="00597BF4">
        <w:trPr>
          <w:trHeight w:val="250"/>
        </w:trPr>
        <w:tc>
          <w:tcPr>
            <w:tcW w:w="609" w:type="dxa"/>
            <w:gridSpan w:val="2"/>
          </w:tcPr>
          <w:p w14:paraId="3308204C" w14:textId="77777777" w:rsidR="008D285A" w:rsidRPr="00257518" w:rsidRDefault="008D285A" w:rsidP="00D16815">
            <w:pPr>
              <w:rPr>
                <w:rFonts w:ascii="Calibri" w:hAnsi="Calibri"/>
                <w:color w:val="FF0000"/>
              </w:rPr>
            </w:pPr>
            <w:r w:rsidRPr="00257518">
              <w:rPr>
                <w:rFonts w:ascii="Calibri" w:hAnsi="Calibri"/>
                <w:color w:val="FF0000"/>
                <w:sz w:val="22"/>
                <w:szCs w:val="22"/>
              </w:rPr>
              <w:t>9.</w:t>
            </w:r>
          </w:p>
        </w:tc>
        <w:tc>
          <w:tcPr>
            <w:tcW w:w="2226" w:type="dxa"/>
          </w:tcPr>
          <w:p w14:paraId="59CBDC40" w14:textId="77777777" w:rsidR="008D285A" w:rsidRPr="00C77963" w:rsidRDefault="008D285A" w:rsidP="00D16815">
            <w:pPr>
              <w:rPr>
                <w:rFonts w:ascii="Calibri" w:hAnsi="Calibri"/>
              </w:rPr>
            </w:pPr>
            <w:r w:rsidRPr="00C77963">
              <w:rPr>
                <w:rFonts w:ascii="Calibri" w:hAnsi="Calibri"/>
                <w:sz w:val="22"/>
                <w:szCs w:val="22"/>
              </w:rPr>
              <w:t>Lončar</w:t>
            </w:r>
            <w:r w:rsidR="00785D63" w:rsidRPr="00C77963">
              <w:rPr>
                <w:rFonts w:ascii="Calibri" w:hAnsi="Calibri"/>
                <w:sz w:val="22"/>
                <w:szCs w:val="22"/>
              </w:rPr>
              <w:t xml:space="preserve"> Nemanja</w:t>
            </w:r>
          </w:p>
        </w:tc>
        <w:tc>
          <w:tcPr>
            <w:tcW w:w="2977" w:type="dxa"/>
          </w:tcPr>
          <w:p w14:paraId="7CCD6404" w14:textId="77777777" w:rsidR="008D285A" w:rsidRPr="00C77963" w:rsidRDefault="008D285A" w:rsidP="002D3A72">
            <w:pPr>
              <w:rPr>
                <w:rFonts w:ascii="Calibri" w:hAnsi="Calibri"/>
              </w:rPr>
            </w:pPr>
            <w:r w:rsidRPr="00C77963">
              <w:rPr>
                <w:rFonts w:ascii="Calibri" w:hAnsi="Calibri"/>
                <w:sz w:val="22"/>
                <w:szCs w:val="22"/>
              </w:rPr>
              <w:t>Mag</w:t>
            </w:r>
            <w:r w:rsidR="00597BF4" w:rsidRPr="00C77963">
              <w:rPr>
                <w:rFonts w:ascii="Calibri" w:hAnsi="Calibri"/>
                <w:sz w:val="22"/>
                <w:szCs w:val="22"/>
              </w:rPr>
              <w:t>.</w:t>
            </w:r>
            <w:r w:rsidRPr="00C77963">
              <w:rPr>
                <w:rFonts w:ascii="Calibri" w:hAnsi="Calibri"/>
                <w:sz w:val="22"/>
                <w:szCs w:val="22"/>
              </w:rPr>
              <w:t xml:space="preserve"> geografije </w:t>
            </w:r>
          </w:p>
        </w:tc>
        <w:tc>
          <w:tcPr>
            <w:tcW w:w="992" w:type="dxa"/>
          </w:tcPr>
          <w:p w14:paraId="6E82F106" w14:textId="77777777" w:rsidR="008D285A" w:rsidRPr="00C77963" w:rsidRDefault="008D285A" w:rsidP="00D16815">
            <w:pPr>
              <w:rPr>
                <w:rFonts w:ascii="Calibri" w:hAnsi="Calibri"/>
              </w:rPr>
            </w:pPr>
            <w:r w:rsidRPr="00C77963">
              <w:rPr>
                <w:rFonts w:ascii="Calibri" w:hAnsi="Calibri"/>
                <w:sz w:val="22"/>
                <w:szCs w:val="22"/>
              </w:rPr>
              <w:t>VII.</w:t>
            </w:r>
          </w:p>
        </w:tc>
        <w:tc>
          <w:tcPr>
            <w:tcW w:w="1441" w:type="dxa"/>
          </w:tcPr>
          <w:p w14:paraId="306571E2" w14:textId="77777777" w:rsidR="008D285A" w:rsidRPr="00C77963" w:rsidRDefault="008D285A" w:rsidP="001D5AF6">
            <w:pPr>
              <w:rPr>
                <w:rFonts w:ascii="Calibri" w:hAnsi="Calibri"/>
              </w:rPr>
            </w:pPr>
            <w:r w:rsidRPr="00C77963">
              <w:rPr>
                <w:rFonts w:ascii="Calibri" w:hAnsi="Calibri"/>
                <w:sz w:val="22"/>
                <w:szCs w:val="22"/>
              </w:rPr>
              <w:t xml:space="preserve">Geografija </w:t>
            </w:r>
          </w:p>
        </w:tc>
        <w:tc>
          <w:tcPr>
            <w:tcW w:w="1171" w:type="dxa"/>
          </w:tcPr>
          <w:p w14:paraId="3ECECAEF" w14:textId="77777777" w:rsidR="008D285A" w:rsidRPr="00C77963" w:rsidRDefault="008D285A" w:rsidP="00D16815">
            <w:pPr>
              <w:rPr>
                <w:rFonts w:ascii="Calibri" w:hAnsi="Calibri"/>
              </w:rPr>
            </w:pPr>
          </w:p>
        </w:tc>
      </w:tr>
      <w:tr w:rsidR="002A287E" w:rsidRPr="00257518" w14:paraId="26CE7C63" w14:textId="77777777" w:rsidTr="00597BF4">
        <w:trPr>
          <w:trHeight w:val="235"/>
        </w:trPr>
        <w:tc>
          <w:tcPr>
            <w:tcW w:w="609" w:type="dxa"/>
            <w:gridSpan w:val="2"/>
          </w:tcPr>
          <w:p w14:paraId="68633259" w14:textId="77777777" w:rsidR="008D285A" w:rsidRPr="00257518" w:rsidRDefault="008D285A" w:rsidP="00D16815">
            <w:pPr>
              <w:rPr>
                <w:rFonts w:ascii="Calibri" w:hAnsi="Calibri"/>
                <w:color w:val="FF0000"/>
              </w:rPr>
            </w:pPr>
            <w:r w:rsidRPr="00257518">
              <w:rPr>
                <w:rFonts w:ascii="Calibri" w:hAnsi="Calibri"/>
                <w:color w:val="FF0000"/>
                <w:sz w:val="22"/>
                <w:szCs w:val="22"/>
              </w:rPr>
              <w:lastRenderedPageBreak/>
              <w:t>10</w:t>
            </w:r>
          </w:p>
        </w:tc>
        <w:tc>
          <w:tcPr>
            <w:tcW w:w="2226" w:type="dxa"/>
          </w:tcPr>
          <w:p w14:paraId="408F6C87" w14:textId="77777777" w:rsidR="008D285A" w:rsidRPr="00C77963" w:rsidRDefault="008D285A" w:rsidP="00D16815">
            <w:pPr>
              <w:rPr>
                <w:rFonts w:ascii="Calibri" w:hAnsi="Calibri"/>
              </w:rPr>
            </w:pPr>
            <w:r w:rsidRPr="00C77963">
              <w:rPr>
                <w:rFonts w:ascii="Calibri" w:hAnsi="Calibri"/>
                <w:sz w:val="22"/>
                <w:szCs w:val="22"/>
              </w:rPr>
              <w:t>Kotrla Vidić</w:t>
            </w:r>
            <w:r w:rsidR="00785D63" w:rsidRPr="00C77963">
              <w:rPr>
                <w:rFonts w:ascii="Calibri" w:hAnsi="Calibri"/>
                <w:sz w:val="22"/>
                <w:szCs w:val="22"/>
              </w:rPr>
              <w:t xml:space="preserve"> Katarina</w:t>
            </w:r>
          </w:p>
        </w:tc>
        <w:tc>
          <w:tcPr>
            <w:tcW w:w="2977" w:type="dxa"/>
          </w:tcPr>
          <w:p w14:paraId="59435BF8" w14:textId="77777777" w:rsidR="008D285A" w:rsidRPr="00C77963" w:rsidRDefault="008D285A" w:rsidP="00D16815">
            <w:pPr>
              <w:rPr>
                <w:rFonts w:ascii="Calibri" w:hAnsi="Calibri"/>
              </w:rPr>
            </w:pPr>
            <w:r w:rsidRPr="00C77963">
              <w:rPr>
                <w:rFonts w:ascii="Calibri" w:hAnsi="Calibri"/>
                <w:sz w:val="22"/>
                <w:szCs w:val="22"/>
              </w:rPr>
              <w:t>Prof. matematike i informatike</w:t>
            </w:r>
          </w:p>
        </w:tc>
        <w:tc>
          <w:tcPr>
            <w:tcW w:w="992" w:type="dxa"/>
          </w:tcPr>
          <w:p w14:paraId="082C2CA3" w14:textId="77777777" w:rsidR="008D285A" w:rsidRPr="00C77963" w:rsidRDefault="008D285A" w:rsidP="00D16815">
            <w:pPr>
              <w:rPr>
                <w:rFonts w:ascii="Calibri" w:hAnsi="Calibri"/>
              </w:rPr>
            </w:pPr>
            <w:r w:rsidRPr="00C77963">
              <w:rPr>
                <w:rFonts w:ascii="Calibri" w:hAnsi="Calibri"/>
                <w:sz w:val="22"/>
                <w:szCs w:val="22"/>
              </w:rPr>
              <w:t>VII.</w:t>
            </w:r>
          </w:p>
        </w:tc>
        <w:tc>
          <w:tcPr>
            <w:tcW w:w="1441" w:type="dxa"/>
          </w:tcPr>
          <w:p w14:paraId="21B92024" w14:textId="77777777" w:rsidR="008D285A" w:rsidRPr="00C77963" w:rsidRDefault="008D285A" w:rsidP="00D16815">
            <w:pPr>
              <w:rPr>
                <w:rFonts w:ascii="Calibri" w:hAnsi="Calibri"/>
              </w:rPr>
            </w:pPr>
            <w:r w:rsidRPr="00C77963">
              <w:rPr>
                <w:rFonts w:ascii="Calibri" w:hAnsi="Calibri"/>
                <w:sz w:val="22"/>
                <w:szCs w:val="22"/>
              </w:rPr>
              <w:t>Matematika</w:t>
            </w:r>
          </w:p>
          <w:p w14:paraId="5612BE06" w14:textId="77777777" w:rsidR="008D285A" w:rsidRPr="00C77963" w:rsidRDefault="008D285A" w:rsidP="00D16815">
            <w:pPr>
              <w:rPr>
                <w:rFonts w:ascii="Calibri" w:hAnsi="Calibri"/>
              </w:rPr>
            </w:pPr>
            <w:r w:rsidRPr="00C77963">
              <w:rPr>
                <w:rFonts w:ascii="Calibri" w:hAnsi="Calibri"/>
                <w:sz w:val="22"/>
                <w:szCs w:val="22"/>
              </w:rPr>
              <w:t>informatika</w:t>
            </w:r>
          </w:p>
        </w:tc>
        <w:tc>
          <w:tcPr>
            <w:tcW w:w="1171" w:type="dxa"/>
          </w:tcPr>
          <w:p w14:paraId="2810C7D2" w14:textId="77777777" w:rsidR="008D285A" w:rsidRPr="00C77963" w:rsidRDefault="008D285A" w:rsidP="004A5CC9">
            <w:pPr>
              <w:rPr>
                <w:rFonts w:ascii="Calibri" w:hAnsi="Calibri"/>
              </w:rPr>
            </w:pPr>
            <w:r w:rsidRPr="00C77963">
              <w:rPr>
                <w:rFonts w:ascii="Calibri" w:hAnsi="Calibri"/>
                <w:sz w:val="22"/>
                <w:szCs w:val="22"/>
              </w:rPr>
              <w:t xml:space="preserve">savjetnik </w:t>
            </w:r>
          </w:p>
        </w:tc>
      </w:tr>
      <w:tr w:rsidR="002A287E" w:rsidRPr="00257518" w14:paraId="2BA7B9FE" w14:textId="77777777" w:rsidTr="00597BF4">
        <w:trPr>
          <w:trHeight w:val="235"/>
        </w:trPr>
        <w:tc>
          <w:tcPr>
            <w:tcW w:w="609" w:type="dxa"/>
            <w:gridSpan w:val="2"/>
            <w:vAlign w:val="center"/>
          </w:tcPr>
          <w:p w14:paraId="5A86A52D" w14:textId="77777777" w:rsidR="008D285A" w:rsidRPr="00257518" w:rsidRDefault="008D285A" w:rsidP="00D16815">
            <w:pPr>
              <w:rPr>
                <w:rFonts w:ascii="Calibri" w:hAnsi="Calibri"/>
                <w:color w:val="FF0000"/>
              </w:rPr>
            </w:pPr>
            <w:r w:rsidRPr="00257518">
              <w:rPr>
                <w:rFonts w:ascii="Calibri" w:hAnsi="Calibri"/>
                <w:color w:val="FF0000"/>
                <w:sz w:val="22"/>
                <w:szCs w:val="22"/>
              </w:rPr>
              <w:t>11</w:t>
            </w:r>
          </w:p>
        </w:tc>
        <w:tc>
          <w:tcPr>
            <w:tcW w:w="2226" w:type="dxa"/>
            <w:vAlign w:val="center"/>
          </w:tcPr>
          <w:p w14:paraId="7A7B8690" w14:textId="77777777" w:rsidR="008D285A" w:rsidRPr="00C77963" w:rsidRDefault="008D285A" w:rsidP="00D16815">
            <w:pPr>
              <w:rPr>
                <w:rFonts w:ascii="Calibri" w:hAnsi="Calibri"/>
              </w:rPr>
            </w:pPr>
            <w:r w:rsidRPr="00C77963">
              <w:rPr>
                <w:rFonts w:ascii="Calibri" w:hAnsi="Calibri"/>
                <w:sz w:val="22"/>
                <w:szCs w:val="22"/>
              </w:rPr>
              <w:t>Kvesić</w:t>
            </w:r>
            <w:r w:rsidR="00785D63" w:rsidRPr="00C77963">
              <w:rPr>
                <w:rFonts w:ascii="Calibri" w:hAnsi="Calibri"/>
                <w:sz w:val="22"/>
                <w:szCs w:val="22"/>
              </w:rPr>
              <w:t xml:space="preserve"> Franjo</w:t>
            </w:r>
          </w:p>
          <w:p w14:paraId="6FE62CA2" w14:textId="77777777" w:rsidR="008D285A" w:rsidRPr="00C77963" w:rsidRDefault="008D285A" w:rsidP="00D16815">
            <w:pPr>
              <w:rPr>
                <w:rFonts w:ascii="Calibri" w:hAnsi="Calibri"/>
              </w:rPr>
            </w:pPr>
          </w:p>
        </w:tc>
        <w:tc>
          <w:tcPr>
            <w:tcW w:w="2977" w:type="dxa"/>
            <w:vAlign w:val="center"/>
          </w:tcPr>
          <w:p w14:paraId="6C4B3976" w14:textId="77777777" w:rsidR="008D285A" w:rsidRPr="00C77963" w:rsidRDefault="008D285A" w:rsidP="00D16815">
            <w:pPr>
              <w:rPr>
                <w:rFonts w:ascii="Calibri" w:hAnsi="Calibri"/>
              </w:rPr>
            </w:pPr>
            <w:r w:rsidRPr="00C77963">
              <w:rPr>
                <w:rFonts w:ascii="Calibri" w:hAnsi="Calibri"/>
                <w:sz w:val="22"/>
                <w:szCs w:val="22"/>
              </w:rPr>
              <w:t>Dipl. ing</w:t>
            </w:r>
            <w:r w:rsidR="00597BF4" w:rsidRPr="00C77963">
              <w:rPr>
                <w:rFonts w:ascii="Calibri" w:hAnsi="Calibri"/>
                <w:sz w:val="22"/>
                <w:szCs w:val="22"/>
              </w:rPr>
              <w:t xml:space="preserve">. </w:t>
            </w:r>
            <w:r w:rsidRPr="00C77963">
              <w:rPr>
                <w:rFonts w:ascii="Calibri" w:hAnsi="Calibri"/>
                <w:sz w:val="22"/>
                <w:szCs w:val="22"/>
              </w:rPr>
              <w:t>strojarstva</w:t>
            </w:r>
          </w:p>
        </w:tc>
        <w:tc>
          <w:tcPr>
            <w:tcW w:w="992" w:type="dxa"/>
            <w:vAlign w:val="center"/>
          </w:tcPr>
          <w:p w14:paraId="1CE85264" w14:textId="77777777" w:rsidR="008D285A" w:rsidRPr="00C77963" w:rsidRDefault="008D285A" w:rsidP="00D16815">
            <w:pPr>
              <w:rPr>
                <w:rFonts w:ascii="Calibri" w:hAnsi="Calibri"/>
              </w:rPr>
            </w:pPr>
            <w:r w:rsidRPr="00C77963">
              <w:rPr>
                <w:rFonts w:ascii="Calibri" w:hAnsi="Calibri"/>
                <w:sz w:val="22"/>
                <w:szCs w:val="22"/>
              </w:rPr>
              <w:t>VII.</w:t>
            </w:r>
          </w:p>
        </w:tc>
        <w:tc>
          <w:tcPr>
            <w:tcW w:w="1441" w:type="dxa"/>
            <w:vAlign w:val="center"/>
          </w:tcPr>
          <w:p w14:paraId="17AD76CF" w14:textId="77777777" w:rsidR="008D285A" w:rsidRPr="00C77963" w:rsidRDefault="008D285A" w:rsidP="00D16815">
            <w:pPr>
              <w:rPr>
                <w:rFonts w:ascii="Calibri" w:hAnsi="Calibri"/>
              </w:rPr>
            </w:pPr>
            <w:r w:rsidRPr="00C77963">
              <w:rPr>
                <w:rFonts w:ascii="Calibri" w:hAnsi="Calibri"/>
                <w:sz w:val="22"/>
                <w:szCs w:val="22"/>
              </w:rPr>
              <w:t>Tehnička kultura</w:t>
            </w:r>
          </w:p>
        </w:tc>
        <w:tc>
          <w:tcPr>
            <w:tcW w:w="1171" w:type="dxa"/>
            <w:vAlign w:val="center"/>
          </w:tcPr>
          <w:p w14:paraId="74B3AAAE" w14:textId="77777777" w:rsidR="008D285A" w:rsidRPr="00C77963" w:rsidRDefault="008D285A" w:rsidP="00D16815">
            <w:pPr>
              <w:rPr>
                <w:rFonts w:ascii="Calibri" w:hAnsi="Calibri"/>
              </w:rPr>
            </w:pPr>
          </w:p>
        </w:tc>
      </w:tr>
      <w:tr w:rsidR="002A287E" w:rsidRPr="00257518" w14:paraId="4EF7E91A" w14:textId="77777777" w:rsidTr="00597BF4">
        <w:trPr>
          <w:trHeight w:val="235"/>
        </w:trPr>
        <w:tc>
          <w:tcPr>
            <w:tcW w:w="609" w:type="dxa"/>
            <w:gridSpan w:val="2"/>
            <w:vAlign w:val="center"/>
          </w:tcPr>
          <w:p w14:paraId="5C970496" w14:textId="77777777" w:rsidR="008D285A" w:rsidRPr="00257518" w:rsidRDefault="008D285A" w:rsidP="00D16815">
            <w:pPr>
              <w:rPr>
                <w:rFonts w:ascii="Calibri" w:hAnsi="Calibri"/>
                <w:color w:val="FF0000"/>
              </w:rPr>
            </w:pPr>
            <w:r w:rsidRPr="00257518">
              <w:rPr>
                <w:rFonts w:ascii="Calibri" w:hAnsi="Calibri"/>
                <w:color w:val="FF0000"/>
                <w:sz w:val="22"/>
                <w:szCs w:val="22"/>
              </w:rPr>
              <w:t>12.</w:t>
            </w:r>
          </w:p>
        </w:tc>
        <w:tc>
          <w:tcPr>
            <w:tcW w:w="2226" w:type="dxa"/>
            <w:vAlign w:val="center"/>
          </w:tcPr>
          <w:p w14:paraId="2897DAFD" w14:textId="77777777" w:rsidR="008D285A" w:rsidRPr="00C77963" w:rsidRDefault="008D285A" w:rsidP="00D16815">
            <w:pPr>
              <w:rPr>
                <w:rFonts w:ascii="Calibri" w:hAnsi="Calibri"/>
                <w:sz w:val="22"/>
                <w:szCs w:val="22"/>
              </w:rPr>
            </w:pPr>
            <w:r w:rsidRPr="00C77963">
              <w:rPr>
                <w:rFonts w:ascii="Calibri" w:hAnsi="Calibri"/>
                <w:sz w:val="22"/>
                <w:szCs w:val="22"/>
              </w:rPr>
              <w:t>Monika Kostić</w:t>
            </w:r>
            <w:r w:rsidR="004779A7" w:rsidRPr="00C77963">
              <w:rPr>
                <w:rFonts w:ascii="Calibri" w:hAnsi="Calibri"/>
                <w:sz w:val="22"/>
                <w:szCs w:val="22"/>
              </w:rPr>
              <w:t>/</w:t>
            </w:r>
          </w:p>
          <w:p w14:paraId="64B8F659" w14:textId="77777777" w:rsidR="004779A7" w:rsidRPr="00C77963" w:rsidRDefault="004779A7" w:rsidP="00D16815">
            <w:pPr>
              <w:rPr>
                <w:rFonts w:ascii="Calibri" w:hAnsi="Calibri"/>
              </w:rPr>
            </w:pPr>
            <w:r w:rsidRPr="00C77963">
              <w:rPr>
                <w:rFonts w:ascii="Calibri" w:hAnsi="Calibri"/>
                <w:sz w:val="22"/>
                <w:szCs w:val="22"/>
              </w:rPr>
              <w:t>Matea Krklec</w:t>
            </w:r>
          </w:p>
        </w:tc>
        <w:tc>
          <w:tcPr>
            <w:tcW w:w="2977" w:type="dxa"/>
            <w:vAlign w:val="center"/>
          </w:tcPr>
          <w:p w14:paraId="26CF9764" w14:textId="77777777" w:rsidR="008D285A" w:rsidRPr="00C77963" w:rsidRDefault="008D285A" w:rsidP="00D16815">
            <w:pPr>
              <w:rPr>
                <w:rFonts w:ascii="Calibri" w:hAnsi="Calibri"/>
                <w:sz w:val="22"/>
                <w:szCs w:val="22"/>
              </w:rPr>
            </w:pPr>
            <w:r w:rsidRPr="00C77963">
              <w:rPr>
                <w:rFonts w:ascii="Calibri" w:hAnsi="Calibri"/>
                <w:sz w:val="22"/>
                <w:szCs w:val="22"/>
              </w:rPr>
              <w:t>Mag. primarnog obrazovanja</w:t>
            </w:r>
            <w:r w:rsidR="002F62FC" w:rsidRPr="00C77963">
              <w:rPr>
                <w:rFonts w:ascii="Calibri" w:hAnsi="Calibri"/>
                <w:sz w:val="22"/>
                <w:szCs w:val="22"/>
              </w:rPr>
              <w:t xml:space="preserve"> s pojačanim programom likovne kulture</w:t>
            </w:r>
            <w:r w:rsidR="00597BF4" w:rsidRPr="00C77963">
              <w:rPr>
                <w:rFonts w:ascii="Calibri" w:hAnsi="Calibri"/>
                <w:sz w:val="22"/>
                <w:szCs w:val="22"/>
              </w:rPr>
              <w:t xml:space="preserve"> </w:t>
            </w:r>
          </w:p>
          <w:p w14:paraId="04EF8FC1" w14:textId="77777777" w:rsidR="00934BC3" w:rsidRPr="00C77963" w:rsidRDefault="00934BC3" w:rsidP="00D16815">
            <w:pPr>
              <w:rPr>
                <w:rFonts w:ascii="Calibri" w:hAnsi="Calibri"/>
              </w:rPr>
            </w:pPr>
            <w:r w:rsidRPr="00C77963">
              <w:rPr>
                <w:rFonts w:ascii="Calibri" w:hAnsi="Calibri"/>
                <w:sz w:val="22"/>
                <w:szCs w:val="22"/>
              </w:rPr>
              <w:t>Magistra edukacije likovne kulture</w:t>
            </w:r>
          </w:p>
        </w:tc>
        <w:tc>
          <w:tcPr>
            <w:tcW w:w="992" w:type="dxa"/>
            <w:vAlign w:val="center"/>
          </w:tcPr>
          <w:p w14:paraId="756A89F8" w14:textId="77777777" w:rsidR="008D285A" w:rsidRPr="00C77963" w:rsidRDefault="008D285A" w:rsidP="00D16815">
            <w:pPr>
              <w:rPr>
                <w:rFonts w:ascii="Calibri" w:hAnsi="Calibri"/>
              </w:rPr>
            </w:pPr>
            <w:r w:rsidRPr="00C77963">
              <w:rPr>
                <w:rFonts w:ascii="Calibri" w:hAnsi="Calibri"/>
                <w:sz w:val="22"/>
                <w:szCs w:val="22"/>
              </w:rPr>
              <w:t>VII</w:t>
            </w:r>
          </w:p>
        </w:tc>
        <w:tc>
          <w:tcPr>
            <w:tcW w:w="1441" w:type="dxa"/>
            <w:vAlign w:val="center"/>
          </w:tcPr>
          <w:p w14:paraId="133BEB67" w14:textId="77777777" w:rsidR="008D285A" w:rsidRPr="00C77963" w:rsidRDefault="008D285A" w:rsidP="00D16815">
            <w:pPr>
              <w:rPr>
                <w:rFonts w:ascii="Calibri" w:hAnsi="Calibri"/>
              </w:rPr>
            </w:pPr>
            <w:r w:rsidRPr="00C77963">
              <w:rPr>
                <w:rFonts w:ascii="Calibri" w:hAnsi="Calibri"/>
                <w:sz w:val="22"/>
                <w:szCs w:val="22"/>
              </w:rPr>
              <w:t>Likovna kultura</w:t>
            </w:r>
          </w:p>
        </w:tc>
        <w:tc>
          <w:tcPr>
            <w:tcW w:w="1171" w:type="dxa"/>
            <w:vAlign w:val="center"/>
          </w:tcPr>
          <w:p w14:paraId="7CC28F14" w14:textId="77777777" w:rsidR="008D285A" w:rsidRPr="00C77963" w:rsidRDefault="008D285A" w:rsidP="00D16815">
            <w:pPr>
              <w:rPr>
                <w:rFonts w:ascii="Calibri" w:hAnsi="Calibri"/>
              </w:rPr>
            </w:pPr>
          </w:p>
        </w:tc>
      </w:tr>
      <w:tr w:rsidR="002A287E" w:rsidRPr="00257518" w14:paraId="3F5110E7" w14:textId="77777777" w:rsidTr="00597BF4">
        <w:trPr>
          <w:trHeight w:val="250"/>
        </w:trPr>
        <w:tc>
          <w:tcPr>
            <w:tcW w:w="609" w:type="dxa"/>
            <w:gridSpan w:val="2"/>
          </w:tcPr>
          <w:p w14:paraId="17B66795" w14:textId="77777777" w:rsidR="008D285A" w:rsidRPr="00257518" w:rsidRDefault="008D285A" w:rsidP="00D16815">
            <w:pPr>
              <w:rPr>
                <w:rFonts w:ascii="Calibri" w:hAnsi="Calibri"/>
                <w:color w:val="FF0000"/>
              </w:rPr>
            </w:pPr>
            <w:r w:rsidRPr="00257518">
              <w:rPr>
                <w:rFonts w:ascii="Calibri" w:hAnsi="Calibri"/>
                <w:color w:val="FF0000"/>
                <w:sz w:val="22"/>
                <w:szCs w:val="22"/>
              </w:rPr>
              <w:t>13.</w:t>
            </w:r>
          </w:p>
        </w:tc>
        <w:tc>
          <w:tcPr>
            <w:tcW w:w="2226" w:type="dxa"/>
          </w:tcPr>
          <w:p w14:paraId="4BB09080" w14:textId="77777777" w:rsidR="008D285A" w:rsidRPr="00C77963" w:rsidRDefault="008D285A" w:rsidP="00D16815">
            <w:pPr>
              <w:rPr>
                <w:rFonts w:ascii="Calibri" w:hAnsi="Calibri"/>
              </w:rPr>
            </w:pPr>
            <w:r w:rsidRPr="00C77963">
              <w:rPr>
                <w:rFonts w:ascii="Calibri" w:hAnsi="Calibri"/>
                <w:sz w:val="22"/>
                <w:szCs w:val="22"/>
              </w:rPr>
              <w:t>Leopoldović</w:t>
            </w:r>
            <w:r w:rsidR="00785D63" w:rsidRPr="00C77963">
              <w:rPr>
                <w:rFonts w:ascii="Calibri" w:hAnsi="Calibri"/>
                <w:sz w:val="22"/>
                <w:szCs w:val="22"/>
              </w:rPr>
              <w:t xml:space="preserve"> Vesna</w:t>
            </w:r>
          </w:p>
          <w:p w14:paraId="4FA46261" w14:textId="77777777" w:rsidR="008D285A" w:rsidRPr="00C77963" w:rsidRDefault="008D285A" w:rsidP="00D16815">
            <w:pPr>
              <w:rPr>
                <w:rFonts w:ascii="Calibri" w:hAnsi="Calibri"/>
              </w:rPr>
            </w:pPr>
          </w:p>
        </w:tc>
        <w:tc>
          <w:tcPr>
            <w:tcW w:w="2977" w:type="dxa"/>
          </w:tcPr>
          <w:p w14:paraId="705F01F2" w14:textId="77777777" w:rsidR="008D285A" w:rsidRPr="00C77963" w:rsidRDefault="008D285A" w:rsidP="00D16815">
            <w:pPr>
              <w:rPr>
                <w:rFonts w:ascii="Calibri" w:hAnsi="Calibri"/>
              </w:rPr>
            </w:pPr>
            <w:r w:rsidRPr="00C77963">
              <w:rPr>
                <w:rFonts w:ascii="Calibri" w:hAnsi="Calibri"/>
                <w:sz w:val="22"/>
                <w:szCs w:val="22"/>
              </w:rPr>
              <w:t>Prof. hr</w:t>
            </w:r>
            <w:r w:rsidR="00597BF4" w:rsidRPr="00C77963">
              <w:rPr>
                <w:rFonts w:ascii="Calibri" w:hAnsi="Calibri"/>
                <w:sz w:val="22"/>
                <w:szCs w:val="22"/>
              </w:rPr>
              <w:t>vatskog jezika i književnosti</w:t>
            </w:r>
          </w:p>
        </w:tc>
        <w:tc>
          <w:tcPr>
            <w:tcW w:w="992" w:type="dxa"/>
          </w:tcPr>
          <w:p w14:paraId="07DA9189" w14:textId="77777777" w:rsidR="008D285A" w:rsidRPr="00C77963" w:rsidRDefault="008D285A" w:rsidP="00D16815">
            <w:pPr>
              <w:rPr>
                <w:rFonts w:ascii="Calibri" w:hAnsi="Calibri"/>
              </w:rPr>
            </w:pPr>
            <w:r w:rsidRPr="00C77963">
              <w:rPr>
                <w:rFonts w:ascii="Calibri" w:hAnsi="Calibri"/>
                <w:sz w:val="22"/>
                <w:szCs w:val="22"/>
              </w:rPr>
              <w:t>VII.</w:t>
            </w:r>
          </w:p>
        </w:tc>
        <w:tc>
          <w:tcPr>
            <w:tcW w:w="1441" w:type="dxa"/>
          </w:tcPr>
          <w:p w14:paraId="670DE88B" w14:textId="77777777" w:rsidR="008D285A" w:rsidRPr="00C77963" w:rsidRDefault="008D285A" w:rsidP="00D16815">
            <w:pPr>
              <w:rPr>
                <w:rFonts w:ascii="Calibri" w:hAnsi="Calibri"/>
              </w:rPr>
            </w:pPr>
            <w:r w:rsidRPr="00C77963">
              <w:rPr>
                <w:rFonts w:ascii="Calibri" w:hAnsi="Calibri"/>
                <w:sz w:val="22"/>
                <w:szCs w:val="22"/>
              </w:rPr>
              <w:t>Hrvatski jezik</w:t>
            </w:r>
          </w:p>
        </w:tc>
        <w:tc>
          <w:tcPr>
            <w:tcW w:w="1171" w:type="dxa"/>
          </w:tcPr>
          <w:p w14:paraId="1B9F0A0B" w14:textId="77777777" w:rsidR="008D285A" w:rsidRPr="00C77963" w:rsidRDefault="008D285A" w:rsidP="00D16815">
            <w:pPr>
              <w:rPr>
                <w:rFonts w:ascii="Calibri" w:hAnsi="Calibri"/>
              </w:rPr>
            </w:pPr>
          </w:p>
        </w:tc>
      </w:tr>
      <w:tr w:rsidR="002A287E" w:rsidRPr="00257518" w14:paraId="7078BF3A" w14:textId="77777777" w:rsidTr="00597BF4">
        <w:trPr>
          <w:trHeight w:val="250"/>
        </w:trPr>
        <w:tc>
          <w:tcPr>
            <w:tcW w:w="609" w:type="dxa"/>
            <w:gridSpan w:val="2"/>
          </w:tcPr>
          <w:p w14:paraId="24023DA5" w14:textId="77777777" w:rsidR="008D285A" w:rsidRPr="00257518" w:rsidRDefault="008D285A" w:rsidP="00D16815">
            <w:pPr>
              <w:rPr>
                <w:rFonts w:ascii="Calibri" w:hAnsi="Calibri"/>
                <w:color w:val="FF0000"/>
              </w:rPr>
            </w:pPr>
            <w:r w:rsidRPr="00257518">
              <w:rPr>
                <w:rFonts w:ascii="Calibri" w:hAnsi="Calibri"/>
                <w:color w:val="FF0000"/>
                <w:sz w:val="22"/>
                <w:szCs w:val="22"/>
              </w:rPr>
              <w:t>14.</w:t>
            </w:r>
          </w:p>
        </w:tc>
        <w:tc>
          <w:tcPr>
            <w:tcW w:w="2226" w:type="dxa"/>
          </w:tcPr>
          <w:p w14:paraId="0503A09C" w14:textId="77777777" w:rsidR="008D285A" w:rsidRPr="00C77963" w:rsidRDefault="008D285A" w:rsidP="00D16815">
            <w:pPr>
              <w:rPr>
                <w:rFonts w:ascii="Calibri" w:hAnsi="Calibri"/>
              </w:rPr>
            </w:pPr>
            <w:r w:rsidRPr="00C77963">
              <w:rPr>
                <w:rFonts w:ascii="Calibri" w:hAnsi="Calibri"/>
                <w:sz w:val="22"/>
                <w:szCs w:val="22"/>
              </w:rPr>
              <w:t xml:space="preserve"> Madaj Prpić</w:t>
            </w:r>
            <w:r w:rsidR="00785D63" w:rsidRPr="00C77963">
              <w:rPr>
                <w:rFonts w:ascii="Calibri" w:hAnsi="Calibri"/>
                <w:sz w:val="22"/>
                <w:szCs w:val="22"/>
              </w:rPr>
              <w:t xml:space="preserve"> Julijana</w:t>
            </w:r>
          </w:p>
        </w:tc>
        <w:tc>
          <w:tcPr>
            <w:tcW w:w="2977" w:type="dxa"/>
          </w:tcPr>
          <w:p w14:paraId="773546F4" w14:textId="77777777" w:rsidR="008D285A" w:rsidRPr="00C77963" w:rsidRDefault="008D285A" w:rsidP="00D16815">
            <w:pPr>
              <w:rPr>
                <w:rFonts w:ascii="Calibri" w:hAnsi="Calibri"/>
              </w:rPr>
            </w:pPr>
            <w:r w:rsidRPr="00C77963">
              <w:rPr>
                <w:rFonts w:ascii="Calibri" w:hAnsi="Calibri"/>
                <w:sz w:val="22"/>
                <w:szCs w:val="22"/>
              </w:rPr>
              <w:t>Prof. biologije i kemije</w:t>
            </w:r>
          </w:p>
        </w:tc>
        <w:tc>
          <w:tcPr>
            <w:tcW w:w="992" w:type="dxa"/>
          </w:tcPr>
          <w:p w14:paraId="51EFE704" w14:textId="77777777" w:rsidR="008D285A" w:rsidRPr="00C77963" w:rsidRDefault="008D285A" w:rsidP="00D16815">
            <w:pPr>
              <w:rPr>
                <w:rFonts w:ascii="Calibri" w:hAnsi="Calibri"/>
              </w:rPr>
            </w:pPr>
            <w:r w:rsidRPr="00C77963">
              <w:rPr>
                <w:rFonts w:ascii="Calibri" w:hAnsi="Calibri"/>
                <w:sz w:val="22"/>
                <w:szCs w:val="22"/>
              </w:rPr>
              <w:t>VII.</w:t>
            </w:r>
          </w:p>
        </w:tc>
        <w:tc>
          <w:tcPr>
            <w:tcW w:w="1441" w:type="dxa"/>
          </w:tcPr>
          <w:p w14:paraId="7B7E5F56" w14:textId="77777777" w:rsidR="008D285A" w:rsidRPr="00C77963" w:rsidRDefault="002851E8" w:rsidP="00D16815">
            <w:pPr>
              <w:rPr>
                <w:rFonts w:ascii="Calibri" w:hAnsi="Calibri"/>
              </w:rPr>
            </w:pPr>
            <w:r w:rsidRPr="00C77963">
              <w:rPr>
                <w:rFonts w:ascii="Calibri" w:hAnsi="Calibri"/>
                <w:sz w:val="22"/>
                <w:szCs w:val="22"/>
              </w:rPr>
              <w:t>B</w:t>
            </w:r>
            <w:r w:rsidR="008D285A" w:rsidRPr="00C77963">
              <w:rPr>
                <w:rFonts w:ascii="Calibri" w:hAnsi="Calibri"/>
                <w:sz w:val="22"/>
                <w:szCs w:val="22"/>
              </w:rPr>
              <w:t>iologija i kemija</w:t>
            </w:r>
          </w:p>
        </w:tc>
        <w:tc>
          <w:tcPr>
            <w:tcW w:w="1171" w:type="dxa"/>
          </w:tcPr>
          <w:p w14:paraId="3A1C731C" w14:textId="77777777" w:rsidR="008D285A" w:rsidRPr="00C77963" w:rsidRDefault="00257518" w:rsidP="00257518">
            <w:pPr>
              <w:rPr>
                <w:rFonts w:ascii="Calibri" w:hAnsi="Calibri"/>
              </w:rPr>
            </w:pPr>
            <w:r w:rsidRPr="00C77963">
              <w:rPr>
                <w:rFonts w:ascii="Calibri" w:hAnsi="Calibri"/>
                <w:sz w:val="22"/>
                <w:szCs w:val="22"/>
              </w:rPr>
              <w:t>izvrstan savjetnik</w:t>
            </w:r>
          </w:p>
        </w:tc>
      </w:tr>
      <w:tr w:rsidR="002A287E" w:rsidRPr="00257518" w14:paraId="2B798725" w14:textId="77777777" w:rsidTr="00597BF4">
        <w:trPr>
          <w:trHeight w:val="250"/>
        </w:trPr>
        <w:tc>
          <w:tcPr>
            <w:tcW w:w="609" w:type="dxa"/>
            <w:gridSpan w:val="2"/>
          </w:tcPr>
          <w:p w14:paraId="634D0DE7" w14:textId="77777777" w:rsidR="008D285A" w:rsidRPr="00257518" w:rsidRDefault="008D285A" w:rsidP="00D16815">
            <w:pPr>
              <w:rPr>
                <w:rFonts w:ascii="Calibri" w:hAnsi="Calibri"/>
                <w:color w:val="FF0000"/>
              </w:rPr>
            </w:pPr>
            <w:r w:rsidRPr="00257518">
              <w:rPr>
                <w:rFonts w:ascii="Calibri" w:hAnsi="Calibri"/>
                <w:color w:val="FF0000"/>
                <w:sz w:val="22"/>
                <w:szCs w:val="22"/>
              </w:rPr>
              <w:t>15.</w:t>
            </w:r>
          </w:p>
        </w:tc>
        <w:tc>
          <w:tcPr>
            <w:tcW w:w="2226" w:type="dxa"/>
          </w:tcPr>
          <w:p w14:paraId="1E1B3E3F" w14:textId="77777777" w:rsidR="008D285A" w:rsidRPr="00C77963" w:rsidRDefault="008D285A" w:rsidP="00D16815">
            <w:pPr>
              <w:rPr>
                <w:rFonts w:ascii="Calibri" w:hAnsi="Calibri"/>
              </w:rPr>
            </w:pPr>
            <w:r w:rsidRPr="00C77963">
              <w:rPr>
                <w:rFonts w:ascii="Calibri" w:hAnsi="Calibri"/>
                <w:sz w:val="22"/>
                <w:szCs w:val="22"/>
              </w:rPr>
              <w:t>Marinović</w:t>
            </w:r>
            <w:r w:rsidR="00785D63" w:rsidRPr="00C77963">
              <w:rPr>
                <w:rFonts w:ascii="Calibri" w:hAnsi="Calibri"/>
                <w:sz w:val="22"/>
                <w:szCs w:val="22"/>
              </w:rPr>
              <w:t xml:space="preserve"> Ivica</w:t>
            </w:r>
          </w:p>
          <w:p w14:paraId="162FBCDF" w14:textId="77777777" w:rsidR="008D285A" w:rsidRPr="00C77963" w:rsidRDefault="008D285A" w:rsidP="00D16815">
            <w:pPr>
              <w:rPr>
                <w:rFonts w:ascii="Calibri" w:hAnsi="Calibri"/>
              </w:rPr>
            </w:pPr>
          </w:p>
        </w:tc>
        <w:tc>
          <w:tcPr>
            <w:tcW w:w="2977" w:type="dxa"/>
          </w:tcPr>
          <w:p w14:paraId="406D8384" w14:textId="77777777" w:rsidR="008D285A" w:rsidRPr="00C77963" w:rsidRDefault="008D285A" w:rsidP="00D16815">
            <w:pPr>
              <w:rPr>
                <w:rFonts w:ascii="Calibri" w:hAnsi="Calibri"/>
              </w:rPr>
            </w:pPr>
            <w:r w:rsidRPr="00C77963">
              <w:rPr>
                <w:rFonts w:ascii="Calibri" w:hAnsi="Calibri"/>
                <w:sz w:val="22"/>
                <w:szCs w:val="22"/>
              </w:rPr>
              <w:t>Prof. geografije</w:t>
            </w:r>
          </w:p>
        </w:tc>
        <w:tc>
          <w:tcPr>
            <w:tcW w:w="992" w:type="dxa"/>
          </w:tcPr>
          <w:p w14:paraId="445B23E3" w14:textId="77777777" w:rsidR="008D285A" w:rsidRPr="00C77963" w:rsidRDefault="008D285A" w:rsidP="00D16815">
            <w:pPr>
              <w:rPr>
                <w:rFonts w:ascii="Calibri" w:hAnsi="Calibri"/>
              </w:rPr>
            </w:pPr>
            <w:r w:rsidRPr="00C77963">
              <w:rPr>
                <w:rFonts w:ascii="Calibri" w:hAnsi="Calibri"/>
                <w:sz w:val="22"/>
                <w:szCs w:val="22"/>
              </w:rPr>
              <w:t>VII.</w:t>
            </w:r>
          </w:p>
        </w:tc>
        <w:tc>
          <w:tcPr>
            <w:tcW w:w="1441" w:type="dxa"/>
          </w:tcPr>
          <w:p w14:paraId="777C997F" w14:textId="77777777" w:rsidR="008D285A" w:rsidRPr="00C77963" w:rsidRDefault="008D285A" w:rsidP="00D16815">
            <w:pPr>
              <w:rPr>
                <w:rFonts w:ascii="Calibri" w:hAnsi="Calibri"/>
              </w:rPr>
            </w:pPr>
            <w:r w:rsidRPr="00C77963">
              <w:rPr>
                <w:rFonts w:ascii="Calibri" w:hAnsi="Calibri"/>
                <w:sz w:val="22"/>
                <w:szCs w:val="22"/>
              </w:rPr>
              <w:t>Geografiju</w:t>
            </w:r>
          </w:p>
        </w:tc>
        <w:tc>
          <w:tcPr>
            <w:tcW w:w="1171" w:type="dxa"/>
          </w:tcPr>
          <w:p w14:paraId="02199BC5" w14:textId="77777777" w:rsidR="008D285A" w:rsidRPr="00C77963" w:rsidRDefault="008D285A" w:rsidP="00D16815">
            <w:pPr>
              <w:rPr>
                <w:rFonts w:ascii="Calibri" w:hAnsi="Calibri"/>
              </w:rPr>
            </w:pPr>
            <w:r w:rsidRPr="00C77963">
              <w:rPr>
                <w:rFonts w:ascii="Calibri" w:hAnsi="Calibri"/>
                <w:sz w:val="22"/>
                <w:szCs w:val="22"/>
              </w:rPr>
              <w:t>mentor</w:t>
            </w:r>
          </w:p>
        </w:tc>
      </w:tr>
      <w:tr w:rsidR="002A287E" w:rsidRPr="00257518" w14:paraId="6A0FBD7B" w14:textId="77777777" w:rsidTr="00597BF4">
        <w:trPr>
          <w:trHeight w:val="250"/>
        </w:trPr>
        <w:tc>
          <w:tcPr>
            <w:tcW w:w="609" w:type="dxa"/>
            <w:gridSpan w:val="2"/>
          </w:tcPr>
          <w:p w14:paraId="70426138" w14:textId="77777777" w:rsidR="001F5A3F" w:rsidRPr="00257518" w:rsidRDefault="00645652" w:rsidP="001F5A3F">
            <w:pPr>
              <w:rPr>
                <w:rFonts w:ascii="Calibri" w:hAnsi="Calibri"/>
                <w:color w:val="FF0000"/>
                <w:sz w:val="22"/>
                <w:szCs w:val="22"/>
              </w:rPr>
            </w:pPr>
            <w:r w:rsidRPr="00257518">
              <w:rPr>
                <w:rFonts w:ascii="Calibri" w:hAnsi="Calibri"/>
                <w:color w:val="FF0000"/>
                <w:sz w:val="22"/>
                <w:szCs w:val="22"/>
              </w:rPr>
              <w:t>16.</w:t>
            </w:r>
          </w:p>
        </w:tc>
        <w:tc>
          <w:tcPr>
            <w:tcW w:w="2226" w:type="dxa"/>
          </w:tcPr>
          <w:p w14:paraId="3D989CD3" w14:textId="77777777" w:rsidR="001F5A3F" w:rsidRPr="00C77963" w:rsidRDefault="001F5A3F" w:rsidP="001F5A3F">
            <w:pPr>
              <w:rPr>
                <w:rFonts w:ascii="Calibri" w:hAnsi="Calibri"/>
              </w:rPr>
            </w:pPr>
            <w:r w:rsidRPr="00C77963">
              <w:rPr>
                <w:rFonts w:ascii="Calibri" w:hAnsi="Calibri"/>
                <w:sz w:val="22"/>
                <w:szCs w:val="22"/>
              </w:rPr>
              <w:t>Njavro Goran</w:t>
            </w:r>
          </w:p>
          <w:p w14:paraId="22C531AE" w14:textId="77777777" w:rsidR="001F5A3F" w:rsidRPr="00C77963" w:rsidRDefault="001F5A3F" w:rsidP="001F5A3F">
            <w:pPr>
              <w:rPr>
                <w:rFonts w:ascii="Calibri" w:hAnsi="Calibri"/>
                <w:sz w:val="22"/>
                <w:szCs w:val="22"/>
              </w:rPr>
            </w:pPr>
          </w:p>
        </w:tc>
        <w:tc>
          <w:tcPr>
            <w:tcW w:w="2977" w:type="dxa"/>
          </w:tcPr>
          <w:p w14:paraId="020FB0B0" w14:textId="77777777" w:rsidR="001F5A3F" w:rsidRPr="00C77963" w:rsidRDefault="001F5A3F" w:rsidP="001F5A3F">
            <w:pPr>
              <w:rPr>
                <w:rFonts w:ascii="Calibri" w:hAnsi="Calibri"/>
                <w:sz w:val="22"/>
                <w:szCs w:val="22"/>
              </w:rPr>
            </w:pPr>
            <w:r w:rsidRPr="00C77963">
              <w:rPr>
                <w:rFonts w:ascii="Calibri" w:hAnsi="Calibri"/>
                <w:sz w:val="22"/>
                <w:szCs w:val="22"/>
              </w:rPr>
              <w:t>Prof. tjelesne i zdravstvene kulture</w:t>
            </w:r>
          </w:p>
        </w:tc>
        <w:tc>
          <w:tcPr>
            <w:tcW w:w="992" w:type="dxa"/>
          </w:tcPr>
          <w:p w14:paraId="2EFA0690" w14:textId="77777777" w:rsidR="001F5A3F" w:rsidRPr="00C77963" w:rsidRDefault="001F5A3F" w:rsidP="001F5A3F">
            <w:pPr>
              <w:rPr>
                <w:rFonts w:ascii="Calibri" w:hAnsi="Calibri"/>
                <w:sz w:val="22"/>
                <w:szCs w:val="22"/>
              </w:rPr>
            </w:pPr>
            <w:r w:rsidRPr="00C77963">
              <w:rPr>
                <w:rFonts w:ascii="Calibri" w:hAnsi="Calibri"/>
                <w:sz w:val="22"/>
                <w:szCs w:val="22"/>
              </w:rPr>
              <w:t>VII.</w:t>
            </w:r>
          </w:p>
        </w:tc>
        <w:tc>
          <w:tcPr>
            <w:tcW w:w="1441" w:type="dxa"/>
          </w:tcPr>
          <w:p w14:paraId="48DA85C0" w14:textId="77777777" w:rsidR="001F5A3F" w:rsidRPr="00C77963" w:rsidRDefault="001F5A3F" w:rsidP="001F5A3F">
            <w:pPr>
              <w:rPr>
                <w:rFonts w:ascii="Calibri" w:hAnsi="Calibri"/>
                <w:sz w:val="22"/>
                <w:szCs w:val="22"/>
              </w:rPr>
            </w:pPr>
            <w:r w:rsidRPr="00C77963">
              <w:rPr>
                <w:rFonts w:ascii="Calibri" w:hAnsi="Calibri"/>
                <w:sz w:val="22"/>
                <w:szCs w:val="22"/>
              </w:rPr>
              <w:t>TZK-a</w:t>
            </w:r>
          </w:p>
        </w:tc>
        <w:tc>
          <w:tcPr>
            <w:tcW w:w="1171" w:type="dxa"/>
          </w:tcPr>
          <w:p w14:paraId="0249F384" w14:textId="77777777" w:rsidR="001F5A3F" w:rsidRPr="00C77963" w:rsidRDefault="00257518" w:rsidP="001F5A3F">
            <w:pPr>
              <w:rPr>
                <w:rFonts w:ascii="Calibri" w:hAnsi="Calibri"/>
                <w:sz w:val="22"/>
                <w:szCs w:val="22"/>
              </w:rPr>
            </w:pPr>
            <w:r w:rsidRPr="00C77963">
              <w:rPr>
                <w:rFonts w:ascii="Calibri" w:hAnsi="Calibri"/>
                <w:sz w:val="22"/>
                <w:szCs w:val="22"/>
              </w:rPr>
              <w:t>savjetnik</w:t>
            </w:r>
          </w:p>
        </w:tc>
      </w:tr>
      <w:tr w:rsidR="002A287E" w:rsidRPr="00257518" w14:paraId="2940FC12" w14:textId="77777777" w:rsidTr="00597BF4">
        <w:trPr>
          <w:trHeight w:val="250"/>
        </w:trPr>
        <w:tc>
          <w:tcPr>
            <w:tcW w:w="609" w:type="dxa"/>
            <w:gridSpan w:val="2"/>
          </w:tcPr>
          <w:p w14:paraId="78E5102B" w14:textId="77777777" w:rsidR="001F5A3F" w:rsidRPr="00257518" w:rsidRDefault="001F5A3F" w:rsidP="001F5A3F">
            <w:pPr>
              <w:rPr>
                <w:rFonts w:ascii="Calibri" w:hAnsi="Calibri"/>
                <w:color w:val="FF0000"/>
              </w:rPr>
            </w:pPr>
            <w:r w:rsidRPr="00257518">
              <w:rPr>
                <w:rFonts w:ascii="Calibri" w:hAnsi="Calibri"/>
                <w:color w:val="FF0000"/>
                <w:sz w:val="22"/>
                <w:szCs w:val="22"/>
              </w:rPr>
              <w:t>1</w:t>
            </w:r>
            <w:r w:rsidR="00645652" w:rsidRPr="00257518">
              <w:rPr>
                <w:rFonts w:ascii="Calibri" w:hAnsi="Calibri"/>
                <w:color w:val="FF0000"/>
                <w:sz w:val="22"/>
                <w:szCs w:val="22"/>
              </w:rPr>
              <w:t>7</w:t>
            </w:r>
            <w:r w:rsidRPr="00257518">
              <w:rPr>
                <w:rFonts w:ascii="Calibri" w:hAnsi="Calibri"/>
                <w:color w:val="FF0000"/>
                <w:sz w:val="22"/>
                <w:szCs w:val="22"/>
              </w:rPr>
              <w:t>.</w:t>
            </w:r>
          </w:p>
        </w:tc>
        <w:tc>
          <w:tcPr>
            <w:tcW w:w="2226" w:type="dxa"/>
          </w:tcPr>
          <w:p w14:paraId="06AA3577" w14:textId="77777777" w:rsidR="001F5A3F" w:rsidRPr="00C77963" w:rsidRDefault="001F5A3F" w:rsidP="001F5A3F">
            <w:pPr>
              <w:rPr>
                <w:rFonts w:ascii="Calibri" w:hAnsi="Calibri"/>
              </w:rPr>
            </w:pPr>
            <w:r w:rsidRPr="00C77963">
              <w:rPr>
                <w:rFonts w:ascii="Calibri" w:hAnsi="Calibri"/>
                <w:sz w:val="22"/>
                <w:szCs w:val="22"/>
              </w:rPr>
              <w:t>Papak Darko</w:t>
            </w:r>
            <w:r w:rsidR="00080885" w:rsidRPr="00C77963">
              <w:rPr>
                <w:rFonts w:ascii="Calibri" w:hAnsi="Calibri"/>
                <w:sz w:val="22"/>
                <w:szCs w:val="22"/>
              </w:rPr>
              <w:t>/Ivor Lisac</w:t>
            </w:r>
          </w:p>
          <w:p w14:paraId="4AD1C2D0" w14:textId="77777777" w:rsidR="001F5A3F" w:rsidRPr="00C77963" w:rsidRDefault="001F5A3F" w:rsidP="001F5A3F">
            <w:pPr>
              <w:rPr>
                <w:rFonts w:ascii="Calibri" w:hAnsi="Calibri"/>
              </w:rPr>
            </w:pPr>
          </w:p>
        </w:tc>
        <w:tc>
          <w:tcPr>
            <w:tcW w:w="2977" w:type="dxa"/>
          </w:tcPr>
          <w:p w14:paraId="6C2B8252" w14:textId="77777777" w:rsidR="001F5A3F" w:rsidRPr="00C77963" w:rsidRDefault="001F5A3F" w:rsidP="001F5A3F">
            <w:pPr>
              <w:rPr>
                <w:rFonts w:ascii="Calibri" w:hAnsi="Calibri"/>
              </w:rPr>
            </w:pPr>
            <w:r w:rsidRPr="00C77963">
              <w:rPr>
                <w:rFonts w:ascii="Calibri" w:hAnsi="Calibri"/>
                <w:sz w:val="22"/>
                <w:szCs w:val="22"/>
              </w:rPr>
              <w:t>Dipl. teolog</w:t>
            </w:r>
          </w:p>
        </w:tc>
        <w:tc>
          <w:tcPr>
            <w:tcW w:w="992" w:type="dxa"/>
          </w:tcPr>
          <w:p w14:paraId="5C337F0B" w14:textId="77777777" w:rsidR="001F5A3F" w:rsidRPr="00C77963" w:rsidRDefault="001F5A3F" w:rsidP="001F5A3F">
            <w:pPr>
              <w:rPr>
                <w:rFonts w:ascii="Calibri" w:hAnsi="Calibri"/>
              </w:rPr>
            </w:pPr>
            <w:r w:rsidRPr="00C77963">
              <w:rPr>
                <w:rFonts w:ascii="Calibri" w:hAnsi="Calibri"/>
                <w:sz w:val="22"/>
                <w:szCs w:val="22"/>
              </w:rPr>
              <w:t>VII.</w:t>
            </w:r>
          </w:p>
        </w:tc>
        <w:tc>
          <w:tcPr>
            <w:tcW w:w="1441" w:type="dxa"/>
          </w:tcPr>
          <w:p w14:paraId="3E9DC18E" w14:textId="77777777" w:rsidR="001F5A3F" w:rsidRPr="00C77963" w:rsidRDefault="001F5A3F" w:rsidP="001F5A3F">
            <w:pPr>
              <w:rPr>
                <w:rFonts w:ascii="Calibri" w:hAnsi="Calibri"/>
              </w:rPr>
            </w:pPr>
            <w:r w:rsidRPr="00C77963">
              <w:rPr>
                <w:rFonts w:ascii="Calibri" w:hAnsi="Calibri"/>
                <w:sz w:val="22"/>
                <w:szCs w:val="22"/>
              </w:rPr>
              <w:t>Vjeronauk</w:t>
            </w:r>
          </w:p>
        </w:tc>
        <w:tc>
          <w:tcPr>
            <w:tcW w:w="1171" w:type="dxa"/>
          </w:tcPr>
          <w:p w14:paraId="45174864" w14:textId="77777777" w:rsidR="001F5A3F" w:rsidRPr="00C77963" w:rsidRDefault="001F5A3F" w:rsidP="001F5A3F">
            <w:pPr>
              <w:rPr>
                <w:rFonts w:ascii="Calibri" w:hAnsi="Calibri"/>
              </w:rPr>
            </w:pPr>
          </w:p>
        </w:tc>
      </w:tr>
      <w:tr w:rsidR="002A287E" w:rsidRPr="00257518" w14:paraId="0D7D6217" w14:textId="77777777" w:rsidTr="00597BF4">
        <w:trPr>
          <w:gridBefore w:val="1"/>
          <w:wBefore w:w="6" w:type="dxa"/>
          <w:trHeight w:val="250"/>
        </w:trPr>
        <w:tc>
          <w:tcPr>
            <w:tcW w:w="603" w:type="dxa"/>
          </w:tcPr>
          <w:p w14:paraId="3D130CEA" w14:textId="77777777" w:rsidR="00784E0B" w:rsidRPr="00257518" w:rsidRDefault="00784E0B" w:rsidP="00784E0B">
            <w:pPr>
              <w:rPr>
                <w:rFonts w:ascii="Calibri" w:hAnsi="Calibri"/>
                <w:color w:val="FF0000"/>
              </w:rPr>
            </w:pPr>
            <w:r w:rsidRPr="00257518">
              <w:rPr>
                <w:rFonts w:ascii="Calibri" w:hAnsi="Calibri"/>
                <w:color w:val="FF0000"/>
                <w:sz w:val="22"/>
                <w:szCs w:val="22"/>
              </w:rPr>
              <w:t>1</w:t>
            </w:r>
            <w:r w:rsidR="00645652" w:rsidRPr="00257518">
              <w:rPr>
                <w:rFonts w:ascii="Calibri" w:hAnsi="Calibri"/>
                <w:color w:val="FF0000"/>
                <w:sz w:val="22"/>
                <w:szCs w:val="22"/>
              </w:rPr>
              <w:t>8</w:t>
            </w:r>
            <w:r w:rsidRPr="00257518">
              <w:rPr>
                <w:rFonts w:ascii="Calibri" w:hAnsi="Calibri"/>
                <w:color w:val="FF0000"/>
                <w:sz w:val="22"/>
                <w:szCs w:val="22"/>
              </w:rPr>
              <w:t>.</w:t>
            </w:r>
          </w:p>
        </w:tc>
        <w:tc>
          <w:tcPr>
            <w:tcW w:w="2226" w:type="dxa"/>
          </w:tcPr>
          <w:p w14:paraId="1EE346B3" w14:textId="77777777" w:rsidR="00784E0B" w:rsidRPr="00C77963" w:rsidRDefault="00784E0B" w:rsidP="00784E0B">
            <w:pPr>
              <w:rPr>
                <w:rFonts w:ascii="Calibri" w:hAnsi="Calibri"/>
              </w:rPr>
            </w:pPr>
            <w:r w:rsidRPr="00C77963">
              <w:rPr>
                <w:rFonts w:ascii="Calibri" w:hAnsi="Calibri"/>
                <w:sz w:val="22"/>
                <w:szCs w:val="22"/>
              </w:rPr>
              <w:t>Aleksandar Patajac</w:t>
            </w:r>
          </w:p>
        </w:tc>
        <w:tc>
          <w:tcPr>
            <w:tcW w:w="2977" w:type="dxa"/>
          </w:tcPr>
          <w:p w14:paraId="101C04C4" w14:textId="77777777" w:rsidR="00784E0B" w:rsidRPr="00C77963" w:rsidRDefault="00784E0B" w:rsidP="00784E0B">
            <w:pPr>
              <w:rPr>
                <w:rFonts w:ascii="Calibri" w:hAnsi="Calibri"/>
              </w:rPr>
            </w:pPr>
            <w:r w:rsidRPr="00C77963">
              <w:rPr>
                <w:rFonts w:ascii="Calibri" w:hAnsi="Calibri"/>
                <w:sz w:val="22"/>
                <w:szCs w:val="22"/>
              </w:rPr>
              <w:t>Prof. matematike i fizike</w:t>
            </w:r>
          </w:p>
        </w:tc>
        <w:tc>
          <w:tcPr>
            <w:tcW w:w="992" w:type="dxa"/>
          </w:tcPr>
          <w:p w14:paraId="1DEF8E79" w14:textId="77777777" w:rsidR="00784E0B" w:rsidRPr="00C77963" w:rsidRDefault="00784E0B" w:rsidP="00784E0B">
            <w:pPr>
              <w:rPr>
                <w:rFonts w:ascii="Calibri" w:hAnsi="Calibri"/>
              </w:rPr>
            </w:pPr>
            <w:r w:rsidRPr="00C77963">
              <w:rPr>
                <w:rFonts w:ascii="Calibri" w:hAnsi="Calibri"/>
                <w:sz w:val="22"/>
                <w:szCs w:val="22"/>
              </w:rPr>
              <w:t>VII</w:t>
            </w:r>
          </w:p>
        </w:tc>
        <w:tc>
          <w:tcPr>
            <w:tcW w:w="1441" w:type="dxa"/>
          </w:tcPr>
          <w:p w14:paraId="0A398570" w14:textId="77777777" w:rsidR="00784E0B" w:rsidRPr="00C77963" w:rsidRDefault="00784E0B" w:rsidP="00784E0B">
            <w:pPr>
              <w:rPr>
                <w:rFonts w:ascii="Calibri" w:hAnsi="Calibri"/>
              </w:rPr>
            </w:pPr>
            <w:r w:rsidRPr="00C77963">
              <w:rPr>
                <w:rFonts w:ascii="Calibri" w:hAnsi="Calibri"/>
                <w:sz w:val="22"/>
                <w:szCs w:val="22"/>
              </w:rPr>
              <w:t>Fizika</w:t>
            </w:r>
          </w:p>
        </w:tc>
        <w:tc>
          <w:tcPr>
            <w:tcW w:w="1171" w:type="dxa"/>
          </w:tcPr>
          <w:p w14:paraId="5BC0C61E" w14:textId="77777777" w:rsidR="00784E0B" w:rsidRPr="00C77963" w:rsidRDefault="00784E0B" w:rsidP="00784E0B">
            <w:pPr>
              <w:rPr>
                <w:rFonts w:ascii="Calibri" w:hAnsi="Calibri"/>
              </w:rPr>
            </w:pPr>
          </w:p>
        </w:tc>
      </w:tr>
      <w:tr w:rsidR="002A287E" w:rsidRPr="00257518" w14:paraId="46E7BAB7" w14:textId="77777777" w:rsidTr="00597BF4">
        <w:trPr>
          <w:gridBefore w:val="1"/>
          <w:wBefore w:w="6" w:type="dxa"/>
          <w:trHeight w:val="250"/>
        </w:trPr>
        <w:tc>
          <w:tcPr>
            <w:tcW w:w="603" w:type="dxa"/>
          </w:tcPr>
          <w:p w14:paraId="1E28C321" w14:textId="77777777" w:rsidR="00784E0B" w:rsidRPr="00257518" w:rsidRDefault="00784E0B" w:rsidP="00784E0B">
            <w:pPr>
              <w:rPr>
                <w:rFonts w:ascii="Calibri" w:hAnsi="Calibri"/>
                <w:color w:val="FF0000"/>
              </w:rPr>
            </w:pPr>
            <w:r w:rsidRPr="00257518">
              <w:rPr>
                <w:rFonts w:ascii="Calibri" w:hAnsi="Calibri"/>
                <w:color w:val="FF0000"/>
                <w:sz w:val="22"/>
                <w:szCs w:val="22"/>
              </w:rPr>
              <w:t>1</w:t>
            </w:r>
            <w:r w:rsidR="00645652" w:rsidRPr="00257518">
              <w:rPr>
                <w:rFonts w:ascii="Calibri" w:hAnsi="Calibri"/>
                <w:color w:val="FF0000"/>
                <w:sz w:val="22"/>
                <w:szCs w:val="22"/>
              </w:rPr>
              <w:t>9</w:t>
            </w:r>
            <w:r w:rsidRPr="00257518">
              <w:rPr>
                <w:rFonts w:ascii="Calibri" w:hAnsi="Calibri"/>
                <w:color w:val="FF0000"/>
                <w:sz w:val="22"/>
                <w:szCs w:val="22"/>
              </w:rPr>
              <w:t>.</w:t>
            </w:r>
          </w:p>
        </w:tc>
        <w:tc>
          <w:tcPr>
            <w:tcW w:w="2226" w:type="dxa"/>
          </w:tcPr>
          <w:p w14:paraId="1CD29A5D" w14:textId="77777777" w:rsidR="00784E0B" w:rsidRPr="00C77963" w:rsidRDefault="00784E0B" w:rsidP="00784E0B">
            <w:pPr>
              <w:rPr>
                <w:rFonts w:ascii="Calibri" w:hAnsi="Calibri"/>
              </w:rPr>
            </w:pPr>
            <w:r w:rsidRPr="00C77963">
              <w:rPr>
                <w:rFonts w:ascii="Calibri" w:hAnsi="Calibri"/>
                <w:sz w:val="22"/>
                <w:szCs w:val="22"/>
              </w:rPr>
              <w:t xml:space="preserve">Kristina Pavličević </w:t>
            </w:r>
          </w:p>
        </w:tc>
        <w:tc>
          <w:tcPr>
            <w:tcW w:w="2977" w:type="dxa"/>
          </w:tcPr>
          <w:p w14:paraId="56789F4D" w14:textId="77777777" w:rsidR="00784E0B" w:rsidRPr="00C77963" w:rsidRDefault="00784E0B" w:rsidP="00784E0B">
            <w:pPr>
              <w:rPr>
                <w:rFonts w:ascii="Calibri" w:hAnsi="Calibri"/>
              </w:rPr>
            </w:pPr>
            <w:r w:rsidRPr="00C77963">
              <w:rPr>
                <w:rFonts w:ascii="Calibri" w:hAnsi="Calibri"/>
                <w:sz w:val="22"/>
                <w:szCs w:val="22"/>
              </w:rPr>
              <w:t>Prof. engleskog i njemačkog jezika</w:t>
            </w:r>
          </w:p>
        </w:tc>
        <w:tc>
          <w:tcPr>
            <w:tcW w:w="992" w:type="dxa"/>
          </w:tcPr>
          <w:p w14:paraId="6C842BAE" w14:textId="77777777" w:rsidR="00784E0B" w:rsidRPr="00C77963" w:rsidRDefault="00784E0B" w:rsidP="00784E0B">
            <w:pPr>
              <w:rPr>
                <w:rFonts w:ascii="Calibri" w:hAnsi="Calibri"/>
              </w:rPr>
            </w:pPr>
            <w:r w:rsidRPr="00C77963">
              <w:rPr>
                <w:rFonts w:ascii="Calibri" w:hAnsi="Calibri"/>
                <w:sz w:val="22"/>
                <w:szCs w:val="22"/>
              </w:rPr>
              <w:t>VII.</w:t>
            </w:r>
          </w:p>
        </w:tc>
        <w:tc>
          <w:tcPr>
            <w:tcW w:w="1441" w:type="dxa"/>
          </w:tcPr>
          <w:p w14:paraId="258CA2D5" w14:textId="77777777" w:rsidR="00784E0B" w:rsidRPr="00C77963" w:rsidRDefault="00784E0B" w:rsidP="00784E0B">
            <w:pPr>
              <w:rPr>
                <w:rFonts w:ascii="Calibri" w:hAnsi="Calibri"/>
              </w:rPr>
            </w:pPr>
            <w:r w:rsidRPr="00C77963">
              <w:rPr>
                <w:rFonts w:ascii="Calibri" w:hAnsi="Calibri"/>
                <w:sz w:val="22"/>
                <w:szCs w:val="22"/>
              </w:rPr>
              <w:t xml:space="preserve">Engleski i njemački </w:t>
            </w:r>
          </w:p>
        </w:tc>
        <w:tc>
          <w:tcPr>
            <w:tcW w:w="1171" w:type="dxa"/>
          </w:tcPr>
          <w:p w14:paraId="1F4F7928" w14:textId="77777777" w:rsidR="00784E0B" w:rsidRPr="00C77963" w:rsidRDefault="00784E0B" w:rsidP="00784E0B">
            <w:pPr>
              <w:rPr>
                <w:rFonts w:ascii="Calibri" w:hAnsi="Calibri"/>
              </w:rPr>
            </w:pPr>
          </w:p>
        </w:tc>
      </w:tr>
      <w:tr w:rsidR="002A287E" w:rsidRPr="00257518" w14:paraId="13FEF402" w14:textId="77777777" w:rsidTr="00597BF4">
        <w:trPr>
          <w:gridBefore w:val="1"/>
          <w:wBefore w:w="6" w:type="dxa"/>
          <w:trHeight w:val="250"/>
        </w:trPr>
        <w:tc>
          <w:tcPr>
            <w:tcW w:w="603" w:type="dxa"/>
          </w:tcPr>
          <w:p w14:paraId="42F2C763" w14:textId="77777777" w:rsidR="00784E0B" w:rsidRPr="00257518" w:rsidRDefault="00645652" w:rsidP="00784E0B">
            <w:pPr>
              <w:rPr>
                <w:rFonts w:ascii="Calibri" w:hAnsi="Calibri"/>
                <w:color w:val="FF0000"/>
                <w:sz w:val="22"/>
                <w:szCs w:val="22"/>
              </w:rPr>
            </w:pPr>
            <w:r w:rsidRPr="00257518">
              <w:rPr>
                <w:rFonts w:ascii="Calibri" w:hAnsi="Calibri"/>
                <w:color w:val="FF0000"/>
                <w:sz w:val="22"/>
                <w:szCs w:val="22"/>
              </w:rPr>
              <w:t>20.</w:t>
            </w:r>
          </w:p>
        </w:tc>
        <w:tc>
          <w:tcPr>
            <w:tcW w:w="2226" w:type="dxa"/>
          </w:tcPr>
          <w:p w14:paraId="76D7F0AF" w14:textId="77777777" w:rsidR="006C47E6" w:rsidRPr="00C77963" w:rsidRDefault="00784E0B" w:rsidP="00784E0B">
            <w:pPr>
              <w:rPr>
                <w:rFonts w:ascii="Calibri" w:hAnsi="Calibri"/>
                <w:sz w:val="22"/>
                <w:szCs w:val="22"/>
              </w:rPr>
            </w:pPr>
            <w:r w:rsidRPr="00C77963">
              <w:rPr>
                <w:rFonts w:ascii="Calibri" w:hAnsi="Calibri"/>
                <w:sz w:val="22"/>
                <w:szCs w:val="22"/>
              </w:rPr>
              <w:t>Jelena Pendeš</w:t>
            </w:r>
            <w:r w:rsidR="006C47E6" w:rsidRPr="00C77963">
              <w:rPr>
                <w:rFonts w:ascii="Calibri" w:hAnsi="Calibri"/>
                <w:sz w:val="22"/>
                <w:szCs w:val="22"/>
              </w:rPr>
              <w:t>/</w:t>
            </w:r>
          </w:p>
          <w:p w14:paraId="553973F7" w14:textId="77777777" w:rsidR="006C47E6" w:rsidRPr="00C77963" w:rsidRDefault="00257518" w:rsidP="00257518">
            <w:pPr>
              <w:rPr>
                <w:rFonts w:ascii="Calibri" w:hAnsi="Calibri"/>
                <w:sz w:val="22"/>
                <w:szCs w:val="22"/>
              </w:rPr>
            </w:pPr>
            <w:r w:rsidRPr="00C77963">
              <w:rPr>
                <w:rFonts w:ascii="Calibri" w:hAnsi="Calibri"/>
                <w:sz w:val="22"/>
                <w:szCs w:val="22"/>
              </w:rPr>
              <w:t>Petra Štulec</w:t>
            </w:r>
          </w:p>
        </w:tc>
        <w:tc>
          <w:tcPr>
            <w:tcW w:w="2977" w:type="dxa"/>
          </w:tcPr>
          <w:p w14:paraId="1822B774" w14:textId="77777777" w:rsidR="00784E0B" w:rsidRPr="00C77963" w:rsidRDefault="00784E0B" w:rsidP="00784E0B">
            <w:pPr>
              <w:rPr>
                <w:rFonts w:ascii="Calibri" w:hAnsi="Calibri"/>
                <w:sz w:val="18"/>
                <w:szCs w:val="18"/>
              </w:rPr>
            </w:pPr>
            <w:r w:rsidRPr="00C77963">
              <w:rPr>
                <w:rFonts w:ascii="Calibri" w:hAnsi="Calibri"/>
                <w:sz w:val="18"/>
                <w:szCs w:val="18"/>
              </w:rPr>
              <w:t>Diplomirani učitelj s pojačanim programom iz engleskog jezika</w:t>
            </w:r>
          </w:p>
          <w:p w14:paraId="06E4A620" w14:textId="77777777" w:rsidR="006C47E6" w:rsidRPr="00C77963" w:rsidRDefault="006C47E6" w:rsidP="00784E0B">
            <w:pPr>
              <w:rPr>
                <w:rFonts w:ascii="Calibri" w:hAnsi="Calibri"/>
                <w:sz w:val="22"/>
                <w:szCs w:val="22"/>
              </w:rPr>
            </w:pPr>
            <w:r w:rsidRPr="00C77963">
              <w:rPr>
                <w:rFonts w:ascii="Calibri" w:hAnsi="Calibri"/>
                <w:sz w:val="18"/>
                <w:szCs w:val="18"/>
              </w:rPr>
              <w:t>Magistra edukacije engleskog jezika i književnosti magistra edukacije hrvatskoj jezika i književnosti</w:t>
            </w:r>
          </w:p>
        </w:tc>
        <w:tc>
          <w:tcPr>
            <w:tcW w:w="992" w:type="dxa"/>
          </w:tcPr>
          <w:p w14:paraId="0CC5C9F5" w14:textId="77777777" w:rsidR="00784E0B" w:rsidRPr="00C77963" w:rsidRDefault="00784E0B" w:rsidP="00784E0B">
            <w:pPr>
              <w:rPr>
                <w:rFonts w:ascii="Calibri" w:hAnsi="Calibri"/>
                <w:sz w:val="22"/>
                <w:szCs w:val="22"/>
              </w:rPr>
            </w:pPr>
            <w:r w:rsidRPr="00C77963">
              <w:rPr>
                <w:rFonts w:ascii="Calibri" w:hAnsi="Calibri"/>
                <w:sz w:val="22"/>
                <w:szCs w:val="22"/>
              </w:rPr>
              <w:t>VII.</w:t>
            </w:r>
          </w:p>
          <w:p w14:paraId="1AE1758D" w14:textId="77777777" w:rsidR="006C47E6" w:rsidRPr="00C77963" w:rsidRDefault="006C47E6" w:rsidP="00784E0B">
            <w:pPr>
              <w:rPr>
                <w:rFonts w:ascii="Calibri" w:hAnsi="Calibri"/>
                <w:sz w:val="22"/>
                <w:szCs w:val="22"/>
              </w:rPr>
            </w:pPr>
            <w:r w:rsidRPr="00C77963">
              <w:rPr>
                <w:rFonts w:ascii="Calibri" w:hAnsi="Calibri"/>
                <w:sz w:val="22"/>
                <w:szCs w:val="22"/>
              </w:rPr>
              <w:t>VII.</w:t>
            </w:r>
          </w:p>
        </w:tc>
        <w:tc>
          <w:tcPr>
            <w:tcW w:w="1441" w:type="dxa"/>
          </w:tcPr>
          <w:p w14:paraId="566768E1" w14:textId="77777777" w:rsidR="00784E0B" w:rsidRPr="00C77963" w:rsidRDefault="00784E0B" w:rsidP="00784E0B">
            <w:pPr>
              <w:rPr>
                <w:rFonts w:ascii="Calibri" w:hAnsi="Calibri"/>
                <w:sz w:val="22"/>
                <w:szCs w:val="22"/>
              </w:rPr>
            </w:pPr>
            <w:r w:rsidRPr="00C77963">
              <w:rPr>
                <w:rFonts w:ascii="Calibri" w:hAnsi="Calibri"/>
                <w:sz w:val="22"/>
                <w:szCs w:val="22"/>
              </w:rPr>
              <w:t>Engleski jezik</w:t>
            </w:r>
          </w:p>
          <w:p w14:paraId="582F6497" w14:textId="77777777" w:rsidR="006C47E6" w:rsidRPr="00C77963" w:rsidRDefault="006C47E6" w:rsidP="00784E0B">
            <w:pPr>
              <w:rPr>
                <w:rFonts w:ascii="Calibri" w:hAnsi="Calibri"/>
                <w:sz w:val="22"/>
                <w:szCs w:val="22"/>
              </w:rPr>
            </w:pPr>
            <w:r w:rsidRPr="00C77963">
              <w:rPr>
                <w:rFonts w:ascii="Calibri" w:hAnsi="Calibri"/>
                <w:sz w:val="22"/>
                <w:szCs w:val="22"/>
              </w:rPr>
              <w:t>Engleski jezik</w:t>
            </w:r>
          </w:p>
        </w:tc>
        <w:tc>
          <w:tcPr>
            <w:tcW w:w="1171" w:type="dxa"/>
          </w:tcPr>
          <w:p w14:paraId="2D32E16E" w14:textId="77777777" w:rsidR="00784E0B" w:rsidRPr="00C77963" w:rsidRDefault="00784E0B" w:rsidP="00784E0B">
            <w:pPr>
              <w:rPr>
                <w:rFonts w:ascii="Calibri" w:hAnsi="Calibri"/>
              </w:rPr>
            </w:pPr>
          </w:p>
        </w:tc>
      </w:tr>
      <w:tr w:rsidR="002A287E" w:rsidRPr="00257518" w14:paraId="6DFF5BD3" w14:textId="77777777" w:rsidTr="00597BF4">
        <w:trPr>
          <w:gridBefore w:val="1"/>
          <w:wBefore w:w="6" w:type="dxa"/>
          <w:trHeight w:val="250"/>
        </w:trPr>
        <w:tc>
          <w:tcPr>
            <w:tcW w:w="603" w:type="dxa"/>
          </w:tcPr>
          <w:p w14:paraId="36E3A94C" w14:textId="77777777" w:rsidR="005428A7" w:rsidRPr="00257518" w:rsidRDefault="00645652" w:rsidP="005428A7">
            <w:pPr>
              <w:rPr>
                <w:rFonts w:ascii="Calibri" w:hAnsi="Calibri"/>
                <w:color w:val="FF0000"/>
              </w:rPr>
            </w:pPr>
            <w:r w:rsidRPr="00257518">
              <w:rPr>
                <w:rFonts w:ascii="Calibri" w:hAnsi="Calibri"/>
                <w:color w:val="FF0000"/>
                <w:sz w:val="22"/>
                <w:szCs w:val="22"/>
              </w:rPr>
              <w:t>21</w:t>
            </w:r>
            <w:r w:rsidR="005428A7" w:rsidRPr="00257518">
              <w:rPr>
                <w:rFonts w:ascii="Calibri" w:hAnsi="Calibri"/>
                <w:color w:val="FF0000"/>
                <w:sz w:val="22"/>
                <w:szCs w:val="22"/>
              </w:rPr>
              <w:t>.</w:t>
            </w:r>
          </w:p>
        </w:tc>
        <w:tc>
          <w:tcPr>
            <w:tcW w:w="2226" w:type="dxa"/>
          </w:tcPr>
          <w:p w14:paraId="56E2A7C4" w14:textId="77777777" w:rsidR="005428A7" w:rsidRPr="00C77963" w:rsidRDefault="005428A7" w:rsidP="005428A7">
            <w:pPr>
              <w:rPr>
                <w:rFonts w:ascii="Calibri" w:hAnsi="Calibri"/>
              </w:rPr>
            </w:pPr>
            <w:r w:rsidRPr="00C77963">
              <w:rPr>
                <w:rFonts w:ascii="Calibri" w:hAnsi="Calibri"/>
                <w:sz w:val="22"/>
                <w:szCs w:val="22"/>
              </w:rPr>
              <w:t>Danijela Petrinić</w:t>
            </w:r>
          </w:p>
        </w:tc>
        <w:tc>
          <w:tcPr>
            <w:tcW w:w="2977" w:type="dxa"/>
          </w:tcPr>
          <w:p w14:paraId="504AFE44" w14:textId="77777777" w:rsidR="005428A7" w:rsidRPr="00C77963" w:rsidRDefault="005428A7" w:rsidP="005428A7">
            <w:pPr>
              <w:rPr>
                <w:rFonts w:ascii="Calibri" w:hAnsi="Calibri"/>
              </w:rPr>
            </w:pPr>
            <w:r w:rsidRPr="00C77963">
              <w:rPr>
                <w:rFonts w:ascii="Calibri" w:hAnsi="Calibri"/>
                <w:sz w:val="22"/>
                <w:szCs w:val="22"/>
              </w:rPr>
              <w:t>Prof. glazbene kulture</w:t>
            </w:r>
          </w:p>
        </w:tc>
        <w:tc>
          <w:tcPr>
            <w:tcW w:w="992" w:type="dxa"/>
          </w:tcPr>
          <w:p w14:paraId="68095E67" w14:textId="77777777" w:rsidR="005428A7" w:rsidRPr="00C77963" w:rsidRDefault="005428A7" w:rsidP="005428A7">
            <w:pPr>
              <w:rPr>
                <w:rFonts w:ascii="Calibri" w:hAnsi="Calibri"/>
              </w:rPr>
            </w:pPr>
            <w:r w:rsidRPr="00C77963">
              <w:rPr>
                <w:rFonts w:ascii="Calibri" w:hAnsi="Calibri"/>
                <w:sz w:val="22"/>
                <w:szCs w:val="22"/>
              </w:rPr>
              <w:t>VII.</w:t>
            </w:r>
          </w:p>
        </w:tc>
        <w:tc>
          <w:tcPr>
            <w:tcW w:w="1441" w:type="dxa"/>
          </w:tcPr>
          <w:p w14:paraId="4A777E3E" w14:textId="77777777" w:rsidR="005428A7" w:rsidRPr="00C77963" w:rsidRDefault="005428A7" w:rsidP="005428A7">
            <w:pPr>
              <w:rPr>
                <w:rFonts w:ascii="Calibri" w:hAnsi="Calibri"/>
              </w:rPr>
            </w:pPr>
            <w:r w:rsidRPr="00C77963">
              <w:rPr>
                <w:rFonts w:ascii="Calibri" w:hAnsi="Calibri"/>
                <w:sz w:val="22"/>
                <w:szCs w:val="22"/>
              </w:rPr>
              <w:t>Glazbena kultura</w:t>
            </w:r>
          </w:p>
        </w:tc>
        <w:tc>
          <w:tcPr>
            <w:tcW w:w="1171" w:type="dxa"/>
          </w:tcPr>
          <w:p w14:paraId="6532EEC8" w14:textId="77777777" w:rsidR="005428A7" w:rsidRPr="00C77963" w:rsidRDefault="005428A7" w:rsidP="005428A7">
            <w:pPr>
              <w:rPr>
                <w:rFonts w:ascii="Calibri" w:hAnsi="Calibri"/>
              </w:rPr>
            </w:pPr>
          </w:p>
        </w:tc>
      </w:tr>
      <w:tr w:rsidR="002A287E" w:rsidRPr="00257518" w14:paraId="46BA4222" w14:textId="77777777" w:rsidTr="00597BF4">
        <w:trPr>
          <w:gridBefore w:val="1"/>
          <w:wBefore w:w="6" w:type="dxa"/>
          <w:trHeight w:val="250"/>
        </w:trPr>
        <w:tc>
          <w:tcPr>
            <w:tcW w:w="603" w:type="dxa"/>
          </w:tcPr>
          <w:p w14:paraId="7872A070" w14:textId="77777777" w:rsidR="005428A7" w:rsidRPr="00257518" w:rsidRDefault="005428A7" w:rsidP="005428A7">
            <w:pPr>
              <w:rPr>
                <w:rFonts w:ascii="Calibri" w:hAnsi="Calibri"/>
                <w:color w:val="FF0000"/>
              </w:rPr>
            </w:pPr>
            <w:r w:rsidRPr="00257518">
              <w:rPr>
                <w:rFonts w:ascii="Calibri" w:hAnsi="Calibri"/>
                <w:color w:val="FF0000"/>
                <w:sz w:val="22"/>
                <w:szCs w:val="22"/>
              </w:rPr>
              <w:t>2</w:t>
            </w:r>
            <w:r w:rsidR="00645652" w:rsidRPr="00257518">
              <w:rPr>
                <w:rFonts w:ascii="Calibri" w:hAnsi="Calibri"/>
                <w:color w:val="FF0000"/>
                <w:sz w:val="22"/>
                <w:szCs w:val="22"/>
              </w:rPr>
              <w:t>2</w:t>
            </w:r>
            <w:r w:rsidRPr="00257518">
              <w:rPr>
                <w:rFonts w:ascii="Calibri" w:hAnsi="Calibri"/>
                <w:color w:val="FF0000"/>
                <w:sz w:val="22"/>
                <w:szCs w:val="22"/>
              </w:rPr>
              <w:t>.</w:t>
            </w:r>
          </w:p>
        </w:tc>
        <w:tc>
          <w:tcPr>
            <w:tcW w:w="2226" w:type="dxa"/>
          </w:tcPr>
          <w:p w14:paraId="6081F361" w14:textId="77777777" w:rsidR="005428A7" w:rsidRPr="00C77963" w:rsidRDefault="005428A7" w:rsidP="005428A7">
            <w:pPr>
              <w:rPr>
                <w:rFonts w:ascii="Calibri" w:hAnsi="Calibri"/>
              </w:rPr>
            </w:pPr>
            <w:r w:rsidRPr="00C77963">
              <w:rPr>
                <w:rFonts w:ascii="Calibri" w:hAnsi="Calibri"/>
                <w:sz w:val="22"/>
                <w:szCs w:val="22"/>
              </w:rPr>
              <w:t>Ninoslav Pirović</w:t>
            </w:r>
          </w:p>
        </w:tc>
        <w:tc>
          <w:tcPr>
            <w:tcW w:w="2977" w:type="dxa"/>
          </w:tcPr>
          <w:p w14:paraId="7462B277" w14:textId="77777777" w:rsidR="005428A7" w:rsidRPr="00C77963" w:rsidRDefault="005428A7" w:rsidP="005428A7">
            <w:pPr>
              <w:rPr>
                <w:rFonts w:ascii="Calibri" w:hAnsi="Calibri"/>
              </w:rPr>
            </w:pPr>
            <w:r w:rsidRPr="00C77963">
              <w:rPr>
                <w:rFonts w:ascii="Calibri" w:hAnsi="Calibri"/>
                <w:sz w:val="22"/>
                <w:szCs w:val="22"/>
              </w:rPr>
              <w:t>Akademski slikar</w:t>
            </w:r>
          </w:p>
        </w:tc>
        <w:tc>
          <w:tcPr>
            <w:tcW w:w="992" w:type="dxa"/>
          </w:tcPr>
          <w:p w14:paraId="09658475" w14:textId="77777777" w:rsidR="005428A7" w:rsidRPr="00C77963" w:rsidRDefault="005428A7" w:rsidP="005428A7">
            <w:pPr>
              <w:rPr>
                <w:rFonts w:ascii="Calibri" w:hAnsi="Calibri"/>
              </w:rPr>
            </w:pPr>
            <w:r w:rsidRPr="00C77963">
              <w:rPr>
                <w:rFonts w:ascii="Calibri" w:hAnsi="Calibri"/>
                <w:sz w:val="22"/>
                <w:szCs w:val="22"/>
              </w:rPr>
              <w:t>VII.</w:t>
            </w:r>
          </w:p>
        </w:tc>
        <w:tc>
          <w:tcPr>
            <w:tcW w:w="1441" w:type="dxa"/>
          </w:tcPr>
          <w:p w14:paraId="16972E7C" w14:textId="77777777" w:rsidR="005428A7" w:rsidRPr="00C77963" w:rsidRDefault="005428A7" w:rsidP="00080885">
            <w:pPr>
              <w:rPr>
                <w:rFonts w:ascii="Calibri" w:hAnsi="Calibri"/>
              </w:rPr>
            </w:pPr>
            <w:r w:rsidRPr="00C77963">
              <w:rPr>
                <w:rFonts w:ascii="Calibri" w:hAnsi="Calibri"/>
                <w:sz w:val="22"/>
                <w:szCs w:val="22"/>
              </w:rPr>
              <w:t>Lik</w:t>
            </w:r>
            <w:r w:rsidR="00080885" w:rsidRPr="00C77963">
              <w:rPr>
                <w:rFonts w:ascii="Calibri" w:hAnsi="Calibri"/>
                <w:sz w:val="22"/>
                <w:szCs w:val="22"/>
              </w:rPr>
              <w:t xml:space="preserve">. kultura </w:t>
            </w:r>
          </w:p>
        </w:tc>
        <w:tc>
          <w:tcPr>
            <w:tcW w:w="1171" w:type="dxa"/>
          </w:tcPr>
          <w:p w14:paraId="40DF0471" w14:textId="77777777" w:rsidR="005428A7" w:rsidRPr="00C77963" w:rsidRDefault="005428A7" w:rsidP="005428A7">
            <w:pPr>
              <w:rPr>
                <w:rFonts w:ascii="Calibri" w:hAnsi="Calibri"/>
              </w:rPr>
            </w:pPr>
          </w:p>
        </w:tc>
      </w:tr>
      <w:tr w:rsidR="002A287E" w:rsidRPr="00257518" w14:paraId="08C06E9F" w14:textId="77777777" w:rsidTr="00597BF4">
        <w:trPr>
          <w:gridBefore w:val="1"/>
          <w:wBefore w:w="6" w:type="dxa"/>
          <w:trHeight w:val="250"/>
        </w:trPr>
        <w:tc>
          <w:tcPr>
            <w:tcW w:w="603" w:type="dxa"/>
          </w:tcPr>
          <w:p w14:paraId="7287FF72" w14:textId="77777777" w:rsidR="005428A7" w:rsidRPr="00257518" w:rsidRDefault="005428A7" w:rsidP="005428A7">
            <w:pPr>
              <w:rPr>
                <w:rFonts w:ascii="Calibri" w:hAnsi="Calibri"/>
                <w:color w:val="FF0000"/>
              </w:rPr>
            </w:pPr>
            <w:r w:rsidRPr="00257518">
              <w:rPr>
                <w:rFonts w:ascii="Calibri" w:hAnsi="Calibri"/>
                <w:color w:val="FF0000"/>
                <w:sz w:val="22"/>
                <w:szCs w:val="22"/>
              </w:rPr>
              <w:t>2</w:t>
            </w:r>
            <w:r w:rsidR="00645652" w:rsidRPr="00257518">
              <w:rPr>
                <w:rFonts w:ascii="Calibri" w:hAnsi="Calibri"/>
                <w:color w:val="FF0000"/>
                <w:sz w:val="22"/>
                <w:szCs w:val="22"/>
              </w:rPr>
              <w:t>3</w:t>
            </w:r>
            <w:r w:rsidRPr="00257518">
              <w:rPr>
                <w:rFonts w:ascii="Calibri" w:hAnsi="Calibri"/>
                <w:color w:val="FF0000"/>
                <w:sz w:val="22"/>
                <w:szCs w:val="22"/>
              </w:rPr>
              <w:t>.</w:t>
            </w:r>
          </w:p>
        </w:tc>
        <w:tc>
          <w:tcPr>
            <w:tcW w:w="2226" w:type="dxa"/>
          </w:tcPr>
          <w:p w14:paraId="665FA43C" w14:textId="77777777" w:rsidR="006C47E6" w:rsidRPr="00C77963" w:rsidRDefault="006C47E6" w:rsidP="005428A7">
            <w:pPr>
              <w:rPr>
                <w:rFonts w:ascii="Calibri" w:hAnsi="Calibri"/>
                <w:sz w:val="22"/>
                <w:szCs w:val="22"/>
              </w:rPr>
            </w:pPr>
            <w:r w:rsidRPr="00C77963">
              <w:rPr>
                <w:rFonts w:ascii="Calibri" w:hAnsi="Calibri"/>
                <w:sz w:val="22"/>
                <w:szCs w:val="22"/>
              </w:rPr>
              <w:t>Tanja Josipović/</w:t>
            </w:r>
          </w:p>
          <w:p w14:paraId="7E2C7A52" w14:textId="77777777" w:rsidR="005428A7" w:rsidRPr="00C77963" w:rsidRDefault="005428A7" w:rsidP="005428A7">
            <w:pPr>
              <w:rPr>
                <w:rFonts w:ascii="Calibri" w:hAnsi="Calibri"/>
              </w:rPr>
            </w:pPr>
            <w:r w:rsidRPr="00C77963">
              <w:rPr>
                <w:rFonts w:ascii="Calibri" w:hAnsi="Calibri"/>
                <w:sz w:val="22"/>
                <w:szCs w:val="22"/>
              </w:rPr>
              <w:t>Matej Plazibat</w:t>
            </w:r>
          </w:p>
        </w:tc>
        <w:tc>
          <w:tcPr>
            <w:tcW w:w="2977" w:type="dxa"/>
          </w:tcPr>
          <w:p w14:paraId="0B5D848B" w14:textId="77777777" w:rsidR="005428A7" w:rsidRPr="00C77963" w:rsidRDefault="005428A7" w:rsidP="005428A7">
            <w:pPr>
              <w:rPr>
                <w:rFonts w:ascii="Calibri" w:hAnsi="Calibri"/>
                <w:sz w:val="22"/>
                <w:szCs w:val="22"/>
              </w:rPr>
            </w:pPr>
            <w:r w:rsidRPr="00C77963">
              <w:rPr>
                <w:rFonts w:ascii="Calibri" w:hAnsi="Calibri"/>
                <w:sz w:val="22"/>
                <w:szCs w:val="22"/>
              </w:rPr>
              <w:t xml:space="preserve">Mag. kineziologije </w:t>
            </w:r>
          </w:p>
          <w:p w14:paraId="1DB27994" w14:textId="77777777" w:rsidR="006C47E6" w:rsidRPr="00C77963" w:rsidRDefault="006C47E6" w:rsidP="005428A7">
            <w:pPr>
              <w:rPr>
                <w:rFonts w:ascii="Calibri" w:hAnsi="Calibri"/>
              </w:rPr>
            </w:pPr>
            <w:r w:rsidRPr="00C77963">
              <w:rPr>
                <w:rFonts w:ascii="Calibri" w:hAnsi="Calibri"/>
                <w:sz w:val="22"/>
                <w:szCs w:val="22"/>
              </w:rPr>
              <w:t>Mag. kineziologije</w:t>
            </w:r>
          </w:p>
        </w:tc>
        <w:tc>
          <w:tcPr>
            <w:tcW w:w="992" w:type="dxa"/>
          </w:tcPr>
          <w:p w14:paraId="62EED544" w14:textId="77777777" w:rsidR="005428A7" w:rsidRPr="00C77963" w:rsidRDefault="005428A7" w:rsidP="005428A7">
            <w:pPr>
              <w:rPr>
                <w:rFonts w:ascii="Calibri" w:hAnsi="Calibri"/>
                <w:sz w:val="22"/>
                <w:szCs w:val="22"/>
              </w:rPr>
            </w:pPr>
            <w:r w:rsidRPr="00C77963">
              <w:rPr>
                <w:rFonts w:ascii="Calibri" w:hAnsi="Calibri"/>
                <w:sz w:val="22"/>
                <w:szCs w:val="22"/>
              </w:rPr>
              <w:t>VII.</w:t>
            </w:r>
          </w:p>
          <w:p w14:paraId="7F787BDF" w14:textId="77777777" w:rsidR="006C47E6" w:rsidRPr="00C77963" w:rsidRDefault="006C47E6" w:rsidP="005428A7">
            <w:pPr>
              <w:rPr>
                <w:rFonts w:ascii="Calibri" w:hAnsi="Calibri"/>
              </w:rPr>
            </w:pPr>
            <w:r w:rsidRPr="00C77963">
              <w:rPr>
                <w:rFonts w:ascii="Calibri" w:hAnsi="Calibri"/>
              </w:rPr>
              <w:t>VII.</w:t>
            </w:r>
          </w:p>
        </w:tc>
        <w:tc>
          <w:tcPr>
            <w:tcW w:w="1441" w:type="dxa"/>
          </w:tcPr>
          <w:p w14:paraId="4C3528F9" w14:textId="77777777" w:rsidR="005428A7" w:rsidRPr="00C77963" w:rsidRDefault="005428A7" w:rsidP="005428A7">
            <w:pPr>
              <w:rPr>
                <w:rFonts w:ascii="Calibri" w:hAnsi="Calibri"/>
                <w:sz w:val="22"/>
                <w:szCs w:val="22"/>
              </w:rPr>
            </w:pPr>
            <w:r w:rsidRPr="00C77963">
              <w:rPr>
                <w:rFonts w:ascii="Calibri" w:hAnsi="Calibri"/>
                <w:sz w:val="22"/>
                <w:szCs w:val="22"/>
              </w:rPr>
              <w:t>TZK-a</w:t>
            </w:r>
          </w:p>
          <w:p w14:paraId="2E71C82D" w14:textId="77777777" w:rsidR="006C47E6" w:rsidRPr="00C77963" w:rsidRDefault="006C47E6" w:rsidP="005428A7">
            <w:pPr>
              <w:rPr>
                <w:rFonts w:ascii="Calibri" w:hAnsi="Calibri"/>
              </w:rPr>
            </w:pPr>
            <w:r w:rsidRPr="00C77963">
              <w:rPr>
                <w:rFonts w:ascii="Calibri" w:hAnsi="Calibri"/>
              </w:rPr>
              <w:t>TZK-a</w:t>
            </w:r>
          </w:p>
        </w:tc>
        <w:tc>
          <w:tcPr>
            <w:tcW w:w="1171" w:type="dxa"/>
          </w:tcPr>
          <w:p w14:paraId="5E193984" w14:textId="77777777" w:rsidR="005428A7" w:rsidRPr="00C77963" w:rsidRDefault="005428A7" w:rsidP="005428A7">
            <w:pPr>
              <w:rPr>
                <w:rFonts w:ascii="Calibri" w:hAnsi="Calibri"/>
              </w:rPr>
            </w:pPr>
          </w:p>
        </w:tc>
      </w:tr>
      <w:tr w:rsidR="002A287E" w:rsidRPr="00257518" w14:paraId="00BF2880" w14:textId="77777777" w:rsidTr="00597BF4">
        <w:trPr>
          <w:gridBefore w:val="1"/>
          <w:wBefore w:w="6" w:type="dxa"/>
          <w:trHeight w:val="250"/>
        </w:trPr>
        <w:tc>
          <w:tcPr>
            <w:tcW w:w="603" w:type="dxa"/>
          </w:tcPr>
          <w:p w14:paraId="5960924B" w14:textId="77777777" w:rsidR="005428A7" w:rsidRPr="00257518" w:rsidRDefault="005428A7" w:rsidP="005428A7">
            <w:pPr>
              <w:rPr>
                <w:rFonts w:ascii="Calibri" w:hAnsi="Calibri"/>
                <w:color w:val="FF0000"/>
              </w:rPr>
            </w:pPr>
            <w:r w:rsidRPr="00257518">
              <w:rPr>
                <w:rFonts w:ascii="Calibri" w:hAnsi="Calibri"/>
                <w:color w:val="FF0000"/>
                <w:sz w:val="22"/>
                <w:szCs w:val="22"/>
              </w:rPr>
              <w:t>2</w:t>
            </w:r>
            <w:r w:rsidR="00645652" w:rsidRPr="00257518">
              <w:rPr>
                <w:rFonts w:ascii="Calibri" w:hAnsi="Calibri"/>
                <w:color w:val="FF0000"/>
                <w:sz w:val="22"/>
                <w:szCs w:val="22"/>
              </w:rPr>
              <w:t>4</w:t>
            </w:r>
            <w:r w:rsidRPr="00257518">
              <w:rPr>
                <w:rFonts w:ascii="Calibri" w:hAnsi="Calibri"/>
                <w:color w:val="FF0000"/>
                <w:sz w:val="22"/>
                <w:szCs w:val="22"/>
              </w:rPr>
              <w:t>.</w:t>
            </w:r>
          </w:p>
        </w:tc>
        <w:tc>
          <w:tcPr>
            <w:tcW w:w="2226" w:type="dxa"/>
          </w:tcPr>
          <w:p w14:paraId="68D91A7D" w14:textId="77777777" w:rsidR="005428A7" w:rsidRPr="00C77963" w:rsidRDefault="005428A7" w:rsidP="005428A7">
            <w:pPr>
              <w:rPr>
                <w:rFonts w:ascii="Calibri" w:hAnsi="Calibri"/>
              </w:rPr>
            </w:pPr>
            <w:r w:rsidRPr="00C77963">
              <w:rPr>
                <w:rFonts w:ascii="Calibri" w:hAnsi="Calibri"/>
                <w:sz w:val="22"/>
                <w:szCs w:val="22"/>
              </w:rPr>
              <w:t>Tatjana Stanković</w:t>
            </w:r>
          </w:p>
        </w:tc>
        <w:tc>
          <w:tcPr>
            <w:tcW w:w="2977" w:type="dxa"/>
          </w:tcPr>
          <w:p w14:paraId="6BDA260B" w14:textId="77777777" w:rsidR="005428A7" w:rsidRPr="00C77963" w:rsidRDefault="005428A7" w:rsidP="005428A7">
            <w:pPr>
              <w:rPr>
                <w:rFonts w:ascii="Calibri" w:hAnsi="Calibri"/>
              </w:rPr>
            </w:pPr>
            <w:r w:rsidRPr="00C77963">
              <w:rPr>
                <w:rFonts w:ascii="Calibri" w:hAnsi="Calibri"/>
                <w:sz w:val="22"/>
                <w:szCs w:val="22"/>
              </w:rPr>
              <w:t xml:space="preserve">Prof. biologije i kemije </w:t>
            </w:r>
          </w:p>
        </w:tc>
        <w:tc>
          <w:tcPr>
            <w:tcW w:w="992" w:type="dxa"/>
          </w:tcPr>
          <w:p w14:paraId="2AF25EC5" w14:textId="77777777" w:rsidR="005428A7" w:rsidRPr="00C77963" w:rsidRDefault="005428A7" w:rsidP="005428A7">
            <w:pPr>
              <w:rPr>
                <w:rFonts w:ascii="Calibri" w:hAnsi="Calibri"/>
              </w:rPr>
            </w:pPr>
            <w:r w:rsidRPr="00C77963">
              <w:rPr>
                <w:rFonts w:ascii="Calibri" w:hAnsi="Calibri"/>
                <w:sz w:val="22"/>
                <w:szCs w:val="22"/>
              </w:rPr>
              <w:t>VII.</w:t>
            </w:r>
          </w:p>
        </w:tc>
        <w:tc>
          <w:tcPr>
            <w:tcW w:w="1441" w:type="dxa"/>
          </w:tcPr>
          <w:p w14:paraId="2F2A7F43" w14:textId="77777777" w:rsidR="005428A7" w:rsidRPr="00C77963" w:rsidRDefault="005428A7" w:rsidP="005428A7">
            <w:pPr>
              <w:rPr>
                <w:rFonts w:ascii="Calibri" w:hAnsi="Calibri"/>
              </w:rPr>
            </w:pPr>
            <w:r w:rsidRPr="00C77963">
              <w:rPr>
                <w:rFonts w:ascii="Calibri" w:hAnsi="Calibri"/>
                <w:sz w:val="22"/>
                <w:szCs w:val="22"/>
              </w:rPr>
              <w:t xml:space="preserve">Biologija </w:t>
            </w:r>
          </w:p>
        </w:tc>
        <w:tc>
          <w:tcPr>
            <w:tcW w:w="1171" w:type="dxa"/>
          </w:tcPr>
          <w:p w14:paraId="0C610310" w14:textId="77777777" w:rsidR="005428A7" w:rsidRPr="00C77963" w:rsidRDefault="005428A7" w:rsidP="005428A7">
            <w:pPr>
              <w:rPr>
                <w:rFonts w:ascii="Calibri" w:hAnsi="Calibri"/>
              </w:rPr>
            </w:pPr>
          </w:p>
        </w:tc>
      </w:tr>
      <w:tr w:rsidR="002A287E" w:rsidRPr="00257518" w14:paraId="562134AC" w14:textId="77777777" w:rsidTr="00597BF4">
        <w:trPr>
          <w:gridBefore w:val="1"/>
          <w:wBefore w:w="6" w:type="dxa"/>
          <w:trHeight w:val="250"/>
        </w:trPr>
        <w:tc>
          <w:tcPr>
            <w:tcW w:w="603" w:type="dxa"/>
          </w:tcPr>
          <w:p w14:paraId="40816601" w14:textId="77777777" w:rsidR="005428A7" w:rsidRPr="00257518" w:rsidRDefault="005428A7" w:rsidP="005428A7">
            <w:pPr>
              <w:rPr>
                <w:rFonts w:ascii="Calibri" w:hAnsi="Calibri"/>
                <w:color w:val="FF0000"/>
              </w:rPr>
            </w:pPr>
            <w:r w:rsidRPr="00257518">
              <w:rPr>
                <w:rFonts w:ascii="Calibri" w:hAnsi="Calibri"/>
                <w:color w:val="FF0000"/>
                <w:sz w:val="22"/>
                <w:szCs w:val="22"/>
              </w:rPr>
              <w:t>25.</w:t>
            </w:r>
          </w:p>
        </w:tc>
        <w:tc>
          <w:tcPr>
            <w:tcW w:w="2226" w:type="dxa"/>
          </w:tcPr>
          <w:p w14:paraId="3F331459" w14:textId="77777777" w:rsidR="005428A7" w:rsidRPr="00C77963" w:rsidRDefault="005428A7" w:rsidP="005428A7">
            <w:pPr>
              <w:rPr>
                <w:rFonts w:ascii="Calibri" w:hAnsi="Calibri"/>
              </w:rPr>
            </w:pPr>
            <w:r w:rsidRPr="00C77963">
              <w:rPr>
                <w:rFonts w:ascii="Calibri" w:hAnsi="Calibri"/>
                <w:sz w:val="22"/>
                <w:szCs w:val="22"/>
              </w:rPr>
              <w:t>Martina Soukup</w:t>
            </w:r>
          </w:p>
          <w:p w14:paraId="25A0736C" w14:textId="77777777" w:rsidR="005428A7" w:rsidRPr="00C77963" w:rsidRDefault="005428A7" w:rsidP="005428A7">
            <w:pPr>
              <w:rPr>
                <w:rFonts w:ascii="Calibri" w:hAnsi="Calibri"/>
              </w:rPr>
            </w:pPr>
          </w:p>
        </w:tc>
        <w:tc>
          <w:tcPr>
            <w:tcW w:w="2977" w:type="dxa"/>
          </w:tcPr>
          <w:p w14:paraId="1778CEF4" w14:textId="77777777" w:rsidR="005428A7" w:rsidRPr="00C77963" w:rsidRDefault="005428A7" w:rsidP="005428A7">
            <w:pPr>
              <w:rPr>
                <w:rFonts w:ascii="Calibri" w:hAnsi="Calibri"/>
              </w:rPr>
            </w:pPr>
            <w:r w:rsidRPr="00C77963">
              <w:rPr>
                <w:rFonts w:ascii="Calibri" w:hAnsi="Calibri"/>
                <w:sz w:val="22"/>
                <w:szCs w:val="22"/>
              </w:rPr>
              <w:t>Prof. hrvatskog jezika i književnosti</w:t>
            </w:r>
          </w:p>
        </w:tc>
        <w:tc>
          <w:tcPr>
            <w:tcW w:w="992" w:type="dxa"/>
          </w:tcPr>
          <w:p w14:paraId="10A81C84" w14:textId="77777777" w:rsidR="005428A7" w:rsidRPr="00C77963" w:rsidRDefault="005428A7" w:rsidP="005428A7">
            <w:pPr>
              <w:rPr>
                <w:rFonts w:ascii="Calibri" w:hAnsi="Calibri"/>
              </w:rPr>
            </w:pPr>
            <w:r w:rsidRPr="00C77963">
              <w:rPr>
                <w:rFonts w:ascii="Calibri" w:hAnsi="Calibri"/>
                <w:sz w:val="22"/>
                <w:szCs w:val="22"/>
              </w:rPr>
              <w:t xml:space="preserve">VII. </w:t>
            </w:r>
          </w:p>
        </w:tc>
        <w:tc>
          <w:tcPr>
            <w:tcW w:w="1441" w:type="dxa"/>
          </w:tcPr>
          <w:p w14:paraId="1C5ABE6F" w14:textId="77777777" w:rsidR="005428A7" w:rsidRPr="00C77963" w:rsidRDefault="005428A7" w:rsidP="005428A7">
            <w:pPr>
              <w:rPr>
                <w:rFonts w:ascii="Calibri" w:hAnsi="Calibri"/>
              </w:rPr>
            </w:pPr>
            <w:r w:rsidRPr="00C77963">
              <w:rPr>
                <w:rFonts w:ascii="Calibri" w:hAnsi="Calibri"/>
                <w:sz w:val="22"/>
                <w:szCs w:val="22"/>
              </w:rPr>
              <w:t>Hrvatski jezik</w:t>
            </w:r>
          </w:p>
        </w:tc>
        <w:tc>
          <w:tcPr>
            <w:tcW w:w="1171" w:type="dxa"/>
          </w:tcPr>
          <w:p w14:paraId="604870EE" w14:textId="77777777" w:rsidR="005428A7" w:rsidRPr="00C77963" w:rsidRDefault="005428A7" w:rsidP="005428A7">
            <w:pPr>
              <w:rPr>
                <w:rFonts w:ascii="Calibri" w:hAnsi="Calibri"/>
              </w:rPr>
            </w:pPr>
          </w:p>
        </w:tc>
      </w:tr>
      <w:tr w:rsidR="002A287E" w:rsidRPr="00257518" w14:paraId="1C9B9B7D" w14:textId="77777777" w:rsidTr="00597BF4">
        <w:trPr>
          <w:gridBefore w:val="1"/>
          <w:wBefore w:w="6" w:type="dxa"/>
          <w:trHeight w:val="250"/>
        </w:trPr>
        <w:tc>
          <w:tcPr>
            <w:tcW w:w="603" w:type="dxa"/>
          </w:tcPr>
          <w:p w14:paraId="52EE9EFF" w14:textId="77777777" w:rsidR="005428A7" w:rsidRPr="00257518" w:rsidRDefault="005428A7" w:rsidP="005428A7">
            <w:pPr>
              <w:rPr>
                <w:rFonts w:ascii="Calibri" w:hAnsi="Calibri"/>
                <w:color w:val="FF0000"/>
              </w:rPr>
            </w:pPr>
            <w:r w:rsidRPr="00257518">
              <w:rPr>
                <w:rFonts w:ascii="Calibri" w:hAnsi="Calibri"/>
                <w:color w:val="FF0000"/>
                <w:sz w:val="22"/>
                <w:szCs w:val="22"/>
              </w:rPr>
              <w:t>26.</w:t>
            </w:r>
          </w:p>
        </w:tc>
        <w:tc>
          <w:tcPr>
            <w:tcW w:w="2226" w:type="dxa"/>
          </w:tcPr>
          <w:p w14:paraId="275687C9" w14:textId="77777777" w:rsidR="005428A7" w:rsidRPr="00C77963" w:rsidRDefault="005428A7" w:rsidP="005428A7">
            <w:pPr>
              <w:rPr>
                <w:rFonts w:ascii="Calibri" w:hAnsi="Calibri"/>
              </w:rPr>
            </w:pPr>
            <w:r w:rsidRPr="00C77963">
              <w:rPr>
                <w:rFonts w:ascii="Calibri" w:hAnsi="Calibri"/>
                <w:sz w:val="22"/>
                <w:szCs w:val="22"/>
              </w:rPr>
              <w:t>Vinko Tadić</w:t>
            </w:r>
          </w:p>
        </w:tc>
        <w:tc>
          <w:tcPr>
            <w:tcW w:w="2977" w:type="dxa"/>
          </w:tcPr>
          <w:p w14:paraId="3DA3FA1E" w14:textId="77777777" w:rsidR="005428A7" w:rsidRPr="00C77963" w:rsidRDefault="005428A7" w:rsidP="005428A7">
            <w:pPr>
              <w:rPr>
                <w:rFonts w:ascii="Calibri" w:hAnsi="Calibri"/>
              </w:rPr>
            </w:pPr>
            <w:r w:rsidRPr="00C77963">
              <w:rPr>
                <w:rFonts w:ascii="Calibri" w:hAnsi="Calibri"/>
                <w:sz w:val="22"/>
                <w:szCs w:val="22"/>
              </w:rPr>
              <w:t>Prof. povijesti i dipl. arheolog</w:t>
            </w:r>
          </w:p>
        </w:tc>
        <w:tc>
          <w:tcPr>
            <w:tcW w:w="992" w:type="dxa"/>
          </w:tcPr>
          <w:p w14:paraId="56BF3168" w14:textId="77777777" w:rsidR="005428A7" w:rsidRPr="00C77963" w:rsidRDefault="005428A7" w:rsidP="005428A7">
            <w:pPr>
              <w:rPr>
                <w:rFonts w:ascii="Calibri" w:hAnsi="Calibri"/>
              </w:rPr>
            </w:pPr>
            <w:r w:rsidRPr="00C77963">
              <w:rPr>
                <w:rFonts w:ascii="Calibri" w:hAnsi="Calibri"/>
                <w:sz w:val="22"/>
                <w:szCs w:val="22"/>
              </w:rPr>
              <w:t>VII.</w:t>
            </w:r>
          </w:p>
        </w:tc>
        <w:tc>
          <w:tcPr>
            <w:tcW w:w="1441" w:type="dxa"/>
          </w:tcPr>
          <w:p w14:paraId="7FD73AD2" w14:textId="77777777" w:rsidR="005428A7" w:rsidRPr="00C77963" w:rsidRDefault="005428A7" w:rsidP="005428A7">
            <w:pPr>
              <w:rPr>
                <w:rFonts w:ascii="Calibri" w:hAnsi="Calibri"/>
              </w:rPr>
            </w:pPr>
            <w:r w:rsidRPr="00C77963">
              <w:rPr>
                <w:rFonts w:ascii="Calibri" w:hAnsi="Calibri"/>
                <w:sz w:val="22"/>
                <w:szCs w:val="22"/>
              </w:rPr>
              <w:t>Povijest</w:t>
            </w:r>
          </w:p>
        </w:tc>
        <w:tc>
          <w:tcPr>
            <w:tcW w:w="1171" w:type="dxa"/>
          </w:tcPr>
          <w:p w14:paraId="7EF87489" w14:textId="77777777" w:rsidR="005428A7" w:rsidRPr="00C77963" w:rsidRDefault="005428A7" w:rsidP="005428A7">
            <w:pPr>
              <w:rPr>
                <w:rFonts w:ascii="Calibri" w:hAnsi="Calibri"/>
              </w:rPr>
            </w:pPr>
          </w:p>
        </w:tc>
      </w:tr>
      <w:tr w:rsidR="002A287E" w:rsidRPr="00257518" w14:paraId="10D7356D" w14:textId="77777777" w:rsidTr="00597BF4">
        <w:trPr>
          <w:gridBefore w:val="1"/>
          <w:wBefore w:w="6" w:type="dxa"/>
          <w:trHeight w:val="250"/>
        </w:trPr>
        <w:tc>
          <w:tcPr>
            <w:tcW w:w="603" w:type="dxa"/>
          </w:tcPr>
          <w:p w14:paraId="18A8DDA9" w14:textId="77777777" w:rsidR="005428A7" w:rsidRPr="00257518" w:rsidRDefault="005428A7" w:rsidP="005428A7">
            <w:pPr>
              <w:rPr>
                <w:rFonts w:ascii="Calibri" w:hAnsi="Calibri"/>
                <w:color w:val="FF0000"/>
              </w:rPr>
            </w:pPr>
            <w:r w:rsidRPr="00257518">
              <w:rPr>
                <w:rFonts w:ascii="Calibri" w:hAnsi="Calibri"/>
                <w:color w:val="FF0000"/>
                <w:sz w:val="22"/>
                <w:szCs w:val="22"/>
              </w:rPr>
              <w:t>27.</w:t>
            </w:r>
          </w:p>
        </w:tc>
        <w:tc>
          <w:tcPr>
            <w:tcW w:w="2226" w:type="dxa"/>
          </w:tcPr>
          <w:p w14:paraId="214C484E" w14:textId="77777777" w:rsidR="005428A7" w:rsidRPr="00C77963" w:rsidRDefault="005428A7" w:rsidP="005428A7">
            <w:pPr>
              <w:rPr>
                <w:rFonts w:ascii="Calibri" w:hAnsi="Calibri"/>
              </w:rPr>
            </w:pPr>
            <w:r w:rsidRPr="00C77963">
              <w:rPr>
                <w:rFonts w:ascii="Calibri" w:hAnsi="Calibri"/>
                <w:sz w:val="22"/>
                <w:szCs w:val="22"/>
              </w:rPr>
              <w:t>Zrinka Valdin</w:t>
            </w:r>
          </w:p>
          <w:p w14:paraId="067E9CC0" w14:textId="77777777" w:rsidR="005428A7" w:rsidRPr="00C77963" w:rsidRDefault="005428A7" w:rsidP="005428A7">
            <w:pPr>
              <w:rPr>
                <w:rFonts w:ascii="Calibri" w:hAnsi="Calibri"/>
              </w:rPr>
            </w:pPr>
          </w:p>
        </w:tc>
        <w:tc>
          <w:tcPr>
            <w:tcW w:w="2977" w:type="dxa"/>
          </w:tcPr>
          <w:p w14:paraId="42501F02" w14:textId="77777777" w:rsidR="005428A7" w:rsidRPr="00C77963" w:rsidRDefault="005428A7" w:rsidP="005428A7">
            <w:pPr>
              <w:rPr>
                <w:rFonts w:ascii="Calibri" w:hAnsi="Calibri"/>
              </w:rPr>
            </w:pPr>
            <w:r w:rsidRPr="00C77963">
              <w:rPr>
                <w:rFonts w:ascii="Calibri" w:hAnsi="Calibri"/>
                <w:sz w:val="22"/>
                <w:szCs w:val="22"/>
              </w:rPr>
              <w:t xml:space="preserve">Dipl. teolog </w:t>
            </w:r>
          </w:p>
        </w:tc>
        <w:tc>
          <w:tcPr>
            <w:tcW w:w="992" w:type="dxa"/>
          </w:tcPr>
          <w:p w14:paraId="16C25E7B" w14:textId="77777777" w:rsidR="005428A7" w:rsidRPr="00C77963" w:rsidRDefault="005428A7" w:rsidP="005428A7">
            <w:pPr>
              <w:rPr>
                <w:rFonts w:ascii="Calibri" w:hAnsi="Calibri"/>
              </w:rPr>
            </w:pPr>
            <w:r w:rsidRPr="00C77963">
              <w:rPr>
                <w:rFonts w:ascii="Calibri" w:hAnsi="Calibri"/>
                <w:sz w:val="22"/>
                <w:szCs w:val="22"/>
              </w:rPr>
              <w:t>VII.</w:t>
            </w:r>
          </w:p>
        </w:tc>
        <w:tc>
          <w:tcPr>
            <w:tcW w:w="1441" w:type="dxa"/>
          </w:tcPr>
          <w:p w14:paraId="39AF447D" w14:textId="77777777" w:rsidR="005428A7" w:rsidRPr="00C77963" w:rsidRDefault="005428A7" w:rsidP="005428A7">
            <w:pPr>
              <w:rPr>
                <w:rFonts w:ascii="Calibri" w:hAnsi="Calibri"/>
              </w:rPr>
            </w:pPr>
            <w:r w:rsidRPr="00C77963">
              <w:rPr>
                <w:rFonts w:ascii="Calibri" w:hAnsi="Calibri"/>
                <w:sz w:val="22"/>
                <w:szCs w:val="22"/>
              </w:rPr>
              <w:t>Vjeronauk</w:t>
            </w:r>
          </w:p>
        </w:tc>
        <w:tc>
          <w:tcPr>
            <w:tcW w:w="1171" w:type="dxa"/>
          </w:tcPr>
          <w:p w14:paraId="13E344E8" w14:textId="77777777" w:rsidR="005428A7" w:rsidRPr="00C77963" w:rsidRDefault="005428A7" w:rsidP="005428A7">
            <w:pPr>
              <w:rPr>
                <w:rFonts w:ascii="Calibri" w:hAnsi="Calibri"/>
              </w:rPr>
            </w:pPr>
          </w:p>
        </w:tc>
      </w:tr>
      <w:tr w:rsidR="002A287E" w:rsidRPr="00257518" w14:paraId="6B4A15AD" w14:textId="77777777" w:rsidTr="00597BF4">
        <w:trPr>
          <w:gridBefore w:val="1"/>
          <w:wBefore w:w="6" w:type="dxa"/>
          <w:trHeight w:val="250"/>
        </w:trPr>
        <w:tc>
          <w:tcPr>
            <w:tcW w:w="603" w:type="dxa"/>
          </w:tcPr>
          <w:p w14:paraId="2B295278" w14:textId="77777777" w:rsidR="005428A7" w:rsidRPr="00257518" w:rsidRDefault="005428A7" w:rsidP="005428A7">
            <w:pPr>
              <w:rPr>
                <w:rFonts w:ascii="Calibri" w:hAnsi="Calibri"/>
                <w:color w:val="FF0000"/>
              </w:rPr>
            </w:pPr>
            <w:r w:rsidRPr="00257518">
              <w:rPr>
                <w:rFonts w:ascii="Calibri" w:hAnsi="Calibri"/>
                <w:color w:val="FF0000"/>
                <w:sz w:val="22"/>
                <w:szCs w:val="22"/>
              </w:rPr>
              <w:t>28.</w:t>
            </w:r>
          </w:p>
        </w:tc>
        <w:tc>
          <w:tcPr>
            <w:tcW w:w="2226" w:type="dxa"/>
          </w:tcPr>
          <w:p w14:paraId="6B4D7E16" w14:textId="77777777" w:rsidR="005428A7" w:rsidRPr="00C77963" w:rsidRDefault="005428A7" w:rsidP="005428A7">
            <w:pPr>
              <w:rPr>
                <w:rFonts w:ascii="Calibri" w:hAnsi="Calibri"/>
              </w:rPr>
            </w:pPr>
            <w:r w:rsidRPr="00C77963">
              <w:rPr>
                <w:rFonts w:ascii="Calibri" w:hAnsi="Calibri"/>
                <w:sz w:val="22"/>
                <w:szCs w:val="22"/>
              </w:rPr>
              <w:t>Josipa Valentić</w:t>
            </w:r>
          </w:p>
        </w:tc>
        <w:tc>
          <w:tcPr>
            <w:tcW w:w="2977" w:type="dxa"/>
          </w:tcPr>
          <w:p w14:paraId="16EB108D" w14:textId="77777777" w:rsidR="005428A7" w:rsidRPr="00C77963" w:rsidRDefault="005428A7" w:rsidP="005428A7">
            <w:pPr>
              <w:rPr>
                <w:rFonts w:ascii="Calibri" w:hAnsi="Calibri"/>
              </w:rPr>
            </w:pPr>
            <w:r w:rsidRPr="00C77963">
              <w:rPr>
                <w:rFonts w:ascii="Calibri" w:hAnsi="Calibri"/>
                <w:sz w:val="22"/>
                <w:szCs w:val="22"/>
              </w:rPr>
              <w:t xml:space="preserve">Dipl. teolog </w:t>
            </w:r>
          </w:p>
        </w:tc>
        <w:tc>
          <w:tcPr>
            <w:tcW w:w="992" w:type="dxa"/>
          </w:tcPr>
          <w:p w14:paraId="52E69CC1" w14:textId="77777777" w:rsidR="005428A7" w:rsidRPr="00C77963" w:rsidRDefault="005428A7" w:rsidP="005428A7">
            <w:pPr>
              <w:rPr>
                <w:rFonts w:ascii="Calibri" w:hAnsi="Calibri"/>
              </w:rPr>
            </w:pPr>
            <w:r w:rsidRPr="00C77963">
              <w:rPr>
                <w:rFonts w:ascii="Calibri" w:hAnsi="Calibri"/>
                <w:sz w:val="22"/>
                <w:szCs w:val="22"/>
              </w:rPr>
              <w:t>VII.</w:t>
            </w:r>
          </w:p>
        </w:tc>
        <w:tc>
          <w:tcPr>
            <w:tcW w:w="1441" w:type="dxa"/>
          </w:tcPr>
          <w:p w14:paraId="74188668" w14:textId="77777777" w:rsidR="005428A7" w:rsidRPr="00C77963" w:rsidRDefault="005428A7" w:rsidP="005428A7">
            <w:pPr>
              <w:rPr>
                <w:rFonts w:ascii="Calibri" w:hAnsi="Calibri"/>
              </w:rPr>
            </w:pPr>
            <w:r w:rsidRPr="00C77963">
              <w:rPr>
                <w:rFonts w:ascii="Calibri" w:hAnsi="Calibri"/>
                <w:sz w:val="22"/>
                <w:szCs w:val="22"/>
              </w:rPr>
              <w:t>Vjeronauk</w:t>
            </w:r>
          </w:p>
        </w:tc>
        <w:tc>
          <w:tcPr>
            <w:tcW w:w="1171" w:type="dxa"/>
          </w:tcPr>
          <w:p w14:paraId="6BE92C01" w14:textId="77777777" w:rsidR="005428A7" w:rsidRPr="00C77963" w:rsidRDefault="005428A7" w:rsidP="005428A7">
            <w:pPr>
              <w:rPr>
                <w:rFonts w:ascii="Calibri" w:hAnsi="Calibri"/>
              </w:rPr>
            </w:pPr>
          </w:p>
        </w:tc>
      </w:tr>
    </w:tbl>
    <w:p w14:paraId="142E7CAB" w14:textId="77777777" w:rsidR="008D285A" w:rsidRPr="00257518" w:rsidRDefault="008D285A" w:rsidP="00207401">
      <w:pPr>
        <w:pStyle w:val="Naslov3"/>
        <w:rPr>
          <w:color w:val="FF0000"/>
        </w:rPr>
      </w:pPr>
      <w:bookmarkStart w:id="10" w:name="_Toc115120379"/>
      <w:r w:rsidRPr="00257518">
        <w:rPr>
          <w:color w:val="FF0000"/>
        </w:rPr>
        <w:t>2.1.3. Podaci o ravnatelju i stručnim suradnicima</w:t>
      </w:r>
      <w:bookmarkEnd w:id="10"/>
    </w:p>
    <w:tbl>
      <w:tblPr>
        <w:tblW w:w="94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2856"/>
        <w:gridCol w:w="2202"/>
        <w:gridCol w:w="1276"/>
        <w:gridCol w:w="1215"/>
        <w:gridCol w:w="1274"/>
      </w:tblGrid>
      <w:tr w:rsidR="002A287E" w:rsidRPr="00257518" w14:paraId="139189E5" w14:textId="77777777" w:rsidTr="002851E8">
        <w:trPr>
          <w:trHeight w:val="777"/>
        </w:trPr>
        <w:tc>
          <w:tcPr>
            <w:tcW w:w="612" w:type="dxa"/>
            <w:vAlign w:val="center"/>
          </w:tcPr>
          <w:p w14:paraId="56717879" w14:textId="77777777" w:rsidR="008D285A" w:rsidRPr="00257518" w:rsidRDefault="008D285A" w:rsidP="005F77A9">
            <w:pPr>
              <w:ind w:left="-108" w:right="-51"/>
              <w:jc w:val="center"/>
              <w:rPr>
                <w:rFonts w:ascii="Calibri" w:hAnsi="Calibri"/>
                <w:b/>
                <w:color w:val="FF0000"/>
              </w:rPr>
            </w:pPr>
            <w:r w:rsidRPr="00257518">
              <w:rPr>
                <w:rFonts w:ascii="Calibri" w:hAnsi="Calibri"/>
                <w:b/>
                <w:color w:val="FF0000"/>
                <w:sz w:val="22"/>
                <w:szCs w:val="22"/>
              </w:rPr>
              <w:t>Red. broj</w:t>
            </w:r>
          </w:p>
        </w:tc>
        <w:tc>
          <w:tcPr>
            <w:tcW w:w="2856" w:type="dxa"/>
            <w:vAlign w:val="center"/>
          </w:tcPr>
          <w:p w14:paraId="5A279751" w14:textId="77777777" w:rsidR="008D285A" w:rsidRPr="00257518" w:rsidRDefault="008D285A" w:rsidP="005F77A9">
            <w:pPr>
              <w:jc w:val="center"/>
              <w:rPr>
                <w:rFonts w:ascii="Calibri" w:hAnsi="Calibri"/>
                <w:b/>
                <w:color w:val="FF0000"/>
              </w:rPr>
            </w:pPr>
            <w:r w:rsidRPr="00257518">
              <w:rPr>
                <w:rFonts w:ascii="Calibri" w:hAnsi="Calibri"/>
                <w:b/>
                <w:color w:val="FF0000"/>
                <w:sz w:val="22"/>
                <w:szCs w:val="22"/>
              </w:rPr>
              <w:t>Ime i prezime</w:t>
            </w:r>
          </w:p>
        </w:tc>
        <w:tc>
          <w:tcPr>
            <w:tcW w:w="2202" w:type="dxa"/>
            <w:vAlign w:val="center"/>
          </w:tcPr>
          <w:p w14:paraId="3BE4E4B4" w14:textId="77777777" w:rsidR="008D285A" w:rsidRPr="00257518" w:rsidRDefault="008D285A" w:rsidP="005F77A9">
            <w:pPr>
              <w:jc w:val="center"/>
              <w:rPr>
                <w:rFonts w:ascii="Calibri" w:hAnsi="Calibri"/>
                <w:b/>
                <w:color w:val="FF0000"/>
              </w:rPr>
            </w:pPr>
            <w:r w:rsidRPr="00257518">
              <w:rPr>
                <w:rFonts w:ascii="Calibri" w:hAnsi="Calibri"/>
                <w:b/>
                <w:color w:val="FF0000"/>
                <w:sz w:val="22"/>
                <w:szCs w:val="22"/>
              </w:rPr>
              <w:t>Zvanje</w:t>
            </w:r>
          </w:p>
        </w:tc>
        <w:tc>
          <w:tcPr>
            <w:tcW w:w="1276" w:type="dxa"/>
            <w:vAlign w:val="center"/>
          </w:tcPr>
          <w:p w14:paraId="5726A4E8" w14:textId="77777777" w:rsidR="008D285A" w:rsidRPr="00257518" w:rsidRDefault="008D285A" w:rsidP="005F77A9">
            <w:pPr>
              <w:ind w:left="-108" w:right="-51"/>
              <w:jc w:val="center"/>
              <w:rPr>
                <w:rFonts w:ascii="Calibri" w:hAnsi="Calibri"/>
                <w:b/>
                <w:color w:val="FF0000"/>
              </w:rPr>
            </w:pPr>
            <w:r w:rsidRPr="00257518">
              <w:rPr>
                <w:rFonts w:ascii="Calibri" w:hAnsi="Calibri"/>
                <w:b/>
                <w:color w:val="FF0000"/>
                <w:sz w:val="22"/>
                <w:szCs w:val="22"/>
              </w:rPr>
              <w:t>Stupanj stručne</w:t>
            </w:r>
          </w:p>
          <w:p w14:paraId="0091381E" w14:textId="77777777" w:rsidR="008D285A" w:rsidRPr="00257518" w:rsidRDefault="008D285A" w:rsidP="005F77A9">
            <w:pPr>
              <w:ind w:left="-108" w:right="-51"/>
              <w:jc w:val="center"/>
              <w:rPr>
                <w:rFonts w:ascii="Calibri" w:hAnsi="Calibri"/>
                <w:b/>
                <w:color w:val="FF0000"/>
              </w:rPr>
            </w:pPr>
            <w:r w:rsidRPr="00257518">
              <w:rPr>
                <w:rFonts w:ascii="Calibri" w:hAnsi="Calibri"/>
                <w:b/>
                <w:color w:val="FF0000"/>
                <w:sz w:val="22"/>
                <w:szCs w:val="22"/>
              </w:rPr>
              <w:t>spreme</w:t>
            </w:r>
          </w:p>
        </w:tc>
        <w:tc>
          <w:tcPr>
            <w:tcW w:w="1215" w:type="dxa"/>
            <w:vAlign w:val="center"/>
          </w:tcPr>
          <w:p w14:paraId="5E229696" w14:textId="77777777" w:rsidR="008D285A" w:rsidRPr="00257518" w:rsidRDefault="008D285A" w:rsidP="005F77A9">
            <w:pPr>
              <w:jc w:val="center"/>
              <w:rPr>
                <w:rFonts w:ascii="Calibri" w:hAnsi="Calibri"/>
                <w:b/>
                <w:color w:val="FF0000"/>
              </w:rPr>
            </w:pPr>
            <w:r w:rsidRPr="00257518">
              <w:rPr>
                <w:rFonts w:ascii="Calibri" w:hAnsi="Calibri"/>
                <w:b/>
                <w:color w:val="FF0000"/>
                <w:sz w:val="22"/>
                <w:szCs w:val="22"/>
              </w:rPr>
              <w:t>Radno mjesto</w:t>
            </w:r>
          </w:p>
        </w:tc>
        <w:tc>
          <w:tcPr>
            <w:tcW w:w="1274" w:type="dxa"/>
          </w:tcPr>
          <w:p w14:paraId="6FF7E177" w14:textId="77777777" w:rsidR="008D285A" w:rsidRPr="00257518" w:rsidRDefault="008D285A" w:rsidP="005F77A9">
            <w:pPr>
              <w:ind w:left="-73" w:right="-57"/>
              <w:jc w:val="center"/>
              <w:rPr>
                <w:rFonts w:ascii="Calibri" w:hAnsi="Calibri"/>
                <w:b/>
                <w:color w:val="FF0000"/>
              </w:rPr>
            </w:pPr>
            <w:r w:rsidRPr="00257518">
              <w:rPr>
                <w:rFonts w:ascii="Calibri" w:hAnsi="Calibri"/>
                <w:b/>
                <w:color w:val="FF0000"/>
                <w:sz w:val="22"/>
                <w:szCs w:val="22"/>
              </w:rPr>
              <w:t>Mentor-savjetnik</w:t>
            </w:r>
          </w:p>
        </w:tc>
      </w:tr>
      <w:tr w:rsidR="002A287E" w:rsidRPr="00257518" w14:paraId="620EB392" w14:textId="77777777" w:rsidTr="002851E8">
        <w:trPr>
          <w:trHeight w:val="248"/>
        </w:trPr>
        <w:tc>
          <w:tcPr>
            <w:tcW w:w="612" w:type="dxa"/>
            <w:vAlign w:val="center"/>
          </w:tcPr>
          <w:p w14:paraId="5163CCD0" w14:textId="77777777" w:rsidR="008D285A" w:rsidRPr="00257518" w:rsidRDefault="008D285A" w:rsidP="003469EF">
            <w:pPr>
              <w:rPr>
                <w:rFonts w:ascii="Calibri" w:hAnsi="Calibri"/>
                <w:color w:val="FF0000"/>
              </w:rPr>
            </w:pPr>
            <w:r w:rsidRPr="00257518">
              <w:rPr>
                <w:rFonts w:ascii="Calibri" w:hAnsi="Calibri"/>
                <w:color w:val="FF0000"/>
                <w:sz w:val="22"/>
                <w:szCs w:val="22"/>
              </w:rPr>
              <w:t>1.</w:t>
            </w:r>
          </w:p>
        </w:tc>
        <w:tc>
          <w:tcPr>
            <w:tcW w:w="2856" w:type="dxa"/>
          </w:tcPr>
          <w:p w14:paraId="7CB5315C" w14:textId="77777777" w:rsidR="008D285A" w:rsidRPr="00C77963" w:rsidRDefault="008D285A" w:rsidP="005F77A9">
            <w:pPr>
              <w:rPr>
                <w:rFonts w:ascii="Calibri" w:hAnsi="Calibri"/>
              </w:rPr>
            </w:pPr>
            <w:r w:rsidRPr="00C77963">
              <w:rPr>
                <w:rFonts w:ascii="Calibri" w:hAnsi="Calibri"/>
                <w:sz w:val="22"/>
                <w:szCs w:val="22"/>
              </w:rPr>
              <w:t>LIDIJA PECKO</w:t>
            </w:r>
          </w:p>
        </w:tc>
        <w:tc>
          <w:tcPr>
            <w:tcW w:w="2202" w:type="dxa"/>
          </w:tcPr>
          <w:p w14:paraId="4E33828B" w14:textId="77777777" w:rsidR="008D285A" w:rsidRPr="00C77963" w:rsidRDefault="008D285A" w:rsidP="005F77A9">
            <w:pPr>
              <w:jc w:val="center"/>
              <w:rPr>
                <w:rFonts w:ascii="Calibri" w:hAnsi="Calibri"/>
              </w:rPr>
            </w:pPr>
            <w:r w:rsidRPr="00C77963">
              <w:rPr>
                <w:rFonts w:ascii="Calibri" w:hAnsi="Calibri"/>
                <w:sz w:val="22"/>
                <w:szCs w:val="22"/>
              </w:rPr>
              <w:t>Magistra znanosti</w:t>
            </w:r>
          </w:p>
          <w:p w14:paraId="2923EC88" w14:textId="77777777" w:rsidR="008D285A" w:rsidRPr="00C77963" w:rsidRDefault="008D285A" w:rsidP="005F77A9">
            <w:pPr>
              <w:jc w:val="center"/>
              <w:rPr>
                <w:rFonts w:ascii="Calibri" w:hAnsi="Calibri"/>
              </w:rPr>
            </w:pPr>
            <w:r w:rsidRPr="00C77963">
              <w:rPr>
                <w:rFonts w:ascii="Calibri" w:hAnsi="Calibri"/>
                <w:sz w:val="22"/>
                <w:szCs w:val="22"/>
              </w:rPr>
              <w:t>Diplomirani učitelj</w:t>
            </w:r>
          </w:p>
        </w:tc>
        <w:tc>
          <w:tcPr>
            <w:tcW w:w="1276" w:type="dxa"/>
          </w:tcPr>
          <w:p w14:paraId="6235F5AC" w14:textId="77777777" w:rsidR="008D285A" w:rsidRPr="00C77963" w:rsidRDefault="008D285A" w:rsidP="005F77A9">
            <w:pPr>
              <w:ind w:left="-108" w:right="-51"/>
              <w:jc w:val="center"/>
              <w:rPr>
                <w:rFonts w:ascii="Calibri" w:hAnsi="Calibri"/>
              </w:rPr>
            </w:pPr>
            <w:r w:rsidRPr="00C77963">
              <w:rPr>
                <w:rFonts w:ascii="Calibri" w:hAnsi="Calibri"/>
                <w:sz w:val="22"/>
                <w:szCs w:val="22"/>
              </w:rPr>
              <w:t>VII/2</w:t>
            </w:r>
          </w:p>
        </w:tc>
        <w:tc>
          <w:tcPr>
            <w:tcW w:w="1215" w:type="dxa"/>
          </w:tcPr>
          <w:p w14:paraId="4B1EA046" w14:textId="77777777" w:rsidR="008D285A" w:rsidRPr="00C77963" w:rsidRDefault="008D285A" w:rsidP="005F77A9">
            <w:pPr>
              <w:jc w:val="center"/>
              <w:rPr>
                <w:rFonts w:ascii="Calibri" w:hAnsi="Calibri"/>
              </w:rPr>
            </w:pPr>
            <w:r w:rsidRPr="00C77963">
              <w:rPr>
                <w:rFonts w:ascii="Calibri" w:hAnsi="Calibri"/>
                <w:sz w:val="22"/>
                <w:szCs w:val="22"/>
              </w:rPr>
              <w:t>ravnatelj</w:t>
            </w:r>
          </w:p>
        </w:tc>
        <w:tc>
          <w:tcPr>
            <w:tcW w:w="1274" w:type="dxa"/>
          </w:tcPr>
          <w:p w14:paraId="70F780A2" w14:textId="77777777" w:rsidR="008D285A" w:rsidRPr="00257518" w:rsidRDefault="008D285A" w:rsidP="005F77A9">
            <w:pPr>
              <w:ind w:left="-73" w:right="-57"/>
              <w:rPr>
                <w:rFonts w:ascii="Calibri" w:hAnsi="Calibri"/>
                <w:color w:val="FF0000"/>
              </w:rPr>
            </w:pPr>
          </w:p>
        </w:tc>
      </w:tr>
      <w:tr w:rsidR="002A287E" w:rsidRPr="00257518" w14:paraId="78BCF3B3" w14:textId="77777777" w:rsidTr="002851E8">
        <w:trPr>
          <w:trHeight w:val="264"/>
        </w:trPr>
        <w:tc>
          <w:tcPr>
            <w:tcW w:w="612" w:type="dxa"/>
            <w:vAlign w:val="center"/>
          </w:tcPr>
          <w:p w14:paraId="690BD775" w14:textId="77777777" w:rsidR="008D285A" w:rsidRPr="00257518" w:rsidRDefault="008D285A" w:rsidP="003469EF">
            <w:pPr>
              <w:rPr>
                <w:rFonts w:ascii="Calibri" w:hAnsi="Calibri"/>
                <w:color w:val="FF0000"/>
              </w:rPr>
            </w:pPr>
            <w:r w:rsidRPr="00257518">
              <w:rPr>
                <w:rFonts w:ascii="Calibri" w:hAnsi="Calibri"/>
                <w:color w:val="FF0000"/>
                <w:sz w:val="22"/>
                <w:szCs w:val="22"/>
              </w:rPr>
              <w:t>2.</w:t>
            </w:r>
          </w:p>
        </w:tc>
        <w:tc>
          <w:tcPr>
            <w:tcW w:w="2856" w:type="dxa"/>
          </w:tcPr>
          <w:p w14:paraId="0655812B" w14:textId="77777777" w:rsidR="008D285A" w:rsidRPr="00C77963" w:rsidRDefault="008D285A" w:rsidP="005F77A9">
            <w:pPr>
              <w:rPr>
                <w:rFonts w:ascii="Calibri" w:hAnsi="Calibri"/>
              </w:rPr>
            </w:pPr>
            <w:r w:rsidRPr="00C77963">
              <w:rPr>
                <w:rFonts w:ascii="Calibri" w:hAnsi="Calibri"/>
                <w:sz w:val="22"/>
                <w:szCs w:val="22"/>
              </w:rPr>
              <w:t>ZDENKA ŠUTALO</w:t>
            </w:r>
          </w:p>
        </w:tc>
        <w:tc>
          <w:tcPr>
            <w:tcW w:w="2202" w:type="dxa"/>
          </w:tcPr>
          <w:p w14:paraId="1949040C" w14:textId="77777777" w:rsidR="008D285A" w:rsidRPr="00C77963" w:rsidRDefault="008D285A" w:rsidP="005F77A9">
            <w:pPr>
              <w:jc w:val="center"/>
              <w:rPr>
                <w:rFonts w:ascii="Calibri" w:hAnsi="Calibri"/>
              </w:rPr>
            </w:pPr>
            <w:r w:rsidRPr="00C77963">
              <w:rPr>
                <w:rFonts w:ascii="Calibri" w:hAnsi="Calibri"/>
                <w:sz w:val="22"/>
                <w:szCs w:val="22"/>
              </w:rPr>
              <w:t xml:space="preserve">Prof. pedagogije </w:t>
            </w:r>
          </w:p>
        </w:tc>
        <w:tc>
          <w:tcPr>
            <w:tcW w:w="1276" w:type="dxa"/>
          </w:tcPr>
          <w:p w14:paraId="212D0765" w14:textId="77777777" w:rsidR="008D285A" w:rsidRPr="00C77963" w:rsidRDefault="008D285A" w:rsidP="005F77A9">
            <w:pPr>
              <w:ind w:left="-108" w:right="-51"/>
              <w:jc w:val="center"/>
              <w:rPr>
                <w:rFonts w:ascii="Calibri" w:hAnsi="Calibri"/>
              </w:rPr>
            </w:pPr>
            <w:r w:rsidRPr="00C77963">
              <w:rPr>
                <w:rFonts w:ascii="Calibri" w:hAnsi="Calibri"/>
                <w:sz w:val="22"/>
                <w:szCs w:val="22"/>
              </w:rPr>
              <w:t>VII.</w:t>
            </w:r>
          </w:p>
        </w:tc>
        <w:tc>
          <w:tcPr>
            <w:tcW w:w="1215" w:type="dxa"/>
          </w:tcPr>
          <w:p w14:paraId="578168A9" w14:textId="77777777" w:rsidR="008D285A" w:rsidRPr="00C77963" w:rsidRDefault="008D285A" w:rsidP="005F77A9">
            <w:pPr>
              <w:jc w:val="center"/>
              <w:rPr>
                <w:rFonts w:ascii="Calibri" w:hAnsi="Calibri"/>
              </w:rPr>
            </w:pPr>
            <w:r w:rsidRPr="00C77963">
              <w:rPr>
                <w:rFonts w:ascii="Calibri" w:hAnsi="Calibri"/>
                <w:sz w:val="22"/>
                <w:szCs w:val="22"/>
              </w:rPr>
              <w:t>pedagog</w:t>
            </w:r>
          </w:p>
        </w:tc>
        <w:tc>
          <w:tcPr>
            <w:tcW w:w="1274" w:type="dxa"/>
          </w:tcPr>
          <w:p w14:paraId="1A98F35D" w14:textId="77777777" w:rsidR="008D285A" w:rsidRPr="00257518" w:rsidRDefault="008D285A" w:rsidP="005F77A9">
            <w:pPr>
              <w:ind w:left="-73" w:right="-57"/>
              <w:rPr>
                <w:rFonts w:ascii="Calibri" w:hAnsi="Calibri"/>
                <w:color w:val="FF0000"/>
              </w:rPr>
            </w:pPr>
          </w:p>
        </w:tc>
      </w:tr>
      <w:tr w:rsidR="002A287E" w:rsidRPr="00257518" w14:paraId="6289CE9E" w14:textId="77777777" w:rsidTr="002851E8">
        <w:trPr>
          <w:trHeight w:val="248"/>
        </w:trPr>
        <w:tc>
          <w:tcPr>
            <w:tcW w:w="612" w:type="dxa"/>
            <w:vAlign w:val="center"/>
          </w:tcPr>
          <w:p w14:paraId="03DE0DB8" w14:textId="77777777" w:rsidR="008D285A" w:rsidRPr="00257518" w:rsidRDefault="008D285A" w:rsidP="003469EF">
            <w:pPr>
              <w:rPr>
                <w:rFonts w:ascii="Calibri" w:hAnsi="Calibri"/>
                <w:color w:val="FF0000"/>
              </w:rPr>
            </w:pPr>
            <w:r w:rsidRPr="00257518">
              <w:rPr>
                <w:rFonts w:ascii="Calibri" w:hAnsi="Calibri"/>
                <w:color w:val="FF0000"/>
                <w:sz w:val="22"/>
                <w:szCs w:val="22"/>
              </w:rPr>
              <w:t>3.</w:t>
            </w:r>
          </w:p>
        </w:tc>
        <w:tc>
          <w:tcPr>
            <w:tcW w:w="2856" w:type="dxa"/>
          </w:tcPr>
          <w:p w14:paraId="78C110B3" w14:textId="77777777" w:rsidR="005132B8" w:rsidRPr="00C77963" w:rsidRDefault="00DE2EA4" w:rsidP="005F77A9">
            <w:pPr>
              <w:rPr>
                <w:rFonts w:ascii="Calibri" w:hAnsi="Calibri"/>
                <w:sz w:val="22"/>
                <w:szCs w:val="22"/>
              </w:rPr>
            </w:pPr>
            <w:r w:rsidRPr="00C77963">
              <w:rPr>
                <w:rFonts w:ascii="Calibri" w:hAnsi="Calibri"/>
                <w:sz w:val="22"/>
                <w:szCs w:val="22"/>
              </w:rPr>
              <w:t>IVANA LUKIĆ</w:t>
            </w:r>
          </w:p>
        </w:tc>
        <w:tc>
          <w:tcPr>
            <w:tcW w:w="2202" w:type="dxa"/>
          </w:tcPr>
          <w:p w14:paraId="21AAA076" w14:textId="77777777" w:rsidR="00DE2EA4" w:rsidRPr="00C77963" w:rsidRDefault="00DE2EA4" w:rsidP="005571EB">
            <w:pPr>
              <w:rPr>
                <w:rFonts w:ascii="Calibri" w:hAnsi="Calibri"/>
              </w:rPr>
            </w:pPr>
            <w:r w:rsidRPr="00C77963">
              <w:rPr>
                <w:rFonts w:ascii="Calibri" w:hAnsi="Calibri"/>
                <w:sz w:val="22"/>
                <w:szCs w:val="22"/>
              </w:rPr>
              <w:t>Magistra psihologije</w:t>
            </w:r>
          </w:p>
        </w:tc>
        <w:tc>
          <w:tcPr>
            <w:tcW w:w="1276" w:type="dxa"/>
          </w:tcPr>
          <w:p w14:paraId="29DA850B" w14:textId="77777777" w:rsidR="00DE2EA4" w:rsidRPr="00C77963" w:rsidRDefault="00DE2EA4" w:rsidP="00A464FE">
            <w:pPr>
              <w:ind w:right="-51"/>
              <w:jc w:val="center"/>
              <w:rPr>
                <w:rFonts w:ascii="Calibri" w:hAnsi="Calibri"/>
              </w:rPr>
            </w:pPr>
            <w:r w:rsidRPr="00C77963">
              <w:rPr>
                <w:rFonts w:ascii="Calibri" w:hAnsi="Calibri"/>
                <w:sz w:val="22"/>
                <w:szCs w:val="22"/>
              </w:rPr>
              <w:t>VII.</w:t>
            </w:r>
          </w:p>
        </w:tc>
        <w:tc>
          <w:tcPr>
            <w:tcW w:w="1215" w:type="dxa"/>
          </w:tcPr>
          <w:p w14:paraId="3F2EB6FC" w14:textId="77777777" w:rsidR="00DE2EA4" w:rsidRPr="00C77963" w:rsidRDefault="00DE2EA4" w:rsidP="005571EB">
            <w:pPr>
              <w:rPr>
                <w:rFonts w:ascii="Calibri" w:hAnsi="Calibri"/>
                <w:sz w:val="22"/>
                <w:szCs w:val="22"/>
              </w:rPr>
            </w:pPr>
            <w:r w:rsidRPr="00C77963">
              <w:rPr>
                <w:rFonts w:ascii="Calibri" w:hAnsi="Calibri"/>
                <w:sz w:val="22"/>
                <w:szCs w:val="22"/>
              </w:rPr>
              <w:t>Psiholog</w:t>
            </w:r>
          </w:p>
        </w:tc>
        <w:tc>
          <w:tcPr>
            <w:tcW w:w="1274" w:type="dxa"/>
          </w:tcPr>
          <w:p w14:paraId="7E2EC007" w14:textId="77777777" w:rsidR="008D285A" w:rsidRPr="00257518" w:rsidRDefault="008D285A" w:rsidP="005F77A9">
            <w:pPr>
              <w:ind w:left="-73" w:right="-57"/>
              <w:rPr>
                <w:rFonts w:ascii="Calibri" w:hAnsi="Calibri"/>
                <w:color w:val="FF0000"/>
              </w:rPr>
            </w:pPr>
          </w:p>
        </w:tc>
      </w:tr>
      <w:tr w:rsidR="002A287E" w:rsidRPr="00257518" w14:paraId="4074CD27" w14:textId="77777777" w:rsidTr="002851E8">
        <w:trPr>
          <w:trHeight w:val="264"/>
        </w:trPr>
        <w:tc>
          <w:tcPr>
            <w:tcW w:w="612" w:type="dxa"/>
            <w:vAlign w:val="center"/>
          </w:tcPr>
          <w:p w14:paraId="5BC869D3" w14:textId="77777777" w:rsidR="008D285A" w:rsidRPr="00257518" w:rsidRDefault="007F7751" w:rsidP="003469EF">
            <w:pPr>
              <w:rPr>
                <w:rFonts w:ascii="Calibri" w:hAnsi="Calibri"/>
                <w:color w:val="FF0000"/>
              </w:rPr>
            </w:pPr>
            <w:r w:rsidRPr="00257518">
              <w:rPr>
                <w:rFonts w:ascii="Calibri" w:hAnsi="Calibri"/>
                <w:color w:val="FF0000"/>
                <w:sz w:val="22"/>
                <w:szCs w:val="22"/>
              </w:rPr>
              <w:t>4</w:t>
            </w:r>
            <w:r w:rsidR="008D285A" w:rsidRPr="00257518">
              <w:rPr>
                <w:rFonts w:ascii="Calibri" w:hAnsi="Calibri"/>
                <w:color w:val="FF0000"/>
                <w:sz w:val="22"/>
                <w:szCs w:val="22"/>
              </w:rPr>
              <w:t>.</w:t>
            </w:r>
          </w:p>
        </w:tc>
        <w:tc>
          <w:tcPr>
            <w:tcW w:w="2856" w:type="dxa"/>
          </w:tcPr>
          <w:p w14:paraId="3290A91B" w14:textId="77777777" w:rsidR="008D285A" w:rsidRPr="00C77963" w:rsidRDefault="008D285A" w:rsidP="006F329E">
            <w:pPr>
              <w:pStyle w:val="Podnoje"/>
              <w:tabs>
                <w:tab w:val="clear" w:pos="4153"/>
                <w:tab w:val="clear" w:pos="8306"/>
              </w:tabs>
              <w:rPr>
                <w:rFonts w:ascii="Calibri" w:hAnsi="Calibri"/>
                <w:sz w:val="22"/>
                <w:szCs w:val="22"/>
                <w:lang w:val="hr-HR" w:eastAsia="hr-HR"/>
              </w:rPr>
            </w:pPr>
            <w:r w:rsidRPr="00C77963">
              <w:rPr>
                <w:rFonts w:ascii="Calibri" w:hAnsi="Calibri"/>
                <w:sz w:val="22"/>
                <w:szCs w:val="22"/>
                <w:lang w:val="hr-HR" w:eastAsia="hr-HR"/>
              </w:rPr>
              <w:t xml:space="preserve">VLATKA  MEDUNIĆ </w:t>
            </w:r>
          </w:p>
        </w:tc>
        <w:tc>
          <w:tcPr>
            <w:tcW w:w="2202" w:type="dxa"/>
          </w:tcPr>
          <w:p w14:paraId="72B44866" w14:textId="77777777" w:rsidR="008D285A" w:rsidRPr="00C77963" w:rsidRDefault="008D285A" w:rsidP="0076273B">
            <w:pPr>
              <w:jc w:val="center"/>
              <w:rPr>
                <w:rFonts w:ascii="Calibri" w:hAnsi="Calibri"/>
              </w:rPr>
            </w:pPr>
            <w:r w:rsidRPr="00C77963">
              <w:rPr>
                <w:rFonts w:ascii="Calibri" w:hAnsi="Calibri"/>
                <w:sz w:val="22"/>
                <w:szCs w:val="22"/>
              </w:rPr>
              <w:t>Prof. socijalni pedagog</w:t>
            </w:r>
          </w:p>
        </w:tc>
        <w:tc>
          <w:tcPr>
            <w:tcW w:w="1276" w:type="dxa"/>
          </w:tcPr>
          <w:p w14:paraId="094A57DC" w14:textId="77777777" w:rsidR="008D285A" w:rsidRPr="00C77963" w:rsidRDefault="008D285A" w:rsidP="005F77A9">
            <w:pPr>
              <w:ind w:left="-108" w:right="-51"/>
              <w:jc w:val="center"/>
              <w:rPr>
                <w:rFonts w:ascii="Calibri" w:hAnsi="Calibri"/>
              </w:rPr>
            </w:pPr>
            <w:r w:rsidRPr="00C77963">
              <w:rPr>
                <w:rFonts w:ascii="Calibri" w:hAnsi="Calibri"/>
                <w:sz w:val="22"/>
                <w:szCs w:val="22"/>
              </w:rPr>
              <w:t>VII.</w:t>
            </w:r>
          </w:p>
        </w:tc>
        <w:tc>
          <w:tcPr>
            <w:tcW w:w="1215" w:type="dxa"/>
          </w:tcPr>
          <w:p w14:paraId="04194E7E" w14:textId="77777777" w:rsidR="008D285A" w:rsidRPr="00C77963" w:rsidRDefault="008D285A" w:rsidP="00147035">
            <w:pPr>
              <w:jc w:val="center"/>
              <w:rPr>
                <w:rFonts w:ascii="Calibri" w:hAnsi="Calibri"/>
              </w:rPr>
            </w:pPr>
            <w:r w:rsidRPr="00C77963">
              <w:rPr>
                <w:rFonts w:ascii="Calibri" w:hAnsi="Calibri"/>
                <w:sz w:val="22"/>
                <w:szCs w:val="22"/>
              </w:rPr>
              <w:t xml:space="preserve">socijalni pedagog </w:t>
            </w:r>
          </w:p>
        </w:tc>
        <w:tc>
          <w:tcPr>
            <w:tcW w:w="1274" w:type="dxa"/>
          </w:tcPr>
          <w:p w14:paraId="59E4FAC2" w14:textId="77777777" w:rsidR="008D285A" w:rsidRPr="00257518" w:rsidRDefault="008D285A" w:rsidP="005F77A9">
            <w:pPr>
              <w:ind w:left="-73" w:right="-57"/>
              <w:rPr>
                <w:rFonts w:ascii="Calibri" w:hAnsi="Calibri"/>
                <w:color w:val="FF0000"/>
              </w:rPr>
            </w:pPr>
          </w:p>
        </w:tc>
      </w:tr>
      <w:tr w:rsidR="002A287E" w:rsidRPr="00257518" w14:paraId="14C03483" w14:textId="77777777" w:rsidTr="002851E8">
        <w:trPr>
          <w:trHeight w:val="264"/>
        </w:trPr>
        <w:tc>
          <w:tcPr>
            <w:tcW w:w="612" w:type="dxa"/>
            <w:vAlign w:val="center"/>
          </w:tcPr>
          <w:p w14:paraId="5BEF217D" w14:textId="77777777" w:rsidR="008D285A" w:rsidRPr="00257518" w:rsidRDefault="007F7751" w:rsidP="003469EF">
            <w:pPr>
              <w:rPr>
                <w:rFonts w:ascii="Calibri" w:hAnsi="Calibri"/>
                <w:color w:val="FF0000"/>
              </w:rPr>
            </w:pPr>
            <w:r w:rsidRPr="00257518">
              <w:rPr>
                <w:rFonts w:ascii="Calibri" w:hAnsi="Calibri"/>
                <w:color w:val="FF0000"/>
                <w:sz w:val="22"/>
                <w:szCs w:val="22"/>
              </w:rPr>
              <w:t>5</w:t>
            </w:r>
            <w:r w:rsidR="008D285A" w:rsidRPr="00257518">
              <w:rPr>
                <w:rFonts w:ascii="Calibri" w:hAnsi="Calibri"/>
                <w:color w:val="FF0000"/>
                <w:sz w:val="22"/>
                <w:szCs w:val="22"/>
              </w:rPr>
              <w:t xml:space="preserve">.  </w:t>
            </w:r>
          </w:p>
          <w:p w14:paraId="7FE4ADD2" w14:textId="77777777" w:rsidR="008D285A" w:rsidRPr="00257518" w:rsidRDefault="008D285A" w:rsidP="003469EF">
            <w:pPr>
              <w:rPr>
                <w:rFonts w:ascii="Calibri" w:hAnsi="Calibri"/>
                <w:color w:val="FF0000"/>
              </w:rPr>
            </w:pPr>
          </w:p>
        </w:tc>
        <w:tc>
          <w:tcPr>
            <w:tcW w:w="2856" w:type="dxa"/>
          </w:tcPr>
          <w:p w14:paraId="02ED4356" w14:textId="77777777" w:rsidR="008D285A" w:rsidRPr="00C77963" w:rsidRDefault="008D285A" w:rsidP="00150473">
            <w:pPr>
              <w:rPr>
                <w:rFonts w:ascii="Calibri" w:hAnsi="Calibri"/>
              </w:rPr>
            </w:pPr>
            <w:r w:rsidRPr="00C77963">
              <w:rPr>
                <w:rFonts w:ascii="Calibri" w:hAnsi="Calibri"/>
                <w:sz w:val="22"/>
                <w:szCs w:val="22"/>
              </w:rPr>
              <w:t>MIRNA KOVAČEVIĆ</w:t>
            </w:r>
          </w:p>
        </w:tc>
        <w:tc>
          <w:tcPr>
            <w:tcW w:w="2202" w:type="dxa"/>
          </w:tcPr>
          <w:p w14:paraId="633CD909" w14:textId="77777777" w:rsidR="008D285A" w:rsidRPr="00C77963" w:rsidRDefault="008D285A" w:rsidP="00221500">
            <w:pPr>
              <w:jc w:val="center"/>
              <w:rPr>
                <w:rFonts w:ascii="Calibri" w:hAnsi="Calibri"/>
              </w:rPr>
            </w:pPr>
            <w:r w:rsidRPr="00C77963">
              <w:rPr>
                <w:rFonts w:ascii="Calibri" w:hAnsi="Calibri"/>
                <w:sz w:val="22"/>
                <w:szCs w:val="22"/>
              </w:rPr>
              <w:t xml:space="preserve">Magistra informatologije     </w:t>
            </w:r>
          </w:p>
        </w:tc>
        <w:tc>
          <w:tcPr>
            <w:tcW w:w="1276" w:type="dxa"/>
          </w:tcPr>
          <w:p w14:paraId="305F2137" w14:textId="77777777" w:rsidR="008D285A" w:rsidRPr="00C77963" w:rsidRDefault="008D285A" w:rsidP="005F77A9">
            <w:pPr>
              <w:ind w:left="-108" w:right="-51"/>
              <w:jc w:val="center"/>
              <w:rPr>
                <w:rFonts w:ascii="Calibri" w:hAnsi="Calibri"/>
              </w:rPr>
            </w:pPr>
            <w:r w:rsidRPr="00C77963">
              <w:rPr>
                <w:rFonts w:ascii="Calibri" w:hAnsi="Calibri"/>
                <w:sz w:val="22"/>
                <w:szCs w:val="22"/>
              </w:rPr>
              <w:t>VII.</w:t>
            </w:r>
          </w:p>
        </w:tc>
        <w:tc>
          <w:tcPr>
            <w:tcW w:w="1215" w:type="dxa"/>
          </w:tcPr>
          <w:p w14:paraId="4C89F786" w14:textId="77777777" w:rsidR="008D285A" w:rsidRPr="00C77963" w:rsidRDefault="008D285A" w:rsidP="005F77A9">
            <w:pPr>
              <w:jc w:val="center"/>
              <w:rPr>
                <w:rFonts w:ascii="Calibri" w:hAnsi="Calibri"/>
              </w:rPr>
            </w:pPr>
            <w:r w:rsidRPr="00C77963">
              <w:rPr>
                <w:rFonts w:ascii="Calibri" w:hAnsi="Calibri"/>
                <w:sz w:val="22"/>
                <w:szCs w:val="22"/>
              </w:rPr>
              <w:t xml:space="preserve">Knjižničar </w:t>
            </w:r>
          </w:p>
        </w:tc>
        <w:tc>
          <w:tcPr>
            <w:tcW w:w="1274" w:type="dxa"/>
          </w:tcPr>
          <w:p w14:paraId="63E9A087" w14:textId="77777777" w:rsidR="008D285A" w:rsidRPr="00257518" w:rsidRDefault="008D285A" w:rsidP="005F77A9">
            <w:pPr>
              <w:ind w:left="-73" w:right="-57"/>
              <w:rPr>
                <w:rFonts w:ascii="Calibri" w:hAnsi="Calibri"/>
                <w:color w:val="FF0000"/>
              </w:rPr>
            </w:pPr>
          </w:p>
        </w:tc>
      </w:tr>
    </w:tbl>
    <w:p w14:paraId="2CAB346C" w14:textId="77777777" w:rsidR="008D285A" w:rsidRDefault="008D285A" w:rsidP="006261CF">
      <w:pPr>
        <w:rPr>
          <w:rFonts w:ascii="Calibri" w:hAnsi="Calibri"/>
        </w:rPr>
      </w:pPr>
    </w:p>
    <w:p w14:paraId="3F06DADE" w14:textId="77777777" w:rsidR="005571EB" w:rsidRDefault="005571EB" w:rsidP="006261CF">
      <w:pPr>
        <w:rPr>
          <w:rFonts w:ascii="Calibri" w:hAnsi="Calibri"/>
        </w:rPr>
      </w:pPr>
    </w:p>
    <w:p w14:paraId="05074301" w14:textId="77777777" w:rsidR="005571EB" w:rsidRPr="00341B65" w:rsidRDefault="005571EB" w:rsidP="006261CF">
      <w:pPr>
        <w:rPr>
          <w:rFonts w:ascii="Calibri" w:hAnsi="Calibri"/>
        </w:rPr>
      </w:pPr>
    </w:p>
    <w:p w14:paraId="02A2345D" w14:textId="77777777" w:rsidR="008D285A" w:rsidRPr="000620CD" w:rsidRDefault="008D285A" w:rsidP="00207401">
      <w:pPr>
        <w:pStyle w:val="Naslov3"/>
        <w:rPr>
          <w:color w:val="FF0000"/>
        </w:rPr>
      </w:pPr>
      <w:bookmarkStart w:id="11" w:name="_Toc115120380"/>
      <w:r w:rsidRPr="000620CD">
        <w:rPr>
          <w:color w:val="FF0000"/>
        </w:rPr>
        <w:t>2.1.4. Podaci o odgojno-obrazovnim radnicima – pripravnicima</w:t>
      </w:r>
      <w:bookmarkEnd w:id="11"/>
    </w:p>
    <w:p w14:paraId="23BF93B3" w14:textId="77777777" w:rsidR="008D285A" w:rsidRPr="00341B65" w:rsidRDefault="008D285A" w:rsidP="0099390B">
      <w:pPr>
        <w:ind w:left="720"/>
        <w:jc w:val="both"/>
        <w:rPr>
          <w:rFonts w:ascii="Calibri" w:hAnsi="Calibri"/>
          <w:b/>
        </w:rPr>
      </w:pPr>
    </w:p>
    <w:tbl>
      <w:tblPr>
        <w:tblW w:w="9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800"/>
        <w:gridCol w:w="2725"/>
        <w:gridCol w:w="1418"/>
        <w:gridCol w:w="1559"/>
        <w:gridCol w:w="1244"/>
      </w:tblGrid>
      <w:tr w:rsidR="002A287E" w:rsidRPr="00080885" w14:paraId="3EB05091" w14:textId="77777777" w:rsidTr="001E5792">
        <w:tc>
          <w:tcPr>
            <w:tcW w:w="720" w:type="dxa"/>
            <w:vAlign w:val="center"/>
          </w:tcPr>
          <w:p w14:paraId="0792118D" w14:textId="77777777" w:rsidR="008D285A" w:rsidRPr="00080885" w:rsidRDefault="008D285A" w:rsidP="0099390B">
            <w:pPr>
              <w:jc w:val="center"/>
              <w:rPr>
                <w:rFonts w:asciiTheme="minorHAnsi" w:hAnsiTheme="minorHAnsi" w:cstheme="minorHAnsi"/>
                <w:b/>
                <w:color w:val="FF0000"/>
              </w:rPr>
            </w:pPr>
            <w:r w:rsidRPr="00080885">
              <w:rPr>
                <w:rFonts w:asciiTheme="minorHAnsi" w:hAnsiTheme="minorHAnsi" w:cstheme="minorHAnsi"/>
                <w:b/>
                <w:color w:val="FF0000"/>
                <w:sz w:val="22"/>
                <w:szCs w:val="22"/>
              </w:rPr>
              <w:t>Red. broj</w:t>
            </w:r>
          </w:p>
        </w:tc>
        <w:tc>
          <w:tcPr>
            <w:tcW w:w="1800" w:type="dxa"/>
            <w:vAlign w:val="center"/>
          </w:tcPr>
          <w:p w14:paraId="09B7F856" w14:textId="77777777" w:rsidR="008D285A" w:rsidRPr="00080885" w:rsidRDefault="008D285A" w:rsidP="0099390B">
            <w:pPr>
              <w:jc w:val="center"/>
              <w:rPr>
                <w:rFonts w:asciiTheme="minorHAnsi" w:hAnsiTheme="minorHAnsi" w:cstheme="minorHAnsi"/>
                <w:b/>
                <w:color w:val="FF0000"/>
              </w:rPr>
            </w:pPr>
            <w:r w:rsidRPr="00080885">
              <w:rPr>
                <w:rFonts w:asciiTheme="minorHAnsi" w:hAnsiTheme="minorHAnsi" w:cstheme="minorHAnsi"/>
                <w:b/>
                <w:color w:val="FF0000"/>
                <w:sz w:val="22"/>
                <w:szCs w:val="22"/>
              </w:rPr>
              <w:t>Ime i prezime pripravnika</w:t>
            </w:r>
          </w:p>
        </w:tc>
        <w:tc>
          <w:tcPr>
            <w:tcW w:w="2725" w:type="dxa"/>
            <w:vAlign w:val="center"/>
          </w:tcPr>
          <w:p w14:paraId="71BEB1DD" w14:textId="77777777" w:rsidR="008D285A" w:rsidRPr="00080885" w:rsidRDefault="008D285A" w:rsidP="0099390B">
            <w:pPr>
              <w:jc w:val="center"/>
              <w:rPr>
                <w:rFonts w:asciiTheme="minorHAnsi" w:hAnsiTheme="minorHAnsi" w:cstheme="minorHAnsi"/>
                <w:b/>
                <w:color w:val="FF0000"/>
              </w:rPr>
            </w:pPr>
            <w:r w:rsidRPr="00080885">
              <w:rPr>
                <w:rFonts w:asciiTheme="minorHAnsi" w:hAnsiTheme="minorHAnsi" w:cstheme="minorHAnsi"/>
                <w:b/>
                <w:color w:val="FF0000"/>
                <w:sz w:val="22"/>
                <w:szCs w:val="22"/>
              </w:rPr>
              <w:t>Zvanje</w:t>
            </w:r>
          </w:p>
        </w:tc>
        <w:tc>
          <w:tcPr>
            <w:tcW w:w="1418" w:type="dxa"/>
            <w:vAlign w:val="center"/>
          </w:tcPr>
          <w:p w14:paraId="3BBA5516" w14:textId="77777777" w:rsidR="008D285A" w:rsidRPr="00080885" w:rsidRDefault="008D285A" w:rsidP="0099390B">
            <w:pPr>
              <w:jc w:val="center"/>
              <w:rPr>
                <w:rFonts w:asciiTheme="minorHAnsi" w:hAnsiTheme="minorHAnsi" w:cstheme="minorHAnsi"/>
                <w:b/>
                <w:color w:val="FF0000"/>
              </w:rPr>
            </w:pPr>
            <w:r w:rsidRPr="00080885">
              <w:rPr>
                <w:rFonts w:asciiTheme="minorHAnsi" w:hAnsiTheme="minorHAnsi" w:cstheme="minorHAnsi"/>
                <w:b/>
                <w:color w:val="FF0000"/>
                <w:sz w:val="22"/>
                <w:szCs w:val="22"/>
              </w:rPr>
              <w:t>Radno mjesto</w:t>
            </w:r>
          </w:p>
        </w:tc>
        <w:tc>
          <w:tcPr>
            <w:tcW w:w="1559" w:type="dxa"/>
            <w:vAlign w:val="center"/>
          </w:tcPr>
          <w:p w14:paraId="765EF2BF" w14:textId="77777777" w:rsidR="008D285A" w:rsidRPr="00080885" w:rsidRDefault="008D285A" w:rsidP="0099390B">
            <w:pPr>
              <w:jc w:val="center"/>
              <w:rPr>
                <w:rFonts w:asciiTheme="minorHAnsi" w:hAnsiTheme="minorHAnsi" w:cstheme="minorHAnsi"/>
                <w:b/>
                <w:color w:val="FF0000"/>
              </w:rPr>
            </w:pPr>
            <w:r w:rsidRPr="00080885">
              <w:rPr>
                <w:rFonts w:asciiTheme="minorHAnsi" w:hAnsiTheme="minorHAnsi" w:cstheme="minorHAnsi"/>
                <w:b/>
                <w:color w:val="FF0000"/>
                <w:sz w:val="22"/>
                <w:szCs w:val="22"/>
              </w:rPr>
              <w:t>Ime i prezime mentora</w:t>
            </w:r>
          </w:p>
        </w:tc>
        <w:tc>
          <w:tcPr>
            <w:tcW w:w="1244" w:type="dxa"/>
            <w:vAlign w:val="center"/>
          </w:tcPr>
          <w:p w14:paraId="33938DB6" w14:textId="77777777" w:rsidR="008D285A" w:rsidRPr="00080885" w:rsidRDefault="008D285A" w:rsidP="00E72E40">
            <w:pPr>
              <w:ind w:right="-108"/>
              <w:jc w:val="center"/>
              <w:rPr>
                <w:rFonts w:asciiTheme="majorHAnsi" w:hAnsiTheme="majorHAnsi"/>
                <w:b/>
                <w:color w:val="FF0000"/>
              </w:rPr>
            </w:pPr>
            <w:r w:rsidRPr="00080885">
              <w:rPr>
                <w:rFonts w:asciiTheme="majorHAnsi" w:hAnsiTheme="majorHAnsi"/>
                <w:b/>
                <w:color w:val="FF0000"/>
                <w:sz w:val="22"/>
                <w:szCs w:val="22"/>
              </w:rPr>
              <w:t xml:space="preserve">Napomena </w:t>
            </w:r>
          </w:p>
        </w:tc>
      </w:tr>
      <w:tr w:rsidR="002A287E" w:rsidRPr="00080885" w14:paraId="6CC16776" w14:textId="77777777" w:rsidTr="001E5792">
        <w:tc>
          <w:tcPr>
            <w:tcW w:w="720" w:type="dxa"/>
            <w:vAlign w:val="center"/>
          </w:tcPr>
          <w:p w14:paraId="0D0F8F2A" w14:textId="77777777" w:rsidR="008D285A" w:rsidRPr="002124EB" w:rsidRDefault="008D285A" w:rsidP="00700CA3">
            <w:pPr>
              <w:rPr>
                <w:rFonts w:asciiTheme="minorHAnsi" w:hAnsiTheme="minorHAnsi" w:cstheme="minorHAnsi"/>
                <w:sz w:val="22"/>
                <w:szCs w:val="22"/>
              </w:rPr>
            </w:pPr>
            <w:r w:rsidRPr="002124EB">
              <w:rPr>
                <w:rFonts w:asciiTheme="minorHAnsi" w:hAnsiTheme="minorHAnsi" w:cstheme="minorHAnsi"/>
                <w:sz w:val="22"/>
                <w:szCs w:val="22"/>
              </w:rPr>
              <w:t>1.</w:t>
            </w:r>
          </w:p>
          <w:p w14:paraId="28F3F27C" w14:textId="77777777" w:rsidR="008D285A" w:rsidRPr="002124EB" w:rsidRDefault="008D285A" w:rsidP="00700CA3">
            <w:pPr>
              <w:rPr>
                <w:rFonts w:asciiTheme="minorHAnsi" w:hAnsiTheme="minorHAnsi" w:cstheme="minorHAnsi"/>
                <w:sz w:val="22"/>
                <w:szCs w:val="22"/>
              </w:rPr>
            </w:pPr>
          </w:p>
        </w:tc>
        <w:tc>
          <w:tcPr>
            <w:tcW w:w="1800" w:type="dxa"/>
            <w:vAlign w:val="center"/>
          </w:tcPr>
          <w:p w14:paraId="31AA49AD" w14:textId="77777777" w:rsidR="008D285A" w:rsidRPr="00C77963" w:rsidRDefault="00184673" w:rsidP="00E52002">
            <w:pPr>
              <w:jc w:val="center"/>
              <w:rPr>
                <w:rFonts w:asciiTheme="minorHAnsi" w:hAnsiTheme="minorHAnsi" w:cstheme="minorHAnsi"/>
                <w:sz w:val="22"/>
                <w:szCs w:val="22"/>
              </w:rPr>
            </w:pPr>
            <w:r w:rsidRPr="00C77963">
              <w:rPr>
                <w:rFonts w:asciiTheme="minorHAnsi" w:hAnsiTheme="minorHAnsi" w:cstheme="minorHAnsi"/>
                <w:sz w:val="22"/>
                <w:szCs w:val="22"/>
              </w:rPr>
              <w:t>TEREZIJA NOVIĆ</w:t>
            </w:r>
          </w:p>
        </w:tc>
        <w:tc>
          <w:tcPr>
            <w:tcW w:w="2725" w:type="dxa"/>
            <w:vAlign w:val="center"/>
          </w:tcPr>
          <w:p w14:paraId="6CD94863" w14:textId="0294AF2B" w:rsidR="008D285A" w:rsidRPr="00C77963" w:rsidRDefault="00C77963" w:rsidP="00A301E2">
            <w:pPr>
              <w:jc w:val="center"/>
              <w:rPr>
                <w:rFonts w:asciiTheme="minorHAnsi" w:hAnsiTheme="minorHAnsi" w:cstheme="minorHAnsi"/>
                <w:sz w:val="22"/>
                <w:szCs w:val="22"/>
              </w:rPr>
            </w:pPr>
            <w:r w:rsidRPr="00C77963">
              <w:rPr>
                <w:rFonts w:asciiTheme="minorHAnsi" w:hAnsiTheme="minorHAnsi" w:cstheme="minorHAnsi"/>
                <w:sz w:val="22"/>
                <w:szCs w:val="22"/>
              </w:rPr>
              <w:t>Magistra primarnog obrazovanja</w:t>
            </w:r>
          </w:p>
        </w:tc>
        <w:tc>
          <w:tcPr>
            <w:tcW w:w="1418" w:type="dxa"/>
            <w:vAlign w:val="center"/>
          </w:tcPr>
          <w:p w14:paraId="66BAF64C" w14:textId="68091775" w:rsidR="00A51D21" w:rsidRPr="00C77963" w:rsidRDefault="00C77963" w:rsidP="0012601D">
            <w:pPr>
              <w:jc w:val="center"/>
              <w:rPr>
                <w:rFonts w:asciiTheme="minorHAnsi" w:hAnsiTheme="minorHAnsi" w:cstheme="minorHAnsi"/>
                <w:sz w:val="22"/>
                <w:szCs w:val="22"/>
              </w:rPr>
            </w:pPr>
            <w:r w:rsidRPr="00C77963">
              <w:rPr>
                <w:rFonts w:asciiTheme="minorHAnsi" w:hAnsiTheme="minorHAnsi" w:cstheme="minorHAnsi"/>
                <w:sz w:val="22"/>
                <w:szCs w:val="22"/>
              </w:rPr>
              <w:t>Učiteljica u produž</w:t>
            </w:r>
            <w:r>
              <w:rPr>
                <w:rFonts w:asciiTheme="minorHAnsi" w:hAnsiTheme="minorHAnsi" w:cstheme="minorHAnsi"/>
                <w:sz w:val="22"/>
                <w:szCs w:val="22"/>
              </w:rPr>
              <w:t>enom</w:t>
            </w:r>
          </w:p>
          <w:p w14:paraId="2D87B706" w14:textId="07D47F48" w:rsidR="008D285A" w:rsidRPr="00C77963" w:rsidRDefault="00C77963" w:rsidP="0012601D">
            <w:pPr>
              <w:jc w:val="center"/>
              <w:rPr>
                <w:rFonts w:asciiTheme="minorHAnsi" w:hAnsiTheme="minorHAnsi" w:cstheme="minorHAnsi"/>
                <w:sz w:val="22"/>
                <w:szCs w:val="22"/>
              </w:rPr>
            </w:pPr>
            <w:r w:rsidRPr="00C77963">
              <w:rPr>
                <w:rFonts w:asciiTheme="minorHAnsi" w:hAnsiTheme="minorHAnsi" w:cstheme="minorHAnsi"/>
                <w:sz w:val="22"/>
                <w:szCs w:val="22"/>
              </w:rPr>
              <w:t>Boravku</w:t>
            </w:r>
          </w:p>
        </w:tc>
        <w:tc>
          <w:tcPr>
            <w:tcW w:w="1559" w:type="dxa"/>
            <w:vAlign w:val="center"/>
          </w:tcPr>
          <w:p w14:paraId="4A852CDB" w14:textId="0A0F19A1" w:rsidR="008D285A" w:rsidRPr="00C77963" w:rsidRDefault="00C77963" w:rsidP="00F76047">
            <w:pPr>
              <w:rPr>
                <w:rFonts w:asciiTheme="minorHAnsi" w:hAnsiTheme="minorHAnsi" w:cstheme="minorHAnsi"/>
                <w:sz w:val="22"/>
                <w:szCs w:val="22"/>
              </w:rPr>
            </w:pPr>
            <w:r w:rsidRPr="00C77963">
              <w:rPr>
                <w:rFonts w:asciiTheme="minorHAnsi" w:hAnsiTheme="minorHAnsi" w:cstheme="minorHAnsi"/>
                <w:sz w:val="22"/>
                <w:szCs w:val="22"/>
              </w:rPr>
              <w:t xml:space="preserve">Julijana </w:t>
            </w:r>
            <w:r>
              <w:rPr>
                <w:rFonts w:asciiTheme="minorHAnsi" w:hAnsiTheme="minorHAnsi" w:cstheme="minorHAnsi"/>
                <w:sz w:val="22"/>
                <w:szCs w:val="22"/>
              </w:rPr>
              <w:t>B</w:t>
            </w:r>
            <w:r w:rsidRPr="00C77963">
              <w:rPr>
                <w:rFonts w:asciiTheme="minorHAnsi" w:hAnsiTheme="minorHAnsi" w:cstheme="minorHAnsi"/>
                <w:sz w:val="22"/>
                <w:szCs w:val="22"/>
              </w:rPr>
              <w:t>anovac</w:t>
            </w:r>
          </w:p>
        </w:tc>
        <w:tc>
          <w:tcPr>
            <w:tcW w:w="1244" w:type="dxa"/>
            <w:vAlign w:val="center"/>
          </w:tcPr>
          <w:p w14:paraId="7216B8EE" w14:textId="77777777" w:rsidR="008D285A" w:rsidRPr="00080885" w:rsidRDefault="008D285A" w:rsidP="0099390B">
            <w:pPr>
              <w:ind w:right="-250"/>
              <w:rPr>
                <w:rFonts w:asciiTheme="majorHAnsi" w:hAnsiTheme="majorHAnsi"/>
                <w:color w:val="FF0000"/>
                <w:sz w:val="22"/>
                <w:szCs w:val="22"/>
              </w:rPr>
            </w:pPr>
          </w:p>
        </w:tc>
      </w:tr>
      <w:tr w:rsidR="002A287E" w:rsidRPr="00080885" w14:paraId="654E6B3E" w14:textId="77777777" w:rsidTr="001E5792">
        <w:trPr>
          <w:trHeight w:val="747"/>
        </w:trPr>
        <w:tc>
          <w:tcPr>
            <w:tcW w:w="720" w:type="dxa"/>
            <w:vAlign w:val="center"/>
          </w:tcPr>
          <w:p w14:paraId="52AB1460" w14:textId="77777777" w:rsidR="008D285A" w:rsidRPr="002124EB" w:rsidRDefault="002010C6" w:rsidP="002010C6">
            <w:pPr>
              <w:rPr>
                <w:rFonts w:asciiTheme="minorHAnsi" w:hAnsiTheme="minorHAnsi" w:cstheme="minorHAnsi"/>
                <w:sz w:val="22"/>
                <w:szCs w:val="22"/>
              </w:rPr>
            </w:pPr>
            <w:r w:rsidRPr="002124EB">
              <w:rPr>
                <w:rFonts w:asciiTheme="minorHAnsi" w:hAnsiTheme="minorHAnsi" w:cstheme="minorHAnsi"/>
                <w:sz w:val="22"/>
                <w:szCs w:val="22"/>
              </w:rPr>
              <w:t>2.</w:t>
            </w:r>
          </w:p>
        </w:tc>
        <w:tc>
          <w:tcPr>
            <w:tcW w:w="1800" w:type="dxa"/>
            <w:vAlign w:val="center"/>
          </w:tcPr>
          <w:p w14:paraId="0839801E" w14:textId="77777777" w:rsidR="008D285A" w:rsidRPr="00C77963" w:rsidRDefault="00A51D21" w:rsidP="00E52002">
            <w:pPr>
              <w:jc w:val="center"/>
              <w:rPr>
                <w:rFonts w:asciiTheme="minorHAnsi" w:hAnsiTheme="minorHAnsi" w:cstheme="minorHAnsi"/>
                <w:sz w:val="22"/>
                <w:szCs w:val="22"/>
              </w:rPr>
            </w:pPr>
            <w:r w:rsidRPr="00C77963">
              <w:rPr>
                <w:rFonts w:asciiTheme="minorHAnsi" w:hAnsiTheme="minorHAnsi" w:cstheme="minorHAnsi"/>
                <w:sz w:val="22"/>
                <w:szCs w:val="22"/>
              </w:rPr>
              <w:t>IVANA ŠAKOTA</w:t>
            </w:r>
          </w:p>
        </w:tc>
        <w:tc>
          <w:tcPr>
            <w:tcW w:w="2725" w:type="dxa"/>
            <w:vAlign w:val="center"/>
          </w:tcPr>
          <w:p w14:paraId="20F4BF30" w14:textId="4DB698EC" w:rsidR="008D285A" w:rsidRPr="00C77963" w:rsidRDefault="00C77963" w:rsidP="00A301E2">
            <w:pPr>
              <w:jc w:val="center"/>
              <w:rPr>
                <w:rFonts w:asciiTheme="minorHAnsi" w:hAnsiTheme="minorHAnsi" w:cstheme="minorHAnsi"/>
                <w:sz w:val="22"/>
                <w:szCs w:val="22"/>
              </w:rPr>
            </w:pPr>
            <w:r w:rsidRPr="00C77963">
              <w:rPr>
                <w:rFonts w:asciiTheme="minorHAnsi" w:hAnsiTheme="minorHAnsi" w:cstheme="minorHAnsi"/>
                <w:sz w:val="22"/>
                <w:szCs w:val="22"/>
              </w:rPr>
              <w:t xml:space="preserve">Sveučilišna magistra primarnog obrazovanja </w:t>
            </w:r>
          </w:p>
        </w:tc>
        <w:tc>
          <w:tcPr>
            <w:tcW w:w="1418" w:type="dxa"/>
            <w:vAlign w:val="center"/>
          </w:tcPr>
          <w:p w14:paraId="6857686E" w14:textId="5F3522C3" w:rsidR="008D285A" w:rsidRPr="00C77963" w:rsidRDefault="00C77963" w:rsidP="0012601D">
            <w:pPr>
              <w:jc w:val="center"/>
              <w:rPr>
                <w:rFonts w:asciiTheme="minorHAnsi" w:hAnsiTheme="minorHAnsi" w:cstheme="minorHAnsi"/>
                <w:sz w:val="22"/>
                <w:szCs w:val="22"/>
              </w:rPr>
            </w:pPr>
            <w:r w:rsidRPr="00C77963">
              <w:rPr>
                <w:rFonts w:asciiTheme="minorHAnsi" w:hAnsiTheme="minorHAnsi" w:cstheme="minorHAnsi"/>
                <w:sz w:val="22"/>
                <w:szCs w:val="22"/>
              </w:rPr>
              <w:t xml:space="preserve">Učiteljica u produženom boravku </w:t>
            </w:r>
          </w:p>
        </w:tc>
        <w:tc>
          <w:tcPr>
            <w:tcW w:w="1559" w:type="dxa"/>
            <w:vAlign w:val="center"/>
          </w:tcPr>
          <w:p w14:paraId="7C4E358D" w14:textId="63985833" w:rsidR="008D285A" w:rsidRPr="00C77963" w:rsidRDefault="0005224C" w:rsidP="00F76047">
            <w:pPr>
              <w:rPr>
                <w:rFonts w:asciiTheme="minorHAnsi" w:hAnsiTheme="minorHAnsi" w:cstheme="minorHAnsi"/>
                <w:sz w:val="22"/>
                <w:szCs w:val="22"/>
              </w:rPr>
            </w:pPr>
            <w:r>
              <w:rPr>
                <w:rFonts w:asciiTheme="minorHAnsi" w:hAnsiTheme="minorHAnsi" w:cstheme="minorHAnsi"/>
                <w:sz w:val="22"/>
                <w:szCs w:val="22"/>
              </w:rPr>
              <w:t>Vesna Markanović</w:t>
            </w:r>
          </w:p>
        </w:tc>
        <w:tc>
          <w:tcPr>
            <w:tcW w:w="1244" w:type="dxa"/>
            <w:vAlign w:val="center"/>
          </w:tcPr>
          <w:p w14:paraId="5F694A26" w14:textId="77777777" w:rsidR="008D285A" w:rsidRPr="00080885" w:rsidRDefault="008D285A" w:rsidP="0099390B">
            <w:pPr>
              <w:ind w:right="-250"/>
              <w:rPr>
                <w:rFonts w:asciiTheme="majorHAnsi" w:hAnsiTheme="majorHAnsi"/>
                <w:color w:val="FF0000"/>
                <w:sz w:val="22"/>
                <w:szCs w:val="22"/>
              </w:rPr>
            </w:pPr>
          </w:p>
        </w:tc>
      </w:tr>
    </w:tbl>
    <w:p w14:paraId="5EA137A9" w14:textId="77777777" w:rsidR="008D285A" w:rsidRPr="00080885" w:rsidRDefault="008D285A" w:rsidP="00814360">
      <w:pPr>
        <w:rPr>
          <w:rFonts w:ascii="Calibri" w:hAnsi="Calibri"/>
          <w:b/>
          <w:color w:val="FF0000"/>
        </w:rPr>
      </w:pPr>
    </w:p>
    <w:p w14:paraId="69E14707" w14:textId="77777777" w:rsidR="008D285A" w:rsidRPr="00080885" w:rsidRDefault="008D285A" w:rsidP="00814360">
      <w:pPr>
        <w:rPr>
          <w:rFonts w:ascii="Calibri" w:hAnsi="Calibri"/>
          <w:b/>
          <w:color w:val="FF0000"/>
        </w:rPr>
      </w:pPr>
    </w:p>
    <w:p w14:paraId="026EC252" w14:textId="77777777" w:rsidR="008D285A" w:rsidRPr="00080885" w:rsidRDefault="008D285A" w:rsidP="00207401">
      <w:pPr>
        <w:pStyle w:val="Naslov2"/>
        <w:rPr>
          <w:color w:val="FF0000"/>
        </w:rPr>
      </w:pPr>
      <w:bookmarkStart w:id="12" w:name="_Toc115120381"/>
      <w:r w:rsidRPr="00080885">
        <w:rPr>
          <w:color w:val="FF0000"/>
        </w:rPr>
        <w:t>2.2. Podaci o ostalim radnicima škole</w:t>
      </w:r>
      <w:bookmarkEnd w:id="12"/>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875"/>
        <w:gridCol w:w="2327"/>
        <w:gridCol w:w="1481"/>
        <w:gridCol w:w="1904"/>
      </w:tblGrid>
      <w:tr w:rsidR="002A287E" w:rsidRPr="00080885" w14:paraId="4F7AE759" w14:textId="77777777" w:rsidTr="00095526">
        <w:trPr>
          <w:trHeight w:val="611"/>
        </w:trPr>
        <w:tc>
          <w:tcPr>
            <w:tcW w:w="846" w:type="dxa"/>
            <w:vAlign w:val="center"/>
          </w:tcPr>
          <w:p w14:paraId="6E21710B" w14:textId="77777777" w:rsidR="008D285A" w:rsidRPr="00080885" w:rsidRDefault="008D285A" w:rsidP="0099390B">
            <w:pPr>
              <w:jc w:val="center"/>
              <w:rPr>
                <w:rFonts w:ascii="Calibri" w:hAnsi="Calibri"/>
                <w:b/>
                <w:color w:val="FF0000"/>
              </w:rPr>
            </w:pPr>
            <w:r w:rsidRPr="00080885">
              <w:rPr>
                <w:rFonts w:ascii="Calibri" w:hAnsi="Calibri"/>
                <w:b/>
                <w:color w:val="FF0000"/>
                <w:sz w:val="22"/>
                <w:szCs w:val="22"/>
              </w:rPr>
              <w:t>Red. broj</w:t>
            </w:r>
          </w:p>
        </w:tc>
        <w:tc>
          <w:tcPr>
            <w:tcW w:w="2875" w:type="dxa"/>
            <w:vAlign w:val="center"/>
          </w:tcPr>
          <w:p w14:paraId="13FAA81D" w14:textId="77777777" w:rsidR="008D285A" w:rsidRPr="00080885" w:rsidRDefault="00257518" w:rsidP="00257518">
            <w:pPr>
              <w:jc w:val="center"/>
              <w:rPr>
                <w:rFonts w:ascii="Calibri" w:hAnsi="Calibri"/>
                <w:b/>
                <w:color w:val="FF0000"/>
              </w:rPr>
            </w:pPr>
            <w:r w:rsidRPr="00080885">
              <w:rPr>
                <w:rFonts w:ascii="Calibri" w:hAnsi="Calibri"/>
                <w:b/>
                <w:color w:val="FF0000"/>
                <w:sz w:val="22"/>
                <w:szCs w:val="22"/>
              </w:rPr>
              <w:t xml:space="preserve">Prezime i ime </w:t>
            </w:r>
          </w:p>
        </w:tc>
        <w:tc>
          <w:tcPr>
            <w:tcW w:w="2327" w:type="dxa"/>
            <w:vAlign w:val="center"/>
          </w:tcPr>
          <w:p w14:paraId="12102758" w14:textId="77777777" w:rsidR="008D285A" w:rsidRPr="00080885" w:rsidRDefault="008D285A" w:rsidP="0099390B">
            <w:pPr>
              <w:jc w:val="center"/>
              <w:rPr>
                <w:rFonts w:ascii="Calibri" w:hAnsi="Calibri"/>
                <w:b/>
                <w:color w:val="FF0000"/>
              </w:rPr>
            </w:pPr>
            <w:r w:rsidRPr="00080885">
              <w:rPr>
                <w:rFonts w:ascii="Calibri" w:hAnsi="Calibri"/>
                <w:b/>
                <w:color w:val="FF0000"/>
                <w:sz w:val="22"/>
                <w:szCs w:val="22"/>
              </w:rPr>
              <w:t>Zvanje</w:t>
            </w:r>
          </w:p>
        </w:tc>
        <w:tc>
          <w:tcPr>
            <w:tcW w:w="1481" w:type="dxa"/>
            <w:vAlign w:val="center"/>
          </w:tcPr>
          <w:p w14:paraId="10C22766" w14:textId="77777777" w:rsidR="008D285A" w:rsidRPr="00080885" w:rsidRDefault="008D285A" w:rsidP="0099390B">
            <w:pPr>
              <w:ind w:left="-108" w:right="-108"/>
              <w:jc w:val="center"/>
              <w:rPr>
                <w:rFonts w:ascii="Calibri" w:hAnsi="Calibri"/>
                <w:b/>
                <w:color w:val="FF0000"/>
              </w:rPr>
            </w:pPr>
            <w:r w:rsidRPr="00080885">
              <w:rPr>
                <w:rFonts w:ascii="Calibri" w:hAnsi="Calibri"/>
                <w:b/>
                <w:color w:val="FF0000"/>
                <w:sz w:val="22"/>
                <w:szCs w:val="22"/>
              </w:rPr>
              <w:t>Stupanj</w:t>
            </w:r>
          </w:p>
          <w:p w14:paraId="036E3206" w14:textId="77777777" w:rsidR="008D285A" w:rsidRPr="00080885" w:rsidRDefault="008D285A" w:rsidP="0099390B">
            <w:pPr>
              <w:ind w:left="-108" w:right="-108"/>
              <w:jc w:val="center"/>
              <w:rPr>
                <w:rFonts w:ascii="Calibri" w:hAnsi="Calibri"/>
                <w:b/>
                <w:color w:val="FF0000"/>
              </w:rPr>
            </w:pPr>
            <w:r w:rsidRPr="00080885">
              <w:rPr>
                <w:rFonts w:ascii="Calibri" w:hAnsi="Calibri"/>
                <w:b/>
                <w:color w:val="FF0000"/>
                <w:sz w:val="22"/>
                <w:szCs w:val="22"/>
              </w:rPr>
              <w:t>stru. spreme</w:t>
            </w:r>
          </w:p>
        </w:tc>
        <w:tc>
          <w:tcPr>
            <w:tcW w:w="1904" w:type="dxa"/>
            <w:vAlign w:val="center"/>
          </w:tcPr>
          <w:p w14:paraId="3581CBF9" w14:textId="77777777" w:rsidR="008D285A" w:rsidRPr="00080885" w:rsidRDefault="008D285A" w:rsidP="0099390B">
            <w:pPr>
              <w:jc w:val="center"/>
              <w:rPr>
                <w:rFonts w:ascii="Calibri" w:hAnsi="Calibri"/>
                <w:b/>
                <w:color w:val="FF0000"/>
              </w:rPr>
            </w:pPr>
            <w:r w:rsidRPr="00080885">
              <w:rPr>
                <w:rFonts w:ascii="Calibri" w:hAnsi="Calibri"/>
                <w:b/>
                <w:color w:val="FF0000"/>
                <w:sz w:val="22"/>
                <w:szCs w:val="22"/>
              </w:rPr>
              <w:t>Radno mjesto</w:t>
            </w:r>
          </w:p>
        </w:tc>
      </w:tr>
      <w:tr w:rsidR="00A51D21" w:rsidRPr="00080885" w14:paraId="787896AD" w14:textId="77777777" w:rsidTr="00095526">
        <w:trPr>
          <w:trHeight w:val="345"/>
        </w:trPr>
        <w:tc>
          <w:tcPr>
            <w:tcW w:w="846" w:type="dxa"/>
            <w:vAlign w:val="center"/>
          </w:tcPr>
          <w:p w14:paraId="390A1DA5" w14:textId="77777777" w:rsidR="00A51D21" w:rsidRPr="002124EB" w:rsidRDefault="00A51D21">
            <w:pPr>
              <w:numPr>
                <w:ilvl w:val="0"/>
                <w:numId w:val="1"/>
              </w:numPr>
              <w:jc w:val="center"/>
              <w:rPr>
                <w:rFonts w:ascii="Calibri" w:hAnsi="Calibri"/>
              </w:rPr>
            </w:pPr>
          </w:p>
        </w:tc>
        <w:tc>
          <w:tcPr>
            <w:tcW w:w="2875" w:type="dxa"/>
            <w:vAlign w:val="center"/>
          </w:tcPr>
          <w:p w14:paraId="54201463" w14:textId="77777777" w:rsidR="00A51D21" w:rsidRPr="002124EB" w:rsidRDefault="00A51D21" w:rsidP="00257518">
            <w:pPr>
              <w:jc w:val="center"/>
              <w:rPr>
                <w:rFonts w:ascii="Calibri" w:hAnsi="Calibri"/>
              </w:rPr>
            </w:pPr>
            <w:r w:rsidRPr="002124EB">
              <w:rPr>
                <w:rFonts w:ascii="Calibri" w:hAnsi="Calibri"/>
                <w:sz w:val="22"/>
                <w:szCs w:val="22"/>
              </w:rPr>
              <w:t>CVJETOJEVIĆ VLASTA</w:t>
            </w:r>
          </w:p>
        </w:tc>
        <w:tc>
          <w:tcPr>
            <w:tcW w:w="2327" w:type="dxa"/>
            <w:vAlign w:val="center"/>
          </w:tcPr>
          <w:p w14:paraId="6DBB04CF" w14:textId="77777777" w:rsidR="00A51D21" w:rsidRPr="002124EB" w:rsidRDefault="00A51D21" w:rsidP="0099390B">
            <w:pPr>
              <w:jc w:val="center"/>
              <w:rPr>
                <w:rFonts w:ascii="Calibri" w:hAnsi="Calibri"/>
              </w:rPr>
            </w:pPr>
          </w:p>
          <w:p w14:paraId="3AB47A27" w14:textId="77777777" w:rsidR="00A51D21" w:rsidRPr="002124EB" w:rsidRDefault="00A51D21" w:rsidP="0099390B">
            <w:pPr>
              <w:jc w:val="center"/>
              <w:rPr>
                <w:rFonts w:ascii="Calibri" w:hAnsi="Calibri"/>
              </w:rPr>
            </w:pPr>
            <w:r w:rsidRPr="002124EB">
              <w:rPr>
                <w:rFonts w:ascii="Calibri" w:hAnsi="Calibri"/>
                <w:sz w:val="22"/>
                <w:szCs w:val="22"/>
              </w:rPr>
              <w:t>Upravni pravnik</w:t>
            </w:r>
          </w:p>
          <w:p w14:paraId="38BEF4DF" w14:textId="77777777" w:rsidR="00A51D21" w:rsidRPr="002124EB" w:rsidRDefault="00A51D21" w:rsidP="0099390B">
            <w:pPr>
              <w:jc w:val="center"/>
              <w:rPr>
                <w:rFonts w:ascii="Calibri" w:hAnsi="Calibri"/>
              </w:rPr>
            </w:pPr>
          </w:p>
        </w:tc>
        <w:tc>
          <w:tcPr>
            <w:tcW w:w="1481" w:type="dxa"/>
            <w:vAlign w:val="center"/>
          </w:tcPr>
          <w:p w14:paraId="10C4EC87" w14:textId="77777777" w:rsidR="00A51D21" w:rsidRPr="002124EB" w:rsidRDefault="00A51D21" w:rsidP="0099390B">
            <w:pPr>
              <w:ind w:right="-108"/>
              <w:jc w:val="center"/>
              <w:rPr>
                <w:rFonts w:ascii="Calibri" w:hAnsi="Calibri"/>
              </w:rPr>
            </w:pPr>
            <w:r w:rsidRPr="002124EB">
              <w:rPr>
                <w:rFonts w:ascii="Calibri" w:hAnsi="Calibri"/>
                <w:sz w:val="22"/>
                <w:szCs w:val="22"/>
              </w:rPr>
              <w:t>VI.</w:t>
            </w:r>
          </w:p>
        </w:tc>
        <w:tc>
          <w:tcPr>
            <w:tcW w:w="1904" w:type="dxa"/>
            <w:vAlign w:val="center"/>
          </w:tcPr>
          <w:p w14:paraId="6DB29E87" w14:textId="77777777" w:rsidR="00A51D21" w:rsidRPr="002124EB" w:rsidRDefault="00A51D21" w:rsidP="0099390B">
            <w:pPr>
              <w:jc w:val="center"/>
              <w:rPr>
                <w:rFonts w:ascii="Calibri" w:hAnsi="Calibri"/>
              </w:rPr>
            </w:pPr>
            <w:r w:rsidRPr="002124EB">
              <w:rPr>
                <w:rFonts w:ascii="Calibri" w:hAnsi="Calibri"/>
                <w:sz w:val="22"/>
                <w:szCs w:val="22"/>
              </w:rPr>
              <w:t>Tajnik školske ustanove 1</w:t>
            </w:r>
          </w:p>
        </w:tc>
      </w:tr>
      <w:tr w:rsidR="00A51D21" w:rsidRPr="00080885" w14:paraId="39587ECE" w14:textId="77777777" w:rsidTr="00095526">
        <w:trPr>
          <w:trHeight w:val="628"/>
        </w:trPr>
        <w:tc>
          <w:tcPr>
            <w:tcW w:w="846" w:type="dxa"/>
            <w:vAlign w:val="center"/>
          </w:tcPr>
          <w:p w14:paraId="453971F2" w14:textId="77777777" w:rsidR="00A51D21" w:rsidRPr="002124EB" w:rsidRDefault="00A51D21">
            <w:pPr>
              <w:numPr>
                <w:ilvl w:val="0"/>
                <w:numId w:val="1"/>
              </w:numPr>
              <w:jc w:val="right"/>
              <w:rPr>
                <w:rFonts w:ascii="Calibri" w:hAnsi="Calibri"/>
              </w:rPr>
            </w:pPr>
          </w:p>
        </w:tc>
        <w:tc>
          <w:tcPr>
            <w:tcW w:w="2875" w:type="dxa"/>
            <w:vAlign w:val="center"/>
          </w:tcPr>
          <w:p w14:paraId="47D51792" w14:textId="77777777" w:rsidR="00A51D21" w:rsidRPr="002124EB" w:rsidRDefault="00A51D21" w:rsidP="0099390B">
            <w:pPr>
              <w:jc w:val="center"/>
              <w:rPr>
                <w:rFonts w:ascii="Calibri" w:hAnsi="Calibri"/>
              </w:rPr>
            </w:pPr>
            <w:r w:rsidRPr="002124EB">
              <w:rPr>
                <w:rFonts w:ascii="Calibri" w:hAnsi="Calibri"/>
                <w:sz w:val="22"/>
                <w:szCs w:val="22"/>
              </w:rPr>
              <w:t xml:space="preserve">ČULJAK KATARINA </w:t>
            </w:r>
          </w:p>
        </w:tc>
        <w:tc>
          <w:tcPr>
            <w:tcW w:w="2327" w:type="dxa"/>
            <w:vAlign w:val="center"/>
          </w:tcPr>
          <w:p w14:paraId="54F620E4" w14:textId="77777777" w:rsidR="00A51D21" w:rsidRPr="002124EB" w:rsidRDefault="00A51D21" w:rsidP="0099390B">
            <w:pPr>
              <w:jc w:val="center"/>
              <w:rPr>
                <w:rFonts w:ascii="Calibri" w:hAnsi="Calibri"/>
              </w:rPr>
            </w:pPr>
            <w:r w:rsidRPr="002124EB">
              <w:rPr>
                <w:rFonts w:ascii="Calibri" w:hAnsi="Calibri"/>
                <w:sz w:val="22"/>
                <w:szCs w:val="22"/>
              </w:rPr>
              <w:t>Odjevno stručni radnik</w:t>
            </w:r>
          </w:p>
        </w:tc>
        <w:tc>
          <w:tcPr>
            <w:tcW w:w="1481" w:type="dxa"/>
            <w:vAlign w:val="center"/>
          </w:tcPr>
          <w:p w14:paraId="0158B767" w14:textId="77777777" w:rsidR="00A51D21" w:rsidRPr="002124EB" w:rsidRDefault="00A51D21" w:rsidP="0099390B">
            <w:pPr>
              <w:ind w:right="-108"/>
              <w:jc w:val="center"/>
              <w:rPr>
                <w:rFonts w:ascii="Calibri" w:hAnsi="Calibri"/>
              </w:rPr>
            </w:pPr>
            <w:r w:rsidRPr="002124EB">
              <w:rPr>
                <w:rFonts w:ascii="Calibri" w:hAnsi="Calibri"/>
                <w:sz w:val="22"/>
                <w:szCs w:val="22"/>
              </w:rPr>
              <w:t>III.</w:t>
            </w:r>
          </w:p>
        </w:tc>
        <w:tc>
          <w:tcPr>
            <w:tcW w:w="1904" w:type="dxa"/>
            <w:vAlign w:val="center"/>
          </w:tcPr>
          <w:p w14:paraId="4380A576" w14:textId="77777777" w:rsidR="00A51D21" w:rsidRPr="002124EB" w:rsidRDefault="00A51D21" w:rsidP="00A51D21">
            <w:pPr>
              <w:jc w:val="center"/>
              <w:rPr>
                <w:rFonts w:ascii="Calibri" w:hAnsi="Calibri"/>
              </w:rPr>
            </w:pPr>
            <w:r w:rsidRPr="002124EB">
              <w:rPr>
                <w:rFonts w:ascii="Calibri" w:hAnsi="Calibri"/>
                <w:sz w:val="22"/>
                <w:szCs w:val="22"/>
              </w:rPr>
              <w:t>Čistač/spremač</w:t>
            </w:r>
          </w:p>
        </w:tc>
      </w:tr>
      <w:tr w:rsidR="00A51D21" w:rsidRPr="00080885" w14:paraId="1604021D" w14:textId="77777777" w:rsidTr="00095526">
        <w:trPr>
          <w:trHeight w:val="611"/>
        </w:trPr>
        <w:tc>
          <w:tcPr>
            <w:tcW w:w="846" w:type="dxa"/>
            <w:vAlign w:val="center"/>
          </w:tcPr>
          <w:p w14:paraId="13056919" w14:textId="77777777" w:rsidR="00A51D21" w:rsidRPr="002124EB" w:rsidRDefault="00A51D21">
            <w:pPr>
              <w:numPr>
                <w:ilvl w:val="0"/>
                <w:numId w:val="1"/>
              </w:numPr>
              <w:jc w:val="center"/>
              <w:rPr>
                <w:rFonts w:ascii="Calibri" w:hAnsi="Calibri"/>
              </w:rPr>
            </w:pPr>
          </w:p>
        </w:tc>
        <w:tc>
          <w:tcPr>
            <w:tcW w:w="2875" w:type="dxa"/>
            <w:vAlign w:val="center"/>
          </w:tcPr>
          <w:p w14:paraId="3DD6C063" w14:textId="77777777" w:rsidR="002124EB" w:rsidRPr="002124EB" w:rsidRDefault="00A51D21" w:rsidP="00257518">
            <w:pPr>
              <w:jc w:val="center"/>
              <w:rPr>
                <w:rFonts w:ascii="Calibri" w:hAnsi="Calibri"/>
                <w:sz w:val="22"/>
                <w:szCs w:val="22"/>
              </w:rPr>
            </w:pPr>
            <w:r w:rsidRPr="002124EB">
              <w:rPr>
                <w:rFonts w:ascii="Calibri" w:hAnsi="Calibri"/>
                <w:sz w:val="22"/>
                <w:szCs w:val="22"/>
              </w:rPr>
              <w:t>KOVAČEVIĆ IVANA /</w:t>
            </w:r>
          </w:p>
          <w:p w14:paraId="519DA9C4" w14:textId="6585172B" w:rsidR="00A51D21" w:rsidRPr="002124EB" w:rsidRDefault="00A51D21" w:rsidP="00257518">
            <w:pPr>
              <w:jc w:val="center"/>
              <w:rPr>
                <w:rFonts w:ascii="Calibri" w:hAnsi="Calibri"/>
              </w:rPr>
            </w:pPr>
            <w:r w:rsidRPr="002124EB">
              <w:rPr>
                <w:rFonts w:ascii="Calibri" w:hAnsi="Calibri"/>
                <w:sz w:val="22"/>
                <w:szCs w:val="22"/>
              </w:rPr>
              <w:t xml:space="preserve">PAVELIĆ MARIJA  </w:t>
            </w:r>
          </w:p>
        </w:tc>
        <w:tc>
          <w:tcPr>
            <w:tcW w:w="2327" w:type="dxa"/>
            <w:vAlign w:val="center"/>
          </w:tcPr>
          <w:p w14:paraId="28869B32" w14:textId="77777777" w:rsidR="00A51D21" w:rsidRPr="002124EB" w:rsidRDefault="00A51D21" w:rsidP="0099390B">
            <w:pPr>
              <w:jc w:val="center"/>
              <w:rPr>
                <w:rFonts w:ascii="Calibri" w:hAnsi="Calibri"/>
              </w:rPr>
            </w:pPr>
            <w:r w:rsidRPr="002124EB">
              <w:rPr>
                <w:rFonts w:ascii="Calibri" w:hAnsi="Calibri"/>
                <w:sz w:val="22"/>
                <w:szCs w:val="22"/>
              </w:rPr>
              <w:t>Kuhar</w:t>
            </w:r>
          </w:p>
        </w:tc>
        <w:tc>
          <w:tcPr>
            <w:tcW w:w="1481" w:type="dxa"/>
            <w:vAlign w:val="center"/>
          </w:tcPr>
          <w:p w14:paraId="4EFCA295" w14:textId="77777777" w:rsidR="00A51D21" w:rsidRPr="002124EB" w:rsidRDefault="00A51D21" w:rsidP="00EB26EC">
            <w:pPr>
              <w:ind w:right="-108"/>
              <w:jc w:val="center"/>
              <w:rPr>
                <w:rFonts w:ascii="Calibri" w:hAnsi="Calibri"/>
              </w:rPr>
            </w:pPr>
            <w:r w:rsidRPr="002124EB">
              <w:rPr>
                <w:rFonts w:ascii="Calibri" w:hAnsi="Calibri"/>
                <w:sz w:val="22"/>
                <w:szCs w:val="22"/>
              </w:rPr>
              <w:t>III.</w:t>
            </w:r>
          </w:p>
        </w:tc>
        <w:tc>
          <w:tcPr>
            <w:tcW w:w="1904" w:type="dxa"/>
            <w:vAlign w:val="center"/>
          </w:tcPr>
          <w:p w14:paraId="4CF60AAA" w14:textId="77777777" w:rsidR="00A51D21" w:rsidRPr="002124EB" w:rsidRDefault="00A51D21" w:rsidP="00A51D21">
            <w:pPr>
              <w:jc w:val="center"/>
              <w:rPr>
                <w:rFonts w:ascii="Calibri" w:hAnsi="Calibri"/>
              </w:rPr>
            </w:pPr>
            <w:r w:rsidRPr="002124EB">
              <w:rPr>
                <w:rFonts w:ascii="Calibri" w:hAnsi="Calibri"/>
                <w:sz w:val="22"/>
                <w:szCs w:val="22"/>
              </w:rPr>
              <w:t>Kuhar/slastičar 2</w:t>
            </w:r>
          </w:p>
        </w:tc>
      </w:tr>
      <w:tr w:rsidR="00A51D21" w:rsidRPr="00080885" w14:paraId="58C8ADFB" w14:textId="77777777" w:rsidTr="00095526">
        <w:trPr>
          <w:trHeight w:val="628"/>
        </w:trPr>
        <w:tc>
          <w:tcPr>
            <w:tcW w:w="846" w:type="dxa"/>
            <w:vAlign w:val="center"/>
          </w:tcPr>
          <w:p w14:paraId="32D1CAA8" w14:textId="77777777" w:rsidR="00A51D21" w:rsidRPr="002124EB" w:rsidRDefault="00A51D21">
            <w:pPr>
              <w:numPr>
                <w:ilvl w:val="0"/>
                <w:numId w:val="1"/>
              </w:numPr>
              <w:jc w:val="center"/>
              <w:rPr>
                <w:rFonts w:ascii="Calibri" w:hAnsi="Calibri"/>
              </w:rPr>
            </w:pPr>
          </w:p>
        </w:tc>
        <w:tc>
          <w:tcPr>
            <w:tcW w:w="2875" w:type="dxa"/>
            <w:vAlign w:val="center"/>
          </w:tcPr>
          <w:p w14:paraId="35586ABF" w14:textId="77777777" w:rsidR="00A51D21" w:rsidRPr="002124EB" w:rsidRDefault="00A51D21" w:rsidP="00095526">
            <w:pPr>
              <w:jc w:val="center"/>
              <w:rPr>
                <w:rFonts w:ascii="Calibri" w:hAnsi="Calibri"/>
              </w:rPr>
            </w:pPr>
            <w:r w:rsidRPr="002124EB">
              <w:rPr>
                <w:rFonts w:ascii="Calibri" w:hAnsi="Calibri"/>
                <w:sz w:val="22"/>
                <w:szCs w:val="22"/>
              </w:rPr>
              <w:t xml:space="preserve">LOVRIĆ ANĐELKA  </w:t>
            </w:r>
          </w:p>
        </w:tc>
        <w:tc>
          <w:tcPr>
            <w:tcW w:w="2327" w:type="dxa"/>
            <w:vAlign w:val="center"/>
          </w:tcPr>
          <w:p w14:paraId="1C03E174" w14:textId="77777777" w:rsidR="00A51D21" w:rsidRPr="002124EB" w:rsidRDefault="00A51D21" w:rsidP="0099390B">
            <w:pPr>
              <w:jc w:val="center"/>
              <w:rPr>
                <w:rFonts w:ascii="Calibri" w:hAnsi="Calibri"/>
              </w:rPr>
            </w:pPr>
            <w:r w:rsidRPr="002124EB">
              <w:rPr>
                <w:rFonts w:ascii="Calibri" w:hAnsi="Calibri"/>
                <w:sz w:val="22"/>
                <w:szCs w:val="22"/>
              </w:rPr>
              <w:t>Radnik</w:t>
            </w:r>
          </w:p>
        </w:tc>
        <w:tc>
          <w:tcPr>
            <w:tcW w:w="1481" w:type="dxa"/>
            <w:vAlign w:val="center"/>
          </w:tcPr>
          <w:p w14:paraId="5BECDE3B" w14:textId="77777777" w:rsidR="00A51D21" w:rsidRPr="002124EB" w:rsidRDefault="00A51D21" w:rsidP="0099390B">
            <w:pPr>
              <w:ind w:right="-108"/>
              <w:jc w:val="center"/>
              <w:rPr>
                <w:rFonts w:ascii="Calibri" w:hAnsi="Calibri"/>
              </w:rPr>
            </w:pPr>
            <w:r w:rsidRPr="002124EB">
              <w:rPr>
                <w:rFonts w:ascii="Calibri" w:hAnsi="Calibri"/>
                <w:sz w:val="22"/>
                <w:szCs w:val="22"/>
              </w:rPr>
              <w:t>OŠ</w:t>
            </w:r>
          </w:p>
        </w:tc>
        <w:tc>
          <w:tcPr>
            <w:tcW w:w="1904" w:type="dxa"/>
            <w:vAlign w:val="center"/>
          </w:tcPr>
          <w:p w14:paraId="29165507" w14:textId="77777777" w:rsidR="00A51D21" w:rsidRPr="002124EB" w:rsidRDefault="00A51D21" w:rsidP="0099390B">
            <w:pPr>
              <w:jc w:val="center"/>
              <w:rPr>
                <w:rFonts w:ascii="Calibri" w:hAnsi="Calibri"/>
              </w:rPr>
            </w:pPr>
            <w:r w:rsidRPr="002124EB">
              <w:rPr>
                <w:rFonts w:ascii="Calibri" w:hAnsi="Calibri"/>
                <w:sz w:val="22"/>
                <w:szCs w:val="22"/>
              </w:rPr>
              <w:t>Čistač/spremač</w:t>
            </w:r>
          </w:p>
        </w:tc>
      </w:tr>
      <w:tr w:rsidR="00A51D21" w:rsidRPr="00080885" w14:paraId="1926F638" w14:textId="77777777" w:rsidTr="00095526">
        <w:trPr>
          <w:trHeight w:val="628"/>
        </w:trPr>
        <w:tc>
          <w:tcPr>
            <w:tcW w:w="846" w:type="dxa"/>
            <w:vAlign w:val="center"/>
          </w:tcPr>
          <w:p w14:paraId="25C7581E" w14:textId="77777777" w:rsidR="00A51D21" w:rsidRPr="002124EB" w:rsidRDefault="00A51D21">
            <w:pPr>
              <w:numPr>
                <w:ilvl w:val="0"/>
                <w:numId w:val="1"/>
              </w:numPr>
              <w:jc w:val="center"/>
              <w:rPr>
                <w:rFonts w:ascii="Calibri" w:hAnsi="Calibri"/>
              </w:rPr>
            </w:pPr>
          </w:p>
        </w:tc>
        <w:tc>
          <w:tcPr>
            <w:tcW w:w="2875" w:type="dxa"/>
            <w:vAlign w:val="center"/>
          </w:tcPr>
          <w:p w14:paraId="6B8C39E2" w14:textId="77777777" w:rsidR="00A51D21" w:rsidRPr="002124EB" w:rsidRDefault="00A51D21" w:rsidP="0099390B">
            <w:pPr>
              <w:jc w:val="center"/>
              <w:rPr>
                <w:rFonts w:ascii="Calibri" w:hAnsi="Calibri"/>
              </w:rPr>
            </w:pPr>
            <w:r w:rsidRPr="002124EB">
              <w:rPr>
                <w:rFonts w:ascii="Calibri" w:hAnsi="Calibri"/>
                <w:sz w:val="22"/>
                <w:szCs w:val="22"/>
              </w:rPr>
              <w:t>MALČIĆ MARICA</w:t>
            </w:r>
          </w:p>
        </w:tc>
        <w:tc>
          <w:tcPr>
            <w:tcW w:w="2327" w:type="dxa"/>
            <w:vAlign w:val="center"/>
          </w:tcPr>
          <w:p w14:paraId="7D957BC6" w14:textId="77777777" w:rsidR="00A51D21" w:rsidRPr="002124EB" w:rsidRDefault="00A51D21" w:rsidP="0099390B">
            <w:pPr>
              <w:jc w:val="center"/>
              <w:rPr>
                <w:rFonts w:ascii="Calibri" w:hAnsi="Calibri"/>
              </w:rPr>
            </w:pPr>
            <w:r w:rsidRPr="002124EB">
              <w:rPr>
                <w:rFonts w:ascii="Calibri" w:hAnsi="Calibri"/>
                <w:sz w:val="22"/>
                <w:szCs w:val="22"/>
              </w:rPr>
              <w:t>Ekonomski tehničar</w:t>
            </w:r>
          </w:p>
        </w:tc>
        <w:tc>
          <w:tcPr>
            <w:tcW w:w="1481" w:type="dxa"/>
            <w:vAlign w:val="center"/>
          </w:tcPr>
          <w:p w14:paraId="6ABA51B0" w14:textId="77777777" w:rsidR="00A51D21" w:rsidRPr="002124EB" w:rsidRDefault="00A51D21" w:rsidP="0099390B">
            <w:pPr>
              <w:ind w:right="-108"/>
              <w:jc w:val="center"/>
              <w:rPr>
                <w:rFonts w:ascii="Calibri" w:hAnsi="Calibri"/>
              </w:rPr>
            </w:pPr>
            <w:r w:rsidRPr="002124EB">
              <w:rPr>
                <w:rFonts w:ascii="Calibri" w:hAnsi="Calibri"/>
                <w:sz w:val="22"/>
                <w:szCs w:val="22"/>
              </w:rPr>
              <w:t>IV.</w:t>
            </w:r>
          </w:p>
        </w:tc>
        <w:tc>
          <w:tcPr>
            <w:tcW w:w="1904" w:type="dxa"/>
            <w:vAlign w:val="center"/>
          </w:tcPr>
          <w:p w14:paraId="08DCC966" w14:textId="77777777" w:rsidR="00A51D21" w:rsidRPr="002124EB" w:rsidRDefault="00A51D21" w:rsidP="0099390B">
            <w:pPr>
              <w:jc w:val="center"/>
              <w:rPr>
                <w:rFonts w:ascii="Calibri" w:hAnsi="Calibri"/>
              </w:rPr>
            </w:pPr>
            <w:r w:rsidRPr="002124EB">
              <w:rPr>
                <w:rFonts w:ascii="Calibri" w:hAnsi="Calibri"/>
                <w:sz w:val="22"/>
                <w:szCs w:val="22"/>
              </w:rPr>
              <w:t>Referent</w:t>
            </w:r>
          </w:p>
        </w:tc>
      </w:tr>
      <w:tr w:rsidR="00A51D21" w:rsidRPr="00080885" w14:paraId="644B5734" w14:textId="77777777" w:rsidTr="00095526">
        <w:trPr>
          <w:trHeight w:val="611"/>
        </w:trPr>
        <w:tc>
          <w:tcPr>
            <w:tcW w:w="846" w:type="dxa"/>
            <w:vAlign w:val="center"/>
          </w:tcPr>
          <w:p w14:paraId="06C0839C" w14:textId="77777777" w:rsidR="00A51D21" w:rsidRPr="002124EB" w:rsidRDefault="00A51D21">
            <w:pPr>
              <w:numPr>
                <w:ilvl w:val="0"/>
                <w:numId w:val="1"/>
              </w:numPr>
              <w:jc w:val="right"/>
              <w:rPr>
                <w:rFonts w:ascii="Calibri" w:hAnsi="Calibri"/>
              </w:rPr>
            </w:pPr>
          </w:p>
        </w:tc>
        <w:tc>
          <w:tcPr>
            <w:tcW w:w="2875" w:type="dxa"/>
            <w:vAlign w:val="center"/>
          </w:tcPr>
          <w:p w14:paraId="2285B32B" w14:textId="77777777" w:rsidR="00A51D21" w:rsidRPr="002124EB" w:rsidRDefault="00A51D21" w:rsidP="00095526">
            <w:pPr>
              <w:jc w:val="center"/>
              <w:rPr>
                <w:rFonts w:ascii="Calibri" w:hAnsi="Calibri"/>
              </w:rPr>
            </w:pPr>
            <w:r w:rsidRPr="002124EB">
              <w:rPr>
                <w:rFonts w:ascii="Calibri" w:hAnsi="Calibri"/>
                <w:sz w:val="22"/>
                <w:szCs w:val="22"/>
              </w:rPr>
              <w:t xml:space="preserve">MASLAĆ MARINA </w:t>
            </w:r>
          </w:p>
        </w:tc>
        <w:tc>
          <w:tcPr>
            <w:tcW w:w="2327" w:type="dxa"/>
            <w:vAlign w:val="center"/>
          </w:tcPr>
          <w:p w14:paraId="7E3734A3" w14:textId="77777777" w:rsidR="00A51D21" w:rsidRPr="002124EB" w:rsidRDefault="00A51D21" w:rsidP="0099390B">
            <w:pPr>
              <w:jc w:val="center"/>
              <w:rPr>
                <w:rFonts w:ascii="Calibri" w:hAnsi="Calibri"/>
              </w:rPr>
            </w:pPr>
            <w:r w:rsidRPr="002124EB">
              <w:rPr>
                <w:rFonts w:ascii="Calibri" w:hAnsi="Calibri"/>
                <w:sz w:val="22"/>
                <w:szCs w:val="22"/>
              </w:rPr>
              <w:t>Prodavač</w:t>
            </w:r>
          </w:p>
        </w:tc>
        <w:tc>
          <w:tcPr>
            <w:tcW w:w="1481" w:type="dxa"/>
            <w:vAlign w:val="center"/>
          </w:tcPr>
          <w:p w14:paraId="26EB3E03" w14:textId="77777777" w:rsidR="00A51D21" w:rsidRPr="002124EB" w:rsidRDefault="00A51D21" w:rsidP="0099390B">
            <w:pPr>
              <w:ind w:right="-108"/>
              <w:jc w:val="center"/>
              <w:rPr>
                <w:rFonts w:ascii="Calibri" w:hAnsi="Calibri"/>
              </w:rPr>
            </w:pPr>
            <w:r w:rsidRPr="002124EB">
              <w:rPr>
                <w:rFonts w:ascii="Calibri" w:hAnsi="Calibri"/>
                <w:sz w:val="22"/>
                <w:szCs w:val="22"/>
              </w:rPr>
              <w:t>III.</w:t>
            </w:r>
          </w:p>
        </w:tc>
        <w:tc>
          <w:tcPr>
            <w:tcW w:w="1904" w:type="dxa"/>
            <w:vAlign w:val="center"/>
          </w:tcPr>
          <w:p w14:paraId="29B6C90A" w14:textId="77777777" w:rsidR="00A51D21" w:rsidRPr="002124EB" w:rsidRDefault="00A51D21" w:rsidP="0099390B">
            <w:pPr>
              <w:jc w:val="center"/>
              <w:rPr>
                <w:rFonts w:ascii="Calibri" w:hAnsi="Calibri"/>
              </w:rPr>
            </w:pPr>
            <w:r w:rsidRPr="002124EB">
              <w:rPr>
                <w:rFonts w:ascii="Calibri" w:hAnsi="Calibri"/>
                <w:sz w:val="22"/>
                <w:szCs w:val="22"/>
              </w:rPr>
              <w:t>Čistač/spremač</w:t>
            </w:r>
          </w:p>
        </w:tc>
      </w:tr>
      <w:tr w:rsidR="00A51D21" w:rsidRPr="00080885" w14:paraId="11F782D3" w14:textId="77777777" w:rsidTr="00095526">
        <w:trPr>
          <w:trHeight w:val="611"/>
        </w:trPr>
        <w:tc>
          <w:tcPr>
            <w:tcW w:w="846" w:type="dxa"/>
            <w:vAlign w:val="center"/>
          </w:tcPr>
          <w:p w14:paraId="395D462D" w14:textId="77777777" w:rsidR="00A51D21" w:rsidRPr="002124EB" w:rsidRDefault="00A51D21">
            <w:pPr>
              <w:numPr>
                <w:ilvl w:val="0"/>
                <w:numId w:val="1"/>
              </w:numPr>
              <w:jc w:val="center"/>
              <w:rPr>
                <w:rFonts w:ascii="Calibri" w:hAnsi="Calibri"/>
              </w:rPr>
            </w:pPr>
          </w:p>
        </w:tc>
        <w:tc>
          <w:tcPr>
            <w:tcW w:w="2875" w:type="dxa"/>
            <w:vAlign w:val="center"/>
          </w:tcPr>
          <w:p w14:paraId="4A59EF7C" w14:textId="77777777" w:rsidR="00A51D21" w:rsidRPr="002124EB" w:rsidRDefault="00A51D21" w:rsidP="00095526">
            <w:pPr>
              <w:jc w:val="center"/>
              <w:rPr>
                <w:rFonts w:ascii="Calibri" w:hAnsi="Calibri"/>
              </w:rPr>
            </w:pPr>
            <w:r w:rsidRPr="002124EB">
              <w:rPr>
                <w:rFonts w:ascii="Calibri" w:hAnsi="Calibri"/>
                <w:sz w:val="22"/>
                <w:szCs w:val="22"/>
              </w:rPr>
              <w:t xml:space="preserve">RAJIĆ RADOSLAV  </w:t>
            </w:r>
          </w:p>
        </w:tc>
        <w:tc>
          <w:tcPr>
            <w:tcW w:w="2327" w:type="dxa"/>
            <w:vAlign w:val="center"/>
          </w:tcPr>
          <w:p w14:paraId="7745384B" w14:textId="77777777" w:rsidR="00A51D21" w:rsidRPr="002124EB" w:rsidRDefault="00A51D21" w:rsidP="0037100B">
            <w:pPr>
              <w:jc w:val="center"/>
              <w:rPr>
                <w:rFonts w:ascii="Calibri" w:hAnsi="Calibri"/>
              </w:rPr>
            </w:pPr>
            <w:r w:rsidRPr="002124EB">
              <w:rPr>
                <w:rFonts w:ascii="Calibri" w:hAnsi="Calibri"/>
                <w:sz w:val="22"/>
                <w:szCs w:val="22"/>
              </w:rPr>
              <w:t xml:space="preserve">Monter uređaja za centralno grijanje </w:t>
            </w:r>
          </w:p>
        </w:tc>
        <w:tc>
          <w:tcPr>
            <w:tcW w:w="1481" w:type="dxa"/>
            <w:vAlign w:val="center"/>
          </w:tcPr>
          <w:p w14:paraId="358D83B1" w14:textId="77777777" w:rsidR="00A51D21" w:rsidRPr="002124EB" w:rsidRDefault="00A51D21" w:rsidP="0099390B">
            <w:pPr>
              <w:ind w:right="-108"/>
              <w:jc w:val="center"/>
              <w:rPr>
                <w:rFonts w:ascii="Calibri" w:hAnsi="Calibri"/>
              </w:rPr>
            </w:pPr>
            <w:r w:rsidRPr="002124EB">
              <w:rPr>
                <w:rFonts w:ascii="Calibri" w:hAnsi="Calibri"/>
                <w:sz w:val="22"/>
                <w:szCs w:val="22"/>
              </w:rPr>
              <w:t>IV.</w:t>
            </w:r>
          </w:p>
        </w:tc>
        <w:tc>
          <w:tcPr>
            <w:tcW w:w="1904" w:type="dxa"/>
            <w:vAlign w:val="center"/>
          </w:tcPr>
          <w:p w14:paraId="1101ED41" w14:textId="77777777" w:rsidR="00A51D21" w:rsidRPr="002124EB" w:rsidRDefault="00A51D21" w:rsidP="00A51D21">
            <w:pPr>
              <w:jc w:val="center"/>
              <w:rPr>
                <w:rFonts w:ascii="Calibri" w:hAnsi="Calibri"/>
              </w:rPr>
            </w:pPr>
            <w:r w:rsidRPr="002124EB">
              <w:rPr>
                <w:rFonts w:ascii="Calibri" w:hAnsi="Calibri"/>
                <w:sz w:val="22"/>
                <w:szCs w:val="22"/>
              </w:rPr>
              <w:t>Stručni suradnik na tehničkom održavanju</w:t>
            </w:r>
          </w:p>
        </w:tc>
      </w:tr>
      <w:tr w:rsidR="00A51D21" w:rsidRPr="00080885" w14:paraId="7C486582" w14:textId="77777777" w:rsidTr="00095526">
        <w:trPr>
          <w:trHeight w:val="628"/>
        </w:trPr>
        <w:tc>
          <w:tcPr>
            <w:tcW w:w="846" w:type="dxa"/>
            <w:vAlign w:val="center"/>
          </w:tcPr>
          <w:p w14:paraId="5F629292" w14:textId="77777777" w:rsidR="00A51D21" w:rsidRPr="002124EB" w:rsidRDefault="00A51D21">
            <w:pPr>
              <w:numPr>
                <w:ilvl w:val="0"/>
                <w:numId w:val="1"/>
              </w:numPr>
              <w:jc w:val="right"/>
              <w:rPr>
                <w:rFonts w:ascii="Calibri" w:hAnsi="Calibri"/>
              </w:rPr>
            </w:pPr>
          </w:p>
        </w:tc>
        <w:tc>
          <w:tcPr>
            <w:tcW w:w="2875" w:type="dxa"/>
            <w:vAlign w:val="center"/>
          </w:tcPr>
          <w:p w14:paraId="639DD489" w14:textId="77777777" w:rsidR="00A51D21" w:rsidRPr="002124EB" w:rsidRDefault="00A51D21" w:rsidP="0099390B">
            <w:pPr>
              <w:jc w:val="center"/>
              <w:rPr>
                <w:rFonts w:ascii="Calibri" w:hAnsi="Calibri"/>
                <w:sz w:val="22"/>
                <w:szCs w:val="22"/>
              </w:rPr>
            </w:pPr>
            <w:r w:rsidRPr="002124EB">
              <w:rPr>
                <w:rFonts w:ascii="Calibri" w:hAnsi="Calibri"/>
                <w:sz w:val="22"/>
                <w:szCs w:val="22"/>
              </w:rPr>
              <w:t xml:space="preserve">RAŠETA IVANA </w:t>
            </w:r>
          </w:p>
        </w:tc>
        <w:tc>
          <w:tcPr>
            <w:tcW w:w="2327" w:type="dxa"/>
            <w:vAlign w:val="center"/>
          </w:tcPr>
          <w:p w14:paraId="38EF8262" w14:textId="77777777" w:rsidR="00A51D21" w:rsidRPr="002124EB" w:rsidRDefault="00A51D21" w:rsidP="0099390B">
            <w:pPr>
              <w:jc w:val="center"/>
              <w:rPr>
                <w:rFonts w:ascii="Calibri" w:hAnsi="Calibri"/>
                <w:sz w:val="22"/>
                <w:szCs w:val="22"/>
              </w:rPr>
            </w:pPr>
            <w:r w:rsidRPr="002124EB">
              <w:rPr>
                <w:rFonts w:ascii="Calibri" w:hAnsi="Calibri"/>
                <w:sz w:val="22"/>
                <w:szCs w:val="22"/>
              </w:rPr>
              <w:t>Kuhar</w:t>
            </w:r>
          </w:p>
        </w:tc>
        <w:tc>
          <w:tcPr>
            <w:tcW w:w="1481" w:type="dxa"/>
            <w:vAlign w:val="center"/>
          </w:tcPr>
          <w:p w14:paraId="5769B1AE" w14:textId="77777777" w:rsidR="00A51D21" w:rsidRPr="002124EB" w:rsidRDefault="00A51D21" w:rsidP="0099390B">
            <w:pPr>
              <w:ind w:right="-108"/>
              <w:jc w:val="center"/>
              <w:rPr>
                <w:rFonts w:ascii="Calibri" w:hAnsi="Calibri"/>
                <w:sz w:val="22"/>
                <w:szCs w:val="22"/>
              </w:rPr>
            </w:pPr>
            <w:r w:rsidRPr="002124EB">
              <w:rPr>
                <w:rFonts w:ascii="Calibri" w:hAnsi="Calibri"/>
                <w:sz w:val="22"/>
                <w:szCs w:val="22"/>
              </w:rPr>
              <w:t>III.</w:t>
            </w:r>
          </w:p>
        </w:tc>
        <w:tc>
          <w:tcPr>
            <w:tcW w:w="1904" w:type="dxa"/>
            <w:vAlign w:val="center"/>
          </w:tcPr>
          <w:p w14:paraId="0CD25660" w14:textId="77777777" w:rsidR="00A51D21" w:rsidRPr="002124EB" w:rsidRDefault="00A51D21" w:rsidP="0099390B">
            <w:pPr>
              <w:jc w:val="center"/>
              <w:rPr>
                <w:rFonts w:ascii="Calibri" w:hAnsi="Calibri"/>
                <w:sz w:val="22"/>
                <w:szCs w:val="22"/>
              </w:rPr>
            </w:pPr>
            <w:r w:rsidRPr="002124EB">
              <w:rPr>
                <w:rFonts w:ascii="Calibri" w:hAnsi="Calibri"/>
                <w:sz w:val="22"/>
                <w:szCs w:val="22"/>
              </w:rPr>
              <w:t>Kuhar/slastičar 2</w:t>
            </w:r>
          </w:p>
        </w:tc>
      </w:tr>
      <w:tr w:rsidR="00A51D21" w:rsidRPr="00080885" w14:paraId="5D9BEDCC" w14:textId="77777777" w:rsidTr="00095526">
        <w:trPr>
          <w:trHeight w:val="611"/>
        </w:trPr>
        <w:tc>
          <w:tcPr>
            <w:tcW w:w="846" w:type="dxa"/>
            <w:vAlign w:val="center"/>
          </w:tcPr>
          <w:p w14:paraId="006B14C1" w14:textId="77777777" w:rsidR="00A51D21" w:rsidRPr="002124EB" w:rsidRDefault="00A51D21">
            <w:pPr>
              <w:numPr>
                <w:ilvl w:val="0"/>
                <w:numId w:val="1"/>
              </w:numPr>
              <w:jc w:val="center"/>
              <w:rPr>
                <w:rFonts w:ascii="Calibri" w:hAnsi="Calibri"/>
              </w:rPr>
            </w:pPr>
          </w:p>
        </w:tc>
        <w:tc>
          <w:tcPr>
            <w:tcW w:w="2875" w:type="dxa"/>
            <w:vAlign w:val="center"/>
          </w:tcPr>
          <w:p w14:paraId="2707F294" w14:textId="77777777" w:rsidR="00A51D21" w:rsidRPr="002124EB" w:rsidRDefault="00A51D21" w:rsidP="0099390B">
            <w:pPr>
              <w:jc w:val="center"/>
              <w:rPr>
                <w:rFonts w:ascii="Calibri" w:hAnsi="Calibri"/>
              </w:rPr>
            </w:pPr>
            <w:r w:rsidRPr="002124EB">
              <w:rPr>
                <w:rFonts w:ascii="Calibri" w:hAnsi="Calibri"/>
                <w:sz w:val="22"/>
                <w:szCs w:val="22"/>
              </w:rPr>
              <w:t xml:space="preserve">SOUKUP SILVIJA  </w:t>
            </w:r>
          </w:p>
        </w:tc>
        <w:tc>
          <w:tcPr>
            <w:tcW w:w="2327" w:type="dxa"/>
            <w:vAlign w:val="center"/>
          </w:tcPr>
          <w:p w14:paraId="76F1CFA9" w14:textId="77777777" w:rsidR="00A51D21" w:rsidRPr="002124EB" w:rsidRDefault="00A51D21" w:rsidP="0099390B">
            <w:pPr>
              <w:jc w:val="center"/>
              <w:rPr>
                <w:rFonts w:ascii="Calibri" w:hAnsi="Calibri"/>
              </w:rPr>
            </w:pPr>
            <w:r w:rsidRPr="002124EB">
              <w:rPr>
                <w:rFonts w:ascii="Calibri" w:hAnsi="Calibri"/>
                <w:sz w:val="22"/>
                <w:szCs w:val="22"/>
              </w:rPr>
              <w:t>Dipl. ekonomist</w:t>
            </w:r>
          </w:p>
        </w:tc>
        <w:tc>
          <w:tcPr>
            <w:tcW w:w="1481" w:type="dxa"/>
            <w:vAlign w:val="center"/>
          </w:tcPr>
          <w:p w14:paraId="35B87F11" w14:textId="77777777" w:rsidR="00A51D21" w:rsidRPr="002124EB" w:rsidRDefault="00A51D21" w:rsidP="0099390B">
            <w:pPr>
              <w:ind w:right="-108"/>
              <w:jc w:val="center"/>
              <w:rPr>
                <w:rFonts w:ascii="Calibri" w:hAnsi="Calibri"/>
              </w:rPr>
            </w:pPr>
            <w:r w:rsidRPr="002124EB">
              <w:rPr>
                <w:rFonts w:ascii="Calibri" w:hAnsi="Calibri"/>
                <w:sz w:val="22"/>
                <w:szCs w:val="22"/>
              </w:rPr>
              <w:t>VII.</w:t>
            </w:r>
          </w:p>
        </w:tc>
        <w:tc>
          <w:tcPr>
            <w:tcW w:w="1904" w:type="dxa"/>
            <w:vAlign w:val="center"/>
          </w:tcPr>
          <w:p w14:paraId="01EF8A5E" w14:textId="77777777" w:rsidR="00A51D21" w:rsidRPr="002124EB" w:rsidRDefault="00A51D21" w:rsidP="0099390B">
            <w:pPr>
              <w:jc w:val="center"/>
              <w:rPr>
                <w:rFonts w:ascii="Calibri" w:hAnsi="Calibri"/>
              </w:rPr>
            </w:pPr>
            <w:r w:rsidRPr="002124EB">
              <w:rPr>
                <w:rFonts w:ascii="Calibri" w:hAnsi="Calibri"/>
              </w:rPr>
              <w:t>Voditelj računovodstva 1</w:t>
            </w:r>
          </w:p>
        </w:tc>
      </w:tr>
      <w:tr w:rsidR="00A51D21" w:rsidRPr="00080885" w14:paraId="4DDB15A2" w14:textId="77777777" w:rsidTr="00095526">
        <w:trPr>
          <w:trHeight w:val="628"/>
        </w:trPr>
        <w:tc>
          <w:tcPr>
            <w:tcW w:w="846" w:type="dxa"/>
            <w:vAlign w:val="center"/>
          </w:tcPr>
          <w:p w14:paraId="41FE870D" w14:textId="77777777" w:rsidR="00A51D21" w:rsidRPr="002124EB" w:rsidRDefault="00A51D21">
            <w:pPr>
              <w:numPr>
                <w:ilvl w:val="0"/>
                <w:numId w:val="1"/>
              </w:numPr>
              <w:jc w:val="center"/>
              <w:rPr>
                <w:rFonts w:ascii="Calibri" w:hAnsi="Calibri"/>
              </w:rPr>
            </w:pPr>
          </w:p>
        </w:tc>
        <w:tc>
          <w:tcPr>
            <w:tcW w:w="2875" w:type="dxa"/>
            <w:vAlign w:val="center"/>
          </w:tcPr>
          <w:p w14:paraId="5C8FC354" w14:textId="77777777" w:rsidR="00A51D21" w:rsidRPr="002124EB" w:rsidRDefault="00A51D21" w:rsidP="00095526">
            <w:pPr>
              <w:jc w:val="center"/>
              <w:rPr>
                <w:rFonts w:ascii="Calibri" w:hAnsi="Calibri"/>
              </w:rPr>
            </w:pPr>
            <w:r w:rsidRPr="002124EB">
              <w:rPr>
                <w:rFonts w:ascii="Calibri" w:hAnsi="Calibri"/>
                <w:sz w:val="22"/>
                <w:szCs w:val="22"/>
              </w:rPr>
              <w:t xml:space="preserve">ŠIMUNOVIĆ NIKOLINA </w:t>
            </w:r>
          </w:p>
        </w:tc>
        <w:tc>
          <w:tcPr>
            <w:tcW w:w="2327" w:type="dxa"/>
            <w:vAlign w:val="center"/>
          </w:tcPr>
          <w:p w14:paraId="124563E8" w14:textId="77777777" w:rsidR="00A51D21" w:rsidRPr="002124EB" w:rsidRDefault="00A51D21" w:rsidP="0099390B">
            <w:pPr>
              <w:jc w:val="center"/>
              <w:rPr>
                <w:rFonts w:ascii="Calibri" w:hAnsi="Calibri"/>
              </w:rPr>
            </w:pPr>
            <w:r w:rsidRPr="002124EB">
              <w:rPr>
                <w:rFonts w:ascii="Calibri" w:hAnsi="Calibri"/>
                <w:sz w:val="22"/>
                <w:szCs w:val="22"/>
              </w:rPr>
              <w:t>Ratar</w:t>
            </w:r>
          </w:p>
        </w:tc>
        <w:tc>
          <w:tcPr>
            <w:tcW w:w="1481" w:type="dxa"/>
            <w:vAlign w:val="center"/>
          </w:tcPr>
          <w:p w14:paraId="0B166E76" w14:textId="77777777" w:rsidR="00A51D21" w:rsidRPr="002124EB" w:rsidRDefault="00A51D21" w:rsidP="0099390B">
            <w:pPr>
              <w:ind w:right="-108"/>
              <w:jc w:val="center"/>
              <w:rPr>
                <w:rFonts w:ascii="Calibri" w:hAnsi="Calibri"/>
              </w:rPr>
            </w:pPr>
            <w:r w:rsidRPr="002124EB">
              <w:rPr>
                <w:rFonts w:ascii="Calibri" w:hAnsi="Calibri"/>
                <w:sz w:val="22"/>
                <w:szCs w:val="22"/>
              </w:rPr>
              <w:t>III.</w:t>
            </w:r>
          </w:p>
        </w:tc>
        <w:tc>
          <w:tcPr>
            <w:tcW w:w="1904" w:type="dxa"/>
            <w:vAlign w:val="center"/>
          </w:tcPr>
          <w:p w14:paraId="76985AAA" w14:textId="77777777" w:rsidR="00A51D21" w:rsidRPr="002124EB" w:rsidRDefault="00A51D21" w:rsidP="0099390B">
            <w:pPr>
              <w:jc w:val="center"/>
              <w:rPr>
                <w:rFonts w:ascii="Calibri" w:hAnsi="Calibri"/>
              </w:rPr>
            </w:pPr>
            <w:r w:rsidRPr="002124EB">
              <w:rPr>
                <w:rFonts w:ascii="Calibri" w:hAnsi="Calibri"/>
                <w:sz w:val="22"/>
                <w:szCs w:val="22"/>
              </w:rPr>
              <w:t>Čistač/spremač</w:t>
            </w:r>
          </w:p>
        </w:tc>
      </w:tr>
      <w:tr w:rsidR="00A51D21" w:rsidRPr="00080885" w14:paraId="3E742051" w14:textId="77777777" w:rsidTr="003D781D">
        <w:trPr>
          <w:trHeight w:val="628"/>
        </w:trPr>
        <w:tc>
          <w:tcPr>
            <w:tcW w:w="846" w:type="dxa"/>
            <w:vAlign w:val="center"/>
          </w:tcPr>
          <w:p w14:paraId="68D9B4A7" w14:textId="77777777" w:rsidR="00A51D21" w:rsidRPr="002124EB" w:rsidRDefault="00A51D21">
            <w:pPr>
              <w:numPr>
                <w:ilvl w:val="0"/>
                <w:numId w:val="1"/>
              </w:numPr>
              <w:jc w:val="right"/>
              <w:rPr>
                <w:rFonts w:ascii="Calibri" w:hAnsi="Calibri"/>
              </w:rPr>
            </w:pPr>
          </w:p>
        </w:tc>
        <w:tc>
          <w:tcPr>
            <w:tcW w:w="2875" w:type="dxa"/>
            <w:vAlign w:val="center"/>
          </w:tcPr>
          <w:p w14:paraId="02F44B7B" w14:textId="77777777" w:rsidR="00A51D21" w:rsidRPr="002124EB" w:rsidRDefault="00A51D21" w:rsidP="00A51D21">
            <w:pPr>
              <w:jc w:val="center"/>
              <w:rPr>
                <w:rFonts w:ascii="Calibri" w:hAnsi="Calibri"/>
                <w:sz w:val="22"/>
                <w:szCs w:val="22"/>
              </w:rPr>
            </w:pPr>
            <w:r w:rsidRPr="002124EB">
              <w:rPr>
                <w:rFonts w:ascii="Calibri" w:hAnsi="Calibri"/>
                <w:sz w:val="22"/>
                <w:szCs w:val="22"/>
              </w:rPr>
              <w:t xml:space="preserve">TADIĆ DRAŽENKA /                 DE MARCO LUKA </w:t>
            </w:r>
          </w:p>
        </w:tc>
        <w:tc>
          <w:tcPr>
            <w:tcW w:w="2327" w:type="dxa"/>
            <w:vAlign w:val="center"/>
          </w:tcPr>
          <w:p w14:paraId="710054DE" w14:textId="77777777" w:rsidR="00A51D21" w:rsidRPr="002124EB" w:rsidRDefault="00A51D21" w:rsidP="0099390B">
            <w:pPr>
              <w:jc w:val="center"/>
              <w:rPr>
                <w:rFonts w:ascii="Calibri" w:hAnsi="Calibri"/>
                <w:sz w:val="22"/>
                <w:szCs w:val="22"/>
              </w:rPr>
            </w:pPr>
            <w:r w:rsidRPr="002124EB">
              <w:rPr>
                <w:rFonts w:ascii="Calibri" w:hAnsi="Calibri"/>
                <w:sz w:val="22"/>
                <w:szCs w:val="22"/>
              </w:rPr>
              <w:t>Kuhar</w:t>
            </w:r>
          </w:p>
        </w:tc>
        <w:tc>
          <w:tcPr>
            <w:tcW w:w="1481" w:type="dxa"/>
            <w:vAlign w:val="center"/>
          </w:tcPr>
          <w:p w14:paraId="34C4C8C7" w14:textId="77777777" w:rsidR="00A51D21" w:rsidRPr="002124EB" w:rsidRDefault="00A51D21" w:rsidP="0099390B">
            <w:pPr>
              <w:ind w:right="-108"/>
              <w:jc w:val="center"/>
              <w:rPr>
                <w:rFonts w:ascii="Calibri" w:hAnsi="Calibri"/>
                <w:sz w:val="22"/>
                <w:szCs w:val="22"/>
              </w:rPr>
            </w:pPr>
            <w:r w:rsidRPr="002124EB">
              <w:rPr>
                <w:rFonts w:ascii="Calibri" w:hAnsi="Calibri"/>
                <w:sz w:val="22"/>
                <w:szCs w:val="22"/>
              </w:rPr>
              <w:t>III.</w:t>
            </w:r>
          </w:p>
        </w:tc>
        <w:tc>
          <w:tcPr>
            <w:tcW w:w="1904" w:type="dxa"/>
          </w:tcPr>
          <w:p w14:paraId="7C575C12" w14:textId="77777777" w:rsidR="00A51D21" w:rsidRPr="002124EB" w:rsidRDefault="00A51D21">
            <w:r w:rsidRPr="002124EB">
              <w:rPr>
                <w:rFonts w:ascii="Calibri" w:hAnsi="Calibri"/>
                <w:sz w:val="22"/>
                <w:szCs w:val="22"/>
              </w:rPr>
              <w:t>Kuhar/slastičar 2</w:t>
            </w:r>
          </w:p>
        </w:tc>
      </w:tr>
      <w:tr w:rsidR="00A51D21" w:rsidRPr="00080885" w14:paraId="178E2C0C" w14:textId="77777777" w:rsidTr="003D781D">
        <w:trPr>
          <w:trHeight w:val="628"/>
        </w:trPr>
        <w:tc>
          <w:tcPr>
            <w:tcW w:w="846" w:type="dxa"/>
            <w:vAlign w:val="center"/>
          </w:tcPr>
          <w:p w14:paraId="08088DFC" w14:textId="77777777" w:rsidR="00A51D21" w:rsidRPr="002124EB" w:rsidRDefault="00A51D21">
            <w:pPr>
              <w:numPr>
                <w:ilvl w:val="0"/>
                <w:numId w:val="1"/>
              </w:numPr>
              <w:jc w:val="center"/>
              <w:rPr>
                <w:rFonts w:ascii="Calibri" w:hAnsi="Calibri"/>
              </w:rPr>
            </w:pPr>
          </w:p>
        </w:tc>
        <w:tc>
          <w:tcPr>
            <w:tcW w:w="2875" w:type="dxa"/>
            <w:vAlign w:val="center"/>
          </w:tcPr>
          <w:p w14:paraId="4B3BA5C2" w14:textId="77777777" w:rsidR="00A51D21" w:rsidRPr="002124EB" w:rsidRDefault="00A51D21" w:rsidP="00095526">
            <w:pPr>
              <w:jc w:val="center"/>
              <w:rPr>
                <w:rFonts w:ascii="Calibri" w:hAnsi="Calibri"/>
              </w:rPr>
            </w:pPr>
            <w:r w:rsidRPr="002124EB">
              <w:rPr>
                <w:rFonts w:ascii="Calibri" w:hAnsi="Calibri"/>
                <w:sz w:val="22"/>
                <w:szCs w:val="22"/>
              </w:rPr>
              <w:t>TURKOVIĆ SANJA</w:t>
            </w:r>
          </w:p>
        </w:tc>
        <w:tc>
          <w:tcPr>
            <w:tcW w:w="2327" w:type="dxa"/>
            <w:vAlign w:val="center"/>
          </w:tcPr>
          <w:p w14:paraId="4A52D992" w14:textId="77777777" w:rsidR="00A51D21" w:rsidRPr="002124EB" w:rsidRDefault="00A51D21" w:rsidP="0099390B">
            <w:pPr>
              <w:jc w:val="center"/>
              <w:rPr>
                <w:rFonts w:ascii="Calibri" w:hAnsi="Calibri"/>
              </w:rPr>
            </w:pPr>
            <w:r w:rsidRPr="002124EB">
              <w:rPr>
                <w:rFonts w:ascii="Calibri" w:hAnsi="Calibri"/>
                <w:sz w:val="22"/>
                <w:szCs w:val="22"/>
              </w:rPr>
              <w:t>Kuhar</w:t>
            </w:r>
          </w:p>
        </w:tc>
        <w:tc>
          <w:tcPr>
            <w:tcW w:w="1481" w:type="dxa"/>
            <w:vAlign w:val="center"/>
          </w:tcPr>
          <w:p w14:paraId="67718490" w14:textId="77777777" w:rsidR="00A51D21" w:rsidRPr="002124EB" w:rsidRDefault="00A51D21" w:rsidP="00EB26EC">
            <w:pPr>
              <w:ind w:right="-108"/>
              <w:jc w:val="center"/>
              <w:rPr>
                <w:rFonts w:ascii="Calibri" w:hAnsi="Calibri"/>
              </w:rPr>
            </w:pPr>
            <w:r w:rsidRPr="002124EB">
              <w:rPr>
                <w:rFonts w:ascii="Calibri" w:hAnsi="Calibri"/>
                <w:sz w:val="22"/>
                <w:szCs w:val="22"/>
              </w:rPr>
              <w:t>III.</w:t>
            </w:r>
          </w:p>
        </w:tc>
        <w:tc>
          <w:tcPr>
            <w:tcW w:w="1904" w:type="dxa"/>
          </w:tcPr>
          <w:p w14:paraId="08F76FF1" w14:textId="77777777" w:rsidR="00A51D21" w:rsidRPr="002124EB" w:rsidRDefault="00A51D21">
            <w:r w:rsidRPr="002124EB">
              <w:rPr>
                <w:rFonts w:ascii="Calibri" w:hAnsi="Calibri"/>
                <w:sz w:val="22"/>
                <w:szCs w:val="22"/>
              </w:rPr>
              <w:t>Kuhar/slastičar 2</w:t>
            </w:r>
          </w:p>
        </w:tc>
      </w:tr>
      <w:tr w:rsidR="00A51D21" w:rsidRPr="00080885" w14:paraId="33498D88" w14:textId="77777777" w:rsidTr="003D781D">
        <w:trPr>
          <w:trHeight w:val="611"/>
        </w:trPr>
        <w:tc>
          <w:tcPr>
            <w:tcW w:w="846" w:type="dxa"/>
            <w:vAlign w:val="center"/>
          </w:tcPr>
          <w:p w14:paraId="443C8461" w14:textId="77777777" w:rsidR="00A51D21" w:rsidRPr="002124EB" w:rsidRDefault="00A51D21">
            <w:pPr>
              <w:numPr>
                <w:ilvl w:val="0"/>
                <w:numId w:val="1"/>
              </w:numPr>
              <w:jc w:val="center"/>
              <w:rPr>
                <w:rFonts w:ascii="Calibri" w:hAnsi="Calibri"/>
              </w:rPr>
            </w:pPr>
          </w:p>
        </w:tc>
        <w:tc>
          <w:tcPr>
            <w:tcW w:w="2875" w:type="dxa"/>
            <w:vAlign w:val="center"/>
          </w:tcPr>
          <w:p w14:paraId="60AF43AB" w14:textId="77777777" w:rsidR="00A51D21" w:rsidRPr="002124EB" w:rsidRDefault="00A51D21" w:rsidP="00095526">
            <w:pPr>
              <w:jc w:val="center"/>
              <w:rPr>
                <w:rFonts w:ascii="Calibri" w:hAnsi="Calibri"/>
              </w:rPr>
            </w:pPr>
            <w:r w:rsidRPr="002124EB">
              <w:rPr>
                <w:rFonts w:ascii="Calibri" w:hAnsi="Calibri"/>
                <w:sz w:val="22"/>
                <w:szCs w:val="22"/>
              </w:rPr>
              <w:t xml:space="preserve">VIDMAR ZLATA </w:t>
            </w:r>
          </w:p>
        </w:tc>
        <w:tc>
          <w:tcPr>
            <w:tcW w:w="2327" w:type="dxa"/>
            <w:vAlign w:val="center"/>
          </w:tcPr>
          <w:p w14:paraId="3EC3ED6F" w14:textId="77777777" w:rsidR="00A51D21" w:rsidRPr="002124EB" w:rsidRDefault="00A51D21" w:rsidP="0099390B">
            <w:pPr>
              <w:jc w:val="center"/>
              <w:rPr>
                <w:rFonts w:ascii="Calibri" w:hAnsi="Calibri"/>
              </w:rPr>
            </w:pPr>
            <w:r w:rsidRPr="002124EB">
              <w:rPr>
                <w:rFonts w:ascii="Calibri" w:hAnsi="Calibri"/>
                <w:sz w:val="22"/>
                <w:szCs w:val="22"/>
              </w:rPr>
              <w:t>Radnik</w:t>
            </w:r>
          </w:p>
        </w:tc>
        <w:tc>
          <w:tcPr>
            <w:tcW w:w="1481" w:type="dxa"/>
            <w:vAlign w:val="center"/>
          </w:tcPr>
          <w:p w14:paraId="7D788DE4" w14:textId="77777777" w:rsidR="00A51D21" w:rsidRPr="002124EB" w:rsidRDefault="00A51D21" w:rsidP="00EB26EC">
            <w:pPr>
              <w:ind w:right="-108"/>
              <w:jc w:val="center"/>
              <w:rPr>
                <w:rFonts w:ascii="Calibri" w:hAnsi="Calibri"/>
              </w:rPr>
            </w:pPr>
            <w:r w:rsidRPr="002124EB">
              <w:rPr>
                <w:rFonts w:ascii="Calibri" w:hAnsi="Calibri"/>
                <w:sz w:val="22"/>
                <w:szCs w:val="22"/>
              </w:rPr>
              <w:t xml:space="preserve">IV. </w:t>
            </w:r>
          </w:p>
        </w:tc>
        <w:tc>
          <w:tcPr>
            <w:tcW w:w="1904" w:type="dxa"/>
          </w:tcPr>
          <w:p w14:paraId="14E86A7A" w14:textId="77777777" w:rsidR="00A51D21" w:rsidRPr="002124EB" w:rsidRDefault="00A51D21">
            <w:r w:rsidRPr="002124EB">
              <w:rPr>
                <w:rFonts w:ascii="Calibri" w:hAnsi="Calibri"/>
                <w:sz w:val="22"/>
                <w:szCs w:val="22"/>
              </w:rPr>
              <w:t>Čistač/spremač</w:t>
            </w:r>
          </w:p>
        </w:tc>
      </w:tr>
      <w:tr w:rsidR="00A51D21" w:rsidRPr="00080885" w14:paraId="4637B19A" w14:textId="77777777" w:rsidTr="003D781D">
        <w:trPr>
          <w:trHeight w:val="628"/>
        </w:trPr>
        <w:tc>
          <w:tcPr>
            <w:tcW w:w="846" w:type="dxa"/>
            <w:vAlign w:val="center"/>
          </w:tcPr>
          <w:p w14:paraId="27C771A0" w14:textId="77777777" w:rsidR="00A51D21" w:rsidRPr="002124EB" w:rsidRDefault="00A51D21">
            <w:pPr>
              <w:numPr>
                <w:ilvl w:val="0"/>
                <w:numId w:val="1"/>
              </w:numPr>
              <w:jc w:val="right"/>
              <w:rPr>
                <w:rFonts w:ascii="Calibri" w:hAnsi="Calibri"/>
              </w:rPr>
            </w:pPr>
          </w:p>
        </w:tc>
        <w:tc>
          <w:tcPr>
            <w:tcW w:w="2875" w:type="dxa"/>
            <w:vAlign w:val="center"/>
          </w:tcPr>
          <w:p w14:paraId="295ECB16" w14:textId="77777777" w:rsidR="00A51D21" w:rsidRPr="002124EB" w:rsidRDefault="00A51D21" w:rsidP="0099390B">
            <w:pPr>
              <w:jc w:val="center"/>
              <w:rPr>
                <w:rFonts w:ascii="Calibri" w:hAnsi="Calibri"/>
              </w:rPr>
            </w:pPr>
            <w:r w:rsidRPr="002124EB">
              <w:rPr>
                <w:rFonts w:ascii="Calibri" w:hAnsi="Calibri"/>
                <w:sz w:val="22"/>
                <w:szCs w:val="22"/>
              </w:rPr>
              <w:t>VLAHOVIĆ ANKA</w:t>
            </w:r>
          </w:p>
        </w:tc>
        <w:tc>
          <w:tcPr>
            <w:tcW w:w="2327" w:type="dxa"/>
            <w:vAlign w:val="center"/>
          </w:tcPr>
          <w:p w14:paraId="34A1DB2B" w14:textId="77777777" w:rsidR="00A51D21" w:rsidRPr="002124EB" w:rsidRDefault="00A51D21" w:rsidP="0099390B">
            <w:pPr>
              <w:jc w:val="center"/>
              <w:rPr>
                <w:rFonts w:ascii="Calibri" w:hAnsi="Calibri"/>
              </w:rPr>
            </w:pPr>
            <w:r w:rsidRPr="002124EB">
              <w:rPr>
                <w:rFonts w:ascii="Calibri" w:hAnsi="Calibri"/>
                <w:sz w:val="22"/>
                <w:szCs w:val="22"/>
              </w:rPr>
              <w:t xml:space="preserve"> Radnik</w:t>
            </w:r>
          </w:p>
        </w:tc>
        <w:tc>
          <w:tcPr>
            <w:tcW w:w="1481" w:type="dxa"/>
            <w:vAlign w:val="center"/>
          </w:tcPr>
          <w:p w14:paraId="4061C1BC" w14:textId="77777777" w:rsidR="00A51D21" w:rsidRPr="002124EB" w:rsidRDefault="00A51D21" w:rsidP="0099390B">
            <w:pPr>
              <w:ind w:right="-108"/>
              <w:jc w:val="center"/>
              <w:rPr>
                <w:rFonts w:ascii="Calibri" w:hAnsi="Calibri"/>
              </w:rPr>
            </w:pPr>
            <w:r w:rsidRPr="002124EB">
              <w:rPr>
                <w:rFonts w:ascii="Calibri" w:hAnsi="Calibri"/>
                <w:sz w:val="22"/>
                <w:szCs w:val="22"/>
              </w:rPr>
              <w:t>OŠ</w:t>
            </w:r>
          </w:p>
        </w:tc>
        <w:tc>
          <w:tcPr>
            <w:tcW w:w="1904" w:type="dxa"/>
          </w:tcPr>
          <w:p w14:paraId="01521D39" w14:textId="77777777" w:rsidR="00A51D21" w:rsidRPr="002124EB" w:rsidRDefault="00A51D21">
            <w:r w:rsidRPr="002124EB">
              <w:rPr>
                <w:rFonts w:ascii="Calibri" w:hAnsi="Calibri"/>
                <w:sz w:val="22"/>
                <w:szCs w:val="22"/>
              </w:rPr>
              <w:t>Čistač/spremač</w:t>
            </w:r>
          </w:p>
        </w:tc>
      </w:tr>
      <w:tr w:rsidR="00A51D21" w:rsidRPr="00080885" w14:paraId="474F36CF" w14:textId="77777777" w:rsidTr="003D781D">
        <w:trPr>
          <w:trHeight w:val="611"/>
        </w:trPr>
        <w:tc>
          <w:tcPr>
            <w:tcW w:w="846" w:type="dxa"/>
            <w:vAlign w:val="center"/>
          </w:tcPr>
          <w:p w14:paraId="61A54CFE" w14:textId="77777777" w:rsidR="00A51D21" w:rsidRPr="002124EB" w:rsidRDefault="00A51D21">
            <w:pPr>
              <w:numPr>
                <w:ilvl w:val="0"/>
                <w:numId w:val="1"/>
              </w:numPr>
              <w:jc w:val="center"/>
              <w:rPr>
                <w:rFonts w:ascii="Calibri" w:hAnsi="Calibri"/>
              </w:rPr>
            </w:pPr>
          </w:p>
        </w:tc>
        <w:tc>
          <w:tcPr>
            <w:tcW w:w="2875" w:type="dxa"/>
            <w:vAlign w:val="center"/>
          </w:tcPr>
          <w:p w14:paraId="1D878EBB" w14:textId="77777777" w:rsidR="00A51D21" w:rsidRPr="002124EB" w:rsidRDefault="00A51D21" w:rsidP="00095526">
            <w:pPr>
              <w:jc w:val="center"/>
              <w:rPr>
                <w:rFonts w:ascii="Calibri" w:hAnsi="Calibri"/>
              </w:rPr>
            </w:pPr>
            <w:r w:rsidRPr="002124EB">
              <w:rPr>
                <w:rFonts w:ascii="Calibri" w:hAnsi="Calibri"/>
                <w:sz w:val="22"/>
                <w:szCs w:val="22"/>
              </w:rPr>
              <w:t xml:space="preserve">VUJNOVIĆ ZLATKO </w:t>
            </w:r>
          </w:p>
        </w:tc>
        <w:tc>
          <w:tcPr>
            <w:tcW w:w="2327" w:type="dxa"/>
            <w:vAlign w:val="center"/>
          </w:tcPr>
          <w:p w14:paraId="747B6955" w14:textId="77777777" w:rsidR="00A51D21" w:rsidRPr="002124EB" w:rsidRDefault="00A51D21" w:rsidP="0099390B">
            <w:pPr>
              <w:jc w:val="center"/>
              <w:rPr>
                <w:rFonts w:ascii="Calibri" w:hAnsi="Calibri"/>
              </w:rPr>
            </w:pPr>
            <w:r w:rsidRPr="002124EB">
              <w:rPr>
                <w:rFonts w:ascii="Calibri" w:hAnsi="Calibri"/>
                <w:sz w:val="22"/>
                <w:szCs w:val="22"/>
              </w:rPr>
              <w:t>Tesar</w:t>
            </w:r>
          </w:p>
        </w:tc>
        <w:tc>
          <w:tcPr>
            <w:tcW w:w="1481" w:type="dxa"/>
            <w:vAlign w:val="center"/>
          </w:tcPr>
          <w:p w14:paraId="3D84D412" w14:textId="77777777" w:rsidR="00A51D21" w:rsidRPr="002124EB" w:rsidRDefault="00A51D21" w:rsidP="002E3CBA">
            <w:pPr>
              <w:ind w:right="-108"/>
              <w:jc w:val="center"/>
              <w:rPr>
                <w:rFonts w:ascii="Calibri" w:hAnsi="Calibri"/>
              </w:rPr>
            </w:pPr>
            <w:r w:rsidRPr="002124EB">
              <w:rPr>
                <w:rFonts w:ascii="Calibri" w:hAnsi="Calibri"/>
                <w:sz w:val="22"/>
                <w:szCs w:val="22"/>
              </w:rPr>
              <w:t>IV.</w:t>
            </w:r>
          </w:p>
        </w:tc>
        <w:tc>
          <w:tcPr>
            <w:tcW w:w="1904" w:type="dxa"/>
          </w:tcPr>
          <w:p w14:paraId="2BC8897C" w14:textId="77777777" w:rsidR="00A51D21" w:rsidRPr="002124EB" w:rsidRDefault="00A51D21">
            <w:r w:rsidRPr="002124EB">
              <w:rPr>
                <w:rFonts w:ascii="Calibri" w:hAnsi="Calibri"/>
                <w:sz w:val="22"/>
                <w:szCs w:val="22"/>
              </w:rPr>
              <w:t>Čistač/spremač</w:t>
            </w:r>
          </w:p>
        </w:tc>
      </w:tr>
    </w:tbl>
    <w:p w14:paraId="44F67818" w14:textId="77777777" w:rsidR="008D285A" w:rsidRPr="00080885" w:rsidRDefault="008D285A" w:rsidP="006C07D5">
      <w:pPr>
        <w:jc w:val="both"/>
        <w:rPr>
          <w:rFonts w:ascii="Calibri" w:hAnsi="Calibri"/>
          <w:b/>
          <w:bCs/>
          <w:color w:val="FF0000"/>
        </w:rPr>
      </w:pPr>
    </w:p>
    <w:p w14:paraId="3E6A02D7" w14:textId="77777777" w:rsidR="008D285A" w:rsidRPr="00080885" w:rsidRDefault="008D285A" w:rsidP="006C07D5">
      <w:pPr>
        <w:jc w:val="both"/>
        <w:rPr>
          <w:rFonts w:ascii="Calibri" w:hAnsi="Calibri"/>
          <w:b/>
          <w:bCs/>
          <w:color w:val="FF0000"/>
        </w:rPr>
      </w:pPr>
    </w:p>
    <w:p w14:paraId="03FBCEF2" w14:textId="77777777" w:rsidR="002F62FC" w:rsidRPr="00080885" w:rsidRDefault="002F62FC" w:rsidP="006C07D5">
      <w:pPr>
        <w:jc w:val="both"/>
        <w:rPr>
          <w:rFonts w:ascii="Calibri" w:hAnsi="Calibri"/>
          <w:b/>
          <w:bCs/>
          <w:color w:val="FF0000"/>
        </w:rPr>
      </w:pPr>
    </w:p>
    <w:p w14:paraId="6E3ECF69" w14:textId="77777777" w:rsidR="002F62FC" w:rsidRPr="00341B65" w:rsidRDefault="002F62FC" w:rsidP="006C07D5">
      <w:pPr>
        <w:jc w:val="both"/>
        <w:rPr>
          <w:rFonts w:ascii="Calibri" w:hAnsi="Calibri"/>
          <w:b/>
          <w:bCs/>
        </w:rPr>
        <w:sectPr w:rsidR="002F62FC" w:rsidRPr="00341B65" w:rsidSect="00E52451">
          <w:footerReference w:type="even" r:id="rId11"/>
          <w:footerReference w:type="default" r:id="rId12"/>
          <w:pgSz w:w="11907" w:h="16840" w:code="9"/>
          <w:pgMar w:top="816" w:right="1134" w:bottom="1134" w:left="1134" w:header="568" w:footer="709" w:gutter="0"/>
          <w:pgNumType w:start="0"/>
          <w:cols w:space="708"/>
          <w:titlePg/>
          <w:docGrid w:linePitch="360"/>
        </w:sectPr>
      </w:pPr>
    </w:p>
    <w:p w14:paraId="7AA7E381" w14:textId="77777777" w:rsidR="008D285A" w:rsidRPr="00D16815" w:rsidRDefault="008D285A" w:rsidP="00D16815">
      <w:pPr>
        <w:sectPr w:rsidR="008D285A" w:rsidRPr="00D16815" w:rsidSect="00E52451">
          <w:footerReference w:type="default" r:id="rId13"/>
          <w:pgSz w:w="15840" w:h="12240" w:orient="landscape" w:code="1"/>
          <w:pgMar w:top="1134" w:right="851" w:bottom="1134" w:left="794" w:header="709" w:footer="709" w:gutter="0"/>
          <w:cols w:space="708"/>
          <w:docGrid w:linePitch="360"/>
        </w:sectPr>
      </w:pPr>
    </w:p>
    <w:p w14:paraId="15CFCF84" w14:textId="77777777" w:rsidR="008D285A" w:rsidRPr="000620CD" w:rsidRDefault="008D285A" w:rsidP="00AB3956">
      <w:pPr>
        <w:pStyle w:val="Naslov2"/>
        <w:spacing w:before="0"/>
        <w:rPr>
          <w:color w:val="FF0000"/>
        </w:rPr>
      </w:pPr>
      <w:bookmarkStart w:id="13" w:name="_Toc115120382"/>
      <w:r w:rsidRPr="000620CD">
        <w:rPr>
          <w:color w:val="FF0000"/>
        </w:rPr>
        <w:t>2.3. Tjedna i godišnja zaduženja odgojno-obrazovnih radnika škole</w:t>
      </w:r>
      <w:bookmarkEnd w:id="13"/>
    </w:p>
    <w:p w14:paraId="45FD3A10" w14:textId="4527819E" w:rsidR="008D285A" w:rsidRPr="002124EB" w:rsidRDefault="008D285A" w:rsidP="002124EB">
      <w:pPr>
        <w:pStyle w:val="Naslov3"/>
        <w:spacing w:before="0"/>
        <w:rPr>
          <w:color w:val="FF0000"/>
        </w:rPr>
      </w:pPr>
      <w:bookmarkStart w:id="14" w:name="_Toc115120383"/>
      <w:r w:rsidRPr="000620CD">
        <w:rPr>
          <w:color w:val="FF0000"/>
        </w:rPr>
        <w:t>2.3.1. Tjedna i godišnja zaduženja učitelja razredne nastave</w:t>
      </w:r>
      <w:bookmarkEnd w:id="14"/>
    </w:p>
    <w:p w14:paraId="1EA95327" w14:textId="77777777" w:rsidR="008D285A" w:rsidRPr="00341B65" w:rsidRDefault="008D285A" w:rsidP="001902A7">
      <w:pPr>
        <w:jc w:val="both"/>
        <w:rPr>
          <w:rFonts w:ascii="Calibri" w:hAnsi="Calibri"/>
          <w:sz w:val="22"/>
          <w:szCs w:val="22"/>
        </w:rPr>
      </w:pPr>
      <w:r w:rsidRPr="00341B65">
        <w:rPr>
          <w:rFonts w:ascii="Calibri" w:hAnsi="Calibri"/>
          <w:sz w:val="22"/>
          <w:szCs w:val="22"/>
        </w:rPr>
        <w:t>Zaduženje u satima neposrednog rada s učenicima tjedno.</w:t>
      </w:r>
    </w:p>
    <w:p w14:paraId="3ADD161D" w14:textId="5E5DD0DD" w:rsidR="002124EB" w:rsidRDefault="008D285A" w:rsidP="006B5DFC">
      <w:pPr>
        <w:jc w:val="both"/>
        <w:rPr>
          <w:rFonts w:ascii="Calibri" w:hAnsi="Calibri"/>
          <w:sz w:val="22"/>
          <w:szCs w:val="22"/>
        </w:rPr>
      </w:pPr>
      <w:r w:rsidRPr="00341B65">
        <w:rPr>
          <w:rFonts w:ascii="Calibri" w:hAnsi="Calibri"/>
          <w:sz w:val="22"/>
          <w:szCs w:val="22"/>
        </w:rPr>
        <w:t>Svi</w:t>
      </w:r>
      <w:r w:rsidR="008726B6">
        <w:rPr>
          <w:rFonts w:ascii="Calibri" w:hAnsi="Calibri"/>
          <w:sz w:val="22"/>
          <w:szCs w:val="22"/>
        </w:rPr>
        <w:t xml:space="preserve"> </w:t>
      </w:r>
      <w:r w:rsidRPr="00341B65">
        <w:rPr>
          <w:rFonts w:ascii="Calibri" w:hAnsi="Calibri"/>
          <w:sz w:val="22"/>
          <w:szCs w:val="22"/>
        </w:rPr>
        <w:t>učitelji zaduženi su u skladu sa Zakonom o odgoju i obrazovanju u osnovnoj i srednjoj školi 8NN, br: 87/08,86/09,92/10,105/10,90/11,5/12,16712,86/12,94/13, 152/14, 07/17</w:t>
      </w:r>
      <w:r>
        <w:rPr>
          <w:rFonts w:ascii="Calibri" w:hAnsi="Calibri"/>
          <w:sz w:val="22"/>
          <w:szCs w:val="22"/>
        </w:rPr>
        <w:t>,68/18,98/19,64/20</w:t>
      </w:r>
      <w:r w:rsidR="001A3E53">
        <w:rPr>
          <w:rFonts w:ascii="Calibri" w:hAnsi="Calibri"/>
          <w:sz w:val="22"/>
          <w:szCs w:val="22"/>
        </w:rPr>
        <w:t>, 151/22</w:t>
      </w:r>
      <w:r w:rsidR="00753BEE">
        <w:rPr>
          <w:rFonts w:ascii="Calibri" w:hAnsi="Calibri"/>
          <w:sz w:val="22"/>
          <w:szCs w:val="22"/>
        </w:rPr>
        <w:t>, 156/23</w:t>
      </w:r>
      <w:r w:rsidRPr="00341B65">
        <w:rPr>
          <w:rFonts w:ascii="Calibri" w:hAnsi="Calibri"/>
          <w:sz w:val="22"/>
          <w:szCs w:val="22"/>
        </w:rPr>
        <w:t>) Pravilnikom o tjednim radnim obvezama učitelja i stručnih suradnika  u osnovnoj školi( NN. br: 34/14,40/14-ispr. i 103/14</w:t>
      </w:r>
      <w:r>
        <w:rPr>
          <w:rFonts w:ascii="Calibri" w:hAnsi="Calibri"/>
          <w:sz w:val="22"/>
          <w:szCs w:val="22"/>
        </w:rPr>
        <w:t>,102/19</w:t>
      </w:r>
      <w:r w:rsidRPr="00341B65">
        <w:rPr>
          <w:rFonts w:ascii="Calibri" w:hAnsi="Calibri"/>
          <w:sz w:val="22"/>
          <w:szCs w:val="22"/>
        </w:rPr>
        <w:t>)  te Kolektivnim ugovorom za osnovne škole. Sva nastava u školi je stručno zastupljena.</w:t>
      </w:r>
    </w:p>
    <w:tbl>
      <w:tblPr>
        <w:tblW w:w="1413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09"/>
        <w:gridCol w:w="1985"/>
        <w:gridCol w:w="850"/>
        <w:gridCol w:w="851"/>
        <w:gridCol w:w="850"/>
        <w:gridCol w:w="851"/>
        <w:gridCol w:w="850"/>
        <w:gridCol w:w="851"/>
        <w:gridCol w:w="709"/>
        <w:gridCol w:w="1842"/>
        <w:gridCol w:w="993"/>
        <w:gridCol w:w="850"/>
        <w:gridCol w:w="851"/>
        <w:gridCol w:w="1190"/>
      </w:tblGrid>
      <w:tr w:rsidR="002124EB" w:rsidRPr="002124EB" w14:paraId="38019BE8" w14:textId="77777777" w:rsidTr="004B4FB4">
        <w:trPr>
          <w:trHeight w:val="233"/>
        </w:trPr>
        <w:tc>
          <w:tcPr>
            <w:tcW w:w="609" w:type="dxa"/>
            <w:vMerge w:val="restart"/>
            <w:vAlign w:val="center"/>
          </w:tcPr>
          <w:p w14:paraId="61DD6AF9"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Red. broj</w:t>
            </w:r>
          </w:p>
        </w:tc>
        <w:tc>
          <w:tcPr>
            <w:tcW w:w="1985" w:type="dxa"/>
            <w:vMerge w:val="restart"/>
            <w:vAlign w:val="center"/>
          </w:tcPr>
          <w:p w14:paraId="065DBB49"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Ime i prezime učitelja</w:t>
            </w:r>
          </w:p>
        </w:tc>
        <w:tc>
          <w:tcPr>
            <w:tcW w:w="850" w:type="dxa"/>
            <w:vMerge w:val="restart"/>
            <w:vAlign w:val="center"/>
          </w:tcPr>
          <w:p w14:paraId="54E6976A"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Razred</w:t>
            </w:r>
          </w:p>
        </w:tc>
        <w:tc>
          <w:tcPr>
            <w:tcW w:w="851" w:type="dxa"/>
            <w:vMerge w:val="restart"/>
            <w:vAlign w:val="center"/>
          </w:tcPr>
          <w:p w14:paraId="2D4BAAAE"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Redovna  nastava</w:t>
            </w:r>
          </w:p>
        </w:tc>
        <w:tc>
          <w:tcPr>
            <w:tcW w:w="850" w:type="dxa"/>
          </w:tcPr>
          <w:p w14:paraId="4ADFA1A3"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Bonus</w:t>
            </w:r>
          </w:p>
        </w:tc>
        <w:tc>
          <w:tcPr>
            <w:tcW w:w="851" w:type="dxa"/>
            <w:vMerge w:val="restart"/>
            <w:vAlign w:val="center"/>
          </w:tcPr>
          <w:p w14:paraId="0048CE8C"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Rad razrednika</w:t>
            </w:r>
          </w:p>
        </w:tc>
        <w:tc>
          <w:tcPr>
            <w:tcW w:w="850" w:type="dxa"/>
            <w:vMerge w:val="restart"/>
            <w:vAlign w:val="center"/>
          </w:tcPr>
          <w:p w14:paraId="04288CA8"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Dopunska nastava</w:t>
            </w:r>
          </w:p>
        </w:tc>
        <w:tc>
          <w:tcPr>
            <w:tcW w:w="851" w:type="dxa"/>
            <w:vMerge w:val="restart"/>
            <w:vAlign w:val="center"/>
          </w:tcPr>
          <w:p w14:paraId="22A8BA90"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Dodatna nastava</w:t>
            </w:r>
          </w:p>
        </w:tc>
        <w:tc>
          <w:tcPr>
            <w:tcW w:w="709" w:type="dxa"/>
            <w:vMerge w:val="restart"/>
            <w:vAlign w:val="center"/>
          </w:tcPr>
          <w:p w14:paraId="3E09EAA2"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INA</w:t>
            </w:r>
          </w:p>
        </w:tc>
        <w:tc>
          <w:tcPr>
            <w:tcW w:w="1842" w:type="dxa"/>
            <w:vMerge w:val="restart"/>
            <w:vAlign w:val="center"/>
          </w:tcPr>
          <w:p w14:paraId="1D7B24FA"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Ostali poslovi iz članka 14. Pravilnika</w:t>
            </w:r>
          </w:p>
        </w:tc>
        <w:tc>
          <w:tcPr>
            <w:tcW w:w="993" w:type="dxa"/>
            <w:vMerge w:val="restart"/>
            <w:vAlign w:val="center"/>
          </w:tcPr>
          <w:p w14:paraId="18465DFE"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Ukupno neposredni rad</w:t>
            </w:r>
          </w:p>
        </w:tc>
        <w:tc>
          <w:tcPr>
            <w:tcW w:w="850" w:type="dxa"/>
            <w:vMerge w:val="restart"/>
            <w:vAlign w:val="center"/>
          </w:tcPr>
          <w:p w14:paraId="5E90A493"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Ostali</w:t>
            </w:r>
          </w:p>
          <w:p w14:paraId="6E068A4B"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poslovi</w:t>
            </w:r>
          </w:p>
        </w:tc>
        <w:tc>
          <w:tcPr>
            <w:tcW w:w="2041" w:type="dxa"/>
            <w:gridSpan w:val="2"/>
            <w:vAlign w:val="center"/>
          </w:tcPr>
          <w:p w14:paraId="0BF458DC"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UKUPNO</w:t>
            </w:r>
          </w:p>
        </w:tc>
      </w:tr>
      <w:tr w:rsidR="002124EB" w:rsidRPr="002124EB" w14:paraId="5D490027" w14:textId="77777777" w:rsidTr="004B4FB4">
        <w:trPr>
          <w:trHeight w:val="232"/>
        </w:trPr>
        <w:tc>
          <w:tcPr>
            <w:tcW w:w="609" w:type="dxa"/>
            <w:vMerge/>
            <w:vAlign w:val="center"/>
          </w:tcPr>
          <w:p w14:paraId="30C6DEA9" w14:textId="77777777" w:rsidR="002124EB" w:rsidRPr="002124EB" w:rsidRDefault="002124EB" w:rsidP="002124EB">
            <w:pPr>
              <w:jc w:val="center"/>
              <w:rPr>
                <w:rFonts w:ascii="Calibri" w:hAnsi="Calibri"/>
                <w:b/>
                <w:color w:val="0070C0"/>
                <w:sz w:val="22"/>
                <w:szCs w:val="22"/>
              </w:rPr>
            </w:pPr>
          </w:p>
        </w:tc>
        <w:tc>
          <w:tcPr>
            <w:tcW w:w="1985" w:type="dxa"/>
            <w:vMerge/>
          </w:tcPr>
          <w:p w14:paraId="5858C8E4" w14:textId="77777777" w:rsidR="002124EB" w:rsidRPr="002124EB" w:rsidRDefault="002124EB" w:rsidP="002124EB">
            <w:pPr>
              <w:jc w:val="center"/>
              <w:rPr>
                <w:rFonts w:ascii="Calibri" w:hAnsi="Calibri"/>
                <w:b/>
                <w:color w:val="0070C0"/>
                <w:sz w:val="22"/>
                <w:szCs w:val="22"/>
              </w:rPr>
            </w:pPr>
          </w:p>
        </w:tc>
        <w:tc>
          <w:tcPr>
            <w:tcW w:w="850" w:type="dxa"/>
            <w:vMerge/>
          </w:tcPr>
          <w:p w14:paraId="611FC850" w14:textId="77777777" w:rsidR="002124EB" w:rsidRPr="002124EB" w:rsidRDefault="002124EB" w:rsidP="002124EB">
            <w:pPr>
              <w:jc w:val="center"/>
              <w:rPr>
                <w:rFonts w:ascii="Calibri" w:hAnsi="Calibri"/>
                <w:b/>
                <w:color w:val="0070C0"/>
                <w:sz w:val="22"/>
                <w:szCs w:val="22"/>
              </w:rPr>
            </w:pPr>
          </w:p>
        </w:tc>
        <w:tc>
          <w:tcPr>
            <w:tcW w:w="851" w:type="dxa"/>
            <w:vMerge/>
          </w:tcPr>
          <w:p w14:paraId="1B549E13" w14:textId="77777777" w:rsidR="002124EB" w:rsidRPr="002124EB" w:rsidRDefault="002124EB" w:rsidP="002124EB">
            <w:pPr>
              <w:jc w:val="center"/>
              <w:rPr>
                <w:rFonts w:ascii="Calibri" w:hAnsi="Calibri"/>
                <w:b/>
                <w:color w:val="0070C0"/>
                <w:sz w:val="22"/>
                <w:szCs w:val="22"/>
              </w:rPr>
            </w:pPr>
          </w:p>
        </w:tc>
        <w:tc>
          <w:tcPr>
            <w:tcW w:w="850" w:type="dxa"/>
          </w:tcPr>
          <w:p w14:paraId="1840FFCB" w14:textId="77777777" w:rsidR="002124EB" w:rsidRPr="002124EB" w:rsidRDefault="002124EB" w:rsidP="002124EB">
            <w:pPr>
              <w:jc w:val="center"/>
              <w:rPr>
                <w:rFonts w:ascii="Calibri" w:hAnsi="Calibri"/>
                <w:b/>
                <w:color w:val="0070C0"/>
                <w:sz w:val="22"/>
                <w:szCs w:val="22"/>
              </w:rPr>
            </w:pPr>
          </w:p>
        </w:tc>
        <w:tc>
          <w:tcPr>
            <w:tcW w:w="851" w:type="dxa"/>
            <w:vMerge/>
          </w:tcPr>
          <w:p w14:paraId="10A1CDC4" w14:textId="77777777" w:rsidR="002124EB" w:rsidRPr="002124EB" w:rsidRDefault="002124EB" w:rsidP="002124EB">
            <w:pPr>
              <w:jc w:val="center"/>
              <w:rPr>
                <w:rFonts w:ascii="Calibri" w:hAnsi="Calibri"/>
                <w:b/>
                <w:color w:val="0070C0"/>
                <w:sz w:val="22"/>
                <w:szCs w:val="22"/>
              </w:rPr>
            </w:pPr>
          </w:p>
        </w:tc>
        <w:tc>
          <w:tcPr>
            <w:tcW w:w="850" w:type="dxa"/>
            <w:vMerge/>
          </w:tcPr>
          <w:p w14:paraId="2A5F8277" w14:textId="77777777" w:rsidR="002124EB" w:rsidRPr="002124EB" w:rsidRDefault="002124EB" w:rsidP="002124EB">
            <w:pPr>
              <w:jc w:val="center"/>
              <w:rPr>
                <w:rFonts w:ascii="Calibri" w:hAnsi="Calibri"/>
                <w:b/>
                <w:color w:val="0070C0"/>
                <w:sz w:val="22"/>
                <w:szCs w:val="22"/>
              </w:rPr>
            </w:pPr>
          </w:p>
        </w:tc>
        <w:tc>
          <w:tcPr>
            <w:tcW w:w="851" w:type="dxa"/>
            <w:vMerge/>
          </w:tcPr>
          <w:p w14:paraId="2D1CD3CB" w14:textId="77777777" w:rsidR="002124EB" w:rsidRPr="002124EB" w:rsidRDefault="002124EB" w:rsidP="002124EB">
            <w:pPr>
              <w:jc w:val="center"/>
              <w:rPr>
                <w:rFonts w:ascii="Calibri" w:hAnsi="Calibri"/>
                <w:b/>
                <w:color w:val="0070C0"/>
                <w:sz w:val="22"/>
                <w:szCs w:val="22"/>
              </w:rPr>
            </w:pPr>
          </w:p>
        </w:tc>
        <w:tc>
          <w:tcPr>
            <w:tcW w:w="709" w:type="dxa"/>
            <w:vMerge/>
          </w:tcPr>
          <w:p w14:paraId="45F5CDF0" w14:textId="77777777" w:rsidR="002124EB" w:rsidRPr="002124EB" w:rsidRDefault="002124EB" w:rsidP="002124EB">
            <w:pPr>
              <w:jc w:val="center"/>
              <w:rPr>
                <w:rFonts w:ascii="Calibri" w:hAnsi="Calibri"/>
                <w:b/>
                <w:color w:val="0070C0"/>
                <w:sz w:val="22"/>
                <w:szCs w:val="22"/>
              </w:rPr>
            </w:pPr>
          </w:p>
        </w:tc>
        <w:tc>
          <w:tcPr>
            <w:tcW w:w="1842" w:type="dxa"/>
            <w:vMerge/>
          </w:tcPr>
          <w:p w14:paraId="01EA5D10" w14:textId="77777777" w:rsidR="002124EB" w:rsidRPr="002124EB" w:rsidRDefault="002124EB" w:rsidP="002124EB">
            <w:pPr>
              <w:jc w:val="center"/>
              <w:rPr>
                <w:rFonts w:ascii="Calibri" w:hAnsi="Calibri"/>
                <w:b/>
                <w:color w:val="0070C0"/>
                <w:sz w:val="22"/>
                <w:szCs w:val="22"/>
              </w:rPr>
            </w:pPr>
          </w:p>
        </w:tc>
        <w:tc>
          <w:tcPr>
            <w:tcW w:w="993" w:type="dxa"/>
            <w:vMerge/>
          </w:tcPr>
          <w:p w14:paraId="1700DF5E" w14:textId="77777777" w:rsidR="002124EB" w:rsidRPr="002124EB" w:rsidRDefault="002124EB" w:rsidP="002124EB">
            <w:pPr>
              <w:jc w:val="center"/>
              <w:rPr>
                <w:rFonts w:ascii="Calibri" w:hAnsi="Calibri"/>
                <w:b/>
                <w:color w:val="0070C0"/>
                <w:sz w:val="22"/>
                <w:szCs w:val="22"/>
              </w:rPr>
            </w:pPr>
          </w:p>
        </w:tc>
        <w:tc>
          <w:tcPr>
            <w:tcW w:w="850" w:type="dxa"/>
            <w:vMerge/>
          </w:tcPr>
          <w:p w14:paraId="1785E79A" w14:textId="77777777" w:rsidR="002124EB" w:rsidRPr="002124EB" w:rsidRDefault="002124EB" w:rsidP="002124EB">
            <w:pPr>
              <w:jc w:val="center"/>
              <w:rPr>
                <w:rFonts w:ascii="Calibri" w:hAnsi="Calibri"/>
                <w:b/>
                <w:color w:val="0070C0"/>
                <w:sz w:val="22"/>
                <w:szCs w:val="22"/>
              </w:rPr>
            </w:pPr>
          </w:p>
        </w:tc>
        <w:tc>
          <w:tcPr>
            <w:tcW w:w="851" w:type="dxa"/>
          </w:tcPr>
          <w:p w14:paraId="0712D03F"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Tjedno</w:t>
            </w:r>
          </w:p>
        </w:tc>
        <w:tc>
          <w:tcPr>
            <w:tcW w:w="1190" w:type="dxa"/>
          </w:tcPr>
          <w:p w14:paraId="77CBB76E" w14:textId="77777777" w:rsidR="002124EB" w:rsidRPr="002124EB" w:rsidRDefault="002124EB" w:rsidP="002124EB">
            <w:pPr>
              <w:jc w:val="center"/>
              <w:rPr>
                <w:rFonts w:ascii="Calibri" w:hAnsi="Calibri"/>
                <w:b/>
                <w:color w:val="0070C0"/>
                <w:sz w:val="22"/>
                <w:szCs w:val="22"/>
              </w:rPr>
            </w:pPr>
            <w:r w:rsidRPr="002124EB">
              <w:rPr>
                <w:rFonts w:ascii="Calibri" w:hAnsi="Calibri"/>
                <w:b/>
                <w:color w:val="0070C0"/>
                <w:sz w:val="22"/>
                <w:szCs w:val="22"/>
              </w:rPr>
              <w:t>Godišnje</w:t>
            </w:r>
          </w:p>
        </w:tc>
      </w:tr>
      <w:tr w:rsidR="002124EB" w:rsidRPr="002124EB" w14:paraId="6FA4B3B7" w14:textId="77777777" w:rsidTr="004B4FB4">
        <w:trPr>
          <w:trHeight w:val="232"/>
        </w:trPr>
        <w:tc>
          <w:tcPr>
            <w:tcW w:w="609" w:type="dxa"/>
            <w:vAlign w:val="center"/>
          </w:tcPr>
          <w:p w14:paraId="5497C87C"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1.</w:t>
            </w:r>
          </w:p>
        </w:tc>
        <w:tc>
          <w:tcPr>
            <w:tcW w:w="1985" w:type="dxa"/>
            <w:tcBorders>
              <w:bottom w:val="single" w:sz="4" w:space="0" w:color="auto"/>
            </w:tcBorders>
            <w:vAlign w:val="center"/>
          </w:tcPr>
          <w:p w14:paraId="5DF32199"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Ines Čereg</w:t>
            </w:r>
          </w:p>
        </w:tc>
        <w:tc>
          <w:tcPr>
            <w:tcW w:w="850" w:type="dxa"/>
            <w:vAlign w:val="center"/>
          </w:tcPr>
          <w:p w14:paraId="535CE1A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1.a</w:t>
            </w:r>
          </w:p>
        </w:tc>
        <w:tc>
          <w:tcPr>
            <w:tcW w:w="851" w:type="dxa"/>
            <w:vAlign w:val="center"/>
          </w:tcPr>
          <w:p w14:paraId="2D494278"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16</w:t>
            </w:r>
          </w:p>
        </w:tc>
        <w:tc>
          <w:tcPr>
            <w:tcW w:w="850" w:type="dxa"/>
          </w:tcPr>
          <w:p w14:paraId="6E87D307" w14:textId="77777777" w:rsidR="002124EB" w:rsidRPr="002124EB" w:rsidRDefault="002124EB" w:rsidP="002124EB">
            <w:pPr>
              <w:jc w:val="both"/>
              <w:rPr>
                <w:rFonts w:ascii="Calibri" w:hAnsi="Calibri"/>
                <w:color w:val="0070C0"/>
                <w:sz w:val="22"/>
                <w:szCs w:val="22"/>
              </w:rPr>
            </w:pPr>
          </w:p>
        </w:tc>
        <w:tc>
          <w:tcPr>
            <w:tcW w:w="851" w:type="dxa"/>
            <w:vAlign w:val="center"/>
          </w:tcPr>
          <w:p w14:paraId="6BB7A0C9"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w:t>
            </w:r>
          </w:p>
        </w:tc>
        <w:tc>
          <w:tcPr>
            <w:tcW w:w="850" w:type="dxa"/>
            <w:vAlign w:val="center"/>
          </w:tcPr>
          <w:p w14:paraId="7EA038ED"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851" w:type="dxa"/>
            <w:vAlign w:val="center"/>
          </w:tcPr>
          <w:p w14:paraId="63B4CA51"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709" w:type="dxa"/>
            <w:vAlign w:val="center"/>
          </w:tcPr>
          <w:p w14:paraId="29C266C2"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1842" w:type="dxa"/>
            <w:vAlign w:val="center"/>
          </w:tcPr>
          <w:p w14:paraId="21ECF872"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w:t>
            </w:r>
          </w:p>
        </w:tc>
        <w:tc>
          <w:tcPr>
            <w:tcW w:w="993" w:type="dxa"/>
            <w:vAlign w:val="center"/>
          </w:tcPr>
          <w:p w14:paraId="1B03EA55"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21</w:t>
            </w:r>
          </w:p>
        </w:tc>
        <w:tc>
          <w:tcPr>
            <w:tcW w:w="850" w:type="dxa"/>
            <w:vAlign w:val="center"/>
          </w:tcPr>
          <w:p w14:paraId="00418C36"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20</w:t>
            </w:r>
          </w:p>
        </w:tc>
        <w:tc>
          <w:tcPr>
            <w:tcW w:w="851" w:type="dxa"/>
            <w:vAlign w:val="center"/>
          </w:tcPr>
          <w:p w14:paraId="6DAC921C"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vAlign w:val="center"/>
          </w:tcPr>
          <w:p w14:paraId="106E399B"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3B61AA1F" w14:textId="77777777" w:rsidTr="004B4FB4">
        <w:trPr>
          <w:trHeight w:val="232"/>
        </w:trPr>
        <w:tc>
          <w:tcPr>
            <w:tcW w:w="609" w:type="dxa"/>
            <w:vAlign w:val="center"/>
          </w:tcPr>
          <w:p w14:paraId="1C8F6D77"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2.</w:t>
            </w:r>
          </w:p>
        </w:tc>
        <w:tc>
          <w:tcPr>
            <w:tcW w:w="1985" w:type="dxa"/>
            <w:tcBorders>
              <w:bottom w:val="single" w:sz="4" w:space="0" w:color="auto"/>
            </w:tcBorders>
            <w:vAlign w:val="center"/>
          </w:tcPr>
          <w:p w14:paraId="45673CFB"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Ivana Brus</w:t>
            </w:r>
          </w:p>
        </w:tc>
        <w:tc>
          <w:tcPr>
            <w:tcW w:w="850" w:type="dxa"/>
            <w:vAlign w:val="center"/>
          </w:tcPr>
          <w:p w14:paraId="249B3F5A"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1.b</w:t>
            </w:r>
          </w:p>
        </w:tc>
        <w:tc>
          <w:tcPr>
            <w:tcW w:w="851" w:type="dxa"/>
            <w:vAlign w:val="center"/>
          </w:tcPr>
          <w:p w14:paraId="72DA353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16</w:t>
            </w:r>
          </w:p>
        </w:tc>
        <w:tc>
          <w:tcPr>
            <w:tcW w:w="850" w:type="dxa"/>
          </w:tcPr>
          <w:p w14:paraId="383755F1" w14:textId="77777777" w:rsidR="002124EB" w:rsidRPr="002124EB" w:rsidRDefault="002124EB" w:rsidP="002124EB">
            <w:pPr>
              <w:jc w:val="both"/>
              <w:rPr>
                <w:rFonts w:ascii="Calibri" w:hAnsi="Calibri"/>
                <w:color w:val="0070C0"/>
                <w:sz w:val="22"/>
                <w:szCs w:val="22"/>
              </w:rPr>
            </w:pPr>
          </w:p>
        </w:tc>
        <w:tc>
          <w:tcPr>
            <w:tcW w:w="851" w:type="dxa"/>
            <w:vAlign w:val="center"/>
          </w:tcPr>
          <w:p w14:paraId="3DE8E0C8"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w:t>
            </w:r>
          </w:p>
        </w:tc>
        <w:tc>
          <w:tcPr>
            <w:tcW w:w="850" w:type="dxa"/>
            <w:vAlign w:val="center"/>
          </w:tcPr>
          <w:p w14:paraId="2A04378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851" w:type="dxa"/>
            <w:vAlign w:val="center"/>
          </w:tcPr>
          <w:p w14:paraId="7ED29B2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709" w:type="dxa"/>
            <w:vAlign w:val="center"/>
          </w:tcPr>
          <w:p w14:paraId="7096AC43"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1842" w:type="dxa"/>
            <w:vAlign w:val="center"/>
          </w:tcPr>
          <w:p w14:paraId="5F5B6DAA"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w:t>
            </w:r>
          </w:p>
        </w:tc>
        <w:tc>
          <w:tcPr>
            <w:tcW w:w="993" w:type="dxa"/>
            <w:vAlign w:val="center"/>
          </w:tcPr>
          <w:p w14:paraId="518AFF2E"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21</w:t>
            </w:r>
          </w:p>
        </w:tc>
        <w:tc>
          <w:tcPr>
            <w:tcW w:w="850" w:type="dxa"/>
            <w:vAlign w:val="center"/>
          </w:tcPr>
          <w:p w14:paraId="5C6C5B2E"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20</w:t>
            </w:r>
          </w:p>
        </w:tc>
        <w:tc>
          <w:tcPr>
            <w:tcW w:w="851" w:type="dxa"/>
            <w:vAlign w:val="center"/>
          </w:tcPr>
          <w:p w14:paraId="43F2DAE3"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vAlign w:val="center"/>
          </w:tcPr>
          <w:p w14:paraId="56C414E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363B7BF5" w14:textId="77777777" w:rsidTr="004B4FB4">
        <w:trPr>
          <w:trHeight w:val="232"/>
        </w:trPr>
        <w:tc>
          <w:tcPr>
            <w:tcW w:w="609" w:type="dxa"/>
            <w:vAlign w:val="center"/>
          </w:tcPr>
          <w:p w14:paraId="2CC82B73"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3.</w:t>
            </w:r>
          </w:p>
        </w:tc>
        <w:tc>
          <w:tcPr>
            <w:tcW w:w="1985" w:type="dxa"/>
            <w:tcBorders>
              <w:bottom w:val="single" w:sz="4" w:space="0" w:color="auto"/>
            </w:tcBorders>
            <w:vAlign w:val="center"/>
          </w:tcPr>
          <w:p w14:paraId="1637997F"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Suzana Kotrla Glavaš</w:t>
            </w:r>
          </w:p>
        </w:tc>
        <w:tc>
          <w:tcPr>
            <w:tcW w:w="850" w:type="dxa"/>
            <w:vAlign w:val="center"/>
          </w:tcPr>
          <w:p w14:paraId="6E0851E2"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1.c</w:t>
            </w:r>
          </w:p>
        </w:tc>
        <w:tc>
          <w:tcPr>
            <w:tcW w:w="851" w:type="dxa"/>
            <w:vAlign w:val="center"/>
          </w:tcPr>
          <w:p w14:paraId="503A4682"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16</w:t>
            </w:r>
          </w:p>
        </w:tc>
        <w:tc>
          <w:tcPr>
            <w:tcW w:w="850" w:type="dxa"/>
          </w:tcPr>
          <w:p w14:paraId="66AFC95C" w14:textId="77777777" w:rsidR="002124EB" w:rsidRPr="002124EB" w:rsidRDefault="002124EB" w:rsidP="002124EB">
            <w:pPr>
              <w:jc w:val="both"/>
              <w:rPr>
                <w:rFonts w:ascii="Calibri" w:hAnsi="Calibri"/>
                <w:color w:val="0070C0"/>
                <w:sz w:val="22"/>
                <w:szCs w:val="22"/>
              </w:rPr>
            </w:pPr>
          </w:p>
        </w:tc>
        <w:tc>
          <w:tcPr>
            <w:tcW w:w="851" w:type="dxa"/>
            <w:vAlign w:val="center"/>
          </w:tcPr>
          <w:p w14:paraId="00CCA9FD"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w:t>
            </w:r>
          </w:p>
        </w:tc>
        <w:tc>
          <w:tcPr>
            <w:tcW w:w="850" w:type="dxa"/>
            <w:vAlign w:val="center"/>
          </w:tcPr>
          <w:p w14:paraId="46A20109"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851" w:type="dxa"/>
            <w:vAlign w:val="center"/>
          </w:tcPr>
          <w:p w14:paraId="500EA3F7"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709" w:type="dxa"/>
            <w:vAlign w:val="center"/>
          </w:tcPr>
          <w:p w14:paraId="5CB51D09"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1842" w:type="dxa"/>
            <w:vAlign w:val="center"/>
          </w:tcPr>
          <w:p w14:paraId="2B27C819"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w:t>
            </w:r>
          </w:p>
        </w:tc>
        <w:tc>
          <w:tcPr>
            <w:tcW w:w="993" w:type="dxa"/>
            <w:vAlign w:val="center"/>
          </w:tcPr>
          <w:p w14:paraId="30343B27"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21</w:t>
            </w:r>
          </w:p>
        </w:tc>
        <w:tc>
          <w:tcPr>
            <w:tcW w:w="850" w:type="dxa"/>
            <w:vAlign w:val="center"/>
          </w:tcPr>
          <w:p w14:paraId="5ECE195D"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20</w:t>
            </w:r>
          </w:p>
        </w:tc>
        <w:tc>
          <w:tcPr>
            <w:tcW w:w="851" w:type="dxa"/>
            <w:vAlign w:val="center"/>
          </w:tcPr>
          <w:p w14:paraId="23AFE897"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vAlign w:val="center"/>
          </w:tcPr>
          <w:p w14:paraId="2E7AC099"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76A7C802" w14:textId="77777777" w:rsidTr="004B4FB4">
        <w:trPr>
          <w:trHeight w:val="232"/>
        </w:trPr>
        <w:tc>
          <w:tcPr>
            <w:tcW w:w="609" w:type="dxa"/>
            <w:vAlign w:val="center"/>
          </w:tcPr>
          <w:p w14:paraId="230F3FB2"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4.</w:t>
            </w:r>
          </w:p>
        </w:tc>
        <w:tc>
          <w:tcPr>
            <w:tcW w:w="1985" w:type="dxa"/>
          </w:tcPr>
          <w:p w14:paraId="1B0B5367"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Julijana Banovac</w:t>
            </w:r>
          </w:p>
        </w:tc>
        <w:tc>
          <w:tcPr>
            <w:tcW w:w="850" w:type="dxa"/>
          </w:tcPr>
          <w:p w14:paraId="1C8B51B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2.a</w:t>
            </w:r>
          </w:p>
        </w:tc>
        <w:tc>
          <w:tcPr>
            <w:tcW w:w="851" w:type="dxa"/>
          </w:tcPr>
          <w:p w14:paraId="27C99A6A"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16</w:t>
            </w:r>
          </w:p>
        </w:tc>
        <w:tc>
          <w:tcPr>
            <w:tcW w:w="850" w:type="dxa"/>
          </w:tcPr>
          <w:p w14:paraId="7C35A74D" w14:textId="77777777" w:rsidR="002124EB" w:rsidRPr="002124EB" w:rsidRDefault="002124EB" w:rsidP="002124EB">
            <w:pPr>
              <w:jc w:val="both"/>
              <w:rPr>
                <w:rFonts w:ascii="Calibri" w:hAnsi="Calibri"/>
                <w:color w:val="0070C0"/>
                <w:sz w:val="22"/>
                <w:szCs w:val="22"/>
              </w:rPr>
            </w:pPr>
          </w:p>
        </w:tc>
        <w:tc>
          <w:tcPr>
            <w:tcW w:w="851" w:type="dxa"/>
          </w:tcPr>
          <w:p w14:paraId="31602A29"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w:t>
            </w:r>
          </w:p>
        </w:tc>
        <w:tc>
          <w:tcPr>
            <w:tcW w:w="850" w:type="dxa"/>
          </w:tcPr>
          <w:p w14:paraId="513E4408"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851" w:type="dxa"/>
          </w:tcPr>
          <w:p w14:paraId="5CC4B847"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709" w:type="dxa"/>
          </w:tcPr>
          <w:p w14:paraId="01DE5FAD"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1842" w:type="dxa"/>
          </w:tcPr>
          <w:p w14:paraId="4B092832"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w:t>
            </w:r>
          </w:p>
        </w:tc>
        <w:tc>
          <w:tcPr>
            <w:tcW w:w="993" w:type="dxa"/>
          </w:tcPr>
          <w:p w14:paraId="3957D06C"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21</w:t>
            </w:r>
          </w:p>
        </w:tc>
        <w:tc>
          <w:tcPr>
            <w:tcW w:w="850" w:type="dxa"/>
          </w:tcPr>
          <w:p w14:paraId="78E389EF"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19</w:t>
            </w:r>
          </w:p>
        </w:tc>
        <w:tc>
          <w:tcPr>
            <w:tcW w:w="851" w:type="dxa"/>
          </w:tcPr>
          <w:p w14:paraId="4C2F99B3"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tcPr>
          <w:p w14:paraId="592835E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54169FA0" w14:textId="77777777" w:rsidTr="004B4FB4">
        <w:trPr>
          <w:trHeight w:val="232"/>
        </w:trPr>
        <w:tc>
          <w:tcPr>
            <w:tcW w:w="609" w:type="dxa"/>
            <w:vAlign w:val="center"/>
          </w:tcPr>
          <w:p w14:paraId="1DB0FBAD"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5.</w:t>
            </w:r>
          </w:p>
        </w:tc>
        <w:tc>
          <w:tcPr>
            <w:tcW w:w="1985" w:type="dxa"/>
          </w:tcPr>
          <w:p w14:paraId="29B3D492"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 xml:space="preserve"> Renata Drežnjak </w:t>
            </w:r>
          </w:p>
        </w:tc>
        <w:tc>
          <w:tcPr>
            <w:tcW w:w="850" w:type="dxa"/>
          </w:tcPr>
          <w:p w14:paraId="72EEABC5"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2.b</w:t>
            </w:r>
          </w:p>
        </w:tc>
        <w:tc>
          <w:tcPr>
            <w:tcW w:w="851" w:type="dxa"/>
          </w:tcPr>
          <w:p w14:paraId="49409063"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16</w:t>
            </w:r>
          </w:p>
        </w:tc>
        <w:tc>
          <w:tcPr>
            <w:tcW w:w="850" w:type="dxa"/>
          </w:tcPr>
          <w:p w14:paraId="4CF00E7D" w14:textId="77777777" w:rsidR="002124EB" w:rsidRPr="002124EB" w:rsidRDefault="002124EB" w:rsidP="002124EB">
            <w:pPr>
              <w:jc w:val="both"/>
              <w:rPr>
                <w:rFonts w:ascii="Calibri" w:hAnsi="Calibri"/>
                <w:color w:val="0070C0"/>
                <w:sz w:val="22"/>
                <w:szCs w:val="22"/>
              </w:rPr>
            </w:pPr>
          </w:p>
        </w:tc>
        <w:tc>
          <w:tcPr>
            <w:tcW w:w="851" w:type="dxa"/>
          </w:tcPr>
          <w:p w14:paraId="3068BA29"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w:t>
            </w:r>
          </w:p>
        </w:tc>
        <w:tc>
          <w:tcPr>
            <w:tcW w:w="850" w:type="dxa"/>
          </w:tcPr>
          <w:p w14:paraId="3CBA8E3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851" w:type="dxa"/>
          </w:tcPr>
          <w:p w14:paraId="5BED925D"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709" w:type="dxa"/>
          </w:tcPr>
          <w:p w14:paraId="4414EC33"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1842" w:type="dxa"/>
          </w:tcPr>
          <w:p w14:paraId="71B6486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w:t>
            </w:r>
          </w:p>
        </w:tc>
        <w:tc>
          <w:tcPr>
            <w:tcW w:w="993" w:type="dxa"/>
          </w:tcPr>
          <w:p w14:paraId="790381A2"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21</w:t>
            </w:r>
          </w:p>
        </w:tc>
        <w:tc>
          <w:tcPr>
            <w:tcW w:w="850" w:type="dxa"/>
          </w:tcPr>
          <w:p w14:paraId="1691204F"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19</w:t>
            </w:r>
          </w:p>
        </w:tc>
        <w:tc>
          <w:tcPr>
            <w:tcW w:w="851" w:type="dxa"/>
          </w:tcPr>
          <w:p w14:paraId="5891454C"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tcPr>
          <w:p w14:paraId="581C633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0F5B06C5" w14:textId="77777777" w:rsidTr="004B4FB4">
        <w:trPr>
          <w:trHeight w:val="232"/>
        </w:trPr>
        <w:tc>
          <w:tcPr>
            <w:tcW w:w="609" w:type="dxa"/>
            <w:vAlign w:val="center"/>
          </w:tcPr>
          <w:p w14:paraId="02F69FE2"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6.</w:t>
            </w:r>
          </w:p>
        </w:tc>
        <w:tc>
          <w:tcPr>
            <w:tcW w:w="1985" w:type="dxa"/>
          </w:tcPr>
          <w:p w14:paraId="4A606403"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Vesna Markanović</w:t>
            </w:r>
          </w:p>
        </w:tc>
        <w:tc>
          <w:tcPr>
            <w:tcW w:w="850" w:type="dxa"/>
          </w:tcPr>
          <w:p w14:paraId="6EE9A8CC"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2.c</w:t>
            </w:r>
          </w:p>
        </w:tc>
        <w:tc>
          <w:tcPr>
            <w:tcW w:w="851" w:type="dxa"/>
          </w:tcPr>
          <w:p w14:paraId="14FD858F"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16</w:t>
            </w:r>
          </w:p>
        </w:tc>
        <w:tc>
          <w:tcPr>
            <w:tcW w:w="850" w:type="dxa"/>
          </w:tcPr>
          <w:p w14:paraId="5CF984B5" w14:textId="77777777" w:rsidR="002124EB" w:rsidRPr="002124EB" w:rsidRDefault="002124EB" w:rsidP="002124EB">
            <w:pPr>
              <w:jc w:val="both"/>
              <w:rPr>
                <w:rFonts w:ascii="Calibri" w:hAnsi="Calibri"/>
                <w:color w:val="0070C0"/>
                <w:sz w:val="22"/>
                <w:szCs w:val="22"/>
              </w:rPr>
            </w:pPr>
          </w:p>
        </w:tc>
        <w:tc>
          <w:tcPr>
            <w:tcW w:w="851" w:type="dxa"/>
          </w:tcPr>
          <w:p w14:paraId="6B64F1B6"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w:t>
            </w:r>
          </w:p>
        </w:tc>
        <w:tc>
          <w:tcPr>
            <w:tcW w:w="850" w:type="dxa"/>
          </w:tcPr>
          <w:p w14:paraId="1A99CAC8"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851" w:type="dxa"/>
          </w:tcPr>
          <w:p w14:paraId="19051148"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709" w:type="dxa"/>
          </w:tcPr>
          <w:p w14:paraId="7274BA97"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1842" w:type="dxa"/>
          </w:tcPr>
          <w:p w14:paraId="03271EFB"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w:t>
            </w:r>
          </w:p>
        </w:tc>
        <w:tc>
          <w:tcPr>
            <w:tcW w:w="993" w:type="dxa"/>
          </w:tcPr>
          <w:p w14:paraId="0EDC3ADC"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21</w:t>
            </w:r>
          </w:p>
        </w:tc>
        <w:tc>
          <w:tcPr>
            <w:tcW w:w="850" w:type="dxa"/>
          </w:tcPr>
          <w:p w14:paraId="31CABBD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19</w:t>
            </w:r>
          </w:p>
        </w:tc>
        <w:tc>
          <w:tcPr>
            <w:tcW w:w="851" w:type="dxa"/>
          </w:tcPr>
          <w:p w14:paraId="49947D72"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tcPr>
          <w:p w14:paraId="609D588D"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228EB1F0" w14:textId="77777777" w:rsidTr="004B4FB4">
        <w:trPr>
          <w:trHeight w:val="232"/>
        </w:trPr>
        <w:tc>
          <w:tcPr>
            <w:tcW w:w="609" w:type="dxa"/>
            <w:vAlign w:val="center"/>
          </w:tcPr>
          <w:p w14:paraId="321F7C79"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7.</w:t>
            </w:r>
          </w:p>
        </w:tc>
        <w:tc>
          <w:tcPr>
            <w:tcW w:w="1985" w:type="dxa"/>
            <w:vAlign w:val="center"/>
          </w:tcPr>
          <w:p w14:paraId="7CF6FDAD"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Tanja Zeba</w:t>
            </w:r>
          </w:p>
        </w:tc>
        <w:tc>
          <w:tcPr>
            <w:tcW w:w="850" w:type="dxa"/>
            <w:vAlign w:val="center"/>
          </w:tcPr>
          <w:p w14:paraId="2A6EE03E"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3.b</w:t>
            </w:r>
          </w:p>
        </w:tc>
        <w:tc>
          <w:tcPr>
            <w:tcW w:w="851" w:type="dxa"/>
            <w:vAlign w:val="center"/>
          </w:tcPr>
          <w:p w14:paraId="7A9D70E1"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16</w:t>
            </w:r>
          </w:p>
        </w:tc>
        <w:tc>
          <w:tcPr>
            <w:tcW w:w="850" w:type="dxa"/>
          </w:tcPr>
          <w:p w14:paraId="05005716" w14:textId="77777777" w:rsidR="002124EB" w:rsidRPr="002124EB" w:rsidRDefault="002124EB" w:rsidP="002124EB">
            <w:pPr>
              <w:jc w:val="both"/>
              <w:rPr>
                <w:rFonts w:ascii="Calibri" w:hAnsi="Calibri"/>
                <w:color w:val="0070C0"/>
                <w:sz w:val="22"/>
                <w:szCs w:val="22"/>
              </w:rPr>
            </w:pPr>
          </w:p>
        </w:tc>
        <w:tc>
          <w:tcPr>
            <w:tcW w:w="851" w:type="dxa"/>
            <w:vAlign w:val="center"/>
          </w:tcPr>
          <w:p w14:paraId="79199778"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w:t>
            </w:r>
          </w:p>
        </w:tc>
        <w:tc>
          <w:tcPr>
            <w:tcW w:w="850" w:type="dxa"/>
            <w:vAlign w:val="center"/>
          </w:tcPr>
          <w:p w14:paraId="65D4C47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851" w:type="dxa"/>
            <w:vAlign w:val="center"/>
          </w:tcPr>
          <w:p w14:paraId="2E80E19E"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709" w:type="dxa"/>
            <w:vAlign w:val="center"/>
          </w:tcPr>
          <w:p w14:paraId="215C379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1842" w:type="dxa"/>
            <w:vAlign w:val="center"/>
          </w:tcPr>
          <w:p w14:paraId="69CCDFB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w:t>
            </w:r>
          </w:p>
        </w:tc>
        <w:tc>
          <w:tcPr>
            <w:tcW w:w="993" w:type="dxa"/>
            <w:vAlign w:val="center"/>
          </w:tcPr>
          <w:p w14:paraId="73AE423E"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21</w:t>
            </w:r>
          </w:p>
        </w:tc>
        <w:tc>
          <w:tcPr>
            <w:tcW w:w="850" w:type="dxa"/>
            <w:vAlign w:val="center"/>
          </w:tcPr>
          <w:p w14:paraId="7F304685"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19</w:t>
            </w:r>
          </w:p>
        </w:tc>
        <w:tc>
          <w:tcPr>
            <w:tcW w:w="851" w:type="dxa"/>
            <w:vAlign w:val="center"/>
          </w:tcPr>
          <w:p w14:paraId="7A0E6236"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vAlign w:val="center"/>
          </w:tcPr>
          <w:p w14:paraId="14DAA23D"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4A1663D9" w14:textId="77777777" w:rsidTr="004B4FB4">
        <w:trPr>
          <w:trHeight w:val="232"/>
        </w:trPr>
        <w:tc>
          <w:tcPr>
            <w:tcW w:w="609" w:type="dxa"/>
            <w:vAlign w:val="center"/>
          </w:tcPr>
          <w:p w14:paraId="574D0B5E"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8.</w:t>
            </w:r>
          </w:p>
        </w:tc>
        <w:tc>
          <w:tcPr>
            <w:tcW w:w="1985" w:type="dxa"/>
            <w:vAlign w:val="center"/>
          </w:tcPr>
          <w:p w14:paraId="41BA046B"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Ivana Marić</w:t>
            </w:r>
          </w:p>
        </w:tc>
        <w:tc>
          <w:tcPr>
            <w:tcW w:w="850" w:type="dxa"/>
            <w:vAlign w:val="center"/>
          </w:tcPr>
          <w:p w14:paraId="18484C99"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3.c</w:t>
            </w:r>
          </w:p>
        </w:tc>
        <w:tc>
          <w:tcPr>
            <w:tcW w:w="851" w:type="dxa"/>
            <w:vAlign w:val="center"/>
          </w:tcPr>
          <w:p w14:paraId="28AF474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16</w:t>
            </w:r>
          </w:p>
        </w:tc>
        <w:tc>
          <w:tcPr>
            <w:tcW w:w="850" w:type="dxa"/>
          </w:tcPr>
          <w:p w14:paraId="674D2888" w14:textId="77777777" w:rsidR="002124EB" w:rsidRPr="002124EB" w:rsidRDefault="002124EB" w:rsidP="002124EB">
            <w:pPr>
              <w:jc w:val="both"/>
              <w:rPr>
                <w:rFonts w:ascii="Calibri" w:hAnsi="Calibri"/>
                <w:color w:val="0070C0"/>
                <w:sz w:val="22"/>
                <w:szCs w:val="22"/>
              </w:rPr>
            </w:pPr>
          </w:p>
        </w:tc>
        <w:tc>
          <w:tcPr>
            <w:tcW w:w="851" w:type="dxa"/>
            <w:vAlign w:val="center"/>
          </w:tcPr>
          <w:p w14:paraId="1618D1C9"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w:t>
            </w:r>
          </w:p>
        </w:tc>
        <w:tc>
          <w:tcPr>
            <w:tcW w:w="850" w:type="dxa"/>
            <w:vAlign w:val="center"/>
          </w:tcPr>
          <w:p w14:paraId="5134C078"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851" w:type="dxa"/>
            <w:vAlign w:val="center"/>
          </w:tcPr>
          <w:p w14:paraId="6FC89B2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709" w:type="dxa"/>
            <w:vAlign w:val="center"/>
          </w:tcPr>
          <w:p w14:paraId="7DF40B2A"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1842" w:type="dxa"/>
            <w:vAlign w:val="center"/>
          </w:tcPr>
          <w:p w14:paraId="165D43DF"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w:t>
            </w:r>
          </w:p>
        </w:tc>
        <w:tc>
          <w:tcPr>
            <w:tcW w:w="993" w:type="dxa"/>
            <w:vAlign w:val="center"/>
          </w:tcPr>
          <w:p w14:paraId="13016DFF"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21</w:t>
            </w:r>
          </w:p>
        </w:tc>
        <w:tc>
          <w:tcPr>
            <w:tcW w:w="850" w:type="dxa"/>
            <w:vAlign w:val="center"/>
          </w:tcPr>
          <w:p w14:paraId="38E59B0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19</w:t>
            </w:r>
          </w:p>
        </w:tc>
        <w:tc>
          <w:tcPr>
            <w:tcW w:w="851" w:type="dxa"/>
            <w:vAlign w:val="center"/>
          </w:tcPr>
          <w:p w14:paraId="5B78B7F3"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vAlign w:val="center"/>
          </w:tcPr>
          <w:p w14:paraId="4135DAC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30F36134" w14:textId="77777777" w:rsidTr="004B4FB4">
        <w:trPr>
          <w:trHeight w:val="232"/>
        </w:trPr>
        <w:tc>
          <w:tcPr>
            <w:tcW w:w="609" w:type="dxa"/>
            <w:vAlign w:val="center"/>
          </w:tcPr>
          <w:p w14:paraId="58016315"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9.</w:t>
            </w:r>
          </w:p>
        </w:tc>
        <w:tc>
          <w:tcPr>
            <w:tcW w:w="1985" w:type="dxa"/>
            <w:vAlign w:val="center"/>
          </w:tcPr>
          <w:p w14:paraId="48430202"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Veronika Šakota</w:t>
            </w:r>
          </w:p>
        </w:tc>
        <w:tc>
          <w:tcPr>
            <w:tcW w:w="850" w:type="dxa"/>
            <w:vAlign w:val="center"/>
          </w:tcPr>
          <w:p w14:paraId="4DB0D759"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3.d</w:t>
            </w:r>
          </w:p>
        </w:tc>
        <w:tc>
          <w:tcPr>
            <w:tcW w:w="851" w:type="dxa"/>
            <w:vAlign w:val="center"/>
          </w:tcPr>
          <w:p w14:paraId="14425C42"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16</w:t>
            </w:r>
          </w:p>
        </w:tc>
        <w:tc>
          <w:tcPr>
            <w:tcW w:w="850" w:type="dxa"/>
          </w:tcPr>
          <w:p w14:paraId="50DA0B2B" w14:textId="77777777" w:rsidR="002124EB" w:rsidRPr="002124EB" w:rsidRDefault="002124EB" w:rsidP="002124EB">
            <w:pPr>
              <w:jc w:val="both"/>
              <w:rPr>
                <w:rFonts w:ascii="Calibri" w:hAnsi="Calibri"/>
                <w:color w:val="0070C0"/>
                <w:sz w:val="22"/>
                <w:szCs w:val="22"/>
              </w:rPr>
            </w:pPr>
          </w:p>
        </w:tc>
        <w:tc>
          <w:tcPr>
            <w:tcW w:w="851" w:type="dxa"/>
            <w:vAlign w:val="center"/>
          </w:tcPr>
          <w:p w14:paraId="57EB5D7E"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w:t>
            </w:r>
          </w:p>
        </w:tc>
        <w:tc>
          <w:tcPr>
            <w:tcW w:w="850" w:type="dxa"/>
            <w:vAlign w:val="center"/>
          </w:tcPr>
          <w:p w14:paraId="7B6E81B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851" w:type="dxa"/>
            <w:vAlign w:val="center"/>
          </w:tcPr>
          <w:p w14:paraId="597231C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709" w:type="dxa"/>
            <w:vAlign w:val="center"/>
          </w:tcPr>
          <w:p w14:paraId="0CEB737C"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1842" w:type="dxa"/>
            <w:vAlign w:val="center"/>
          </w:tcPr>
          <w:p w14:paraId="3FBA22A1"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w:t>
            </w:r>
          </w:p>
        </w:tc>
        <w:tc>
          <w:tcPr>
            <w:tcW w:w="993" w:type="dxa"/>
            <w:vAlign w:val="center"/>
          </w:tcPr>
          <w:p w14:paraId="62CF585F"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21</w:t>
            </w:r>
          </w:p>
        </w:tc>
        <w:tc>
          <w:tcPr>
            <w:tcW w:w="850" w:type="dxa"/>
            <w:vAlign w:val="center"/>
          </w:tcPr>
          <w:p w14:paraId="477E253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19</w:t>
            </w:r>
          </w:p>
        </w:tc>
        <w:tc>
          <w:tcPr>
            <w:tcW w:w="851" w:type="dxa"/>
            <w:vAlign w:val="center"/>
          </w:tcPr>
          <w:p w14:paraId="4D661CEC"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vAlign w:val="center"/>
          </w:tcPr>
          <w:p w14:paraId="61706C3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29ED589C" w14:textId="77777777" w:rsidTr="004B4FB4">
        <w:trPr>
          <w:trHeight w:val="232"/>
        </w:trPr>
        <w:tc>
          <w:tcPr>
            <w:tcW w:w="609" w:type="dxa"/>
            <w:vAlign w:val="center"/>
          </w:tcPr>
          <w:p w14:paraId="03E4D3B9"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10.</w:t>
            </w:r>
          </w:p>
        </w:tc>
        <w:tc>
          <w:tcPr>
            <w:tcW w:w="1985" w:type="dxa"/>
            <w:vAlign w:val="center"/>
          </w:tcPr>
          <w:p w14:paraId="7C9B0CC9"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Snježana Potočnjak</w:t>
            </w:r>
          </w:p>
        </w:tc>
        <w:tc>
          <w:tcPr>
            <w:tcW w:w="850" w:type="dxa"/>
            <w:vAlign w:val="center"/>
          </w:tcPr>
          <w:p w14:paraId="63467E2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4.b</w:t>
            </w:r>
          </w:p>
        </w:tc>
        <w:tc>
          <w:tcPr>
            <w:tcW w:w="851" w:type="dxa"/>
          </w:tcPr>
          <w:p w14:paraId="2262267D"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13</w:t>
            </w:r>
          </w:p>
        </w:tc>
        <w:tc>
          <w:tcPr>
            <w:tcW w:w="850" w:type="dxa"/>
          </w:tcPr>
          <w:p w14:paraId="2A6B431B" w14:textId="19BD1D4A" w:rsidR="002124EB" w:rsidRPr="002124EB" w:rsidRDefault="002124EB" w:rsidP="002124EB">
            <w:pPr>
              <w:jc w:val="center"/>
              <w:rPr>
                <w:rFonts w:ascii="Calibri" w:hAnsi="Calibri"/>
                <w:color w:val="0070C0"/>
                <w:sz w:val="22"/>
                <w:szCs w:val="22"/>
              </w:rPr>
            </w:pPr>
            <w:r>
              <w:rPr>
                <w:rFonts w:ascii="Calibri" w:hAnsi="Calibri"/>
                <w:color w:val="0070C0"/>
                <w:sz w:val="22"/>
                <w:szCs w:val="22"/>
              </w:rPr>
              <w:t>2</w:t>
            </w:r>
          </w:p>
        </w:tc>
        <w:tc>
          <w:tcPr>
            <w:tcW w:w="851" w:type="dxa"/>
          </w:tcPr>
          <w:p w14:paraId="6FFA3766"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w:t>
            </w:r>
          </w:p>
        </w:tc>
        <w:tc>
          <w:tcPr>
            <w:tcW w:w="850" w:type="dxa"/>
          </w:tcPr>
          <w:p w14:paraId="6D2C4707"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851" w:type="dxa"/>
          </w:tcPr>
          <w:p w14:paraId="56ADC4DD"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709" w:type="dxa"/>
          </w:tcPr>
          <w:p w14:paraId="63662CB9"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1842" w:type="dxa"/>
          </w:tcPr>
          <w:p w14:paraId="61CE9843"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w:t>
            </w:r>
          </w:p>
        </w:tc>
        <w:tc>
          <w:tcPr>
            <w:tcW w:w="993" w:type="dxa"/>
          </w:tcPr>
          <w:p w14:paraId="4DB4212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18</w:t>
            </w:r>
          </w:p>
        </w:tc>
        <w:tc>
          <w:tcPr>
            <w:tcW w:w="850" w:type="dxa"/>
          </w:tcPr>
          <w:p w14:paraId="126799DA"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22</w:t>
            </w:r>
          </w:p>
        </w:tc>
        <w:tc>
          <w:tcPr>
            <w:tcW w:w="851" w:type="dxa"/>
          </w:tcPr>
          <w:p w14:paraId="2B85EFC7"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tcPr>
          <w:p w14:paraId="4C4C65E1"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00792C06" w14:textId="77777777" w:rsidTr="004B4FB4">
        <w:trPr>
          <w:trHeight w:val="232"/>
        </w:trPr>
        <w:tc>
          <w:tcPr>
            <w:tcW w:w="609" w:type="dxa"/>
            <w:vAlign w:val="center"/>
          </w:tcPr>
          <w:p w14:paraId="116D136B"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11.</w:t>
            </w:r>
          </w:p>
        </w:tc>
        <w:tc>
          <w:tcPr>
            <w:tcW w:w="1985" w:type="dxa"/>
            <w:vAlign w:val="center"/>
          </w:tcPr>
          <w:p w14:paraId="208EB2EF"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Irena Ivetić</w:t>
            </w:r>
          </w:p>
        </w:tc>
        <w:tc>
          <w:tcPr>
            <w:tcW w:w="850" w:type="dxa"/>
            <w:vAlign w:val="center"/>
          </w:tcPr>
          <w:p w14:paraId="1D73441B"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 xml:space="preserve">     4.c</w:t>
            </w:r>
          </w:p>
        </w:tc>
        <w:tc>
          <w:tcPr>
            <w:tcW w:w="851" w:type="dxa"/>
            <w:vAlign w:val="center"/>
          </w:tcPr>
          <w:p w14:paraId="6A088C02"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13</w:t>
            </w:r>
          </w:p>
        </w:tc>
        <w:tc>
          <w:tcPr>
            <w:tcW w:w="850" w:type="dxa"/>
          </w:tcPr>
          <w:p w14:paraId="64F01E83" w14:textId="0719692B" w:rsidR="002124EB" w:rsidRPr="002124EB" w:rsidRDefault="002124EB" w:rsidP="002124EB">
            <w:pPr>
              <w:jc w:val="center"/>
              <w:rPr>
                <w:rFonts w:ascii="Calibri" w:hAnsi="Calibri"/>
                <w:color w:val="0070C0"/>
                <w:sz w:val="22"/>
                <w:szCs w:val="22"/>
              </w:rPr>
            </w:pPr>
            <w:r>
              <w:rPr>
                <w:rFonts w:ascii="Calibri" w:hAnsi="Calibri"/>
                <w:color w:val="0070C0"/>
                <w:sz w:val="22"/>
                <w:szCs w:val="22"/>
              </w:rPr>
              <w:t>2</w:t>
            </w:r>
          </w:p>
        </w:tc>
        <w:tc>
          <w:tcPr>
            <w:tcW w:w="851" w:type="dxa"/>
            <w:vAlign w:val="center"/>
          </w:tcPr>
          <w:p w14:paraId="6ACF761B"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w:t>
            </w:r>
          </w:p>
        </w:tc>
        <w:tc>
          <w:tcPr>
            <w:tcW w:w="850" w:type="dxa"/>
            <w:vAlign w:val="center"/>
          </w:tcPr>
          <w:p w14:paraId="33F2E6F1"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851" w:type="dxa"/>
            <w:vAlign w:val="center"/>
          </w:tcPr>
          <w:p w14:paraId="08926C38"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709" w:type="dxa"/>
            <w:vAlign w:val="center"/>
          </w:tcPr>
          <w:p w14:paraId="744E4A73"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1842" w:type="dxa"/>
            <w:vAlign w:val="center"/>
          </w:tcPr>
          <w:p w14:paraId="7A8B212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w:t>
            </w:r>
          </w:p>
        </w:tc>
        <w:tc>
          <w:tcPr>
            <w:tcW w:w="993" w:type="dxa"/>
            <w:vAlign w:val="center"/>
          </w:tcPr>
          <w:p w14:paraId="4682B28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18</w:t>
            </w:r>
          </w:p>
        </w:tc>
        <w:tc>
          <w:tcPr>
            <w:tcW w:w="850" w:type="dxa"/>
            <w:vAlign w:val="center"/>
          </w:tcPr>
          <w:p w14:paraId="1F06A54E"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22</w:t>
            </w:r>
          </w:p>
        </w:tc>
        <w:tc>
          <w:tcPr>
            <w:tcW w:w="851" w:type="dxa"/>
            <w:vAlign w:val="center"/>
          </w:tcPr>
          <w:p w14:paraId="5D005BC7"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vAlign w:val="center"/>
          </w:tcPr>
          <w:p w14:paraId="71CDD53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5F5298B7" w14:textId="77777777" w:rsidTr="004B4FB4">
        <w:trPr>
          <w:trHeight w:val="359"/>
        </w:trPr>
        <w:tc>
          <w:tcPr>
            <w:tcW w:w="609" w:type="dxa"/>
            <w:vAlign w:val="center"/>
          </w:tcPr>
          <w:p w14:paraId="439A86AB"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12.</w:t>
            </w:r>
          </w:p>
        </w:tc>
        <w:tc>
          <w:tcPr>
            <w:tcW w:w="1985" w:type="dxa"/>
            <w:vAlign w:val="center"/>
          </w:tcPr>
          <w:p w14:paraId="1A2D3992"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Marijan Grubešić</w:t>
            </w:r>
          </w:p>
        </w:tc>
        <w:tc>
          <w:tcPr>
            <w:tcW w:w="850" w:type="dxa"/>
            <w:vAlign w:val="center"/>
          </w:tcPr>
          <w:p w14:paraId="5406671C"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4.d</w:t>
            </w:r>
          </w:p>
        </w:tc>
        <w:tc>
          <w:tcPr>
            <w:tcW w:w="851" w:type="dxa"/>
            <w:vAlign w:val="center"/>
          </w:tcPr>
          <w:p w14:paraId="14AE8B8B"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15</w:t>
            </w:r>
          </w:p>
        </w:tc>
        <w:tc>
          <w:tcPr>
            <w:tcW w:w="850" w:type="dxa"/>
          </w:tcPr>
          <w:p w14:paraId="072C1C55" w14:textId="77777777" w:rsidR="002124EB" w:rsidRPr="002124EB" w:rsidRDefault="002124EB" w:rsidP="002124EB">
            <w:pPr>
              <w:jc w:val="both"/>
              <w:rPr>
                <w:rFonts w:ascii="Calibri" w:hAnsi="Calibri"/>
                <w:color w:val="0070C0"/>
                <w:sz w:val="22"/>
                <w:szCs w:val="22"/>
              </w:rPr>
            </w:pPr>
          </w:p>
        </w:tc>
        <w:tc>
          <w:tcPr>
            <w:tcW w:w="851" w:type="dxa"/>
            <w:vAlign w:val="center"/>
          </w:tcPr>
          <w:p w14:paraId="42478B45"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w:t>
            </w:r>
          </w:p>
        </w:tc>
        <w:tc>
          <w:tcPr>
            <w:tcW w:w="850" w:type="dxa"/>
            <w:vAlign w:val="center"/>
          </w:tcPr>
          <w:p w14:paraId="4DB6BE37"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851" w:type="dxa"/>
            <w:vAlign w:val="center"/>
          </w:tcPr>
          <w:p w14:paraId="76AC304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709" w:type="dxa"/>
            <w:vAlign w:val="center"/>
          </w:tcPr>
          <w:p w14:paraId="46C3F326"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1842" w:type="dxa"/>
            <w:vAlign w:val="center"/>
          </w:tcPr>
          <w:p w14:paraId="6653C1DC"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w:t>
            </w:r>
          </w:p>
        </w:tc>
        <w:tc>
          <w:tcPr>
            <w:tcW w:w="993" w:type="dxa"/>
            <w:vAlign w:val="center"/>
          </w:tcPr>
          <w:p w14:paraId="3640F295"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20</w:t>
            </w:r>
          </w:p>
        </w:tc>
        <w:tc>
          <w:tcPr>
            <w:tcW w:w="850" w:type="dxa"/>
            <w:vAlign w:val="center"/>
          </w:tcPr>
          <w:p w14:paraId="74A719EA"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20</w:t>
            </w:r>
          </w:p>
        </w:tc>
        <w:tc>
          <w:tcPr>
            <w:tcW w:w="851" w:type="dxa"/>
            <w:vAlign w:val="center"/>
          </w:tcPr>
          <w:p w14:paraId="499A1367"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vAlign w:val="center"/>
          </w:tcPr>
          <w:p w14:paraId="36E737C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285D71F7" w14:textId="77777777" w:rsidTr="004B4FB4">
        <w:trPr>
          <w:trHeight w:val="300"/>
        </w:trPr>
        <w:tc>
          <w:tcPr>
            <w:tcW w:w="609" w:type="dxa"/>
            <w:vAlign w:val="center"/>
          </w:tcPr>
          <w:p w14:paraId="7EB987C2"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13.</w:t>
            </w:r>
          </w:p>
        </w:tc>
        <w:tc>
          <w:tcPr>
            <w:tcW w:w="1985" w:type="dxa"/>
            <w:vAlign w:val="center"/>
          </w:tcPr>
          <w:p w14:paraId="2E9A112B"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Mirna Škorić/</w:t>
            </w:r>
          </w:p>
          <w:p w14:paraId="6791637A"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Marija Prpić</w:t>
            </w:r>
          </w:p>
        </w:tc>
        <w:tc>
          <w:tcPr>
            <w:tcW w:w="850" w:type="dxa"/>
            <w:vAlign w:val="center"/>
          </w:tcPr>
          <w:p w14:paraId="4FA23CC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PŠ  2</w:t>
            </w:r>
          </w:p>
        </w:tc>
        <w:tc>
          <w:tcPr>
            <w:tcW w:w="851" w:type="dxa"/>
            <w:vAlign w:val="center"/>
          </w:tcPr>
          <w:p w14:paraId="1E016E2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16</w:t>
            </w:r>
          </w:p>
        </w:tc>
        <w:tc>
          <w:tcPr>
            <w:tcW w:w="850" w:type="dxa"/>
          </w:tcPr>
          <w:p w14:paraId="37EB0D22" w14:textId="77777777" w:rsidR="002124EB" w:rsidRPr="002124EB" w:rsidRDefault="002124EB" w:rsidP="002124EB">
            <w:pPr>
              <w:jc w:val="both"/>
              <w:rPr>
                <w:rFonts w:ascii="Calibri" w:hAnsi="Calibri"/>
                <w:color w:val="0070C0"/>
                <w:sz w:val="22"/>
                <w:szCs w:val="22"/>
              </w:rPr>
            </w:pPr>
          </w:p>
        </w:tc>
        <w:tc>
          <w:tcPr>
            <w:tcW w:w="851" w:type="dxa"/>
            <w:vAlign w:val="center"/>
          </w:tcPr>
          <w:p w14:paraId="4F6391B7"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w:t>
            </w:r>
          </w:p>
        </w:tc>
        <w:tc>
          <w:tcPr>
            <w:tcW w:w="850" w:type="dxa"/>
            <w:vAlign w:val="center"/>
          </w:tcPr>
          <w:p w14:paraId="39D9F472"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851" w:type="dxa"/>
            <w:vAlign w:val="center"/>
          </w:tcPr>
          <w:p w14:paraId="79838085"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709" w:type="dxa"/>
            <w:vAlign w:val="center"/>
          </w:tcPr>
          <w:p w14:paraId="44E6569E"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w:t>
            </w:r>
          </w:p>
        </w:tc>
        <w:tc>
          <w:tcPr>
            <w:tcW w:w="1842" w:type="dxa"/>
            <w:vAlign w:val="center"/>
          </w:tcPr>
          <w:p w14:paraId="5395BF3E"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w:t>
            </w:r>
          </w:p>
        </w:tc>
        <w:tc>
          <w:tcPr>
            <w:tcW w:w="993" w:type="dxa"/>
            <w:vAlign w:val="center"/>
          </w:tcPr>
          <w:p w14:paraId="32D6912E"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21</w:t>
            </w:r>
          </w:p>
        </w:tc>
        <w:tc>
          <w:tcPr>
            <w:tcW w:w="850" w:type="dxa"/>
            <w:vAlign w:val="center"/>
          </w:tcPr>
          <w:p w14:paraId="6C8C5B83"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19</w:t>
            </w:r>
          </w:p>
        </w:tc>
        <w:tc>
          <w:tcPr>
            <w:tcW w:w="851" w:type="dxa"/>
            <w:vAlign w:val="center"/>
          </w:tcPr>
          <w:p w14:paraId="5F9FAD92"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vAlign w:val="center"/>
          </w:tcPr>
          <w:p w14:paraId="0BD292FC"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20FABC9A" w14:textId="77777777" w:rsidTr="004B4FB4">
        <w:trPr>
          <w:trHeight w:val="300"/>
        </w:trPr>
        <w:tc>
          <w:tcPr>
            <w:tcW w:w="609" w:type="dxa"/>
            <w:vAlign w:val="center"/>
          </w:tcPr>
          <w:p w14:paraId="23E9CED9"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14.</w:t>
            </w:r>
          </w:p>
        </w:tc>
        <w:tc>
          <w:tcPr>
            <w:tcW w:w="1985" w:type="dxa"/>
            <w:vAlign w:val="center"/>
          </w:tcPr>
          <w:p w14:paraId="5BB1248F"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Antonija Marinac</w:t>
            </w:r>
          </w:p>
        </w:tc>
        <w:tc>
          <w:tcPr>
            <w:tcW w:w="850" w:type="dxa"/>
            <w:vAlign w:val="center"/>
          </w:tcPr>
          <w:p w14:paraId="35D477F6"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1.a</w:t>
            </w:r>
          </w:p>
        </w:tc>
        <w:tc>
          <w:tcPr>
            <w:tcW w:w="851" w:type="dxa"/>
            <w:vAlign w:val="center"/>
          </w:tcPr>
          <w:p w14:paraId="330AF56E" w14:textId="77777777" w:rsidR="002124EB" w:rsidRPr="002124EB" w:rsidRDefault="002124EB" w:rsidP="002124EB">
            <w:pPr>
              <w:jc w:val="both"/>
              <w:rPr>
                <w:rFonts w:ascii="Calibri" w:hAnsi="Calibri"/>
                <w:color w:val="0070C0"/>
                <w:sz w:val="22"/>
                <w:szCs w:val="22"/>
              </w:rPr>
            </w:pPr>
          </w:p>
        </w:tc>
        <w:tc>
          <w:tcPr>
            <w:tcW w:w="850" w:type="dxa"/>
          </w:tcPr>
          <w:p w14:paraId="4676475D" w14:textId="77777777" w:rsidR="002124EB" w:rsidRPr="002124EB" w:rsidRDefault="002124EB" w:rsidP="002124EB">
            <w:pPr>
              <w:jc w:val="both"/>
              <w:rPr>
                <w:rFonts w:ascii="Calibri" w:hAnsi="Calibri"/>
                <w:color w:val="0070C0"/>
                <w:sz w:val="22"/>
                <w:szCs w:val="22"/>
              </w:rPr>
            </w:pPr>
          </w:p>
        </w:tc>
        <w:tc>
          <w:tcPr>
            <w:tcW w:w="851" w:type="dxa"/>
            <w:vAlign w:val="center"/>
          </w:tcPr>
          <w:p w14:paraId="429CA2C9" w14:textId="77777777" w:rsidR="002124EB" w:rsidRPr="002124EB" w:rsidRDefault="002124EB" w:rsidP="002124EB">
            <w:pPr>
              <w:jc w:val="both"/>
              <w:rPr>
                <w:rFonts w:ascii="Calibri" w:hAnsi="Calibri"/>
                <w:color w:val="0070C0"/>
                <w:sz w:val="22"/>
                <w:szCs w:val="22"/>
              </w:rPr>
            </w:pPr>
          </w:p>
        </w:tc>
        <w:tc>
          <w:tcPr>
            <w:tcW w:w="850" w:type="dxa"/>
            <w:vAlign w:val="center"/>
          </w:tcPr>
          <w:p w14:paraId="0E1DD75C" w14:textId="77777777" w:rsidR="002124EB" w:rsidRPr="002124EB" w:rsidRDefault="002124EB" w:rsidP="002124EB">
            <w:pPr>
              <w:jc w:val="both"/>
              <w:rPr>
                <w:rFonts w:ascii="Calibri" w:hAnsi="Calibri"/>
                <w:color w:val="0070C0"/>
                <w:sz w:val="22"/>
                <w:szCs w:val="22"/>
              </w:rPr>
            </w:pPr>
          </w:p>
        </w:tc>
        <w:tc>
          <w:tcPr>
            <w:tcW w:w="851" w:type="dxa"/>
            <w:vAlign w:val="center"/>
          </w:tcPr>
          <w:p w14:paraId="29DB8BD6" w14:textId="77777777" w:rsidR="002124EB" w:rsidRPr="002124EB" w:rsidRDefault="002124EB" w:rsidP="002124EB">
            <w:pPr>
              <w:jc w:val="both"/>
              <w:rPr>
                <w:rFonts w:ascii="Calibri" w:hAnsi="Calibri"/>
                <w:color w:val="0070C0"/>
                <w:sz w:val="22"/>
                <w:szCs w:val="22"/>
              </w:rPr>
            </w:pPr>
          </w:p>
        </w:tc>
        <w:tc>
          <w:tcPr>
            <w:tcW w:w="709" w:type="dxa"/>
            <w:vAlign w:val="center"/>
          </w:tcPr>
          <w:p w14:paraId="6690590C" w14:textId="77777777" w:rsidR="002124EB" w:rsidRPr="002124EB" w:rsidRDefault="002124EB" w:rsidP="002124EB">
            <w:pPr>
              <w:jc w:val="both"/>
              <w:rPr>
                <w:rFonts w:ascii="Calibri" w:hAnsi="Calibri"/>
                <w:color w:val="0070C0"/>
                <w:sz w:val="22"/>
                <w:szCs w:val="22"/>
              </w:rPr>
            </w:pPr>
          </w:p>
        </w:tc>
        <w:tc>
          <w:tcPr>
            <w:tcW w:w="1842" w:type="dxa"/>
            <w:vAlign w:val="center"/>
          </w:tcPr>
          <w:p w14:paraId="4AB50610"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PRODUŽENI BORAVAK</w:t>
            </w:r>
          </w:p>
        </w:tc>
        <w:tc>
          <w:tcPr>
            <w:tcW w:w="993" w:type="dxa"/>
            <w:vAlign w:val="center"/>
          </w:tcPr>
          <w:p w14:paraId="1DB67273"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25</w:t>
            </w:r>
          </w:p>
        </w:tc>
        <w:tc>
          <w:tcPr>
            <w:tcW w:w="850" w:type="dxa"/>
            <w:vAlign w:val="center"/>
          </w:tcPr>
          <w:p w14:paraId="7B51690F"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15</w:t>
            </w:r>
          </w:p>
        </w:tc>
        <w:tc>
          <w:tcPr>
            <w:tcW w:w="851" w:type="dxa"/>
            <w:vAlign w:val="center"/>
          </w:tcPr>
          <w:p w14:paraId="7D3868FE"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vAlign w:val="center"/>
          </w:tcPr>
          <w:p w14:paraId="7820E4E9"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69DDB3A9" w14:textId="77777777" w:rsidTr="004B4FB4">
        <w:trPr>
          <w:trHeight w:val="300"/>
        </w:trPr>
        <w:tc>
          <w:tcPr>
            <w:tcW w:w="609" w:type="dxa"/>
            <w:vAlign w:val="center"/>
          </w:tcPr>
          <w:p w14:paraId="4E222075" w14:textId="77777777" w:rsidR="002124EB" w:rsidRPr="002124EB" w:rsidRDefault="002124EB" w:rsidP="002124EB">
            <w:pPr>
              <w:jc w:val="both"/>
              <w:rPr>
                <w:rFonts w:ascii="Calibri" w:hAnsi="Calibri"/>
                <w:b/>
                <w:color w:val="0070C0"/>
                <w:sz w:val="22"/>
                <w:szCs w:val="22"/>
              </w:rPr>
            </w:pPr>
            <w:r w:rsidRPr="002124EB">
              <w:rPr>
                <w:rFonts w:ascii="Calibri" w:hAnsi="Calibri"/>
                <w:b/>
                <w:color w:val="0070C0"/>
                <w:sz w:val="22"/>
                <w:szCs w:val="22"/>
              </w:rPr>
              <w:t>15.</w:t>
            </w:r>
          </w:p>
        </w:tc>
        <w:tc>
          <w:tcPr>
            <w:tcW w:w="1985" w:type="dxa"/>
            <w:vAlign w:val="center"/>
          </w:tcPr>
          <w:p w14:paraId="0E441168"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Ivana Šakota</w:t>
            </w:r>
          </w:p>
        </w:tc>
        <w:tc>
          <w:tcPr>
            <w:tcW w:w="850" w:type="dxa"/>
            <w:vAlign w:val="center"/>
          </w:tcPr>
          <w:p w14:paraId="645C81A5"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1.b</w:t>
            </w:r>
          </w:p>
        </w:tc>
        <w:tc>
          <w:tcPr>
            <w:tcW w:w="851" w:type="dxa"/>
            <w:vAlign w:val="center"/>
          </w:tcPr>
          <w:p w14:paraId="4BE67FFE" w14:textId="77777777" w:rsidR="002124EB" w:rsidRPr="002124EB" w:rsidRDefault="002124EB" w:rsidP="002124EB">
            <w:pPr>
              <w:jc w:val="both"/>
              <w:rPr>
                <w:rFonts w:ascii="Calibri" w:hAnsi="Calibri"/>
                <w:color w:val="0070C0"/>
                <w:sz w:val="22"/>
                <w:szCs w:val="22"/>
              </w:rPr>
            </w:pPr>
          </w:p>
        </w:tc>
        <w:tc>
          <w:tcPr>
            <w:tcW w:w="850" w:type="dxa"/>
          </w:tcPr>
          <w:p w14:paraId="64C90013" w14:textId="77777777" w:rsidR="002124EB" w:rsidRPr="002124EB" w:rsidRDefault="002124EB" w:rsidP="002124EB">
            <w:pPr>
              <w:jc w:val="both"/>
              <w:rPr>
                <w:rFonts w:ascii="Calibri" w:hAnsi="Calibri"/>
                <w:color w:val="0070C0"/>
                <w:sz w:val="22"/>
                <w:szCs w:val="22"/>
              </w:rPr>
            </w:pPr>
          </w:p>
        </w:tc>
        <w:tc>
          <w:tcPr>
            <w:tcW w:w="851" w:type="dxa"/>
            <w:vAlign w:val="center"/>
          </w:tcPr>
          <w:p w14:paraId="0E14B9B7" w14:textId="77777777" w:rsidR="002124EB" w:rsidRPr="002124EB" w:rsidRDefault="002124EB" w:rsidP="002124EB">
            <w:pPr>
              <w:jc w:val="both"/>
              <w:rPr>
                <w:rFonts w:ascii="Calibri" w:hAnsi="Calibri"/>
                <w:color w:val="0070C0"/>
                <w:sz w:val="22"/>
                <w:szCs w:val="22"/>
              </w:rPr>
            </w:pPr>
          </w:p>
        </w:tc>
        <w:tc>
          <w:tcPr>
            <w:tcW w:w="850" w:type="dxa"/>
            <w:vAlign w:val="center"/>
          </w:tcPr>
          <w:p w14:paraId="4C2548AB" w14:textId="77777777" w:rsidR="002124EB" w:rsidRPr="002124EB" w:rsidRDefault="002124EB" w:rsidP="002124EB">
            <w:pPr>
              <w:jc w:val="both"/>
              <w:rPr>
                <w:rFonts w:ascii="Calibri" w:hAnsi="Calibri"/>
                <w:color w:val="0070C0"/>
                <w:sz w:val="22"/>
                <w:szCs w:val="22"/>
              </w:rPr>
            </w:pPr>
          </w:p>
        </w:tc>
        <w:tc>
          <w:tcPr>
            <w:tcW w:w="851" w:type="dxa"/>
            <w:vAlign w:val="center"/>
          </w:tcPr>
          <w:p w14:paraId="4D61A1E2" w14:textId="77777777" w:rsidR="002124EB" w:rsidRPr="002124EB" w:rsidRDefault="002124EB" w:rsidP="002124EB">
            <w:pPr>
              <w:jc w:val="both"/>
              <w:rPr>
                <w:rFonts w:ascii="Calibri" w:hAnsi="Calibri"/>
                <w:color w:val="0070C0"/>
                <w:sz w:val="22"/>
                <w:szCs w:val="22"/>
              </w:rPr>
            </w:pPr>
          </w:p>
        </w:tc>
        <w:tc>
          <w:tcPr>
            <w:tcW w:w="709" w:type="dxa"/>
            <w:vAlign w:val="center"/>
          </w:tcPr>
          <w:p w14:paraId="358C4C2B" w14:textId="77777777" w:rsidR="002124EB" w:rsidRPr="002124EB" w:rsidRDefault="002124EB" w:rsidP="002124EB">
            <w:pPr>
              <w:jc w:val="both"/>
              <w:rPr>
                <w:rFonts w:ascii="Calibri" w:hAnsi="Calibri"/>
                <w:color w:val="0070C0"/>
                <w:sz w:val="22"/>
                <w:szCs w:val="22"/>
              </w:rPr>
            </w:pPr>
          </w:p>
        </w:tc>
        <w:tc>
          <w:tcPr>
            <w:tcW w:w="1842" w:type="dxa"/>
            <w:vAlign w:val="center"/>
          </w:tcPr>
          <w:p w14:paraId="6252EB21"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PRODUŽENI BORAVAK</w:t>
            </w:r>
          </w:p>
        </w:tc>
        <w:tc>
          <w:tcPr>
            <w:tcW w:w="993" w:type="dxa"/>
            <w:vAlign w:val="center"/>
          </w:tcPr>
          <w:p w14:paraId="2213453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25</w:t>
            </w:r>
          </w:p>
        </w:tc>
        <w:tc>
          <w:tcPr>
            <w:tcW w:w="850" w:type="dxa"/>
            <w:vAlign w:val="center"/>
          </w:tcPr>
          <w:p w14:paraId="5852AB2A"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15</w:t>
            </w:r>
          </w:p>
        </w:tc>
        <w:tc>
          <w:tcPr>
            <w:tcW w:w="851" w:type="dxa"/>
            <w:vAlign w:val="center"/>
          </w:tcPr>
          <w:p w14:paraId="767D4AD6"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vAlign w:val="center"/>
          </w:tcPr>
          <w:p w14:paraId="3FACF91D"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r w:rsidR="002124EB" w:rsidRPr="002124EB" w14:paraId="75C59BA5" w14:textId="77777777" w:rsidTr="004B4FB4">
        <w:trPr>
          <w:trHeight w:val="300"/>
        </w:trPr>
        <w:tc>
          <w:tcPr>
            <w:tcW w:w="609" w:type="dxa"/>
            <w:vAlign w:val="center"/>
          </w:tcPr>
          <w:p w14:paraId="79424A56" w14:textId="77777777" w:rsidR="002124EB" w:rsidRPr="002124EB" w:rsidRDefault="002124EB" w:rsidP="002124EB">
            <w:pPr>
              <w:jc w:val="both"/>
              <w:rPr>
                <w:rFonts w:ascii="Calibri" w:hAnsi="Calibri"/>
                <w:b/>
                <w:bCs/>
                <w:color w:val="0070C0"/>
                <w:sz w:val="22"/>
                <w:szCs w:val="22"/>
              </w:rPr>
            </w:pPr>
            <w:bookmarkStart w:id="15" w:name="_Hlk177639992"/>
            <w:r w:rsidRPr="002124EB">
              <w:rPr>
                <w:rFonts w:ascii="Calibri" w:hAnsi="Calibri"/>
                <w:b/>
                <w:bCs/>
                <w:color w:val="0070C0"/>
                <w:sz w:val="22"/>
                <w:szCs w:val="22"/>
              </w:rPr>
              <w:t>16.</w:t>
            </w:r>
          </w:p>
        </w:tc>
        <w:tc>
          <w:tcPr>
            <w:tcW w:w="1985" w:type="dxa"/>
            <w:vAlign w:val="center"/>
          </w:tcPr>
          <w:p w14:paraId="7F2AAD50"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Maja Burić</w:t>
            </w:r>
          </w:p>
        </w:tc>
        <w:tc>
          <w:tcPr>
            <w:tcW w:w="850" w:type="dxa"/>
            <w:vAlign w:val="center"/>
          </w:tcPr>
          <w:p w14:paraId="2347E1CE"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2.a</w:t>
            </w:r>
          </w:p>
        </w:tc>
        <w:tc>
          <w:tcPr>
            <w:tcW w:w="851" w:type="dxa"/>
            <w:vAlign w:val="center"/>
          </w:tcPr>
          <w:p w14:paraId="17AE6C89" w14:textId="77777777" w:rsidR="002124EB" w:rsidRPr="002124EB" w:rsidRDefault="002124EB" w:rsidP="002124EB">
            <w:pPr>
              <w:jc w:val="both"/>
              <w:rPr>
                <w:rFonts w:ascii="Calibri" w:hAnsi="Calibri"/>
                <w:color w:val="0070C0"/>
                <w:sz w:val="22"/>
                <w:szCs w:val="22"/>
              </w:rPr>
            </w:pPr>
          </w:p>
        </w:tc>
        <w:tc>
          <w:tcPr>
            <w:tcW w:w="850" w:type="dxa"/>
          </w:tcPr>
          <w:p w14:paraId="19868F4D" w14:textId="77777777" w:rsidR="002124EB" w:rsidRPr="002124EB" w:rsidRDefault="002124EB" w:rsidP="002124EB">
            <w:pPr>
              <w:jc w:val="both"/>
              <w:rPr>
                <w:rFonts w:ascii="Calibri" w:hAnsi="Calibri"/>
                <w:color w:val="0070C0"/>
                <w:sz w:val="22"/>
                <w:szCs w:val="22"/>
              </w:rPr>
            </w:pPr>
          </w:p>
        </w:tc>
        <w:tc>
          <w:tcPr>
            <w:tcW w:w="851" w:type="dxa"/>
            <w:vAlign w:val="center"/>
          </w:tcPr>
          <w:p w14:paraId="5A34340B" w14:textId="77777777" w:rsidR="002124EB" w:rsidRPr="002124EB" w:rsidRDefault="002124EB" w:rsidP="002124EB">
            <w:pPr>
              <w:jc w:val="both"/>
              <w:rPr>
                <w:rFonts w:ascii="Calibri" w:hAnsi="Calibri"/>
                <w:color w:val="0070C0"/>
                <w:sz w:val="22"/>
                <w:szCs w:val="22"/>
              </w:rPr>
            </w:pPr>
          </w:p>
        </w:tc>
        <w:tc>
          <w:tcPr>
            <w:tcW w:w="850" w:type="dxa"/>
            <w:vAlign w:val="center"/>
          </w:tcPr>
          <w:p w14:paraId="1FBD773E" w14:textId="77777777" w:rsidR="002124EB" w:rsidRPr="002124EB" w:rsidRDefault="002124EB" w:rsidP="002124EB">
            <w:pPr>
              <w:jc w:val="both"/>
              <w:rPr>
                <w:rFonts w:ascii="Calibri" w:hAnsi="Calibri"/>
                <w:color w:val="0070C0"/>
                <w:sz w:val="22"/>
                <w:szCs w:val="22"/>
              </w:rPr>
            </w:pPr>
          </w:p>
        </w:tc>
        <w:tc>
          <w:tcPr>
            <w:tcW w:w="851" w:type="dxa"/>
            <w:vAlign w:val="center"/>
          </w:tcPr>
          <w:p w14:paraId="429458EB" w14:textId="77777777" w:rsidR="002124EB" w:rsidRPr="002124EB" w:rsidRDefault="002124EB" w:rsidP="002124EB">
            <w:pPr>
              <w:jc w:val="both"/>
              <w:rPr>
                <w:rFonts w:ascii="Calibri" w:hAnsi="Calibri"/>
                <w:color w:val="0070C0"/>
                <w:sz w:val="22"/>
                <w:szCs w:val="22"/>
              </w:rPr>
            </w:pPr>
          </w:p>
        </w:tc>
        <w:tc>
          <w:tcPr>
            <w:tcW w:w="709" w:type="dxa"/>
            <w:vAlign w:val="center"/>
          </w:tcPr>
          <w:p w14:paraId="50240F94" w14:textId="77777777" w:rsidR="002124EB" w:rsidRPr="002124EB" w:rsidRDefault="002124EB" w:rsidP="002124EB">
            <w:pPr>
              <w:jc w:val="both"/>
              <w:rPr>
                <w:rFonts w:ascii="Calibri" w:hAnsi="Calibri"/>
                <w:color w:val="0070C0"/>
                <w:sz w:val="22"/>
                <w:szCs w:val="22"/>
              </w:rPr>
            </w:pPr>
          </w:p>
        </w:tc>
        <w:tc>
          <w:tcPr>
            <w:tcW w:w="1842" w:type="dxa"/>
            <w:vAlign w:val="center"/>
          </w:tcPr>
          <w:p w14:paraId="1276834D"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PRODUŽENI BORAVAK</w:t>
            </w:r>
          </w:p>
        </w:tc>
        <w:tc>
          <w:tcPr>
            <w:tcW w:w="993" w:type="dxa"/>
            <w:vAlign w:val="center"/>
          </w:tcPr>
          <w:p w14:paraId="6797CEFA"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25</w:t>
            </w:r>
          </w:p>
        </w:tc>
        <w:tc>
          <w:tcPr>
            <w:tcW w:w="850" w:type="dxa"/>
            <w:vAlign w:val="center"/>
          </w:tcPr>
          <w:p w14:paraId="45EC3AE4"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15</w:t>
            </w:r>
          </w:p>
        </w:tc>
        <w:tc>
          <w:tcPr>
            <w:tcW w:w="851" w:type="dxa"/>
            <w:vAlign w:val="center"/>
          </w:tcPr>
          <w:p w14:paraId="129C1027"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vAlign w:val="center"/>
          </w:tcPr>
          <w:p w14:paraId="08245B0C"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bookmarkEnd w:id="15"/>
      <w:tr w:rsidR="002124EB" w:rsidRPr="002124EB" w14:paraId="1239D8A0" w14:textId="77777777" w:rsidTr="004B4FB4">
        <w:trPr>
          <w:trHeight w:val="300"/>
        </w:trPr>
        <w:tc>
          <w:tcPr>
            <w:tcW w:w="609" w:type="dxa"/>
            <w:vAlign w:val="center"/>
          </w:tcPr>
          <w:p w14:paraId="38F1034D"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17.</w:t>
            </w:r>
          </w:p>
        </w:tc>
        <w:tc>
          <w:tcPr>
            <w:tcW w:w="1985" w:type="dxa"/>
            <w:vAlign w:val="center"/>
          </w:tcPr>
          <w:p w14:paraId="11186C47" w14:textId="77777777" w:rsidR="002124EB" w:rsidRPr="002124EB" w:rsidRDefault="002124EB" w:rsidP="002124EB">
            <w:pPr>
              <w:jc w:val="both"/>
              <w:rPr>
                <w:rFonts w:ascii="Calibri" w:hAnsi="Calibri"/>
                <w:b/>
                <w:bCs/>
                <w:color w:val="0070C0"/>
                <w:sz w:val="22"/>
                <w:szCs w:val="22"/>
              </w:rPr>
            </w:pPr>
            <w:r w:rsidRPr="002124EB">
              <w:rPr>
                <w:rFonts w:ascii="Calibri" w:hAnsi="Calibri"/>
                <w:b/>
                <w:bCs/>
                <w:color w:val="0070C0"/>
                <w:sz w:val="22"/>
                <w:szCs w:val="22"/>
              </w:rPr>
              <w:t>Terezija Nović</w:t>
            </w:r>
          </w:p>
        </w:tc>
        <w:tc>
          <w:tcPr>
            <w:tcW w:w="850" w:type="dxa"/>
            <w:vAlign w:val="center"/>
          </w:tcPr>
          <w:p w14:paraId="70FEA852"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2.b</w:t>
            </w:r>
          </w:p>
        </w:tc>
        <w:tc>
          <w:tcPr>
            <w:tcW w:w="851" w:type="dxa"/>
            <w:vAlign w:val="center"/>
          </w:tcPr>
          <w:p w14:paraId="748C4B65" w14:textId="77777777" w:rsidR="002124EB" w:rsidRPr="002124EB" w:rsidRDefault="002124EB" w:rsidP="002124EB">
            <w:pPr>
              <w:jc w:val="both"/>
              <w:rPr>
                <w:rFonts w:ascii="Calibri" w:hAnsi="Calibri"/>
                <w:color w:val="0070C0"/>
                <w:sz w:val="22"/>
                <w:szCs w:val="22"/>
              </w:rPr>
            </w:pPr>
          </w:p>
        </w:tc>
        <w:tc>
          <w:tcPr>
            <w:tcW w:w="850" w:type="dxa"/>
          </w:tcPr>
          <w:p w14:paraId="45355A67" w14:textId="77777777" w:rsidR="002124EB" w:rsidRPr="002124EB" w:rsidRDefault="002124EB" w:rsidP="002124EB">
            <w:pPr>
              <w:jc w:val="both"/>
              <w:rPr>
                <w:rFonts w:ascii="Calibri" w:hAnsi="Calibri"/>
                <w:color w:val="0070C0"/>
                <w:sz w:val="22"/>
                <w:szCs w:val="22"/>
              </w:rPr>
            </w:pPr>
          </w:p>
        </w:tc>
        <w:tc>
          <w:tcPr>
            <w:tcW w:w="851" w:type="dxa"/>
            <w:vAlign w:val="center"/>
          </w:tcPr>
          <w:p w14:paraId="2AD9ECDF" w14:textId="77777777" w:rsidR="002124EB" w:rsidRPr="002124EB" w:rsidRDefault="002124EB" w:rsidP="002124EB">
            <w:pPr>
              <w:jc w:val="both"/>
              <w:rPr>
                <w:rFonts w:ascii="Calibri" w:hAnsi="Calibri"/>
                <w:color w:val="0070C0"/>
                <w:sz w:val="22"/>
                <w:szCs w:val="22"/>
              </w:rPr>
            </w:pPr>
          </w:p>
        </w:tc>
        <w:tc>
          <w:tcPr>
            <w:tcW w:w="850" w:type="dxa"/>
            <w:vAlign w:val="center"/>
          </w:tcPr>
          <w:p w14:paraId="0560FD7C" w14:textId="77777777" w:rsidR="002124EB" w:rsidRPr="002124EB" w:rsidRDefault="002124EB" w:rsidP="002124EB">
            <w:pPr>
              <w:jc w:val="both"/>
              <w:rPr>
                <w:rFonts w:ascii="Calibri" w:hAnsi="Calibri"/>
                <w:color w:val="0070C0"/>
                <w:sz w:val="22"/>
                <w:szCs w:val="22"/>
              </w:rPr>
            </w:pPr>
          </w:p>
        </w:tc>
        <w:tc>
          <w:tcPr>
            <w:tcW w:w="851" w:type="dxa"/>
            <w:vAlign w:val="center"/>
          </w:tcPr>
          <w:p w14:paraId="74E922AF" w14:textId="77777777" w:rsidR="002124EB" w:rsidRPr="002124EB" w:rsidRDefault="002124EB" w:rsidP="002124EB">
            <w:pPr>
              <w:jc w:val="both"/>
              <w:rPr>
                <w:rFonts w:ascii="Calibri" w:hAnsi="Calibri"/>
                <w:color w:val="0070C0"/>
                <w:sz w:val="22"/>
                <w:szCs w:val="22"/>
              </w:rPr>
            </w:pPr>
          </w:p>
        </w:tc>
        <w:tc>
          <w:tcPr>
            <w:tcW w:w="709" w:type="dxa"/>
            <w:vAlign w:val="center"/>
          </w:tcPr>
          <w:p w14:paraId="2EE48CF6" w14:textId="77777777" w:rsidR="002124EB" w:rsidRPr="002124EB" w:rsidRDefault="002124EB" w:rsidP="002124EB">
            <w:pPr>
              <w:jc w:val="both"/>
              <w:rPr>
                <w:rFonts w:ascii="Calibri" w:hAnsi="Calibri"/>
                <w:color w:val="0070C0"/>
                <w:sz w:val="22"/>
                <w:szCs w:val="22"/>
              </w:rPr>
            </w:pPr>
          </w:p>
        </w:tc>
        <w:tc>
          <w:tcPr>
            <w:tcW w:w="1842" w:type="dxa"/>
            <w:vAlign w:val="center"/>
          </w:tcPr>
          <w:p w14:paraId="110076BD"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PRODUŽENI BORAVAK</w:t>
            </w:r>
          </w:p>
        </w:tc>
        <w:tc>
          <w:tcPr>
            <w:tcW w:w="993" w:type="dxa"/>
            <w:vAlign w:val="center"/>
          </w:tcPr>
          <w:p w14:paraId="59D7DB11"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25</w:t>
            </w:r>
          </w:p>
        </w:tc>
        <w:tc>
          <w:tcPr>
            <w:tcW w:w="850" w:type="dxa"/>
            <w:vAlign w:val="center"/>
          </w:tcPr>
          <w:p w14:paraId="48FC1409"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15</w:t>
            </w:r>
          </w:p>
        </w:tc>
        <w:tc>
          <w:tcPr>
            <w:tcW w:w="851" w:type="dxa"/>
            <w:vAlign w:val="center"/>
          </w:tcPr>
          <w:p w14:paraId="09997696"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40</w:t>
            </w:r>
          </w:p>
        </w:tc>
        <w:tc>
          <w:tcPr>
            <w:tcW w:w="1190" w:type="dxa"/>
            <w:vAlign w:val="center"/>
          </w:tcPr>
          <w:p w14:paraId="5F671FBF" w14:textId="77777777" w:rsidR="002124EB" w:rsidRPr="002124EB" w:rsidRDefault="002124EB" w:rsidP="002124EB">
            <w:pPr>
              <w:jc w:val="both"/>
              <w:rPr>
                <w:rFonts w:ascii="Calibri" w:hAnsi="Calibri"/>
                <w:color w:val="0070C0"/>
                <w:sz w:val="22"/>
                <w:szCs w:val="22"/>
              </w:rPr>
            </w:pPr>
            <w:r w:rsidRPr="002124EB">
              <w:rPr>
                <w:rFonts w:ascii="Calibri" w:hAnsi="Calibri"/>
                <w:color w:val="0070C0"/>
                <w:sz w:val="22"/>
                <w:szCs w:val="22"/>
              </w:rPr>
              <w:t>1400</w:t>
            </w:r>
          </w:p>
        </w:tc>
      </w:tr>
    </w:tbl>
    <w:p w14:paraId="6861E3AF" w14:textId="77777777" w:rsidR="002124EB" w:rsidRPr="00341B65" w:rsidRDefault="002124EB" w:rsidP="006B5DFC">
      <w:pPr>
        <w:jc w:val="both"/>
        <w:rPr>
          <w:rFonts w:ascii="Calibri" w:hAnsi="Calibri"/>
          <w:sz w:val="22"/>
          <w:szCs w:val="22"/>
        </w:rPr>
      </w:pPr>
    </w:p>
    <w:p w14:paraId="2F931D6D" w14:textId="77777777" w:rsidR="008D285A" w:rsidRPr="000620CD" w:rsidRDefault="008D285A" w:rsidP="00AB3956">
      <w:pPr>
        <w:pStyle w:val="Naslov3"/>
        <w:rPr>
          <w:color w:val="FF0000"/>
        </w:rPr>
      </w:pPr>
      <w:bookmarkStart w:id="16" w:name="_Toc115120384"/>
      <w:r w:rsidRPr="000620CD">
        <w:rPr>
          <w:color w:val="FF0000"/>
        </w:rPr>
        <w:lastRenderedPageBreak/>
        <w:t>2.3.2. Tjedna i godišnja zaduženja učitelja predmetne nastave</w:t>
      </w:r>
      <w:bookmarkEnd w:id="16"/>
      <w:r w:rsidRPr="000620CD">
        <w:rPr>
          <w:color w:val="FF0000"/>
        </w:rPr>
        <w:t xml:space="preserve"> </w:t>
      </w:r>
    </w:p>
    <w:p w14:paraId="6E1CB8C1" w14:textId="77777777" w:rsidR="008D285A" w:rsidRDefault="008D285A" w:rsidP="00DF4017">
      <w:pPr>
        <w:rPr>
          <w:rFonts w:ascii="Calibri" w:hAnsi="Calibri"/>
          <w:bCs/>
          <w:sz w:val="22"/>
          <w:szCs w:val="22"/>
        </w:rPr>
      </w:pPr>
    </w:p>
    <w:tbl>
      <w:tblPr>
        <w:tblW w:w="14191"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5"/>
        <w:gridCol w:w="1843"/>
        <w:gridCol w:w="851"/>
        <w:gridCol w:w="708"/>
        <w:gridCol w:w="567"/>
        <w:gridCol w:w="567"/>
        <w:gridCol w:w="567"/>
        <w:gridCol w:w="567"/>
        <w:gridCol w:w="1134"/>
        <w:gridCol w:w="993"/>
        <w:gridCol w:w="866"/>
        <w:gridCol w:w="567"/>
        <w:gridCol w:w="567"/>
        <w:gridCol w:w="425"/>
        <w:gridCol w:w="968"/>
        <w:gridCol w:w="8"/>
        <w:gridCol w:w="1009"/>
        <w:gridCol w:w="709"/>
        <w:gridCol w:w="850"/>
      </w:tblGrid>
      <w:tr w:rsidR="00F45A2F" w:rsidRPr="00F45A2F" w14:paraId="01A39A4F" w14:textId="77777777" w:rsidTr="00F45A2F">
        <w:trPr>
          <w:trHeight w:val="471"/>
        </w:trPr>
        <w:tc>
          <w:tcPr>
            <w:tcW w:w="425" w:type="dxa"/>
            <w:vMerge w:val="restart"/>
            <w:vAlign w:val="center"/>
          </w:tcPr>
          <w:p w14:paraId="1EF494E3"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RB</w:t>
            </w:r>
          </w:p>
        </w:tc>
        <w:tc>
          <w:tcPr>
            <w:tcW w:w="1843" w:type="dxa"/>
            <w:vMerge w:val="restart"/>
            <w:vAlign w:val="center"/>
          </w:tcPr>
          <w:p w14:paraId="28008E4D"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IME I PREZIME UČITELJA</w:t>
            </w:r>
          </w:p>
        </w:tc>
        <w:tc>
          <w:tcPr>
            <w:tcW w:w="851" w:type="dxa"/>
            <w:vMerge w:val="restart"/>
            <w:vAlign w:val="center"/>
          </w:tcPr>
          <w:p w14:paraId="385FDE8A"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PREDMET</w:t>
            </w:r>
          </w:p>
        </w:tc>
        <w:tc>
          <w:tcPr>
            <w:tcW w:w="708" w:type="dxa"/>
            <w:vMerge w:val="restart"/>
            <w:vAlign w:val="center"/>
          </w:tcPr>
          <w:p w14:paraId="50E9214F" w14:textId="77777777" w:rsidR="00F45A2F" w:rsidRPr="00F45A2F" w:rsidRDefault="00F45A2F" w:rsidP="00F45A2F">
            <w:pPr>
              <w:jc w:val="center"/>
              <w:rPr>
                <w:rFonts w:ascii="Calibri" w:hAnsi="Calibri"/>
                <w:b/>
                <w:bCs/>
                <w:color w:val="0070C0"/>
                <w:sz w:val="22"/>
                <w:szCs w:val="22"/>
              </w:rPr>
            </w:pPr>
          </w:p>
          <w:p w14:paraId="1AAFB0FD"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RAZREDNIK</w:t>
            </w:r>
          </w:p>
        </w:tc>
        <w:tc>
          <w:tcPr>
            <w:tcW w:w="2268" w:type="dxa"/>
            <w:gridSpan w:val="4"/>
            <w:vAlign w:val="center"/>
          </w:tcPr>
          <w:p w14:paraId="612592DB"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PREDAJE U RAZREDIMA</w:t>
            </w:r>
          </w:p>
        </w:tc>
        <w:tc>
          <w:tcPr>
            <w:tcW w:w="1134" w:type="dxa"/>
            <w:vMerge w:val="restart"/>
            <w:vAlign w:val="center"/>
          </w:tcPr>
          <w:p w14:paraId="797FB731" w14:textId="77777777" w:rsidR="00F45A2F" w:rsidRPr="00F45A2F" w:rsidRDefault="00F45A2F" w:rsidP="00F45A2F">
            <w:pPr>
              <w:jc w:val="center"/>
              <w:rPr>
                <w:rFonts w:ascii="Calibri" w:hAnsi="Calibri"/>
                <w:b/>
                <w:bCs/>
                <w:color w:val="0070C0"/>
                <w:sz w:val="22"/>
                <w:szCs w:val="22"/>
              </w:rPr>
            </w:pPr>
          </w:p>
          <w:p w14:paraId="33A3D8A0"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REDOVNA  NASTAVA</w:t>
            </w:r>
          </w:p>
        </w:tc>
        <w:tc>
          <w:tcPr>
            <w:tcW w:w="993" w:type="dxa"/>
            <w:vMerge w:val="restart"/>
            <w:vAlign w:val="center"/>
          </w:tcPr>
          <w:p w14:paraId="2FBA357D" w14:textId="77777777" w:rsidR="00F45A2F" w:rsidRPr="00F45A2F" w:rsidRDefault="00F45A2F" w:rsidP="00F45A2F">
            <w:pPr>
              <w:jc w:val="center"/>
              <w:rPr>
                <w:rFonts w:ascii="Calibri" w:hAnsi="Calibri"/>
                <w:b/>
                <w:bCs/>
                <w:color w:val="0070C0"/>
                <w:sz w:val="22"/>
                <w:szCs w:val="22"/>
              </w:rPr>
            </w:pPr>
          </w:p>
          <w:p w14:paraId="15A2BB34"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IZBORNA NASTAVA</w:t>
            </w:r>
          </w:p>
        </w:tc>
        <w:tc>
          <w:tcPr>
            <w:tcW w:w="866" w:type="dxa"/>
            <w:vMerge w:val="restart"/>
            <w:vAlign w:val="center"/>
          </w:tcPr>
          <w:p w14:paraId="1EF4759C"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OSTALO ŠTO SE RAČUNA U RED. NASTAVU</w:t>
            </w:r>
          </w:p>
        </w:tc>
        <w:tc>
          <w:tcPr>
            <w:tcW w:w="567" w:type="dxa"/>
            <w:vMerge w:val="restart"/>
            <w:vAlign w:val="center"/>
          </w:tcPr>
          <w:p w14:paraId="2350B299"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DOP</w:t>
            </w:r>
          </w:p>
        </w:tc>
        <w:tc>
          <w:tcPr>
            <w:tcW w:w="567" w:type="dxa"/>
            <w:vMerge w:val="restart"/>
            <w:vAlign w:val="center"/>
          </w:tcPr>
          <w:p w14:paraId="69E051A6"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DOD.</w:t>
            </w:r>
          </w:p>
        </w:tc>
        <w:tc>
          <w:tcPr>
            <w:tcW w:w="425" w:type="dxa"/>
            <w:vMerge w:val="restart"/>
            <w:vAlign w:val="center"/>
          </w:tcPr>
          <w:p w14:paraId="5DA944BD"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INA</w:t>
            </w:r>
          </w:p>
        </w:tc>
        <w:tc>
          <w:tcPr>
            <w:tcW w:w="968" w:type="dxa"/>
            <w:vMerge w:val="restart"/>
            <w:vAlign w:val="center"/>
          </w:tcPr>
          <w:p w14:paraId="41BEF508" w14:textId="77777777" w:rsidR="00F45A2F" w:rsidRPr="00F45A2F" w:rsidRDefault="00F45A2F" w:rsidP="00F45A2F">
            <w:pPr>
              <w:jc w:val="center"/>
              <w:rPr>
                <w:rFonts w:ascii="Calibri" w:hAnsi="Calibri"/>
                <w:b/>
                <w:bCs/>
                <w:color w:val="0070C0"/>
                <w:sz w:val="22"/>
                <w:szCs w:val="22"/>
              </w:rPr>
            </w:pPr>
          </w:p>
          <w:p w14:paraId="55CAFCBC"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POSEBNI POSLOVI</w:t>
            </w:r>
          </w:p>
        </w:tc>
        <w:tc>
          <w:tcPr>
            <w:tcW w:w="1017" w:type="dxa"/>
            <w:gridSpan w:val="2"/>
            <w:vMerge w:val="restart"/>
            <w:vAlign w:val="center"/>
          </w:tcPr>
          <w:p w14:paraId="674EA76A"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UKUPNO NEPOSREDNI ODGOJNO OBRAZOVNI RAD</w:t>
            </w:r>
          </w:p>
        </w:tc>
        <w:tc>
          <w:tcPr>
            <w:tcW w:w="1559" w:type="dxa"/>
            <w:gridSpan w:val="2"/>
            <w:vAlign w:val="center"/>
          </w:tcPr>
          <w:p w14:paraId="4F7975A8"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UKUPNO</w:t>
            </w:r>
          </w:p>
        </w:tc>
      </w:tr>
      <w:tr w:rsidR="00F45A2F" w:rsidRPr="00F45A2F" w14:paraId="42CD8088" w14:textId="77777777" w:rsidTr="00F45A2F">
        <w:trPr>
          <w:trHeight w:val="958"/>
        </w:trPr>
        <w:tc>
          <w:tcPr>
            <w:tcW w:w="425" w:type="dxa"/>
            <w:vMerge/>
          </w:tcPr>
          <w:p w14:paraId="7C6367DE" w14:textId="77777777" w:rsidR="00F45A2F" w:rsidRPr="00F45A2F" w:rsidRDefault="00F45A2F" w:rsidP="00F45A2F">
            <w:pPr>
              <w:jc w:val="center"/>
              <w:rPr>
                <w:rFonts w:ascii="Calibri" w:hAnsi="Calibri"/>
                <w:b/>
                <w:bCs/>
                <w:color w:val="0070C0"/>
                <w:sz w:val="22"/>
                <w:szCs w:val="22"/>
              </w:rPr>
            </w:pPr>
          </w:p>
        </w:tc>
        <w:tc>
          <w:tcPr>
            <w:tcW w:w="1843" w:type="dxa"/>
            <w:vMerge/>
          </w:tcPr>
          <w:p w14:paraId="0C949F12" w14:textId="77777777" w:rsidR="00F45A2F" w:rsidRPr="00F45A2F" w:rsidRDefault="00F45A2F" w:rsidP="00F45A2F">
            <w:pPr>
              <w:jc w:val="center"/>
              <w:rPr>
                <w:rFonts w:ascii="Calibri" w:hAnsi="Calibri"/>
                <w:b/>
                <w:bCs/>
                <w:color w:val="0070C0"/>
                <w:sz w:val="22"/>
                <w:szCs w:val="22"/>
              </w:rPr>
            </w:pPr>
          </w:p>
        </w:tc>
        <w:tc>
          <w:tcPr>
            <w:tcW w:w="851" w:type="dxa"/>
            <w:vMerge/>
          </w:tcPr>
          <w:p w14:paraId="3CA73873" w14:textId="77777777" w:rsidR="00F45A2F" w:rsidRPr="00F45A2F" w:rsidRDefault="00F45A2F" w:rsidP="00F45A2F">
            <w:pPr>
              <w:jc w:val="center"/>
              <w:rPr>
                <w:rFonts w:ascii="Calibri" w:hAnsi="Calibri"/>
                <w:b/>
                <w:bCs/>
                <w:color w:val="0070C0"/>
                <w:sz w:val="22"/>
                <w:szCs w:val="22"/>
              </w:rPr>
            </w:pPr>
          </w:p>
        </w:tc>
        <w:tc>
          <w:tcPr>
            <w:tcW w:w="708" w:type="dxa"/>
            <w:vMerge/>
          </w:tcPr>
          <w:p w14:paraId="762D757B" w14:textId="77777777" w:rsidR="00F45A2F" w:rsidRPr="00F45A2F" w:rsidRDefault="00F45A2F" w:rsidP="00F45A2F">
            <w:pPr>
              <w:jc w:val="center"/>
              <w:rPr>
                <w:rFonts w:ascii="Calibri" w:hAnsi="Calibri"/>
                <w:b/>
                <w:bCs/>
                <w:color w:val="0070C0"/>
                <w:sz w:val="22"/>
                <w:szCs w:val="22"/>
              </w:rPr>
            </w:pPr>
          </w:p>
        </w:tc>
        <w:tc>
          <w:tcPr>
            <w:tcW w:w="567" w:type="dxa"/>
          </w:tcPr>
          <w:p w14:paraId="4900EA7E"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5.</w:t>
            </w:r>
          </w:p>
        </w:tc>
        <w:tc>
          <w:tcPr>
            <w:tcW w:w="567" w:type="dxa"/>
          </w:tcPr>
          <w:p w14:paraId="4330B286"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6.</w:t>
            </w:r>
          </w:p>
        </w:tc>
        <w:tc>
          <w:tcPr>
            <w:tcW w:w="567" w:type="dxa"/>
          </w:tcPr>
          <w:p w14:paraId="3E3D94D9"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7.</w:t>
            </w:r>
          </w:p>
        </w:tc>
        <w:tc>
          <w:tcPr>
            <w:tcW w:w="567" w:type="dxa"/>
          </w:tcPr>
          <w:p w14:paraId="5B841E53"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8.</w:t>
            </w:r>
          </w:p>
        </w:tc>
        <w:tc>
          <w:tcPr>
            <w:tcW w:w="1134" w:type="dxa"/>
            <w:vMerge/>
          </w:tcPr>
          <w:p w14:paraId="768C39A7" w14:textId="77777777" w:rsidR="00F45A2F" w:rsidRPr="00F45A2F" w:rsidRDefault="00F45A2F" w:rsidP="00F45A2F">
            <w:pPr>
              <w:jc w:val="center"/>
              <w:rPr>
                <w:rFonts w:ascii="Calibri" w:hAnsi="Calibri"/>
                <w:b/>
                <w:bCs/>
                <w:color w:val="0070C0"/>
                <w:sz w:val="22"/>
                <w:szCs w:val="22"/>
              </w:rPr>
            </w:pPr>
          </w:p>
        </w:tc>
        <w:tc>
          <w:tcPr>
            <w:tcW w:w="993" w:type="dxa"/>
            <w:vMerge/>
          </w:tcPr>
          <w:p w14:paraId="7C8CC442" w14:textId="77777777" w:rsidR="00F45A2F" w:rsidRPr="00F45A2F" w:rsidRDefault="00F45A2F" w:rsidP="00F45A2F">
            <w:pPr>
              <w:jc w:val="center"/>
              <w:rPr>
                <w:rFonts w:ascii="Calibri" w:hAnsi="Calibri"/>
                <w:b/>
                <w:bCs/>
                <w:color w:val="0070C0"/>
                <w:sz w:val="22"/>
                <w:szCs w:val="22"/>
              </w:rPr>
            </w:pPr>
          </w:p>
        </w:tc>
        <w:tc>
          <w:tcPr>
            <w:tcW w:w="866" w:type="dxa"/>
            <w:vMerge/>
          </w:tcPr>
          <w:p w14:paraId="3F521D46" w14:textId="77777777" w:rsidR="00F45A2F" w:rsidRPr="00F45A2F" w:rsidRDefault="00F45A2F" w:rsidP="00F45A2F">
            <w:pPr>
              <w:jc w:val="center"/>
              <w:rPr>
                <w:rFonts w:ascii="Calibri" w:hAnsi="Calibri"/>
                <w:b/>
                <w:bCs/>
                <w:color w:val="0070C0"/>
                <w:sz w:val="22"/>
                <w:szCs w:val="22"/>
              </w:rPr>
            </w:pPr>
          </w:p>
        </w:tc>
        <w:tc>
          <w:tcPr>
            <w:tcW w:w="567" w:type="dxa"/>
            <w:vMerge/>
          </w:tcPr>
          <w:p w14:paraId="4C39E5AA" w14:textId="77777777" w:rsidR="00F45A2F" w:rsidRPr="00F45A2F" w:rsidRDefault="00F45A2F" w:rsidP="00F45A2F">
            <w:pPr>
              <w:jc w:val="center"/>
              <w:rPr>
                <w:rFonts w:ascii="Calibri" w:hAnsi="Calibri"/>
                <w:b/>
                <w:bCs/>
                <w:color w:val="0070C0"/>
                <w:sz w:val="22"/>
                <w:szCs w:val="22"/>
              </w:rPr>
            </w:pPr>
          </w:p>
        </w:tc>
        <w:tc>
          <w:tcPr>
            <w:tcW w:w="567" w:type="dxa"/>
            <w:vMerge/>
          </w:tcPr>
          <w:p w14:paraId="642C7F6D" w14:textId="77777777" w:rsidR="00F45A2F" w:rsidRPr="00F45A2F" w:rsidRDefault="00F45A2F" w:rsidP="00F45A2F">
            <w:pPr>
              <w:jc w:val="center"/>
              <w:rPr>
                <w:rFonts w:ascii="Calibri" w:hAnsi="Calibri"/>
                <w:b/>
                <w:bCs/>
                <w:color w:val="0070C0"/>
                <w:sz w:val="22"/>
                <w:szCs w:val="22"/>
              </w:rPr>
            </w:pPr>
          </w:p>
        </w:tc>
        <w:tc>
          <w:tcPr>
            <w:tcW w:w="425" w:type="dxa"/>
            <w:vMerge/>
          </w:tcPr>
          <w:p w14:paraId="1A215C2E" w14:textId="77777777" w:rsidR="00F45A2F" w:rsidRPr="00F45A2F" w:rsidRDefault="00F45A2F" w:rsidP="00F45A2F">
            <w:pPr>
              <w:jc w:val="center"/>
              <w:rPr>
                <w:rFonts w:ascii="Calibri" w:hAnsi="Calibri"/>
                <w:b/>
                <w:bCs/>
                <w:color w:val="0070C0"/>
                <w:sz w:val="22"/>
                <w:szCs w:val="22"/>
              </w:rPr>
            </w:pPr>
          </w:p>
        </w:tc>
        <w:tc>
          <w:tcPr>
            <w:tcW w:w="968" w:type="dxa"/>
            <w:vMerge/>
          </w:tcPr>
          <w:p w14:paraId="0CDA138D" w14:textId="77777777" w:rsidR="00F45A2F" w:rsidRPr="00F45A2F" w:rsidRDefault="00F45A2F" w:rsidP="00F45A2F">
            <w:pPr>
              <w:jc w:val="center"/>
              <w:rPr>
                <w:rFonts w:ascii="Calibri" w:hAnsi="Calibri"/>
                <w:b/>
                <w:bCs/>
                <w:color w:val="0070C0"/>
                <w:sz w:val="22"/>
                <w:szCs w:val="22"/>
              </w:rPr>
            </w:pPr>
          </w:p>
        </w:tc>
        <w:tc>
          <w:tcPr>
            <w:tcW w:w="1017" w:type="dxa"/>
            <w:gridSpan w:val="2"/>
            <w:vMerge/>
          </w:tcPr>
          <w:p w14:paraId="252CBC99" w14:textId="77777777" w:rsidR="00F45A2F" w:rsidRPr="00F45A2F" w:rsidRDefault="00F45A2F" w:rsidP="00F45A2F">
            <w:pPr>
              <w:jc w:val="center"/>
              <w:rPr>
                <w:rFonts w:ascii="Calibri" w:hAnsi="Calibri"/>
                <w:b/>
                <w:bCs/>
                <w:color w:val="0070C0"/>
                <w:sz w:val="22"/>
                <w:szCs w:val="22"/>
              </w:rPr>
            </w:pPr>
          </w:p>
        </w:tc>
        <w:tc>
          <w:tcPr>
            <w:tcW w:w="709" w:type="dxa"/>
          </w:tcPr>
          <w:p w14:paraId="404C1226"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TJEDNO</w:t>
            </w:r>
          </w:p>
        </w:tc>
        <w:tc>
          <w:tcPr>
            <w:tcW w:w="850" w:type="dxa"/>
          </w:tcPr>
          <w:p w14:paraId="41610A1B"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GODIŠNJE</w:t>
            </w:r>
          </w:p>
        </w:tc>
      </w:tr>
      <w:tr w:rsidR="00F45A2F" w:rsidRPr="00F45A2F" w14:paraId="03481EA5" w14:textId="77777777" w:rsidTr="00F45A2F">
        <w:trPr>
          <w:trHeight w:val="300"/>
        </w:trPr>
        <w:tc>
          <w:tcPr>
            <w:tcW w:w="425" w:type="dxa"/>
            <w:vAlign w:val="center"/>
          </w:tcPr>
          <w:p w14:paraId="60C8A943"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1.</w:t>
            </w:r>
          </w:p>
        </w:tc>
        <w:tc>
          <w:tcPr>
            <w:tcW w:w="1843" w:type="dxa"/>
            <w:vAlign w:val="center"/>
          </w:tcPr>
          <w:p w14:paraId="0D12509A"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Blanka Đimoti Zima</w:t>
            </w:r>
          </w:p>
        </w:tc>
        <w:tc>
          <w:tcPr>
            <w:tcW w:w="851" w:type="dxa"/>
            <w:vAlign w:val="center"/>
          </w:tcPr>
          <w:p w14:paraId="12AACE9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HJ</w:t>
            </w:r>
          </w:p>
        </w:tc>
        <w:tc>
          <w:tcPr>
            <w:tcW w:w="708" w:type="dxa"/>
            <w:vAlign w:val="center"/>
          </w:tcPr>
          <w:p w14:paraId="3DC3EB2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7.b</w:t>
            </w:r>
          </w:p>
        </w:tc>
        <w:tc>
          <w:tcPr>
            <w:tcW w:w="567" w:type="dxa"/>
            <w:vAlign w:val="center"/>
          </w:tcPr>
          <w:p w14:paraId="20219D93"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w:t>
            </w:r>
          </w:p>
        </w:tc>
        <w:tc>
          <w:tcPr>
            <w:tcW w:w="567" w:type="dxa"/>
            <w:vAlign w:val="center"/>
          </w:tcPr>
          <w:p w14:paraId="44A6D8C8" w14:textId="77777777" w:rsidR="00F45A2F" w:rsidRPr="00F45A2F" w:rsidRDefault="00F45A2F" w:rsidP="00F45A2F">
            <w:pPr>
              <w:jc w:val="center"/>
              <w:rPr>
                <w:rFonts w:ascii="Calibri" w:hAnsi="Calibri"/>
                <w:color w:val="0070C0"/>
                <w:sz w:val="22"/>
                <w:szCs w:val="22"/>
              </w:rPr>
            </w:pPr>
          </w:p>
        </w:tc>
        <w:tc>
          <w:tcPr>
            <w:tcW w:w="567" w:type="dxa"/>
            <w:vAlign w:val="center"/>
          </w:tcPr>
          <w:p w14:paraId="4FD75C5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w:t>
            </w:r>
          </w:p>
        </w:tc>
        <w:tc>
          <w:tcPr>
            <w:tcW w:w="567" w:type="dxa"/>
            <w:vAlign w:val="center"/>
          </w:tcPr>
          <w:p w14:paraId="13FDDD08" w14:textId="77777777" w:rsidR="00F45A2F" w:rsidRPr="00F45A2F" w:rsidRDefault="00F45A2F" w:rsidP="00F45A2F">
            <w:pPr>
              <w:jc w:val="center"/>
              <w:rPr>
                <w:rFonts w:ascii="Calibri" w:hAnsi="Calibri"/>
                <w:color w:val="0070C0"/>
                <w:sz w:val="22"/>
                <w:szCs w:val="22"/>
              </w:rPr>
            </w:pPr>
          </w:p>
        </w:tc>
        <w:tc>
          <w:tcPr>
            <w:tcW w:w="1134" w:type="dxa"/>
            <w:vAlign w:val="center"/>
          </w:tcPr>
          <w:p w14:paraId="0D153F9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18</w:t>
            </w:r>
          </w:p>
        </w:tc>
        <w:tc>
          <w:tcPr>
            <w:tcW w:w="993" w:type="dxa"/>
            <w:vAlign w:val="center"/>
          </w:tcPr>
          <w:p w14:paraId="03347858" w14:textId="77777777" w:rsidR="00F45A2F" w:rsidRPr="00F45A2F" w:rsidRDefault="00F45A2F" w:rsidP="00F45A2F">
            <w:pPr>
              <w:jc w:val="center"/>
              <w:rPr>
                <w:rFonts w:ascii="Calibri" w:hAnsi="Calibri"/>
                <w:color w:val="0070C0"/>
                <w:sz w:val="22"/>
                <w:szCs w:val="22"/>
              </w:rPr>
            </w:pPr>
          </w:p>
        </w:tc>
        <w:tc>
          <w:tcPr>
            <w:tcW w:w="866" w:type="dxa"/>
            <w:vAlign w:val="center"/>
          </w:tcPr>
          <w:p w14:paraId="0EF97335" w14:textId="77777777" w:rsidR="00F45A2F" w:rsidRPr="00F45A2F" w:rsidRDefault="00F45A2F" w:rsidP="00F45A2F">
            <w:pPr>
              <w:jc w:val="center"/>
              <w:rPr>
                <w:rFonts w:ascii="Calibri" w:hAnsi="Calibri"/>
                <w:color w:val="0070C0"/>
                <w:sz w:val="22"/>
                <w:szCs w:val="22"/>
              </w:rPr>
            </w:pPr>
          </w:p>
        </w:tc>
        <w:tc>
          <w:tcPr>
            <w:tcW w:w="567" w:type="dxa"/>
            <w:vAlign w:val="center"/>
          </w:tcPr>
          <w:p w14:paraId="12C56451" w14:textId="77777777" w:rsidR="00F45A2F" w:rsidRPr="00F45A2F" w:rsidRDefault="00F45A2F" w:rsidP="00F45A2F">
            <w:pPr>
              <w:jc w:val="center"/>
              <w:rPr>
                <w:rFonts w:ascii="Calibri" w:hAnsi="Calibri"/>
                <w:color w:val="0070C0"/>
                <w:sz w:val="22"/>
                <w:szCs w:val="22"/>
              </w:rPr>
            </w:pPr>
          </w:p>
        </w:tc>
        <w:tc>
          <w:tcPr>
            <w:tcW w:w="567" w:type="dxa"/>
            <w:vAlign w:val="center"/>
          </w:tcPr>
          <w:p w14:paraId="39A63A6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425" w:type="dxa"/>
            <w:vAlign w:val="center"/>
          </w:tcPr>
          <w:p w14:paraId="391BB6D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968" w:type="dxa"/>
            <w:vAlign w:val="center"/>
          </w:tcPr>
          <w:p w14:paraId="7741669C" w14:textId="595FF14E"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 sat</w:t>
            </w:r>
          </w:p>
          <w:p w14:paraId="230A6416" w14:textId="50B91CA5"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Članica stručnog povjerenstva</w:t>
            </w:r>
          </w:p>
        </w:tc>
        <w:tc>
          <w:tcPr>
            <w:tcW w:w="1017" w:type="dxa"/>
            <w:gridSpan w:val="2"/>
            <w:vAlign w:val="center"/>
          </w:tcPr>
          <w:p w14:paraId="60AE6BB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23</w:t>
            </w:r>
          </w:p>
        </w:tc>
        <w:tc>
          <w:tcPr>
            <w:tcW w:w="709" w:type="dxa"/>
            <w:vAlign w:val="center"/>
          </w:tcPr>
          <w:p w14:paraId="1E684A5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21F9B2A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1628DCB1" w14:textId="77777777" w:rsidTr="00F45A2F">
        <w:trPr>
          <w:trHeight w:val="300"/>
        </w:trPr>
        <w:tc>
          <w:tcPr>
            <w:tcW w:w="425" w:type="dxa"/>
            <w:vAlign w:val="center"/>
          </w:tcPr>
          <w:p w14:paraId="00CC4F3A"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2.</w:t>
            </w:r>
          </w:p>
        </w:tc>
        <w:tc>
          <w:tcPr>
            <w:tcW w:w="1843" w:type="dxa"/>
            <w:vAlign w:val="center"/>
          </w:tcPr>
          <w:p w14:paraId="390808CA"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Martina Soukup</w:t>
            </w:r>
          </w:p>
          <w:p w14:paraId="0445F802" w14:textId="77777777" w:rsidR="00F45A2F" w:rsidRPr="00F45A2F" w:rsidRDefault="00F45A2F" w:rsidP="00F45A2F">
            <w:pPr>
              <w:rPr>
                <w:rFonts w:ascii="Calibri" w:hAnsi="Calibri"/>
                <w:b/>
                <w:bCs/>
                <w:color w:val="0070C0"/>
                <w:sz w:val="22"/>
                <w:szCs w:val="22"/>
              </w:rPr>
            </w:pPr>
          </w:p>
        </w:tc>
        <w:tc>
          <w:tcPr>
            <w:tcW w:w="851" w:type="dxa"/>
            <w:vAlign w:val="center"/>
          </w:tcPr>
          <w:p w14:paraId="0B48282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HJ</w:t>
            </w:r>
          </w:p>
        </w:tc>
        <w:tc>
          <w:tcPr>
            <w:tcW w:w="708" w:type="dxa"/>
            <w:vAlign w:val="center"/>
          </w:tcPr>
          <w:p w14:paraId="6A39990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8.a</w:t>
            </w:r>
          </w:p>
        </w:tc>
        <w:tc>
          <w:tcPr>
            <w:tcW w:w="567" w:type="dxa"/>
            <w:vAlign w:val="center"/>
          </w:tcPr>
          <w:p w14:paraId="3EB00C6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C</w:t>
            </w:r>
          </w:p>
        </w:tc>
        <w:tc>
          <w:tcPr>
            <w:tcW w:w="567" w:type="dxa"/>
            <w:vAlign w:val="center"/>
          </w:tcPr>
          <w:p w14:paraId="02D90FC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w:t>
            </w:r>
          </w:p>
        </w:tc>
        <w:tc>
          <w:tcPr>
            <w:tcW w:w="567" w:type="dxa"/>
            <w:vAlign w:val="center"/>
          </w:tcPr>
          <w:p w14:paraId="5C402EB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C</w:t>
            </w:r>
          </w:p>
        </w:tc>
        <w:tc>
          <w:tcPr>
            <w:tcW w:w="567" w:type="dxa"/>
            <w:vAlign w:val="center"/>
          </w:tcPr>
          <w:p w14:paraId="254E383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w:t>
            </w:r>
          </w:p>
        </w:tc>
        <w:tc>
          <w:tcPr>
            <w:tcW w:w="1134" w:type="dxa"/>
            <w:vAlign w:val="center"/>
          </w:tcPr>
          <w:p w14:paraId="44CF9D3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18</w:t>
            </w:r>
          </w:p>
        </w:tc>
        <w:tc>
          <w:tcPr>
            <w:tcW w:w="993" w:type="dxa"/>
            <w:vAlign w:val="center"/>
          </w:tcPr>
          <w:p w14:paraId="6BCF8E96" w14:textId="77777777" w:rsidR="00F45A2F" w:rsidRPr="00F45A2F" w:rsidRDefault="00F45A2F" w:rsidP="00F45A2F">
            <w:pPr>
              <w:jc w:val="center"/>
              <w:rPr>
                <w:rFonts w:ascii="Calibri" w:hAnsi="Calibri"/>
                <w:color w:val="0070C0"/>
                <w:sz w:val="22"/>
                <w:szCs w:val="22"/>
              </w:rPr>
            </w:pPr>
          </w:p>
        </w:tc>
        <w:tc>
          <w:tcPr>
            <w:tcW w:w="866" w:type="dxa"/>
            <w:vAlign w:val="center"/>
          </w:tcPr>
          <w:p w14:paraId="149E0C80" w14:textId="77777777" w:rsidR="00F45A2F" w:rsidRPr="00F45A2F" w:rsidRDefault="00F45A2F" w:rsidP="00F45A2F">
            <w:pPr>
              <w:jc w:val="center"/>
              <w:rPr>
                <w:rFonts w:ascii="Calibri" w:hAnsi="Calibri"/>
                <w:color w:val="0070C0"/>
                <w:sz w:val="22"/>
                <w:szCs w:val="22"/>
              </w:rPr>
            </w:pPr>
          </w:p>
        </w:tc>
        <w:tc>
          <w:tcPr>
            <w:tcW w:w="567" w:type="dxa"/>
            <w:vAlign w:val="center"/>
          </w:tcPr>
          <w:p w14:paraId="0E5255A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567" w:type="dxa"/>
            <w:vAlign w:val="center"/>
          </w:tcPr>
          <w:p w14:paraId="07ACC8A1" w14:textId="77777777" w:rsidR="00F45A2F" w:rsidRPr="00F45A2F" w:rsidRDefault="00F45A2F" w:rsidP="00F45A2F">
            <w:pPr>
              <w:jc w:val="center"/>
              <w:rPr>
                <w:rFonts w:ascii="Calibri" w:hAnsi="Calibri"/>
                <w:color w:val="0070C0"/>
                <w:sz w:val="22"/>
                <w:szCs w:val="22"/>
              </w:rPr>
            </w:pPr>
          </w:p>
        </w:tc>
        <w:tc>
          <w:tcPr>
            <w:tcW w:w="425" w:type="dxa"/>
            <w:vAlign w:val="center"/>
          </w:tcPr>
          <w:p w14:paraId="0A997D9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968" w:type="dxa"/>
            <w:vAlign w:val="center"/>
          </w:tcPr>
          <w:p w14:paraId="3D74C18F"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4332566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22</w:t>
            </w:r>
          </w:p>
        </w:tc>
        <w:tc>
          <w:tcPr>
            <w:tcW w:w="709" w:type="dxa"/>
            <w:vAlign w:val="center"/>
          </w:tcPr>
          <w:p w14:paraId="7D2983E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3CB5667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77910033" w14:textId="77777777" w:rsidTr="00F45A2F">
        <w:trPr>
          <w:trHeight w:val="300"/>
        </w:trPr>
        <w:tc>
          <w:tcPr>
            <w:tcW w:w="425" w:type="dxa"/>
            <w:vAlign w:val="center"/>
          </w:tcPr>
          <w:p w14:paraId="38A736A3"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3.</w:t>
            </w:r>
          </w:p>
        </w:tc>
        <w:tc>
          <w:tcPr>
            <w:tcW w:w="1843" w:type="dxa"/>
            <w:vAlign w:val="center"/>
          </w:tcPr>
          <w:p w14:paraId="01E7D7DF"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Vesna Leopoldović</w:t>
            </w:r>
          </w:p>
          <w:p w14:paraId="36513285" w14:textId="77777777" w:rsidR="00F45A2F" w:rsidRPr="00F45A2F" w:rsidRDefault="00F45A2F" w:rsidP="00F45A2F">
            <w:pPr>
              <w:rPr>
                <w:rFonts w:ascii="Calibri" w:hAnsi="Calibri"/>
                <w:b/>
                <w:bCs/>
                <w:color w:val="0070C0"/>
                <w:sz w:val="22"/>
                <w:szCs w:val="22"/>
              </w:rPr>
            </w:pPr>
          </w:p>
        </w:tc>
        <w:tc>
          <w:tcPr>
            <w:tcW w:w="851" w:type="dxa"/>
            <w:vAlign w:val="center"/>
          </w:tcPr>
          <w:p w14:paraId="640BEE1C"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HJ</w:t>
            </w:r>
          </w:p>
        </w:tc>
        <w:tc>
          <w:tcPr>
            <w:tcW w:w="708" w:type="dxa"/>
            <w:vAlign w:val="center"/>
          </w:tcPr>
          <w:p w14:paraId="38BA9831" w14:textId="77777777" w:rsidR="00F45A2F" w:rsidRPr="00F45A2F" w:rsidRDefault="00F45A2F" w:rsidP="00F45A2F">
            <w:pPr>
              <w:jc w:val="center"/>
              <w:rPr>
                <w:rFonts w:ascii="Calibri" w:hAnsi="Calibri"/>
                <w:color w:val="0070C0"/>
                <w:sz w:val="22"/>
                <w:szCs w:val="22"/>
              </w:rPr>
            </w:pPr>
          </w:p>
        </w:tc>
        <w:tc>
          <w:tcPr>
            <w:tcW w:w="567" w:type="dxa"/>
            <w:vAlign w:val="center"/>
          </w:tcPr>
          <w:p w14:paraId="696D587B" w14:textId="77777777" w:rsidR="00F45A2F" w:rsidRPr="00F45A2F" w:rsidRDefault="00F45A2F" w:rsidP="00F45A2F">
            <w:pPr>
              <w:jc w:val="center"/>
              <w:rPr>
                <w:rFonts w:ascii="Calibri" w:hAnsi="Calibri"/>
                <w:color w:val="0070C0"/>
                <w:sz w:val="22"/>
                <w:szCs w:val="22"/>
              </w:rPr>
            </w:pPr>
          </w:p>
        </w:tc>
        <w:tc>
          <w:tcPr>
            <w:tcW w:w="567" w:type="dxa"/>
            <w:vAlign w:val="center"/>
          </w:tcPr>
          <w:p w14:paraId="22E847D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BC</w:t>
            </w:r>
          </w:p>
        </w:tc>
        <w:tc>
          <w:tcPr>
            <w:tcW w:w="567" w:type="dxa"/>
            <w:vAlign w:val="center"/>
          </w:tcPr>
          <w:p w14:paraId="4419D9AD" w14:textId="77777777" w:rsidR="00F45A2F" w:rsidRPr="00F45A2F" w:rsidRDefault="00F45A2F" w:rsidP="00F45A2F">
            <w:pPr>
              <w:jc w:val="center"/>
              <w:rPr>
                <w:rFonts w:ascii="Calibri" w:hAnsi="Calibri"/>
                <w:color w:val="0070C0"/>
                <w:sz w:val="22"/>
                <w:szCs w:val="22"/>
              </w:rPr>
            </w:pPr>
          </w:p>
        </w:tc>
        <w:tc>
          <w:tcPr>
            <w:tcW w:w="567" w:type="dxa"/>
            <w:vAlign w:val="center"/>
          </w:tcPr>
          <w:p w14:paraId="2EC0AD5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BC</w:t>
            </w:r>
          </w:p>
        </w:tc>
        <w:tc>
          <w:tcPr>
            <w:tcW w:w="1134" w:type="dxa"/>
            <w:vAlign w:val="center"/>
          </w:tcPr>
          <w:p w14:paraId="30C7E21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18</w:t>
            </w:r>
          </w:p>
        </w:tc>
        <w:tc>
          <w:tcPr>
            <w:tcW w:w="993" w:type="dxa"/>
            <w:vAlign w:val="center"/>
          </w:tcPr>
          <w:p w14:paraId="7F395841" w14:textId="77777777" w:rsidR="00F45A2F" w:rsidRPr="00F45A2F" w:rsidRDefault="00F45A2F" w:rsidP="00F45A2F">
            <w:pPr>
              <w:jc w:val="center"/>
              <w:rPr>
                <w:rFonts w:ascii="Calibri" w:hAnsi="Calibri"/>
                <w:color w:val="0070C0"/>
                <w:sz w:val="22"/>
                <w:szCs w:val="22"/>
              </w:rPr>
            </w:pPr>
          </w:p>
        </w:tc>
        <w:tc>
          <w:tcPr>
            <w:tcW w:w="866" w:type="dxa"/>
            <w:vAlign w:val="center"/>
          </w:tcPr>
          <w:p w14:paraId="55FBB5E4" w14:textId="77777777" w:rsidR="00F45A2F" w:rsidRPr="00F45A2F" w:rsidRDefault="00F45A2F" w:rsidP="00F45A2F">
            <w:pPr>
              <w:jc w:val="center"/>
              <w:rPr>
                <w:rFonts w:ascii="Calibri" w:hAnsi="Calibri"/>
                <w:color w:val="0070C0"/>
                <w:sz w:val="22"/>
                <w:szCs w:val="22"/>
              </w:rPr>
            </w:pPr>
          </w:p>
        </w:tc>
        <w:tc>
          <w:tcPr>
            <w:tcW w:w="567" w:type="dxa"/>
            <w:vAlign w:val="center"/>
          </w:tcPr>
          <w:p w14:paraId="347DC47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567" w:type="dxa"/>
            <w:vAlign w:val="center"/>
          </w:tcPr>
          <w:p w14:paraId="57E704DC" w14:textId="77777777" w:rsidR="00F45A2F" w:rsidRPr="00F45A2F" w:rsidRDefault="00F45A2F" w:rsidP="00F45A2F">
            <w:pPr>
              <w:jc w:val="center"/>
              <w:rPr>
                <w:rFonts w:ascii="Calibri" w:hAnsi="Calibri"/>
                <w:color w:val="0070C0"/>
                <w:sz w:val="22"/>
                <w:szCs w:val="22"/>
              </w:rPr>
            </w:pPr>
          </w:p>
        </w:tc>
        <w:tc>
          <w:tcPr>
            <w:tcW w:w="425" w:type="dxa"/>
            <w:vAlign w:val="center"/>
          </w:tcPr>
          <w:p w14:paraId="54B260E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968" w:type="dxa"/>
            <w:vAlign w:val="center"/>
          </w:tcPr>
          <w:p w14:paraId="5A3BACB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 sata</w:t>
            </w:r>
          </w:p>
          <w:p w14:paraId="3E5D0666" w14:textId="688CC194"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Voditeljica smjene</w:t>
            </w:r>
          </w:p>
        </w:tc>
        <w:tc>
          <w:tcPr>
            <w:tcW w:w="1017" w:type="dxa"/>
            <w:gridSpan w:val="2"/>
            <w:vAlign w:val="center"/>
          </w:tcPr>
          <w:p w14:paraId="11CB59D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22</w:t>
            </w:r>
          </w:p>
        </w:tc>
        <w:tc>
          <w:tcPr>
            <w:tcW w:w="709" w:type="dxa"/>
            <w:vAlign w:val="center"/>
          </w:tcPr>
          <w:p w14:paraId="4141437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7FC65AA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3964021E" w14:textId="77777777" w:rsidTr="00F45A2F">
        <w:trPr>
          <w:trHeight w:val="409"/>
        </w:trPr>
        <w:tc>
          <w:tcPr>
            <w:tcW w:w="425" w:type="dxa"/>
            <w:vAlign w:val="center"/>
          </w:tcPr>
          <w:p w14:paraId="10C199A5"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4.</w:t>
            </w:r>
          </w:p>
        </w:tc>
        <w:tc>
          <w:tcPr>
            <w:tcW w:w="1843" w:type="dxa"/>
            <w:vAlign w:val="center"/>
          </w:tcPr>
          <w:p w14:paraId="6E2FFED1"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Kristina Pavličević</w:t>
            </w:r>
          </w:p>
        </w:tc>
        <w:tc>
          <w:tcPr>
            <w:tcW w:w="851" w:type="dxa"/>
            <w:vAlign w:val="center"/>
          </w:tcPr>
          <w:p w14:paraId="424F9AC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EJ</w:t>
            </w:r>
          </w:p>
          <w:p w14:paraId="02F0974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NJJ</w:t>
            </w:r>
          </w:p>
        </w:tc>
        <w:tc>
          <w:tcPr>
            <w:tcW w:w="708" w:type="dxa"/>
            <w:vAlign w:val="center"/>
          </w:tcPr>
          <w:p w14:paraId="62E895B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6. A</w:t>
            </w:r>
          </w:p>
        </w:tc>
        <w:tc>
          <w:tcPr>
            <w:tcW w:w="567" w:type="dxa"/>
            <w:vAlign w:val="center"/>
          </w:tcPr>
          <w:p w14:paraId="0FC3C721" w14:textId="77777777" w:rsidR="00F45A2F" w:rsidRPr="00F45A2F" w:rsidRDefault="00F45A2F" w:rsidP="00F45A2F">
            <w:pPr>
              <w:jc w:val="center"/>
              <w:rPr>
                <w:rFonts w:ascii="Calibri" w:hAnsi="Calibri"/>
                <w:color w:val="0070C0"/>
                <w:sz w:val="22"/>
                <w:szCs w:val="22"/>
              </w:rPr>
            </w:pPr>
          </w:p>
        </w:tc>
        <w:tc>
          <w:tcPr>
            <w:tcW w:w="567" w:type="dxa"/>
            <w:vAlign w:val="center"/>
          </w:tcPr>
          <w:p w14:paraId="64BAF1F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w:t>
            </w:r>
          </w:p>
        </w:tc>
        <w:tc>
          <w:tcPr>
            <w:tcW w:w="567" w:type="dxa"/>
            <w:vAlign w:val="center"/>
          </w:tcPr>
          <w:p w14:paraId="72E15450" w14:textId="77777777" w:rsidR="00F45A2F" w:rsidRPr="00F45A2F" w:rsidRDefault="00F45A2F" w:rsidP="00F45A2F">
            <w:pPr>
              <w:jc w:val="center"/>
              <w:rPr>
                <w:rFonts w:ascii="Calibri" w:hAnsi="Calibri"/>
                <w:color w:val="0070C0"/>
                <w:sz w:val="22"/>
                <w:szCs w:val="22"/>
              </w:rPr>
            </w:pPr>
          </w:p>
        </w:tc>
        <w:tc>
          <w:tcPr>
            <w:tcW w:w="567" w:type="dxa"/>
            <w:vAlign w:val="center"/>
          </w:tcPr>
          <w:p w14:paraId="496C7B1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w:t>
            </w:r>
          </w:p>
        </w:tc>
        <w:tc>
          <w:tcPr>
            <w:tcW w:w="1134" w:type="dxa"/>
            <w:vAlign w:val="center"/>
          </w:tcPr>
          <w:p w14:paraId="61BC2A0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12</w:t>
            </w:r>
          </w:p>
        </w:tc>
        <w:tc>
          <w:tcPr>
            <w:tcW w:w="993" w:type="dxa"/>
            <w:vAlign w:val="center"/>
          </w:tcPr>
          <w:p w14:paraId="0AA6341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NJEMAČKI</w:t>
            </w:r>
          </w:p>
          <w:p w14:paraId="25299B3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5.abc -2</w:t>
            </w:r>
          </w:p>
          <w:p w14:paraId="4833872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8.abc -2</w:t>
            </w:r>
          </w:p>
        </w:tc>
        <w:tc>
          <w:tcPr>
            <w:tcW w:w="866" w:type="dxa"/>
            <w:vAlign w:val="center"/>
          </w:tcPr>
          <w:p w14:paraId="7BD4F9FF" w14:textId="77777777" w:rsidR="00F45A2F" w:rsidRPr="00F45A2F" w:rsidRDefault="00F45A2F" w:rsidP="00F45A2F">
            <w:pPr>
              <w:jc w:val="center"/>
              <w:rPr>
                <w:rFonts w:ascii="Calibri" w:hAnsi="Calibri"/>
                <w:color w:val="0070C0"/>
                <w:sz w:val="22"/>
                <w:szCs w:val="22"/>
              </w:rPr>
            </w:pPr>
          </w:p>
        </w:tc>
        <w:tc>
          <w:tcPr>
            <w:tcW w:w="567" w:type="dxa"/>
            <w:vAlign w:val="center"/>
          </w:tcPr>
          <w:p w14:paraId="34879E2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567" w:type="dxa"/>
            <w:vAlign w:val="center"/>
          </w:tcPr>
          <w:p w14:paraId="51CA207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425" w:type="dxa"/>
            <w:vAlign w:val="center"/>
          </w:tcPr>
          <w:p w14:paraId="524B81B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968" w:type="dxa"/>
            <w:vAlign w:val="center"/>
          </w:tcPr>
          <w:p w14:paraId="35BB39B2"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6AA125B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23</w:t>
            </w:r>
          </w:p>
        </w:tc>
        <w:tc>
          <w:tcPr>
            <w:tcW w:w="709" w:type="dxa"/>
            <w:vAlign w:val="center"/>
          </w:tcPr>
          <w:p w14:paraId="43301B2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278F23F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18561C4E" w14:textId="77777777" w:rsidTr="00F45A2F">
        <w:trPr>
          <w:trHeight w:val="300"/>
        </w:trPr>
        <w:tc>
          <w:tcPr>
            <w:tcW w:w="425" w:type="dxa"/>
            <w:vAlign w:val="center"/>
          </w:tcPr>
          <w:p w14:paraId="4CB1F9A3"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5.</w:t>
            </w:r>
          </w:p>
        </w:tc>
        <w:tc>
          <w:tcPr>
            <w:tcW w:w="1843" w:type="dxa"/>
            <w:vAlign w:val="center"/>
          </w:tcPr>
          <w:p w14:paraId="62C2B9A8"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Maja Franić</w:t>
            </w:r>
          </w:p>
        </w:tc>
        <w:tc>
          <w:tcPr>
            <w:tcW w:w="851" w:type="dxa"/>
            <w:vAlign w:val="center"/>
          </w:tcPr>
          <w:p w14:paraId="63593AE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EJ</w:t>
            </w:r>
          </w:p>
        </w:tc>
        <w:tc>
          <w:tcPr>
            <w:tcW w:w="708" w:type="dxa"/>
            <w:vAlign w:val="center"/>
          </w:tcPr>
          <w:p w14:paraId="71354D5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7. C</w:t>
            </w:r>
          </w:p>
        </w:tc>
        <w:tc>
          <w:tcPr>
            <w:tcW w:w="567" w:type="dxa"/>
            <w:vAlign w:val="center"/>
          </w:tcPr>
          <w:p w14:paraId="24E5D163"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1F9E8C52" w14:textId="77777777" w:rsidR="00F45A2F" w:rsidRPr="00F45A2F" w:rsidRDefault="00F45A2F" w:rsidP="00F45A2F">
            <w:pPr>
              <w:jc w:val="center"/>
              <w:rPr>
                <w:rFonts w:ascii="Calibri" w:hAnsi="Calibri"/>
                <w:color w:val="0070C0"/>
                <w:sz w:val="22"/>
                <w:szCs w:val="22"/>
              </w:rPr>
            </w:pPr>
          </w:p>
        </w:tc>
        <w:tc>
          <w:tcPr>
            <w:tcW w:w="567" w:type="dxa"/>
            <w:vAlign w:val="center"/>
          </w:tcPr>
          <w:p w14:paraId="2079F8F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0250C0AD" w14:textId="77777777" w:rsidR="00F45A2F" w:rsidRPr="00F45A2F" w:rsidRDefault="00F45A2F" w:rsidP="00F45A2F">
            <w:pPr>
              <w:jc w:val="center"/>
              <w:rPr>
                <w:rFonts w:ascii="Calibri" w:hAnsi="Calibri"/>
                <w:color w:val="0070C0"/>
                <w:sz w:val="22"/>
                <w:szCs w:val="22"/>
              </w:rPr>
            </w:pPr>
          </w:p>
        </w:tc>
        <w:tc>
          <w:tcPr>
            <w:tcW w:w="1134" w:type="dxa"/>
            <w:vAlign w:val="center"/>
          </w:tcPr>
          <w:p w14:paraId="6EFC4F03"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18</w:t>
            </w:r>
          </w:p>
        </w:tc>
        <w:tc>
          <w:tcPr>
            <w:tcW w:w="993" w:type="dxa"/>
            <w:vAlign w:val="center"/>
          </w:tcPr>
          <w:p w14:paraId="60701FB3" w14:textId="77777777" w:rsidR="00F45A2F" w:rsidRPr="00F45A2F" w:rsidRDefault="00F45A2F" w:rsidP="00F45A2F">
            <w:pPr>
              <w:jc w:val="center"/>
              <w:rPr>
                <w:rFonts w:ascii="Calibri" w:hAnsi="Calibri"/>
                <w:color w:val="0070C0"/>
                <w:sz w:val="22"/>
                <w:szCs w:val="22"/>
              </w:rPr>
            </w:pPr>
          </w:p>
        </w:tc>
        <w:tc>
          <w:tcPr>
            <w:tcW w:w="866" w:type="dxa"/>
            <w:vAlign w:val="center"/>
          </w:tcPr>
          <w:p w14:paraId="487CFF4D" w14:textId="77777777" w:rsidR="00F45A2F" w:rsidRPr="00F45A2F" w:rsidRDefault="00F45A2F" w:rsidP="00F45A2F">
            <w:pPr>
              <w:jc w:val="center"/>
              <w:rPr>
                <w:rFonts w:ascii="Calibri" w:hAnsi="Calibri"/>
                <w:color w:val="0070C0"/>
                <w:sz w:val="22"/>
                <w:szCs w:val="22"/>
              </w:rPr>
            </w:pPr>
          </w:p>
        </w:tc>
        <w:tc>
          <w:tcPr>
            <w:tcW w:w="567" w:type="dxa"/>
            <w:vAlign w:val="center"/>
          </w:tcPr>
          <w:p w14:paraId="7E5B0EA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567" w:type="dxa"/>
            <w:vAlign w:val="center"/>
          </w:tcPr>
          <w:p w14:paraId="064EFDA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425" w:type="dxa"/>
            <w:vAlign w:val="center"/>
          </w:tcPr>
          <w:p w14:paraId="1F65E4C8" w14:textId="77777777" w:rsidR="00F45A2F" w:rsidRPr="00F45A2F" w:rsidRDefault="00F45A2F" w:rsidP="00F45A2F">
            <w:pPr>
              <w:jc w:val="center"/>
              <w:rPr>
                <w:rFonts w:ascii="Calibri" w:hAnsi="Calibri"/>
                <w:color w:val="0070C0"/>
                <w:sz w:val="22"/>
                <w:szCs w:val="22"/>
              </w:rPr>
            </w:pPr>
          </w:p>
        </w:tc>
        <w:tc>
          <w:tcPr>
            <w:tcW w:w="968" w:type="dxa"/>
            <w:vAlign w:val="center"/>
          </w:tcPr>
          <w:p w14:paraId="2306A2D3"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50A14E2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23</w:t>
            </w:r>
          </w:p>
        </w:tc>
        <w:tc>
          <w:tcPr>
            <w:tcW w:w="709" w:type="dxa"/>
            <w:vAlign w:val="center"/>
          </w:tcPr>
          <w:p w14:paraId="573FC4F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44735A2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290508C9" w14:textId="77777777" w:rsidTr="00F45A2F">
        <w:trPr>
          <w:trHeight w:val="300"/>
        </w:trPr>
        <w:tc>
          <w:tcPr>
            <w:tcW w:w="425" w:type="dxa"/>
            <w:vAlign w:val="center"/>
          </w:tcPr>
          <w:p w14:paraId="3A888E2A"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6.</w:t>
            </w:r>
          </w:p>
        </w:tc>
        <w:tc>
          <w:tcPr>
            <w:tcW w:w="1843" w:type="dxa"/>
            <w:vAlign w:val="center"/>
          </w:tcPr>
          <w:p w14:paraId="23C2B315"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 xml:space="preserve">Sandra Halt Ćuže </w:t>
            </w:r>
          </w:p>
        </w:tc>
        <w:tc>
          <w:tcPr>
            <w:tcW w:w="851" w:type="dxa"/>
            <w:vAlign w:val="center"/>
          </w:tcPr>
          <w:p w14:paraId="7F5CED97" w14:textId="7AEB2A39"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EJ</w:t>
            </w:r>
          </w:p>
          <w:p w14:paraId="2B13A63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NJJ</w:t>
            </w:r>
          </w:p>
        </w:tc>
        <w:tc>
          <w:tcPr>
            <w:tcW w:w="708" w:type="dxa"/>
            <w:vAlign w:val="center"/>
          </w:tcPr>
          <w:p w14:paraId="2BDBE58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8.C</w:t>
            </w:r>
          </w:p>
        </w:tc>
        <w:tc>
          <w:tcPr>
            <w:tcW w:w="567" w:type="dxa"/>
            <w:vAlign w:val="center"/>
          </w:tcPr>
          <w:p w14:paraId="2E01D85E" w14:textId="77777777" w:rsidR="00F45A2F" w:rsidRPr="00F45A2F" w:rsidRDefault="00F45A2F" w:rsidP="00F45A2F">
            <w:pPr>
              <w:jc w:val="center"/>
              <w:rPr>
                <w:rFonts w:ascii="Calibri" w:hAnsi="Calibri"/>
                <w:color w:val="0070C0"/>
                <w:sz w:val="22"/>
                <w:szCs w:val="22"/>
              </w:rPr>
            </w:pPr>
          </w:p>
        </w:tc>
        <w:tc>
          <w:tcPr>
            <w:tcW w:w="567" w:type="dxa"/>
            <w:vAlign w:val="center"/>
          </w:tcPr>
          <w:p w14:paraId="17D663F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C</w:t>
            </w:r>
          </w:p>
        </w:tc>
        <w:tc>
          <w:tcPr>
            <w:tcW w:w="567" w:type="dxa"/>
            <w:vAlign w:val="center"/>
          </w:tcPr>
          <w:p w14:paraId="16C4ED92" w14:textId="77777777" w:rsidR="00F45A2F" w:rsidRPr="00F45A2F" w:rsidRDefault="00F45A2F" w:rsidP="00F45A2F">
            <w:pPr>
              <w:jc w:val="center"/>
              <w:rPr>
                <w:rFonts w:ascii="Calibri" w:hAnsi="Calibri"/>
                <w:color w:val="0070C0"/>
                <w:sz w:val="22"/>
                <w:szCs w:val="22"/>
              </w:rPr>
            </w:pPr>
          </w:p>
        </w:tc>
        <w:tc>
          <w:tcPr>
            <w:tcW w:w="567" w:type="dxa"/>
            <w:vAlign w:val="center"/>
          </w:tcPr>
          <w:p w14:paraId="1BDAA56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C</w:t>
            </w:r>
          </w:p>
        </w:tc>
        <w:tc>
          <w:tcPr>
            <w:tcW w:w="1134" w:type="dxa"/>
            <w:vAlign w:val="center"/>
          </w:tcPr>
          <w:p w14:paraId="2E09009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12</w:t>
            </w:r>
          </w:p>
          <w:p w14:paraId="2A689153"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4.ABC</w:t>
            </w:r>
          </w:p>
        </w:tc>
        <w:tc>
          <w:tcPr>
            <w:tcW w:w="993" w:type="dxa"/>
            <w:vAlign w:val="center"/>
          </w:tcPr>
          <w:p w14:paraId="089BE94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NJEMAČKI</w:t>
            </w:r>
          </w:p>
          <w:p w14:paraId="6051379C" w14:textId="2ABFB648"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4.abc - 2</w:t>
            </w:r>
          </w:p>
          <w:p w14:paraId="26CF4E5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6.abc i</w:t>
            </w:r>
          </w:p>
          <w:p w14:paraId="79FC297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7.abc-2</w:t>
            </w:r>
          </w:p>
        </w:tc>
        <w:tc>
          <w:tcPr>
            <w:tcW w:w="866" w:type="dxa"/>
            <w:vAlign w:val="center"/>
          </w:tcPr>
          <w:p w14:paraId="59CF318A" w14:textId="77777777" w:rsidR="00F45A2F" w:rsidRPr="00F45A2F" w:rsidRDefault="00F45A2F" w:rsidP="00F45A2F">
            <w:pPr>
              <w:jc w:val="center"/>
              <w:rPr>
                <w:rFonts w:ascii="Calibri" w:hAnsi="Calibri"/>
                <w:color w:val="0070C0"/>
                <w:sz w:val="22"/>
                <w:szCs w:val="22"/>
              </w:rPr>
            </w:pPr>
          </w:p>
        </w:tc>
        <w:tc>
          <w:tcPr>
            <w:tcW w:w="567" w:type="dxa"/>
            <w:vAlign w:val="center"/>
          </w:tcPr>
          <w:p w14:paraId="7CAC524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567" w:type="dxa"/>
            <w:vAlign w:val="center"/>
          </w:tcPr>
          <w:p w14:paraId="79DD2AC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425" w:type="dxa"/>
            <w:vAlign w:val="center"/>
          </w:tcPr>
          <w:p w14:paraId="34BF357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968" w:type="dxa"/>
            <w:vAlign w:val="center"/>
          </w:tcPr>
          <w:p w14:paraId="2672E4FB"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20C7475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23</w:t>
            </w:r>
          </w:p>
        </w:tc>
        <w:tc>
          <w:tcPr>
            <w:tcW w:w="709" w:type="dxa"/>
            <w:vAlign w:val="center"/>
          </w:tcPr>
          <w:p w14:paraId="18091D3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30B19DF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13774A1C" w14:textId="77777777" w:rsidTr="00F45A2F">
        <w:trPr>
          <w:trHeight w:val="300"/>
        </w:trPr>
        <w:tc>
          <w:tcPr>
            <w:tcW w:w="425" w:type="dxa"/>
            <w:vAlign w:val="center"/>
          </w:tcPr>
          <w:p w14:paraId="412EBF84"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7.</w:t>
            </w:r>
          </w:p>
        </w:tc>
        <w:tc>
          <w:tcPr>
            <w:tcW w:w="1843" w:type="dxa"/>
            <w:vAlign w:val="center"/>
          </w:tcPr>
          <w:p w14:paraId="39760325" w14:textId="77777777" w:rsidR="00F45A2F" w:rsidRPr="00F45A2F" w:rsidRDefault="00F45A2F" w:rsidP="00F45A2F">
            <w:pPr>
              <w:rPr>
                <w:rFonts w:ascii="Calibri" w:hAnsi="Calibri"/>
                <w:b/>
                <w:bCs/>
                <w:color w:val="0070C0"/>
                <w:sz w:val="22"/>
                <w:szCs w:val="22"/>
              </w:rPr>
            </w:pPr>
          </w:p>
          <w:p w14:paraId="7F637442"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Jelena Pendeš</w:t>
            </w:r>
          </w:p>
          <w:p w14:paraId="257015AB"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Petra Štulec</w:t>
            </w:r>
          </w:p>
        </w:tc>
        <w:tc>
          <w:tcPr>
            <w:tcW w:w="851" w:type="dxa"/>
            <w:vAlign w:val="center"/>
          </w:tcPr>
          <w:p w14:paraId="57FC072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EJ</w:t>
            </w:r>
          </w:p>
        </w:tc>
        <w:tc>
          <w:tcPr>
            <w:tcW w:w="708" w:type="dxa"/>
            <w:vAlign w:val="center"/>
          </w:tcPr>
          <w:p w14:paraId="7AAC432E" w14:textId="77777777" w:rsidR="00F45A2F" w:rsidRPr="00F45A2F" w:rsidRDefault="00F45A2F" w:rsidP="00F45A2F">
            <w:pPr>
              <w:jc w:val="center"/>
              <w:rPr>
                <w:rFonts w:ascii="Calibri" w:hAnsi="Calibri"/>
                <w:color w:val="0070C0"/>
                <w:sz w:val="22"/>
                <w:szCs w:val="22"/>
              </w:rPr>
            </w:pPr>
          </w:p>
        </w:tc>
        <w:tc>
          <w:tcPr>
            <w:tcW w:w="567" w:type="dxa"/>
            <w:vAlign w:val="center"/>
          </w:tcPr>
          <w:p w14:paraId="3D9A22E3" w14:textId="77777777" w:rsidR="00F45A2F" w:rsidRPr="00F45A2F" w:rsidRDefault="00F45A2F" w:rsidP="00F45A2F">
            <w:pPr>
              <w:jc w:val="center"/>
              <w:rPr>
                <w:rFonts w:ascii="Calibri" w:hAnsi="Calibri"/>
                <w:color w:val="0070C0"/>
                <w:sz w:val="22"/>
                <w:szCs w:val="22"/>
              </w:rPr>
            </w:pPr>
          </w:p>
        </w:tc>
        <w:tc>
          <w:tcPr>
            <w:tcW w:w="567" w:type="dxa"/>
            <w:vAlign w:val="center"/>
          </w:tcPr>
          <w:p w14:paraId="5D393CF3" w14:textId="77777777" w:rsidR="00F45A2F" w:rsidRPr="00F45A2F" w:rsidRDefault="00F45A2F" w:rsidP="00F45A2F">
            <w:pPr>
              <w:jc w:val="center"/>
              <w:rPr>
                <w:rFonts w:ascii="Calibri" w:hAnsi="Calibri"/>
                <w:color w:val="0070C0"/>
                <w:sz w:val="22"/>
                <w:szCs w:val="22"/>
              </w:rPr>
            </w:pPr>
          </w:p>
        </w:tc>
        <w:tc>
          <w:tcPr>
            <w:tcW w:w="567" w:type="dxa"/>
            <w:vAlign w:val="center"/>
          </w:tcPr>
          <w:p w14:paraId="77E411FD" w14:textId="77777777" w:rsidR="00F45A2F" w:rsidRPr="00F45A2F" w:rsidRDefault="00F45A2F" w:rsidP="00F45A2F">
            <w:pPr>
              <w:jc w:val="center"/>
              <w:rPr>
                <w:rFonts w:ascii="Calibri" w:hAnsi="Calibri"/>
                <w:color w:val="0070C0"/>
                <w:sz w:val="22"/>
                <w:szCs w:val="22"/>
              </w:rPr>
            </w:pPr>
          </w:p>
        </w:tc>
        <w:tc>
          <w:tcPr>
            <w:tcW w:w="567" w:type="dxa"/>
            <w:vAlign w:val="center"/>
          </w:tcPr>
          <w:p w14:paraId="0392FD57" w14:textId="77777777" w:rsidR="00F45A2F" w:rsidRPr="00F45A2F" w:rsidRDefault="00F45A2F" w:rsidP="00F45A2F">
            <w:pPr>
              <w:jc w:val="center"/>
              <w:rPr>
                <w:rFonts w:ascii="Calibri" w:hAnsi="Calibri"/>
                <w:color w:val="0070C0"/>
                <w:sz w:val="22"/>
                <w:szCs w:val="22"/>
              </w:rPr>
            </w:pPr>
          </w:p>
        </w:tc>
        <w:tc>
          <w:tcPr>
            <w:tcW w:w="1134" w:type="dxa"/>
            <w:vAlign w:val="center"/>
          </w:tcPr>
          <w:p w14:paraId="390DB1C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20</w:t>
            </w:r>
          </w:p>
          <w:p w14:paraId="5D69B12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1.ABC</w:t>
            </w:r>
          </w:p>
          <w:p w14:paraId="3ABCFB4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2.ABC</w:t>
            </w:r>
          </w:p>
          <w:p w14:paraId="7F01C1A3"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3.ABC</w:t>
            </w:r>
          </w:p>
          <w:p w14:paraId="016E966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PŠ. Lipa</w:t>
            </w:r>
          </w:p>
        </w:tc>
        <w:tc>
          <w:tcPr>
            <w:tcW w:w="993" w:type="dxa"/>
            <w:vAlign w:val="center"/>
          </w:tcPr>
          <w:p w14:paraId="0A8CE7EE" w14:textId="77777777" w:rsidR="00F45A2F" w:rsidRPr="00F45A2F" w:rsidRDefault="00F45A2F" w:rsidP="00F45A2F">
            <w:pPr>
              <w:jc w:val="center"/>
              <w:rPr>
                <w:rFonts w:ascii="Calibri" w:hAnsi="Calibri"/>
                <w:color w:val="0070C0"/>
                <w:sz w:val="22"/>
                <w:szCs w:val="22"/>
              </w:rPr>
            </w:pPr>
          </w:p>
        </w:tc>
        <w:tc>
          <w:tcPr>
            <w:tcW w:w="866" w:type="dxa"/>
            <w:vAlign w:val="center"/>
          </w:tcPr>
          <w:p w14:paraId="5AAA4843" w14:textId="77777777" w:rsidR="00F45A2F" w:rsidRPr="00F45A2F" w:rsidRDefault="00F45A2F" w:rsidP="00F45A2F">
            <w:pPr>
              <w:jc w:val="center"/>
              <w:rPr>
                <w:rFonts w:ascii="Calibri" w:hAnsi="Calibri"/>
                <w:color w:val="0070C0"/>
                <w:sz w:val="22"/>
                <w:szCs w:val="22"/>
              </w:rPr>
            </w:pPr>
          </w:p>
        </w:tc>
        <w:tc>
          <w:tcPr>
            <w:tcW w:w="567" w:type="dxa"/>
            <w:vAlign w:val="center"/>
          </w:tcPr>
          <w:p w14:paraId="51A31D8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567" w:type="dxa"/>
            <w:vAlign w:val="center"/>
          </w:tcPr>
          <w:p w14:paraId="79B0847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425" w:type="dxa"/>
            <w:vAlign w:val="center"/>
          </w:tcPr>
          <w:p w14:paraId="03D7449E" w14:textId="77777777" w:rsidR="00F45A2F" w:rsidRPr="00F45A2F" w:rsidRDefault="00F45A2F" w:rsidP="00F45A2F">
            <w:pPr>
              <w:jc w:val="center"/>
              <w:rPr>
                <w:rFonts w:ascii="Calibri" w:hAnsi="Calibri"/>
                <w:color w:val="0070C0"/>
                <w:sz w:val="22"/>
                <w:szCs w:val="22"/>
              </w:rPr>
            </w:pPr>
          </w:p>
        </w:tc>
        <w:tc>
          <w:tcPr>
            <w:tcW w:w="968" w:type="dxa"/>
            <w:vAlign w:val="center"/>
          </w:tcPr>
          <w:p w14:paraId="74702475"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0D338C2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23</w:t>
            </w:r>
          </w:p>
        </w:tc>
        <w:tc>
          <w:tcPr>
            <w:tcW w:w="709" w:type="dxa"/>
            <w:vAlign w:val="center"/>
          </w:tcPr>
          <w:p w14:paraId="0D945A2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0F538DE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7E2F8E2D" w14:textId="77777777" w:rsidTr="00F45A2F">
        <w:trPr>
          <w:trHeight w:val="300"/>
        </w:trPr>
        <w:tc>
          <w:tcPr>
            <w:tcW w:w="425" w:type="dxa"/>
            <w:vAlign w:val="center"/>
          </w:tcPr>
          <w:p w14:paraId="6262C553"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8.</w:t>
            </w:r>
          </w:p>
        </w:tc>
        <w:tc>
          <w:tcPr>
            <w:tcW w:w="1843" w:type="dxa"/>
            <w:vAlign w:val="center"/>
          </w:tcPr>
          <w:p w14:paraId="0238E0FD"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Marija Glibo Čuljak</w:t>
            </w:r>
          </w:p>
        </w:tc>
        <w:tc>
          <w:tcPr>
            <w:tcW w:w="851" w:type="dxa"/>
            <w:vAlign w:val="center"/>
          </w:tcPr>
          <w:p w14:paraId="5B1C099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M</w:t>
            </w:r>
          </w:p>
        </w:tc>
        <w:tc>
          <w:tcPr>
            <w:tcW w:w="708" w:type="dxa"/>
            <w:vAlign w:val="center"/>
          </w:tcPr>
          <w:p w14:paraId="5DA91B8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7.a</w:t>
            </w:r>
          </w:p>
        </w:tc>
        <w:tc>
          <w:tcPr>
            <w:tcW w:w="567" w:type="dxa"/>
            <w:vAlign w:val="center"/>
          </w:tcPr>
          <w:p w14:paraId="3B9319C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B</w:t>
            </w:r>
          </w:p>
        </w:tc>
        <w:tc>
          <w:tcPr>
            <w:tcW w:w="567" w:type="dxa"/>
            <w:vAlign w:val="center"/>
          </w:tcPr>
          <w:p w14:paraId="15510FE2" w14:textId="77777777" w:rsidR="00F45A2F" w:rsidRPr="00F45A2F" w:rsidRDefault="00F45A2F" w:rsidP="00F45A2F">
            <w:pPr>
              <w:jc w:val="center"/>
              <w:rPr>
                <w:rFonts w:ascii="Calibri" w:hAnsi="Calibri"/>
                <w:color w:val="0070C0"/>
                <w:sz w:val="22"/>
                <w:szCs w:val="22"/>
              </w:rPr>
            </w:pPr>
          </w:p>
        </w:tc>
        <w:tc>
          <w:tcPr>
            <w:tcW w:w="567" w:type="dxa"/>
            <w:vAlign w:val="center"/>
          </w:tcPr>
          <w:p w14:paraId="61DB1F1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2E4505A8" w14:textId="77777777" w:rsidR="00F45A2F" w:rsidRPr="00F45A2F" w:rsidRDefault="00F45A2F" w:rsidP="00F45A2F">
            <w:pPr>
              <w:jc w:val="center"/>
              <w:rPr>
                <w:rFonts w:ascii="Calibri" w:hAnsi="Calibri"/>
                <w:color w:val="0070C0"/>
                <w:sz w:val="22"/>
                <w:szCs w:val="22"/>
              </w:rPr>
            </w:pPr>
          </w:p>
        </w:tc>
        <w:tc>
          <w:tcPr>
            <w:tcW w:w="1134" w:type="dxa"/>
            <w:vAlign w:val="center"/>
          </w:tcPr>
          <w:p w14:paraId="28F6D66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16</w:t>
            </w:r>
          </w:p>
        </w:tc>
        <w:tc>
          <w:tcPr>
            <w:tcW w:w="993" w:type="dxa"/>
            <w:vAlign w:val="center"/>
          </w:tcPr>
          <w:p w14:paraId="208ADA46" w14:textId="77777777" w:rsidR="00F45A2F" w:rsidRPr="00F45A2F" w:rsidRDefault="00F45A2F" w:rsidP="00F45A2F">
            <w:pPr>
              <w:jc w:val="center"/>
              <w:rPr>
                <w:rFonts w:ascii="Calibri" w:hAnsi="Calibri"/>
                <w:color w:val="0070C0"/>
                <w:sz w:val="22"/>
                <w:szCs w:val="22"/>
              </w:rPr>
            </w:pPr>
          </w:p>
        </w:tc>
        <w:tc>
          <w:tcPr>
            <w:tcW w:w="866" w:type="dxa"/>
            <w:vAlign w:val="center"/>
          </w:tcPr>
          <w:p w14:paraId="09E46827" w14:textId="77777777" w:rsidR="00F45A2F" w:rsidRPr="00F45A2F" w:rsidRDefault="00F45A2F" w:rsidP="00F45A2F">
            <w:pPr>
              <w:jc w:val="center"/>
              <w:rPr>
                <w:rFonts w:ascii="Calibri" w:hAnsi="Calibri"/>
                <w:color w:val="0070C0"/>
                <w:sz w:val="22"/>
                <w:szCs w:val="22"/>
              </w:rPr>
            </w:pPr>
          </w:p>
        </w:tc>
        <w:tc>
          <w:tcPr>
            <w:tcW w:w="567" w:type="dxa"/>
            <w:vAlign w:val="center"/>
          </w:tcPr>
          <w:p w14:paraId="1A7C66E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567" w:type="dxa"/>
            <w:vAlign w:val="center"/>
          </w:tcPr>
          <w:p w14:paraId="3184716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425" w:type="dxa"/>
            <w:vAlign w:val="center"/>
          </w:tcPr>
          <w:p w14:paraId="40FE5853" w14:textId="77777777" w:rsidR="00F45A2F" w:rsidRPr="00F45A2F" w:rsidRDefault="00F45A2F" w:rsidP="00F45A2F">
            <w:pPr>
              <w:jc w:val="center"/>
              <w:rPr>
                <w:rFonts w:ascii="Calibri" w:hAnsi="Calibri"/>
                <w:color w:val="0070C0"/>
                <w:sz w:val="22"/>
                <w:szCs w:val="22"/>
              </w:rPr>
            </w:pPr>
          </w:p>
        </w:tc>
        <w:tc>
          <w:tcPr>
            <w:tcW w:w="968" w:type="dxa"/>
            <w:vAlign w:val="center"/>
          </w:tcPr>
          <w:p w14:paraId="788F49EE" w14:textId="17C0BF73"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 sata Satničar</w:t>
            </w:r>
          </w:p>
        </w:tc>
        <w:tc>
          <w:tcPr>
            <w:tcW w:w="1017" w:type="dxa"/>
            <w:gridSpan w:val="2"/>
            <w:vAlign w:val="center"/>
          </w:tcPr>
          <w:p w14:paraId="2C14313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22</w:t>
            </w:r>
          </w:p>
        </w:tc>
        <w:tc>
          <w:tcPr>
            <w:tcW w:w="709" w:type="dxa"/>
            <w:vAlign w:val="center"/>
          </w:tcPr>
          <w:p w14:paraId="1DB1BBB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467B2B0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7386D029" w14:textId="77777777" w:rsidTr="00F45A2F">
        <w:trPr>
          <w:trHeight w:val="300"/>
        </w:trPr>
        <w:tc>
          <w:tcPr>
            <w:tcW w:w="425" w:type="dxa"/>
            <w:vAlign w:val="center"/>
          </w:tcPr>
          <w:p w14:paraId="016E493D"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9.</w:t>
            </w:r>
          </w:p>
        </w:tc>
        <w:tc>
          <w:tcPr>
            <w:tcW w:w="1843" w:type="dxa"/>
            <w:vAlign w:val="center"/>
          </w:tcPr>
          <w:p w14:paraId="7EFC6A6B"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Ivan Gavrić</w:t>
            </w:r>
          </w:p>
          <w:p w14:paraId="348B9318" w14:textId="77777777" w:rsidR="00F45A2F" w:rsidRPr="00F45A2F" w:rsidRDefault="00F45A2F" w:rsidP="00F45A2F">
            <w:pPr>
              <w:rPr>
                <w:rFonts w:ascii="Calibri" w:hAnsi="Calibri"/>
                <w:b/>
                <w:bCs/>
                <w:color w:val="0070C0"/>
                <w:sz w:val="22"/>
                <w:szCs w:val="22"/>
              </w:rPr>
            </w:pPr>
          </w:p>
        </w:tc>
        <w:tc>
          <w:tcPr>
            <w:tcW w:w="851" w:type="dxa"/>
            <w:vAlign w:val="center"/>
          </w:tcPr>
          <w:p w14:paraId="6996C74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M</w:t>
            </w:r>
          </w:p>
        </w:tc>
        <w:tc>
          <w:tcPr>
            <w:tcW w:w="708" w:type="dxa"/>
            <w:vAlign w:val="center"/>
          </w:tcPr>
          <w:p w14:paraId="5867B42D" w14:textId="77777777" w:rsidR="00F45A2F" w:rsidRPr="00F45A2F" w:rsidRDefault="00F45A2F" w:rsidP="00F45A2F">
            <w:pPr>
              <w:jc w:val="center"/>
              <w:rPr>
                <w:rFonts w:ascii="Calibri" w:hAnsi="Calibri"/>
                <w:color w:val="0070C0"/>
                <w:sz w:val="22"/>
                <w:szCs w:val="22"/>
              </w:rPr>
            </w:pPr>
          </w:p>
        </w:tc>
        <w:tc>
          <w:tcPr>
            <w:tcW w:w="567" w:type="dxa"/>
            <w:vAlign w:val="center"/>
          </w:tcPr>
          <w:p w14:paraId="1D7803D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AC</w:t>
            </w:r>
          </w:p>
        </w:tc>
        <w:tc>
          <w:tcPr>
            <w:tcW w:w="567" w:type="dxa"/>
            <w:vAlign w:val="center"/>
          </w:tcPr>
          <w:p w14:paraId="2037C1EC"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16172F69" w14:textId="77777777" w:rsidR="00F45A2F" w:rsidRPr="00F45A2F" w:rsidRDefault="00F45A2F" w:rsidP="00F45A2F">
            <w:pPr>
              <w:jc w:val="center"/>
              <w:rPr>
                <w:rFonts w:ascii="Calibri" w:hAnsi="Calibri"/>
                <w:color w:val="0070C0"/>
                <w:sz w:val="22"/>
                <w:szCs w:val="22"/>
              </w:rPr>
            </w:pPr>
          </w:p>
        </w:tc>
        <w:tc>
          <w:tcPr>
            <w:tcW w:w="567" w:type="dxa"/>
            <w:vAlign w:val="center"/>
          </w:tcPr>
          <w:p w14:paraId="12829D39" w14:textId="77777777" w:rsidR="00F45A2F" w:rsidRPr="00F45A2F" w:rsidRDefault="00F45A2F" w:rsidP="00F45A2F">
            <w:pPr>
              <w:jc w:val="center"/>
              <w:rPr>
                <w:rFonts w:ascii="Calibri" w:hAnsi="Calibri"/>
                <w:color w:val="0070C0"/>
                <w:sz w:val="22"/>
                <w:szCs w:val="22"/>
              </w:rPr>
            </w:pPr>
          </w:p>
        </w:tc>
        <w:tc>
          <w:tcPr>
            <w:tcW w:w="1134" w:type="dxa"/>
            <w:vAlign w:val="center"/>
          </w:tcPr>
          <w:p w14:paraId="37D6518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20</w:t>
            </w:r>
          </w:p>
        </w:tc>
        <w:tc>
          <w:tcPr>
            <w:tcW w:w="993" w:type="dxa"/>
            <w:vAlign w:val="center"/>
          </w:tcPr>
          <w:p w14:paraId="340255E6" w14:textId="77777777" w:rsidR="00F45A2F" w:rsidRPr="00F45A2F" w:rsidRDefault="00F45A2F" w:rsidP="00F45A2F">
            <w:pPr>
              <w:jc w:val="center"/>
              <w:rPr>
                <w:rFonts w:ascii="Calibri" w:hAnsi="Calibri"/>
                <w:color w:val="0070C0"/>
                <w:sz w:val="22"/>
                <w:szCs w:val="22"/>
              </w:rPr>
            </w:pPr>
          </w:p>
        </w:tc>
        <w:tc>
          <w:tcPr>
            <w:tcW w:w="866" w:type="dxa"/>
            <w:vAlign w:val="center"/>
          </w:tcPr>
          <w:p w14:paraId="58A638B0" w14:textId="77777777" w:rsidR="00F45A2F" w:rsidRPr="00F45A2F" w:rsidRDefault="00F45A2F" w:rsidP="00F45A2F">
            <w:pPr>
              <w:jc w:val="center"/>
              <w:rPr>
                <w:rFonts w:ascii="Calibri" w:hAnsi="Calibri"/>
                <w:color w:val="0070C0"/>
                <w:sz w:val="22"/>
                <w:szCs w:val="22"/>
              </w:rPr>
            </w:pPr>
          </w:p>
        </w:tc>
        <w:tc>
          <w:tcPr>
            <w:tcW w:w="567" w:type="dxa"/>
            <w:vAlign w:val="center"/>
          </w:tcPr>
          <w:p w14:paraId="7BD9937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567" w:type="dxa"/>
            <w:vAlign w:val="center"/>
          </w:tcPr>
          <w:p w14:paraId="64FC6DF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425" w:type="dxa"/>
            <w:vAlign w:val="center"/>
          </w:tcPr>
          <w:p w14:paraId="431470AE" w14:textId="77777777" w:rsidR="00F45A2F" w:rsidRPr="00F45A2F" w:rsidRDefault="00F45A2F" w:rsidP="00F45A2F">
            <w:pPr>
              <w:jc w:val="center"/>
              <w:rPr>
                <w:rFonts w:ascii="Calibri" w:hAnsi="Calibri"/>
                <w:color w:val="0070C0"/>
                <w:sz w:val="22"/>
                <w:szCs w:val="22"/>
              </w:rPr>
            </w:pPr>
          </w:p>
        </w:tc>
        <w:tc>
          <w:tcPr>
            <w:tcW w:w="968" w:type="dxa"/>
            <w:vAlign w:val="center"/>
          </w:tcPr>
          <w:p w14:paraId="0233A106"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11B5268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22</w:t>
            </w:r>
          </w:p>
        </w:tc>
        <w:tc>
          <w:tcPr>
            <w:tcW w:w="709" w:type="dxa"/>
            <w:vAlign w:val="center"/>
          </w:tcPr>
          <w:p w14:paraId="6D94614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7065269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73224524" w14:textId="77777777" w:rsidTr="00F45A2F">
        <w:trPr>
          <w:trHeight w:val="300"/>
        </w:trPr>
        <w:tc>
          <w:tcPr>
            <w:tcW w:w="425" w:type="dxa"/>
            <w:vAlign w:val="center"/>
          </w:tcPr>
          <w:p w14:paraId="15ECBC98"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lastRenderedPageBreak/>
              <w:t>10.</w:t>
            </w:r>
          </w:p>
        </w:tc>
        <w:tc>
          <w:tcPr>
            <w:tcW w:w="1843" w:type="dxa"/>
            <w:vAlign w:val="center"/>
          </w:tcPr>
          <w:p w14:paraId="360BC4E6"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 xml:space="preserve">Katarina Kotrla Vidić </w:t>
            </w:r>
          </w:p>
        </w:tc>
        <w:tc>
          <w:tcPr>
            <w:tcW w:w="851" w:type="dxa"/>
            <w:vAlign w:val="center"/>
          </w:tcPr>
          <w:p w14:paraId="7C8D6F70" w14:textId="587D69B4"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MAT</w:t>
            </w:r>
          </w:p>
          <w:p w14:paraId="58F90B4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INF</w:t>
            </w:r>
          </w:p>
        </w:tc>
        <w:tc>
          <w:tcPr>
            <w:tcW w:w="708" w:type="dxa"/>
            <w:vAlign w:val="center"/>
          </w:tcPr>
          <w:p w14:paraId="6531A84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5.C</w:t>
            </w:r>
          </w:p>
        </w:tc>
        <w:tc>
          <w:tcPr>
            <w:tcW w:w="567" w:type="dxa"/>
            <w:vAlign w:val="center"/>
          </w:tcPr>
          <w:p w14:paraId="3D11D30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INF</w:t>
            </w:r>
          </w:p>
          <w:p w14:paraId="6FD9C3E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103E5C21" w14:textId="77777777" w:rsidR="00F45A2F" w:rsidRPr="00F45A2F" w:rsidRDefault="00F45A2F" w:rsidP="00F45A2F">
            <w:pPr>
              <w:jc w:val="center"/>
              <w:rPr>
                <w:rFonts w:ascii="Calibri" w:hAnsi="Calibri"/>
                <w:color w:val="0070C0"/>
                <w:sz w:val="22"/>
                <w:szCs w:val="22"/>
              </w:rPr>
            </w:pPr>
          </w:p>
        </w:tc>
        <w:tc>
          <w:tcPr>
            <w:tcW w:w="567" w:type="dxa"/>
            <w:vAlign w:val="center"/>
          </w:tcPr>
          <w:p w14:paraId="4361095F" w14:textId="77777777" w:rsidR="00F45A2F" w:rsidRPr="00F45A2F" w:rsidRDefault="00F45A2F" w:rsidP="00F45A2F">
            <w:pPr>
              <w:jc w:val="center"/>
              <w:rPr>
                <w:rFonts w:ascii="Calibri" w:hAnsi="Calibri"/>
                <w:color w:val="0070C0"/>
                <w:sz w:val="22"/>
                <w:szCs w:val="22"/>
              </w:rPr>
            </w:pPr>
          </w:p>
        </w:tc>
        <w:tc>
          <w:tcPr>
            <w:tcW w:w="567" w:type="dxa"/>
            <w:vAlign w:val="center"/>
          </w:tcPr>
          <w:p w14:paraId="7CB161D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MAT</w:t>
            </w:r>
          </w:p>
          <w:p w14:paraId="3C04721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p w14:paraId="119AB51B" w14:textId="77777777" w:rsidR="00F45A2F" w:rsidRPr="00F45A2F" w:rsidRDefault="00F45A2F" w:rsidP="00F45A2F">
            <w:pPr>
              <w:jc w:val="center"/>
              <w:rPr>
                <w:rFonts w:ascii="Calibri" w:hAnsi="Calibri"/>
                <w:color w:val="0070C0"/>
                <w:sz w:val="22"/>
                <w:szCs w:val="22"/>
              </w:rPr>
            </w:pPr>
          </w:p>
        </w:tc>
        <w:tc>
          <w:tcPr>
            <w:tcW w:w="1134" w:type="dxa"/>
            <w:vAlign w:val="center"/>
          </w:tcPr>
          <w:p w14:paraId="772275D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18</w:t>
            </w:r>
          </w:p>
        </w:tc>
        <w:tc>
          <w:tcPr>
            <w:tcW w:w="993" w:type="dxa"/>
            <w:vAlign w:val="center"/>
          </w:tcPr>
          <w:p w14:paraId="0010B42C" w14:textId="77777777" w:rsidR="00F45A2F" w:rsidRPr="00F45A2F" w:rsidRDefault="00F45A2F" w:rsidP="00F45A2F">
            <w:pPr>
              <w:jc w:val="center"/>
              <w:rPr>
                <w:rFonts w:ascii="Calibri" w:hAnsi="Calibri"/>
                <w:color w:val="0070C0"/>
                <w:sz w:val="22"/>
                <w:szCs w:val="22"/>
              </w:rPr>
            </w:pPr>
          </w:p>
        </w:tc>
        <w:tc>
          <w:tcPr>
            <w:tcW w:w="866" w:type="dxa"/>
            <w:vAlign w:val="center"/>
          </w:tcPr>
          <w:p w14:paraId="1BDCAC77" w14:textId="77777777" w:rsidR="00F45A2F" w:rsidRPr="00F45A2F" w:rsidRDefault="00F45A2F" w:rsidP="00F45A2F">
            <w:pPr>
              <w:jc w:val="center"/>
              <w:rPr>
                <w:rFonts w:ascii="Calibri" w:hAnsi="Calibri"/>
                <w:color w:val="0070C0"/>
                <w:sz w:val="22"/>
                <w:szCs w:val="22"/>
              </w:rPr>
            </w:pPr>
          </w:p>
        </w:tc>
        <w:tc>
          <w:tcPr>
            <w:tcW w:w="567" w:type="dxa"/>
            <w:vAlign w:val="center"/>
          </w:tcPr>
          <w:p w14:paraId="7BD118B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567" w:type="dxa"/>
            <w:vAlign w:val="center"/>
          </w:tcPr>
          <w:p w14:paraId="1FADF08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425" w:type="dxa"/>
            <w:vAlign w:val="center"/>
          </w:tcPr>
          <w:p w14:paraId="6EF17954" w14:textId="77777777" w:rsidR="00F45A2F" w:rsidRPr="00F45A2F" w:rsidRDefault="00F45A2F" w:rsidP="00F45A2F">
            <w:pPr>
              <w:jc w:val="center"/>
              <w:rPr>
                <w:rFonts w:ascii="Calibri" w:hAnsi="Calibri"/>
                <w:color w:val="0070C0"/>
                <w:sz w:val="22"/>
                <w:szCs w:val="22"/>
              </w:rPr>
            </w:pPr>
          </w:p>
        </w:tc>
        <w:tc>
          <w:tcPr>
            <w:tcW w:w="968" w:type="dxa"/>
            <w:vAlign w:val="center"/>
          </w:tcPr>
          <w:p w14:paraId="40C8893F"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684607E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22</w:t>
            </w:r>
          </w:p>
        </w:tc>
        <w:tc>
          <w:tcPr>
            <w:tcW w:w="709" w:type="dxa"/>
            <w:vAlign w:val="center"/>
          </w:tcPr>
          <w:p w14:paraId="61AB31B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7F9E334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44E5FB9C" w14:textId="77777777" w:rsidTr="00F45A2F">
        <w:trPr>
          <w:trHeight w:val="300"/>
        </w:trPr>
        <w:tc>
          <w:tcPr>
            <w:tcW w:w="425" w:type="dxa"/>
            <w:vAlign w:val="center"/>
          </w:tcPr>
          <w:p w14:paraId="04C37D2E"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11.</w:t>
            </w:r>
          </w:p>
        </w:tc>
        <w:tc>
          <w:tcPr>
            <w:tcW w:w="1843" w:type="dxa"/>
            <w:vAlign w:val="center"/>
          </w:tcPr>
          <w:p w14:paraId="5AA5EE01"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Aleksandar Patajac</w:t>
            </w:r>
          </w:p>
        </w:tc>
        <w:tc>
          <w:tcPr>
            <w:tcW w:w="851" w:type="dxa"/>
            <w:vAlign w:val="center"/>
          </w:tcPr>
          <w:p w14:paraId="2AA8813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FIZ</w:t>
            </w:r>
          </w:p>
        </w:tc>
        <w:tc>
          <w:tcPr>
            <w:tcW w:w="708" w:type="dxa"/>
            <w:vAlign w:val="center"/>
          </w:tcPr>
          <w:p w14:paraId="1D72078E" w14:textId="77777777" w:rsidR="00F45A2F" w:rsidRPr="00F45A2F" w:rsidRDefault="00F45A2F" w:rsidP="00F45A2F">
            <w:pPr>
              <w:jc w:val="center"/>
              <w:rPr>
                <w:rFonts w:ascii="Calibri" w:hAnsi="Calibri"/>
                <w:color w:val="0070C0"/>
                <w:sz w:val="22"/>
                <w:szCs w:val="22"/>
              </w:rPr>
            </w:pPr>
          </w:p>
        </w:tc>
        <w:tc>
          <w:tcPr>
            <w:tcW w:w="567" w:type="dxa"/>
            <w:vAlign w:val="center"/>
          </w:tcPr>
          <w:p w14:paraId="3A988DA1" w14:textId="77777777" w:rsidR="00F45A2F" w:rsidRPr="00F45A2F" w:rsidRDefault="00F45A2F" w:rsidP="00F45A2F">
            <w:pPr>
              <w:jc w:val="center"/>
              <w:rPr>
                <w:rFonts w:ascii="Calibri" w:hAnsi="Calibri"/>
                <w:color w:val="0070C0"/>
                <w:sz w:val="22"/>
                <w:szCs w:val="22"/>
              </w:rPr>
            </w:pPr>
          </w:p>
        </w:tc>
        <w:tc>
          <w:tcPr>
            <w:tcW w:w="567" w:type="dxa"/>
            <w:vAlign w:val="center"/>
          </w:tcPr>
          <w:p w14:paraId="097E386D" w14:textId="77777777" w:rsidR="00F45A2F" w:rsidRPr="00F45A2F" w:rsidRDefault="00F45A2F" w:rsidP="00F45A2F">
            <w:pPr>
              <w:jc w:val="center"/>
              <w:rPr>
                <w:rFonts w:ascii="Calibri" w:hAnsi="Calibri"/>
                <w:color w:val="0070C0"/>
                <w:sz w:val="22"/>
                <w:szCs w:val="22"/>
              </w:rPr>
            </w:pPr>
          </w:p>
        </w:tc>
        <w:tc>
          <w:tcPr>
            <w:tcW w:w="567" w:type="dxa"/>
            <w:vAlign w:val="center"/>
          </w:tcPr>
          <w:p w14:paraId="4A47666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302FFE6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1134" w:type="dxa"/>
            <w:vAlign w:val="center"/>
          </w:tcPr>
          <w:p w14:paraId="3C3F2A0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12</w:t>
            </w:r>
          </w:p>
        </w:tc>
        <w:tc>
          <w:tcPr>
            <w:tcW w:w="993" w:type="dxa"/>
            <w:vAlign w:val="center"/>
          </w:tcPr>
          <w:p w14:paraId="5E3C375E" w14:textId="77777777" w:rsidR="00F45A2F" w:rsidRPr="00F45A2F" w:rsidRDefault="00F45A2F" w:rsidP="00F45A2F">
            <w:pPr>
              <w:jc w:val="center"/>
              <w:rPr>
                <w:rFonts w:ascii="Calibri" w:hAnsi="Calibri"/>
                <w:color w:val="0070C0"/>
                <w:sz w:val="22"/>
                <w:szCs w:val="22"/>
              </w:rPr>
            </w:pPr>
          </w:p>
        </w:tc>
        <w:tc>
          <w:tcPr>
            <w:tcW w:w="866" w:type="dxa"/>
            <w:vAlign w:val="center"/>
          </w:tcPr>
          <w:p w14:paraId="4724EF68" w14:textId="77777777" w:rsidR="00F45A2F" w:rsidRPr="00F45A2F" w:rsidRDefault="00F45A2F" w:rsidP="00F45A2F">
            <w:pPr>
              <w:jc w:val="center"/>
              <w:rPr>
                <w:rFonts w:ascii="Calibri" w:hAnsi="Calibri"/>
                <w:color w:val="0070C0"/>
                <w:sz w:val="22"/>
                <w:szCs w:val="22"/>
              </w:rPr>
            </w:pPr>
          </w:p>
        </w:tc>
        <w:tc>
          <w:tcPr>
            <w:tcW w:w="567" w:type="dxa"/>
            <w:vAlign w:val="center"/>
          </w:tcPr>
          <w:p w14:paraId="6F0155F3" w14:textId="77777777" w:rsidR="00F45A2F" w:rsidRPr="00F45A2F" w:rsidRDefault="00F45A2F" w:rsidP="00F45A2F">
            <w:pPr>
              <w:jc w:val="center"/>
              <w:rPr>
                <w:rFonts w:ascii="Calibri" w:hAnsi="Calibri"/>
                <w:color w:val="0070C0"/>
                <w:sz w:val="22"/>
                <w:szCs w:val="22"/>
              </w:rPr>
            </w:pPr>
          </w:p>
        </w:tc>
        <w:tc>
          <w:tcPr>
            <w:tcW w:w="567" w:type="dxa"/>
            <w:vAlign w:val="center"/>
          </w:tcPr>
          <w:p w14:paraId="214B3E12" w14:textId="77777777" w:rsidR="00F45A2F" w:rsidRPr="00F45A2F" w:rsidRDefault="00F45A2F" w:rsidP="00F45A2F">
            <w:pPr>
              <w:jc w:val="center"/>
              <w:rPr>
                <w:rFonts w:ascii="Calibri" w:hAnsi="Calibri"/>
                <w:color w:val="0070C0"/>
                <w:sz w:val="22"/>
                <w:szCs w:val="22"/>
              </w:rPr>
            </w:pPr>
          </w:p>
        </w:tc>
        <w:tc>
          <w:tcPr>
            <w:tcW w:w="425" w:type="dxa"/>
            <w:vAlign w:val="center"/>
          </w:tcPr>
          <w:p w14:paraId="5E98F681" w14:textId="77777777" w:rsidR="00F45A2F" w:rsidRPr="00F45A2F" w:rsidRDefault="00F45A2F" w:rsidP="00F45A2F">
            <w:pPr>
              <w:jc w:val="center"/>
              <w:rPr>
                <w:rFonts w:ascii="Calibri" w:hAnsi="Calibri"/>
                <w:color w:val="0070C0"/>
                <w:sz w:val="22"/>
                <w:szCs w:val="22"/>
              </w:rPr>
            </w:pPr>
          </w:p>
        </w:tc>
        <w:tc>
          <w:tcPr>
            <w:tcW w:w="968" w:type="dxa"/>
            <w:vAlign w:val="center"/>
          </w:tcPr>
          <w:p w14:paraId="2D359505"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7BA2B8B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12</w:t>
            </w:r>
          </w:p>
        </w:tc>
        <w:tc>
          <w:tcPr>
            <w:tcW w:w="709" w:type="dxa"/>
            <w:vAlign w:val="center"/>
          </w:tcPr>
          <w:p w14:paraId="2C94D41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20</w:t>
            </w:r>
          </w:p>
        </w:tc>
        <w:tc>
          <w:tcPr>
            <w:tcW w:w="850" w:type="dxa"/>
            <w:vAlign w:val="center"/>
          </w:tcPr>
          <w:p w14:paraId="6498619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700</w:t>
            </w:r>
          </w:p>
        </w:tc>
      </w:tr>
      <w:tr w:rsidR="00F45A2F" w:rsidRPr="00F45A2F" w14:paraId="514D1A31" w14:textId="77777777" w:rsidTr="00F45A2F">
        <w:trPr>
          <w:trHeight w:val="470"/>
        </w:trPr>
        <w:tc>
          <w:tcPr>
            <w:tcW w:w="425" w:type="dxa"/>
            <w:tcBorders>
              <w:bottom w:val="single" w:sz="4" w:space="0" w:color="auto"/>
            </w:tcBorders>
            <w:vAlign w:val="center"/>
          </w:tcPr>
          <w:p w14:paraId="45F26A43"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12.</w:t>
            </w:r>
          </w:p>
        </w:tc>
        <w:tc>
          <w:tcPr>
            <w:tcW w:w="1843" w:type="dxa"/>
            <w:tcBorders>
              <w:bottom w:val="single" w:sz="4" w:space="0" w:color="auto"/>
            </w:tcBorders>
            <w:vAlign w:val="center"/>
          </w:tcPr>
          <w:p w14:paraId="7FE356F7"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 xml:space="preserve">Ivor Čevapović </w:t>
            </w:r>
          </w:p>
        </w:tc>
        <w:tc>
          <w:tcPr>
            <w:tcW w:w="851" w:type="dxa"/>
            <w:tcBorders>
              <w:bottom w:val="single" w:sz="4" w:space="0" w:color="auto"/>
            </w:tcBorders>
            <w:vAlign w:val="center"/>
          </w:tcPr>
          <w:p w14:paraId="4F8C3EA3"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POV</w:t>
            </w:r>
          </w:p>
          <w:p w14:paraId="524BC543" w14:textId="77777777" w:rsidR="00F45A2F" w:rsidRPr="00F45A2F" w:rsidRDefault="00F45A2F" w:rsidP="00F45A2F">
            <w:pPr>
              <w:jc w:val="center"/>
              <w:rPr>
                <w:rFonts w:ascii="Calibri" w:hAnsi="Calibri"/>
                <w:color w:val="0070C0"/>
                <w:sz w:val="22"/>
                <w:szCs w:val="22"/>
              </w:rPr>
            </w:pPr>
          </w:p>
        </w:tc>
        <w:tc>
          <w:tcPr>
            <w:tcW w:w="708" w:type="dxa"/>
            <w:tcBorders>
              <w:bottom w:val="single" w:sz="4" w:space="0" w:color="auto"/>
            </w:tcBorders>
            <w:vAlign w:val="center"/>
          </w:tcPr>
          <w:p w14:paraId="3FDB7135" w14:textId="77777777" w:rsidR="00F45A2F" w:rsidRPr="00F45A2F" w:rsidRDefault="00F45A2F" w:rsidP="00F45A2F">
            <w:pPr>
              <w:jc w:val="center"/>
              <w:rPr>
                <w:rFonts w:ascii="Calibri" w:hAnsi="Calibri"/>
                <w:color w:val="0070C0"/>
                <w:sz w:val="22"/>
                <w:szCs w:val="22"/>
              </w:rPr>
            </w:pPr>
          </w:p>
        </w:tc>
        <w:tc>
          <w:tcPr>
            <w:tcW w:w="567" w:type="dxa"/>
            <w:tcBorders>
              <w:bottom w:val="single" w:sz="4" w:space="0" w:color="auto"/>
            </w:tcBorders>
            <w:vAlign w:val="center"/>
          </w:tcPr>
          <w:p w14:paraId="6092DE3C"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tcBorders>
              <w:bottom w:val="single" w:sz="4" w:space="0" w:color="auto"/>
            </w:tcBorders>
            <w:vAlign w:val="center"/>
          </w:tcPr>
          <w:p w14:paraId="7D6497C8" w14:textId="77777777" w:rsidR="00F45A2F" w:rsidRPr="00F45A2F" w:rsidRDefault="00F45A2F" w:rsidP="00F45A2F">
            <w:pPr>
              <w:jc w:val="center"/>
              <w:rPr>
                <w:rFonts w:ascii="Calibri" w:hAnsi="Calibri"/>
                <w:color w:val="0070C0"/>
                <w:sz w:val="22"/>
                <w:szCs w:val="22"/>
              </w:rPr>
            </w:pPr>
          </w:p>
        </w:tc>
        <w:tc>
          <w:tcPr>
            <w:tcW w:w="567" w:type="dxa"/>
            <w:tcBorders>
              <w:bottom w:val="single" w:sz="4" w:space="0" w:color="auto"/>
            </w:tcBorders>
            <w:vAlign w:val="center"/>
          </w:tcPr>
          <w:p w14:paraId="171FDAC1" w14:textId="77777777" w:rsidR="00F45A2F" w:rsidRPr="00F45A2F" w:rsidRDefault="00F45A2F" w:rsidP="00F45A2F">
            <w:pPr>
              <w:jc w:val="center"/>
              <w:rPr>
                <w:rFonts w:ascii="Calibri" w:hAnsi="Calibri"/>
                <w:color w:val="0070C0"/>
                <w:sz w:val="22"/>
                <w:szCs w:val="22"/>
              </w:rPr>
            </w:pPr>
          </w:p>
        </w:tc>
        <w:tc>
          <w:tcPr>
            <w:tcW w:w="567" w:type="dxa"/>
            <w:tcBorders>
              <w:bottom w:val="single" w:sz="4" w:space="0" w:color="auto"/>
            </w:tcBorders>
            <w:vAlign w:val="center"/>
          </w:tcPr>
          <w:p w14:paraId="3C17E4C5" w14:textId="77777777" w:rsidR="00F45A2F" w:rsidRPr="00F45A2F" w:rsidRDefault="00F45A2F" w:rsidP="00F45A2F">
            <w:pPr>
              <w:jc w:val="center"/>
              <w:rPr>
                <w:rFonts w:ascii="Calibri" w:hAnsi="Calibri"/>
                <w:color w:val="0070C0"/>
                <w:sz w:val="22"/>
                <w:szCs w:val="22"/>
              </w:rPr>
            </w:pPr>
          </w:p>
        </w:tc>
        <w:tc>
          <w:tcPr>
            <w:tcW w:w="1134" w:type="dxa"/>
            <w:tcBorders>
              <w:bottom w:val="single" w:sz="4" w:space="0" w:color="auto"/>
            </w:tcBorders>
            <w:vAlign w:val="center"/>
          </w:tcPr>
          <w:p w14:paraId="7BB03E6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6</w:t>
            </w:r>
          </w:p>
        </w:tc>
        <w:tc>
          <w:tcPr>
            <w:tcW w:w="993" w:type="dxa"/>
            <w:tcBorders>
              <w:bottom w:val="single" w:sz="4" w:space="0" w:color="auto"/>
            </w:tcBorders>
            <w:vAlign w:val="center"/>
          </w:tcPr>
          <w:p w14:paraId="33577B71" w14:textId="77777777" w:rsidR="00F45A2F" w:rsidRPr="00F45A2F" w:rsidRDefault="00F45A2F" w:rsidP="00F45A2F">
            <w:pPr>
              <w:jc w:val="center"/>
              <w:rPr>
                <w:rFonts w:ascii="Calibri" w:hAnsi="Calibri"/>
                <w:color w:val="0070C0"/>
                <w:sz w:val="22"/>
                <w:szCs w:val="22"/>
              </w:rPr>
            </w:pPr>
          </w:p>
        </w:tc>
        <w:tc>
          <w:tcPr>
            <w:tcW w:w="866" w:type="dxa"/>
            <w:tcBorders>
              <w:bottom w:val="single" w:sz="4" w:space="0" w:color="auto"/>
            </w:tcBorders>
            <w:vAlign w:val="center"/>
          </w:tcPr>
          <w:p w14:paraId="3E277F88" w14:textId="77777777" w:rsidR="00F45A2F" w:rsidRPr="00F45A2F" w:rsidRDefault="00F45A2F" w:rsidP="00F45A2F">
            <w:pPr>
              <w:jc w:val="center"/>
              <w:rPr>
                <w:rFonts w:ascii="Calibri" w:hAnsi="Calibri"/>
                <w:color w:val="0070C0"/>
                <w:sz w:val="22"/>
                <w:szCs w:val="22"/>
              </w:rPr>
            </w:pPr>
          </w:p>
        </w:tc>
        <w:tc>
          <w:tcPr>
            <w:tcW w:w="567" w:type="dxa"/>
            <w:tcBorders>
              <w:bottom w:val="single" w:sz="4" w:space="0" w:color="auto"/>
            </w:tcBorders>
            <w:vAlign w:val="center"/>
          </w:tcPr>
          <w:p w14:paraId="0C546A50" w14:textId="77777777" w:rsidR="00F45A2F" w:rsidRPr="00F45A2F" w:rsidRDefault="00F45A2F" w:rsidP="00F45A2F">
            <w:pPr>
              <w:jc w:val="center"/>
              <w:rPr>
                <w:rFonts w:ascii="Calibri" w:hAnsi="Calibri"/>
                <w:color w:val="0070C0"/>
                <w:sz w:val="22"/>
                <w:szCs w:val="22"/>
              </w:rPr>
            </w:pPr>
          </w:p>
        </w:tc>
        <w:tc>
          <w:tcPr>
            <w:tcW w:w="567" w:type="dxa"/>
            <w:tcBorders>
              <w:bottom w:val="single" w:sz="4" w:space="0" w:color="auto"/>
            </w:tcBorders>
            <w:vAlign w:val="center"/>
          </w:tcPr>
          <w:p w14:paraId="1D7F33B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425" w:type="dxa"/>
            <w:tcBorders>
              <w:bottom w:val="single" w:sz="4" w:space="0" w:color="auto"/>
            </w:tcBorders>
            <w:vAlign w:val="center"/>
          </w:tcPr>
          <w:p w14:paraId="33F0A7BD" w14:textId="2FF226DD" w:rsidR="00F45A2F" w:rsidRPr="00F45A2F" w:rsidRDefault="0079288A" w:rsidP="00F45A2F">
            <w:pPr>
              <w:jc w:val="center"/>
              <w:rPr>
                <w:rFonts w:ascii="Calibri" w:hAnsi="Calibri"/>
                <w:color w:val="0070C0"/>
                <w:sz w:val="22"/>
                <w:szCs w:val="22"/>
              </w:rPr>
            </w:pPr>
            <w:r>
              <w:rPr>
                <w:rFonts w:ascii="Calibri" w:hAnsi="Calibri"/>
                <w:color w:val="0070C0"/>
                <w:sz w:val="22"/>
                <w:szCs w:val="22"/>
              </w:rPr>
              <w:t>2</w:t>
            </w:r>
          </w:p>
        </w:tc>
        <w:tc>
          <w:tcPr>
            <w:tcW w:w="968" w:type="dxa"/>
            <w:tcBorders>
              <w:bottom w:val="single" w:sz="4" w:space="0" w:color="auto"/>
            </w:tcBorders>
            <w:vAlign w:val="center"/>
          </w:tcPr>
          <w:p w14:paraId="325FBB7A" w14:textId="77777777" w:rsidR="00F45A2F" w:rsidRPr="00F45A2F" w:rsidRDefault="00F45A2F" w:rsidP="00F45A2F">
            <w:pPr>
              <w:jc w:val="center"/>
              <w:rPr>
                <w:rFonts w:ascii="Calibri" w:hAnsi="Calibri"/>
                <w:color w:val="0070C0"/>
                <w:sz w:val="22"/>
                <w:szCs w:val="22"/>
              </w:rPr>
            </w:pPr>
          </w:p>
        </w:tc>
        <w:tc>
          <w:tcPr>
            <w:tcW w:w="1017" w:type="dxa"/>
            <w:gridSpan w:val="2"/>
            <w:tcBorders>
              <w:bottom w:val="single" w:sz="4" w:space="0" w:color="auto"/>
            </w:tcBorders>
            <w:vAlign w:val="center"/>
          </w:tcPr>
          <w:p w14:paraId="1DA80B8B" w14:textId="586BA5FE" w:rsidR="00F45A2F" w:rsidRPr="00F45A2F" w:rsidRDefault="0079288A" w:rsidP="00F45A2F">
            <w:pPr>
              <w:jc w:val="center"/>
              <w:rPr>
                <w:rFonts w:ascii="Calibri" w:hAnsi="Calibri"/>
                <w:color w:val="0070C0"/>
                <w:sz w:val="22"/>
                <w:szCs w:val="22"/>
              </w:rPr>
            </w:pPr>
            <w:r>
              <w:rPr>
                <w:rFonts w:ascii="Calibri" w:hAnsi="Calibri"/>
                <w:color w:val="0070C0"/>
                <w:sz w:val="22"/>
                <w:szCs w:val="22"/>
              </w:rPr>
              <w:t>10</w:t>
            </w:r>
          </w:p>
        </w:tc>
        <w:tc>
          <w:tcPr>
            <w:tcW w:w="709" w:type="dxa"/>
            <w:tcBorders>
              <w:bottom w:val="single" w:sz="4" w:space="0" w:color="auto"/>
            </w:tcBorders>
            <w:vAlign w:val="center"/>
          </w:tcPr>
          <w:p w14:paraId="52CF8D4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15</w:t>
            </w:r>
          </w:p>
        </w:tc>
        <w:tc>
          <w:tcPr>
            <w:tcW w:w="850" w:type="dxa"/>
            <w:tcBorders>
              <w:bottom w:val="single" w:sz="4" w:space="0" w:color="auto"/>
            </w:tcBorders>
            <w:vAlign w:val="center"/>
          </w:tcPr>
          <w:p w14:paraId="7F6B4543"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525</w:t>
            </w:r>
          </w:p>
        </w:tc>
      </w:tr>
      <w:tr w:rsidR="00F45A2F" w:rsidRPr="00F45A2F" w14:paraId="7F3AAF06" w14:textId="77777777" w:rsidTr="00F45A2F">
        <w:trPr>
          <w:trHeight w:val="480"/>
        </w:trPr>
        <w:tc>
          <w:tcPr>
            <w:tcW w:w="425" w:type="dxa"/>
            <w:tcBorders>
              <w:top w:val="single" w:sz="4" w:space="0" w:color="auto"/>
            </w:tcBorders>
            <w:vAlign w:val="center"/>
          </w:tcPr>
          <w:p w14:paraId="15F2B793"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13.</w:t>
            </w:r>
          </w:p>
        </w:tc>
        <w:tc>
          <w:tcPr>
            <w:tcW w:w="1843" w:type="dxa"/>
            <w:tcBorders>
              <w:top w:val="single" w:sz="4" w:space="0" w:color="auto"/>
            </w:tcBorders>
            <w:vAlign w:val="center"/>
          </w:tcPr>
          <w:p w14:paraId="1B7939DA"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Nemanja Lončar</w:t>
            </w:r>
          </w:p>
        </w:tc>
        <w:tc>
          <w:tcPr>
            <w:tcW w:w="851" w:type="dxa"/>
            <w:tcBorders>
              <w:top w:val="single" w:sz="4" w:space="0" w:color="auto"/>
            </w:tcBorders>
            <w:vAlign w:val="center"/>
          </w:tcPr>
          <w:p w14:paraId="14AD238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GEO</w:t>
            </w:r>
          </w:p>
        </w:tc>
        <w:tc>
          <w:tcPr>
            <w:tcW w:w="708" w:type="dxa"/>
            <w:tcBorders>
              <w:top w:val="single" w:sz="4" w:space="0" w:color="auto"/>
            </w:tcBorders>
            <w:vAlign w:val="center"/>
          </w:tcPr>
          <w:p w14:paraId="5139E3BD" w14:textId="77777777" w:rsidR="00F45A2F" w:rsidRPr="00F45A2F" w:rsidRDefault="00F45A2F" w:rsidP="00F45A2F">
            <w:pPr>
              <w:jc w:val="center"/>
              <w:rPr>
                <w:rFonts w:ascii="Calibri" w:hAnsi="Calibri"/>
                <w:color w:val="0070C0"/>
                <w:sz w:val="22"/>
                <w:szCs w:val="22"/>
              </w:rPr>
            </w:pPr>
          </w:p>
        </w:tc>
        <w:tc>
          <w:tcPr>
            <w:tcW w:w="567" w:type="dxa"/>
            <w:tcBorders>
              <w:top w:val="single" w:sz="4" w:space="0" w:color="auto"/>
            </w:tcBorders>
            <w:vAlign w:val="center"/>
          </w:tcPr>
          <w:p w14:paraId="34E2ABB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w:t>
            </w:r>
          </w:p>
        </w:tc>
        <w:tc>
          <w:tcPr>
            <w:tcW w:w="567" w:type="dxa"/>
            <w:tcBorders>
              <w:top w:val="single" w:sz="4" w:space="0" w:color="auto"/>
            </w:tcBorders>
            <w:vAlign w:val="center"/>
          </w:tcPr>
          <w:p w14:paraId="76E368F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C</w:t>
            </w:r>
          </w:p>
        </w:tc>
        <w:tc>
          <w:tcPr>
            <w:tcW w:w="567" w:type="dxa"/>
            <w:tcBorders>
              <w:top w:val="single" w:sz="4" w:space="0" w:color="auto"/>
            </w:tcBorders>
            <w:vAlign w:val="center"/>
          </w:tcPr>
          <w:p w14:paraId="0D3DEC5A" w14:textId="77777777" w:rsidR="00F45A2F" w:rsidRPr="00F45A2F" w:rsidRDefault="00F45A2F" w:rsidP="00F45A2F">
            <w:pPr>
              <w:jc w:val="center"/>
              <w:rPr>
                <w:rFonts w:ascii="Calibri" w:hAnsi="Calibri"/>
                <w:color w:val="0070C0"/>
                <w:sz w:val="22"/>
                <w:szCs w:val="22"/>
              </w:rPr>
            </w:pPr>
          </w:p>
        </w:tc>
        <w:tc>
          <w:tcPr>
            <w:tcW w:w="567" w:type="dxa"/>
            <w:tcBorders>
              <w:top w:val="single" w:sz="4" w:space="0" w:color="auto"/>
            </w:tcBorders>
            <w:vAlign w:val="center"/>
          </w:tcPr>
          <w:p w14:paraId="1BA0E37B" w14:textId="77777777" w:rsidR="00F45A2F" w:rsidRPr="00F45A2F" w:rsidRDefault="00F45A2F" w:rsidP="00F45A2F">
            <w:pPr>
              <w:jc w:val="center"/>
              <w:rPr>
                <w:rFonts w:ascii="Calibri" w:hAnsi="Calibri"/>
                <w:color w:val="0070C0"/>
                <w:sz w:val="22"/>
                <w:szCs w:val="22"/>
              </w:rPr>
            </w:pPr>
          </w:p>
        </w:tc>
        <w:tc>
          <w:tcPr>
            <w:tcW w:w="1134" w:type="dxa"/>
            <w:tcBorders>
              <w:top w:val="single" w:sz="4" w:space="0" w:color="auto"/>
            </w:tcBorders>
            <w:vAlign w:val="center"/>
          </w:tcPr>
          <w:p w14:paraId="0643B4A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5</w:t>
            </w:r>
          </w:p>
        </w:tc>
        <w:tc>
          <w:tcPr>
            <w:tcW w:w="993" w:type="dxa"/>
            <w:tcBorders>
              <w:top w:val="single" w:sz="4" w:space="0" w:color="auto"/>
            </w:tcBorders>
            <w:vAlign w:val="center"/>
          </w:tcPr>
          <w:p w14:paraId="6E767C1A" w14:textId="77777777" w:rsidR="00F45A2F" w:rsidRPr="00F45A2F" w:rsidRDefault="00F45A2F" w:rsidP="00F45A2F">
            <w:pPr>
              <w:jc w:val="center"/>
              <w:rPr>
                <w:rFonts w:ascii="Calibri" w:hAnsi="Calibri"/>
                <w:color w:val="0070C0"/>
                <w:sz w:val="22"/>
                <w:szCs w:val="22"/>
              </w:rPr>
            </w:pPr>
          </w:p>
        </w:tc>
        <w:tc>
          <w:tcPr>
            <w:tcW w:w="866" w:type="dxa"/>
            <w:tcBorders>
              <w:top w:val="single" w:sz="4" w:space="0" w:color="auto"/>
            </w:tcBorders>
            <w:vAlign w:val="center"/>
          </w:tcPr>
          <w:p w14:paraId="5283E0F0" w14:textId="77777777" w:rsidR="00F45A2F" w:rsidRPr="00F45A2F" w:rsidRDefault="00F45A2F" w:rsidP="00F45A2F">
            <w:pPr>
              <w:jc w:val="center"/>
              <w:rPr>
                <w:rFonts w:ascii="Calibri" w:hAnsi="Calibri"/>
                <w:color w:val="0070C0"/>
                <w:sz w:val="22"/>
                <w:szCs w:val="22"/>
              </w:rPr>
            </w:pPr>
          </w:p>
        </w:tc>
        <w:tc>
          <w:tcPr>
            <w:tcW w:w="567" w:type="dxa"/>
            <w:tcBorders>
              <w:top w:val="single" w:sz="4" w:space="0" w:color="auto"/>
            </w:tcBorders>
            <w:vAlign w:val="center"/>
          </w:tcPr>
          <w:p w14:paraId="28593BD1" w14:textId="77777777" w:rsidR="00F45A2F" w:rsidRPr="00F45A2F" w:rsidRDefault="00F45A2F" w:rsidP="00F45A2F">
            <w:pPr>
              <w:jc w:val="center"/>
              <w:rPr>
                <w:rFonts w:ascii="Calibri" w:hAnsi="Calibri"/>
                <w:color w:val="0070C0"/>
                <w:sz w:val="22"/>
                <w:szCs w:val="22"/>
              </w:rPr>
            </w:pPr>
          </w:p>
        </w:tc>
        <w:tc>
          <w:tcPr>
            <w:tcW w:w="567" w:type="dxa"/>
            <w:tcBorders>
              <w:top w:val="single" w:sz="4" w:space="0" w:color="auto"/>
            </w:tcBorders>
            <w:vAlign w:val="center"/>
          </w:tcPr>
          <w:p w14:paraId="02589899" w14:textId="34CBD3FF" w:rsidR="00F45A2F" w:rsidRPr="00F45A2F" w:rsidRDefault="00F45A2F" w:rsidP="00F45A2F">
            <w:pPr>
              <w:jc w:val="center"/>
              <w:rPr>
                <w:rFonts w:ascii="Calibri" w:hAnsi="Calibri"/>
                <w:color w:val="0070C0"/>
                <w:sz w:val="22"/>
                <w:szCs w:val="22"/>
              </w:rPr>
            </w:pPr>
          </w:p>
        </w:tc>
        <w:tc>
          <w:tcPr>
            <w:tcW w:w="425" w:type="dxa"/>
            <w:tcBorders>
              <w:top w:val="single" w:sz="4" w:space="0" w:color="auto"/>
            </w:tcBorders>
            <w:vAlign w:val="center"/>
          </w:tcPr>
          <w:p w14:paraId="1BE2C6A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968" w:type="dxa"/>
            <w:tcBorders>
              <w:top w:val="single" w:sz="4" w:space="0" w:color="auto"/>
            </w:tcBorders>
            <w:vAlign w:val="center"/>
          </w:tcPr>
          <w:p w14:paraId="65EAC5F0" w14:textId="77777777" w:rsidR="00F45A2F" w:rsidRPr="00F45A2F" w:rsidRDefault="00F45A2F" w:rsidP="00F45A2F">
            <w:pPr>
              <w:jc w:val="center"/>
              <w:rPr>
                <w:rFonts w:ascii="Calibri" w:hAnsi="Calibri"/>
                <w:color w:val="0070C0"/>
                <w:sz w:val="22"/>
                <w:szCs w:val="22"/>
              </w:rPr>
            </w:pPr>
          </w:p>
        </w:tc>
        <w:tc>
          <w:tcPr>
            <w:tcW w:w="1017" w:type="dxa"/>
            <w:gridSpan w:val="2"/>
            <w:tcBorders>
              <w:top w:val="single" w:sz="4" w:space="0" w:color="auto"/>
            </w:tcBorders>
            <w:vAlign w:val="center"/>
          </w:tcPr>
          <w:p w14:paraId="7AB8628C" w14:textId="7EC718B3" w:rsidR="00F45A2F" w:rsidRPr="00F45A2F" w:rsidRDefault="00EB252F" w:rsidP="00F45A2F">
            <w:pPr>
              <w:jc w:val="center"/>
              <w:rPr>
                <w:rFonts w:ascii="Calibri" w:hAnsi="Calibri"/>
                <w:color w:val="0070C0"/>
                <w:sz w:val="22"/>
                <w:szCs w:val="22"/>
              </w:rPr>
            </w:pPr>
            <w:r>
              <w:rPr>
                <w:rFonts w:ascii="Calibri" w:hAnsi="Calibri"/>
                <w:color w:val="0070C0"/>
                <w:sz w:val="22"/>
                <w:szCs w:val="22"/>
              </w:rPr>
              <w:t>6</w:t>
            </w:r>
          </w:p>
        </w:tc>
        <w:tc>
          <w:tcPr>
            <w:tcW w:w="709" w:type="dxa"/>
            <w:tcBorders>
              <w:top w:val="single" w:sz="4" w:space="0" w:color="auto"/>
            </w:tcBorders>
            <w:vAlign w:val="center"/>
          </w:tcPr>
          <w:p w14:paraId="0EA9975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10</w:t>
            </w:r>
          </w:p>
        </w:tc>
        <w:tc>
          <w:tcPr>
            <w:tcW w:w="850" w:type="dxa"/>
            <w:tcBorders>
              <w:top w:val="single" w:sz="4" w:space="0" w:color="auto"/>
            </w:tcBorders>
            <w:vAlign w:val="center"/>
          </w:tcPr>
          <w:p w14:paraId="1B1E94A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350</w:t>
            </w:r>
          </w:p>
        </w:tc>
      </w:tr>
      <w:tr w:rsidR="00F45A2F" w:rsidRPr="00F45A2F" w14:paraId="55301D43" w14:textId="77777777" w:rsidTr="00F45A2F">
        <w:trPr>
          <w:trHeight w:val="300"/>
        </w:trPr>
        <w:tc>
          <w:tcPr>
            <w:tcW w:w="425" w:type="dxa"/>
            <w:vAlign w:val="center"/>
          </w:tcPr>
          <w:p w14:paraId="095974E4"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14.</w:t>
            </w:r>
          </w:p>
        </w:tc>
        <w:tc>
          <w:tcPr>
            <w:tcW w:w="1843" w:type="dxa"/>
            <w:vAlign w:val="center"/>
          </w:tcPr>
          <w:p w14:paraId="47E5FE1C"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IvicaMarinović</w:t>
            </w:r>
          </w:p>
        </w:tc>
        <w:tc>
          <w:tcPr>
            <w:tcW w:w="851" w:type="dxa"/>
            <w:vAlign w:val="center"/>
          </w:tcPr>
          <w:p w14:paraId="5D52434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GEO</w:t>
            </w:r>
          </w:p>
        </w:tc>
        <w:tc>
          <w:tcPr>
            <w:tcW w:w="708" w:type="dxa"/>
            <w:vAlign w:val="center"/>
          </w:tcPr>
          <w:p w14:paraId="37EAC83D" w14:textId="77777777" w:rsidR="00F45A2F" w:rsidRPr="00F45A2F" w:rsidRDefault="00F45A2F" w:rsidP="00F45A2F">
            <w:pPr>
              <w:jc w:val="center"/>
              <w:rPr>
                <w:rFonts w:ascii="Calibri" w:hAnsi="Calibri"/>
                <w:color w:val="0070C0"/>
                <w:sz w:val="22"/>
                <w:szCs w:val="22"/>
              </w:rPr>
            </w:pPr>
          </w:p>
        </w:tc>
        <w:tc>
          <w:tcPr>
            <w:tcW w:w="567" w:type="dxa"/>
            <w:vAlign w:val="center"/>
          </w:tcPr>
          <w:p w14:paraId="4510ABC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C</w:t>
            </w:r>
          </w:p>
        </w:tc>
        <w:tc>
          <w:tcPr>
            <w:tcW w:w="567" w:type="dxa"/>
            <w:vAlign w:val="center"/>
          </w:tcPr>
          <w:p w14:paraId="2B9A75B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w:t>
            </w:r>
          </w:p>
        </w:tc>
        <w:tc>
          <w:tcPr>
            <w:tcW w:w="567" w:type="dxa"/>
            <w:vAlign w:val="center"/>
          </w:tcPr>
          <w:p w14:paraId="5FA2BC7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0124993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1134" w:type="dxa"/>
            <w:vAlign w:val="center"/>
          </w:tcPr>
          <w:p w14:paraId="74169C1C" w14:textId="77E73C93"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r w:rsidR="001D2C40">
              <w:rPr>
                <w:rFonts w:ascii="Calibri" w:hAnsi="Calibri"/>
                <w:color w:val="0070C0"/>
                <w:sz w:val="22"/>
                <w:szCs w:val="22"/>
              </w:rPr>
              <w:t>6</w:t>
            </w:r>
          </w:p>
        </w:tc>
        <w:tc>
          <w:tcPr>
            <w:tcW w:w="993" w:type="dxa"/>
            <w:vAlign w:val="center"/>
          </w:tcPr>
          <w:p w14:paraId="226FC2CE" w14:textId="77777777" w:rsidR="00F45A2F" w:rsidRPr="00F45A2F" w:rsidRDefault="00F45A2F" w:rsidP="00F45A2F">
            <w:pPr>
              <w:jc w:val="center"/>
              <w:rPr>
                <w:rFonts w:ascii="Calibri" w:hAnsi="Calibri"/>
                <w:color w:val="0070C0"/>
                <w:sz w:val="22"/>
                <w:szCs w:val="22"/>
              </w:rPr>
            </w:pPr>
          </w:p>
        </w:tc>
        <w:tc>
          <w:tcPr>
            <w:tcW w:w="866" w:type="dxa"/>
            <w:vAlign w:val="center"/>
          </w:tcPr>
          <w:p w14:paraId="349115C1" w14:textId="77777777" w:rsidR="00F45A2F" w:rsidRPr="00F45A2F" w:rsidRDefault="00F45A2F" w:rsidP="00F45A2F">
            <w:pPr>
              <w:jc w:val="center"/>
              <w:rPr>
                <w:rFonts w:ascii="Calibri" w:hAnsi="Calibri"/>
                <w:color w:val="0070C0"/>
                <w:sz w:val="22"/>
                <w:szCs w:val="22"/>
              </w:rPr>
            </w:pPr>
          </w:p>
        </w:tc>
        <w:tc>
          <w:tcPr>
            <w:tcW w:w="567" w:type="dxa"/>
            <w:vAlign w:val="center"/>
          </w:tcPr>
          <w:p w14:paraId="3CFC5A7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567" w:type="dxa"/>
            <w:vAlign w:val="center"/>
          </w:tcPr>
          <w:p w14:paraId="382665E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425" w:type="dxa"/>
            <w:vAlign w:val="center"/>
          </w:tcPr>
          <w:p w14:paraId="342072B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976" w:type="dxa"/>
            <w:gridSpan w:val="2"/>
            <w:vAlign w:val="center"/>
          </w:tcPr>
          <w:p w14:paraId="5BDD8C81" w14:textId="77777777" w:rsidR="00F45A2F" w:rsidRPr="00F45A2F" w:rsidRDefault="00F45A2F" w:rsidP="00F45A2F">
            <w:pPr>
              <w:jc w:val="center"/>
              <w:rPr>
                <w:rFonts w:ascii="Calibri" w:hAnsi="Calibri"/>
                <w:color w:val="0070C0"/>
                <w:sz w:val="22"/>
                <w:szCs w:val="22"/>
              </w:rPr>
            </w:pPr>
          </w:p>
        </w:tc>
        <w:tc>
          <w:tcPr>
            <w:tcW w:w="1009" w:type="dxa"/>
            <w:vAlign w:val="center"/>
          </w:tcPr>
          <w:p w14:paraId="5D64094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24</w:t>
            </w:r>
          </w:p>
        </w:tc>
        <w:tc>
          <w:tcPr>
            <w:tcW w:w="709" w:type="dxa"/>
            <w:vAlign w:val="center"/>
          </w:tcPr>
          <w:p w14:paraId="61C4CF8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5659FC4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4BDD799F" w14:textId="77777777" w:rsidTr="00F45A2F">
        <w:trPr>
          <w:trHeight w:val="300"/>
        </w:trPr>
        <w:tc>
          <w:tcPr>
            <w:tcW w:w="425" w:type="dxa"/>
            <w:vAlign w:val="center"/>
          </w:tcPr>
          <w:p w14:paraId="31DF7BA4"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15.</w:t>
            </w:r>
          </w:p>
        </w:tc>
        <w:tc>
          <w:tcPr>
            <w:tcW w:w="1843" w:type="dxa"/>
            <w:vAlign w:val="center"/>
          </w:tcPr>
          <w:p w14:paraId="6597166C"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Vinko Tadić</w:t>
            </w:r>
          </w:p>
        </w:tc>
        <w:tc>
          <w:tcPr>
            <w:tcW w:w="851" w:type="dxa"/>
            <w:vAlign w:val="center"/>
          </w:tcPr>
          <w:p w14:paraId="704410E3"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POV</w:t>
            </w:r>
          </w:p>
        </w:tc>
        <w:tc>
          <w:tcPr>
            <w:tcW w:w="708" w:type="dxa"/>
            <w:vAlign w:val="center"/>
          </w:tcPr>
          <w:p w14:paraId="7E48C4A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8.b</w:t>
            </w:r>
          </w:p>
        </w:tc>
        <w:tc>
          <w:tcPr>
            <w:tcW w:w="567" w:type="dxa"/>
            <w:vAlign w:val="center"/>
          </w:tcPr>
          <w:p w14:paraId="48AC518B" w14:textId="77777777" w:rsidR="00F45A2F" w:rsidRPr="00F45A2F" w:rsidRDefault="00F45A2F" w:rsidP="00F45A2F">
            <w:pPr>
              <w:jc w:val="center"/>
              <w:rPr>
                <w:rFonts w:ascii="Calibri" w:hAnsi="Calibri"/>
                <w:color w:val="0070C0"/>
                <w:sz w:val="22"/>
                <w:szCs w:val="22"/>
              </w:rPr>
            </w:pPr>
          </w:p>
        </w:tc>
        <w:tc>
          <w:tcPr>
            <w:tcW w:w="567" w:type="dxa"/>
            <w:vAlign w:val="center"/>
          </w:tcPr>
          <w:p w14:paraId="15C1217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2D2E395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61596C6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1134" w:type="dxa"/>
            <w:vAlign w:val="center"/>
          </w:tcPr>
          <w:p w14:paraId="3EA1A4E8" w14:textId="0EA5F678" w:rsidR="00F45A2F" w:rsidRPr="00F45A2F" w:rsidRDefault="001D2C40" w:rsidP="00F45A2F">
            <w:pPr>
              <w:jc w:val="center"/>
              <w:rPr>
                <w:rFonts w:ascii="Calibri" w:hAnsi="Calibri"/>
                <w:color w:val="0070C0"/>
                <w:sz w:val="22"/>
                <w:szCs w:val="22"/>
              </w:rPr>
            </w:pPr>
            <w:r>
              <w:rPr>
                <w:rFonts w:ascii="Calibri" w:hAnsi="Calibri"/>
                <w:color w:val="0070C0"/>
                <w:sz w:val="22"/>
                <w:szCs w:val="22"/>
              </w:rPr>
              <w:t>18</w:t>
            </w:r>
          </w:p>
        </w:tc>
        <w:tc>
          <w:tcPr>
            <w:tcW w:w="993" w:type="dxa"/>
            <w:vAlign w:val="center"/>
          </w:tcPr>
          <w:p w14:paraId="5A40362A" w14:textId="77777777" w:rsidR="00F45A2F" w:rsidRPr="00F45A2F" w:rsidRDefault="00F45A2F" w:rsidP="00F45A2F">
            <w:pPr>
              <w:jc w:val="center"/>
              <w:rPr>
                <w:rFonts w:ascii="Calibri" w:hAnsi="Calibri"/>
                <w:color w:val="0070C0"/>
                <w:sz w:val="22"/>
                <w:szCs w:val="22"/>
              </w:rPr>
            </w:pPr>
          </w:p>
        </w:tc>
        <w:tc>
          <w:tcPr>
            <w:tcW w:w="866" w:type="dxa"/>
            <w:vAlign w:val="center"/>
          </w:tcPr>
          <w:p w14:paraId="6C6AD9F3" w14:textId="77777777" w:rsidR="00F45A2F" w:rsidRPr="00F45A2F" w:rsidRDefault="00F45A2F" w:rsidP="00F45A2F">
            <w:pPr>
              <w:jc w:val="center"/>
              <w:rPr>
                <w:rFonts w:ascii="Calibri" w:hAnsi="Calibri"/>
                <w:color w:val="0070C0"/>
                <w:sz w:val="22"/>
                <w:szCs w:val="22"/>
              </w:rPr>
            </w:pPr>
          </w:p>
        </w:tc>
        <w:tc>
          <w:tcPr>
            <w:tcW w:w="567" w:type="dxa"/>
            <w:vAlign w:val="center"/>
          </w:tcPr>
          <w:p w14:paraId="5A38204F" w14:textId="77777777" w:rsidR="00F45A2F" w:rsidRPr="00F45A2F" w:rsidRDefault="00F45A2F" w:rsidP="00F45A2F">
            <w:pPr>
              <w:jc w:val="center"/>
              <w:rPr>
                <w:rFonts w:ascii="Calibri" w:hAnsi="Calibri"/>
                <w:color w:val="0070C0"/>
                <w:sz w:val="22"/>
                <w:szCs w:val="22"/>
              </w:rPr>
            </w:pPr>
          </w:p>
        </w:tc>
        <w:tc>
          <w:tcPr>
            <w:tcW w:w="567" w:type="dxa"/>
            <w:vAlign w:val="center"/>
          </w:tcPr>
          <w:p w14:paraId="363C593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425" w:type="dxa"/>
            <w:vAlign w:val="center"/>
          </w:tcPr>
          <w:p w14:paraId="443800C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968" w:type="dxa"/>
            <w:vAlign w:val="center"/>
          </w:tcPr>
          <w:p w14:paraId="3383A68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 sata</w:t>
            </w:r>
          </w:p>
          <w:p w14:paraId="5C98F5D1" w14:textId="5E4D10CE"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Povjerenik zaštite na radu</w:t>
            </w:r>
          </w:p>
        </w:tc>
        <w:tc>
          <w:tcPr>
            <w:tcW w:w="1017" w:type="dxa"/>
            <w:gridSpan w:val="2"/>
            <w:vAlign w:val="center"/>
          </w:tcPr>
          <w:p w14:paraId="731B2C2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24</w:t>
            </w:r>
          </w:p>
        </w:tc>
        <w:tc>
          <w:tcPr>
            <w:tcW w:w="709" w:type="dxa"/>
            <w:vAlign w:val="center"/>
          </w:tcPr>
          <w:p w14:paraId="747A2DE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0E4017C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7FB0B6E3" w14:textId="77777777" w:rsidTr="00F45A2F">
        <w:trPr>
          <w:trHeight w:val="300"/>
        </w:trPr>
        <w:tc>
          <w:tcPr>
            <w:tcW w:w="425" w:type="dxa"/>
            <w:vAlign w:val="center"/>
          </w:tcPr>
          <w:p w14:paraId="0A8FAF6B"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16.</w:t>
            </w:r>
          </w:p>
        </w:tc>
        <w:tc>
          <w:tcPr>
            <w:tcW w:w="1843" w:type="dxa"/>
            <w:vAlign w:val="center"/>
          </w:tcPr>
          <w:p w14:paraId="45494981"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Josipa Valentić</w:t>
            </w:r>
          </w:p>
        </w:tc>
        <w:tc>
          <w:tcPr>
            <w:tcW w:w="851" w:type="dxa"/>
            <w:vAlign w:val="center"/>
          </w:tcPr>
          <w:p w14:paraId="2795A51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VJ</w:t>
            </w:r>
          </w:p>
        </w:tc>
        <w:tc>
          <w:tcPr>
            <w:tcW w:w="708" w:type="dxa"/>
            <w:vAlign w:val="center"/>
          </w:tcPr>
          <w:p w14:paraId="32EB4B48" w14:textId="77777777" w:rsidR="00F45A2F" w:rsidRPr="00F45A2F" w:rsidRDefault="00F45A2F" w:rsidP="00F45A2F">
            <w:pPr>
              <w:jc w:val="center"/>
              <w:rPr>
                <w:rFonts w:ascii="Calibri" w:hAnsi="Calibri"/>
                <w:color w:val="0070C0"/>
                <w:sz w:val="22"/>
                <w:szCs w:val="22"/>
              </w:rPr>
            </w:pPr>
          </w:p>
        </w:tc>
        <w:tc>
          <w:tcPr>
            <w:tcW w:w="567" w:type="dxa"/>
            <w:vAlign w:val="center"/>
          </w:tcPr>
          <w:p w14:paraId="07B3E087" w14:textId="77777777" w:rsidR="00F45A2F" w:rsidRPr="00F45A2F" w:rsidRDefault="00F45A2F" w:rsidP="00F45A2F">
            <w:pPr>
              <w:jc w:val="center"/>
              <w:rPr>
                <w:rFonts w:ascii="Calibri" w:hAnsi="Calibri"/>
                <w:color w:val="0070C0"/>
                <w:sz w:val="22"/>
                <w:szCs w:val="22"/>
              </w:rPr>
            </w:pPr>
          </w:p>
        </w:tc>
        <w:tc>
          <w:tcPr>
            <w:tcW w:w="567" w:type="dxa"/>
            <w:vAlign w:val="center"/>
          </w:tcPr>
          <w:p w14:paraId="1AB94694" w14:textId="77777777" w:rsidR="00F45A2F" w:rsidRPr="00F45A2F" w:rsidRDefault="00F45A2F" w:rsidP="00F45A2F">
            <w:pPr>
              <w:jc w:val="center"/>
              <w:rPr>
                <w:rFonts w:ascii="Calibri" w:hAnsi="Calibri"/>
                <w:color w:val="0070C0"/>
                <w:sz w:val="22"/>
                <w:szCs w:val="22"/>
              </w:rPr>
            </w:pPr>
          </w:p>
        </w:tc>
        <w:tc>
          <w:tcPr>
            <w:tcW w:w="567" w:type="dxa"/>
            <w:vAlign w:val="center"/>
          </w:tcPr>
          <w:p w14:paraId="50D563B2" w14:textId="77777777" w:rsidR="00F45A2F" w:rsidRPr="00F45A2F" w:rsidRDefault="00F45A2F" w:rsidP="00F45A2F">
            <w:pPr>
              <w:jc w:val="center"/>
              <w:rPr>
                <w:rFonts w:ascii="Calibri" w:hAnsi="Calibri"/>
                <w:color w:val="0070C0"/>
                <w:sz w:val="22"/>
                <w:szCs w:val="22"/>
              </w:rPr>
            </w:pPr>
          </w:p>
        </w:tc>
        <w:tc>
          <w:tcPr>
            <w:tcW w:w="567" w:type="dxa"/>
            <w:vAlign w:val="center"/>
          </w:tcPr>
          <w:p w14:paraId="255E8BE4" w14:textId="77777777" w:rsidR="00F45A2F" w:rsidRPr="00F45A2F" w:rsidRDefault="00F45A2F" w:rsidP="00F45A2F">
            <w:pPr>
              <w:jc w:val="center"/>
              <w:rPr>
                <w:rFonts w:ascii="Calibri" w:hAnsi="Calibri"/>
                <w:color w:val="0070C0"/>
                <w:sz w:val="22"/>
                <w:szCs w:val="22"/>
              </w:rPr>
            </w:pPr>
          </w:p>
        </w:tc>
        <w:tc>
          <w:tcPr>
            <w:tcW w:w="1134" w:type="dxa"/>
            <w:vAlign w:val="center"/>
          </w:tcPr>
          <w:p w14:paraId="372976B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10</w:t>
            </w:r>
          </w:p>
          <w:p w14:paraId="4CBBBF2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3.abc</w:t>
            </w:r>
          </w:p>
          <w:p w14:paraId="59A19E0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4.bd</w:t>
            </w:r>
          </w:p>
        </w:tc>
        <w:tc>
          <w:tcPr>
            <w:tcW w:w="993" w:type="dxa"/>
            <w:vAlign w:val="center"/>
          </w:tcPr>
          <w:p w14:paraId="283932DD" w14:textId="77777777" w:rsidR="00F45A2F" w:rsidRPr="00F45A2F" w:rsidRDefault="00F45A2F" w:rsidP="00F45A2F">
            <w:pPr>
              <w:jc w:val="center"/>
              <w:rPr>
                <w:rFonts w:ascii="Calibri" w:hAnsi="Calibri"/>
                <w:color w:val="0070C0"/>
                <w:sz w:val="22"/>
                <w:szCs w:val="22"/>
              </w:rPr>
            </w:pPr>
          </w:p>
        </w:tc>
        <w:tc>
          <w:tcPr>
            <w:tcW w:w="866" w:type="dxa"/>
            <w:vAlign w:val="center"/>
          </w:tcPr>
          <w:p w14:paraId="35610F78" w14:textId="77777777" w:rsidR="00F45A2F" w:rsidRPr="00F45A2F" w:rsidRDefault="00F45A2F" w:rsidP="00F45A2F">
            <w:pPr>
              <w:jc w:val="center"/>
              <w:rPr>
                <w:rFonts w:ascii="Calibri" w:hAnsi="Calibri"/>
                <w:color w:val="0070C0"/>
                <w:sz w:val="22"/>
                <w:szCs w:val="22"/>
              </w:rPr>
            </w:pPr>
          </w:p>
        </w:tc>
        <w:tc>
          <w:tcPr>
            <w:tcW w:w="567" w:type="dxa"/>
            <w:vAlign w:val="center"/>
          </w:tcPr>
          <w:p w14:paraId="679B377F" w14:textId="77777777" w:rsidR="00F45A2F" w:rsidRPr="00F45A2F" w:rsidRDefault="00F45A2F" w:rsidP="00F45A2F">
            <w:pPr>
              <w:jc w:val="center"/>
              <w:rPr>
                <w:rFonts w:ascii="Calibri" w:hAnsi="Calibri"/>
                <w:color w:val="0070C0"/>
                <w:sz w:val="22"/>
                <w:szCs w:val="22"/>
              </w:rPr>
            </w:pPr>
          </w:p>
        </w:tc>
        <w:tc>
          <w:tcPr>
            <w:tcW w:w="567" w:type="dxa"/>
            <w:vAlign w:val="center"/>
          </w:tcPr>
          <w:p w14:paraId="48ACF93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425" w:type="dxa"/>
            <w:vAlign w:val="center"/>
          </w:tcPr>
          <w:p w14:paraId="2EE1E3B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968" w:type="dxa"/>
            <w:vAlign w:val="center"/>
          </w:tcPr>
          <w:p w14:paraId="2AEA8FF2"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03A0F8E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12</w:t>
            </w:r>
          </w:p>
        </w:tc>
        <w:tc>
          <w:tcPr>
            <w:tcW w:w="709" w:type="dxa"/>
            <w:vAlign w:val="center"/>
          </w:tcPr>
          <w:p w14:paraId="517A76E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20</w:t>
            </w:r>
          </w:p>
        </w:tc>
        <w:tc>
          <w:tcPr>
            <w:tcW w:w="850" w:type="dxa"/>
            <w:vAlign w:val="center"/>
          </w:tcPr>
          <w:p w14:paraId="6230A82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700</w:t>
            </w:r>
          </w:p>
        </w:tc>
      </w:tr>
      <w:tr w:rsidR="00F45A2F" w:rsidRPr="00F45A2F" w14:paraId="0F6B871C" w14:textId="77777777" w:rsidTr="00F45A2F">
        <w:trPr>
          <w:trHeight w:val="300"/>
        </w:trPr>
        <w:tc>
          <w:tcPr>
            <w:tcW w:w="425" w:type="dxa"/>
            <w:vAlign w:val="center"/>
          </w:tcPr>
          <w:p w14:paraId="39651BED"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17.</w:t>
            </w:r>
          </w:p>
        </w:tc>
        <w:tc>
          <w:tcPr>
            <w:tcW w:w="1843" w:type="dxa"/>
            <w:vAlign w:val="center"/>
          </w:tcPr>
          <w:p w14:paraId="76ED1781"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Darko Papak</w:t>
            </w:r>
          </w:p>
          <w:p w14:paraId="00ABA9DA"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Ivor Lisac</w:t>
            </w:r>
          </w:p>
        </w:tc>
        <w:tc>
          <w:tcPr>
            <w:tcW w:w="851" w:type="dxa"/>
            <w:vAlign w:val="center"/>
          </w:tcPr>
          <w:p w14:paraId="549FB89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VJ</w:t>
            </w:r>
          </w:p>
        </w:tc>
        <w:tc>
          <w:tcPr>
            <w:tcW w:w="708" w:type="dxa"/>
            <w:vAlign w:val="center"/>
          </w:tcPr>
          <w:p w14:paraId="0E79024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6.C</w:t>
            </w:r>
          </w:p>
        </w:tc>
        <w:tc>
          <w:tcPr>
            <w:tcW w:w="567" w:type="dxa"/>
            <w:vAlign w:val="center"/>
          </w:tcPr>
          <w:p w14:paraId="5359FE91" w14:textId="77777777" w:rsidR="00F45A2F" w:rsidRPr="00F45A2F" w:rsidRDefault="00F45A2F" w:rsidP="00F45A2F">
            <w:pPr>
              <w:jc w:val="center"/>
              <w:rPr>
                <w:rFonts w:ascii="Calibri" w:hAnsi="Calibri"/>
                <w:color w:val="0070C0"/>
                <w:sz w:val="22"/>
                <w:szCs w:val="22"/>
              </w:rPr>
            </w:pPr>
          </w:p>
        </w:tc>
        <w:tc>
          <w:tcPr>
            <w:tcW w:w="567" w:type="dxa"/>
            <w:vAlign w:val="center"/>
          </w:tcPr>
          <w:p w14:paraId="3E87DC2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7D1608C7" w14:textId="77777777" w:rsidR="00F45A2F" w:rsidRPr="00F45A2F" w:rsidRDefault="00F45A2F" w:rsidP="00F45A2F">
            <w:pPr>
              <w:jc w:val="center"/>
              <w:rPr>
                <w:rFonts w:ascii="Calibri" w:hAnsi="Calibri"/>
                <w:color w:val="0070C0"/>
                <w:sz w:val="22"/>
                <w:szCs w:val="22"/>
              </w:rPr>
            </w:pPr>
          </w:p>
        </w:tc>
        <w:tc>
          <w:tcPr>
            <w:tcW w:w="567" w:type="dxa"/>
            <w:vAlign w:val="center"/>
          </w:tcPr>
          <w:p w14:paraId="515BAC1C"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1134" w:type="dxa"/>
            <w:vAlign w:val="center"/>
          </w:tcPr>
          <w:p w14:paraId="44E684B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18</w:t>
            </w:r>
          </w:p>
          <w:p w14:paraId="5A7E3273"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2.C</w:t>
            </w:r>
          </w:p>
          <w:p w14:paraId="36625B0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4.C</w:t>
            </w:r>
          </w:p>
          <w:p w14:paraId="764B72BC"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1.B</w:t>
            </w:r>
          </w:p>
        </w:tc>
        <w:tc>
          <w:tcPr>
            <w:tcW w:w="993" w:type="dxa"/>
            <w:vAlign w:val="center"/>
          </w:tcPr>
          <w:p w14:paraId="477D89E9" w14:textId="77777777" w:rsidR="00F45A2F" w:rsidRPr="00F45A2F" w:rsidRDefault="00F45A2F" w:rsidP="00F45A2F">
            <w:pPr>
              <w:jc w:val="center"/>
              <w:rPr>
                <w:rFonts w:ascii="Calibri" w:hAnsi="Calibri"/>
                <w:color w:val="0070C0"/>
                <w:sz w:val="22"/>
                <w:szCs w:val="22"/>
              </w:rPr>
            </w:pPr>
          </w:p>
        </w:tc>
        <w:tc>
          <w:tcPr>
            <w:tcW w:w="866" w:type="dxa"/>
            <w:vAlign w:val="center"/>
          </w:tcPr>
          <w:p w14:paraId="362093F9" w14:textId="77777777" w:rsidR="00F45A2F" w:rsidRPr="00F45A2F" w:rsidRDefault="00F45A2F" w:rsidP="00F45A2F">
            <w:pPr>
              <w:jc w:val="center"/>
              <w:rPr>
                <w:rFonts w:ascii="Calibri" w:hAnsi="Calibri"/>
                <w:color w:val="0070C0"/>
                <w:sz w:val="22"/>
                <w:szCs w:val="22"/>
              </w:rPr>
            </w:pPr>
          </w:p>
        </w:tc>
        <w:tc>
          <w:tcPr>
            <w:tcW w:w="567" w:type="dxa"/>
            <w:vAlign w:val="center"/>
          </w:tcPr>
          <w:p w14:paraId="1AD9999E" w14:textId="77777777" w:rsidR="00F45A2F" w:rsidRPr="00F45A2F" w:rsidRDefault="00F45A2F" w:rsidP="00F45A2F">
            <w:pPr>
              <w:jc w:val="center"/>
              <w:rPr>
                <w:rFonts w:ascii="Calibri" w:hAnsi="Calibri"/>
                <w:color w:val="0070C0"/>
                <w:sz w:val="22"/>
                <w:szCs w:val="22"/>
              </w:rPr>
            </w:pPr>
          </w:p>
        </w:tc>
        <w:tc>
          <w:tcPr>
            <w:tcW w:w="567" w:type="dxa"/>
            <w:vAlign w:val="center"/>
          </w:tcPr>
          <w:p w14:paraId="28E6F3E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425" w:type="dxa"/>
            <w:vAlign w:val="center"/>
          </w:tcPr>
          <w:p w14:paraId="3F28A76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968" w:type="dxa"/>
            <w:vAlign w:val="center"/>
          </w:tcPr>
          <w:p w14:paraId="15AB3898"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64A6E3B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24</w:t>
            </w:r>
          </w:p>
        </w:tc>
        <w:tc>
          <w:tcPr>
            <w:tcW w:w="709" w:type="dxa"/>
            <w:vAlign w:val="center"/>
          </w:tcPr>
          <w:p w14:paraId="717A4AF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7B9B49C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23AB678F" w14:textId="77777777" w:rsidTr="00F45A2F">
        <w:trPr>
          <w:trHeight w:val="300"/>
        </w:trPr>
        <w:tc>
          <w:tcPr>
            <w:tcW w:w="425" w:type="dxa"/>
            <w:vAlign w:val="center"/>
          </w:tcPr>
          <w:p w14:paraId="2B2AE8DB"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18.</w:t>
            </w:r>
          </w:p>
        </w:tc>
        <w:tc>
          <w:tcPr>
            <w:tcW w:w="1843" w:type="dxa"/>
            <w:vAlign w:val="center"/>
          </w:tcPr>
          <w:p w14:paraId="2833EF6E"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Zrinka Valdin</w:t>
            </w:r>
          </w:p>
        </w:tc>
        <w:tc>
          <w:tcPr>
            <w:tcW w:w="851" w:type="dxa"/>
            <w:vAlign w:val="center"/>
          </w:tcPr>
          <w:p w14:paraId="6B75089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VJ</w:t>
            </w:r>
          </w:p>
        </w:tc>
        <w:tc>
          <w:tcPr>
            <w:tcW w:w="708" w:type="dxa"/>
            <w:vAlign w:val="center"/>
          </w:tcPr>
          <w:p w14:paraId="03D709C2" w14:textId="77777777" w:rsidR="00F45A2F" w:rsidRPr="00F45A2F" w:rsidRDefault="00F45A2F" w:rsidP="00F45A2F">
            <w:pPr>
              <w:jc w:val="center"/>
              <w:rPr>
                <w:rFonts w:ascii="Calibri" w:hAnsi="Calibri"/>
                <w:color w:val="0070C0"/>
                <w:sz w:val="22"/>
                <w:szCs w:val="22"/>
              </w:rPr>
            </w:pPr>
          </w:p>
        </w:tc>
        <w:tc>
          <w:tcPr>
            <w:tcW w:w="567" w:type="dxa"/>
            <w:vAlign w:val="center"/>
          </w:tcPr>
          <w:p w14:paraId="6B9E11D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2A1F786B" w14:textId="77777777" w:rsidR="00F45A2F" w:rsidRPr="00F45A2F" w:rsidRDefault="00F45A2F" w:rsidP="00F45A2F">
            <w:pPr>
              <w:jc w:val="center"/>
              <w:rPr>
                <w:rFonts w:ascii="Calibri" w:hAnsi="Calibri"/>
                <w:color w:val="0070C0"/>
                <w:sz w:val="22"/>
                <w:szCs w:val="22"/>
              </w:rPr>
            </w:pPr>
          </w:p>
        </w:tc>
        <w:tc>
          <w:tcPr>
            <w:tcW w:w="567" w:type="dxa"/>
            <w:vAlign w:val="center"/>
          </w:tcPr>
          <w:p w14:paraId="145B588C"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0F60A4C4" w14:textId="77777777" w:rsidR="00F45A2F" w:rsidRPr="00F45A2F" w:rsidRDefault="00F45A2F" w:rsidP="00F45A2F">
            <w:pPr>
              <w:jc w:val="center"/>
              <w:rPr>
                <w:rFonts w:ascii="Calibri" w:hAnsi="Calibri"/>
                <w:color w:val="0070C0"/>
                <w:sz w:val="22"/>
                <w:szCs w:val="22"/>
              </w:rPr>
            </w:pPr>
          </w:p>
        </w:tc>
        <w:tc>
          <w:tcPr>
            <w:tcW w:w="1134" w:type="dxa"/>
            <w:vAlign w:val="center"/>
          </w:tcPr>
          <w:p w14:paraId="099DA5A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22</w:t>
            </w:r>
          </w:p>
          <w:p w14:paraId="7FE7F4B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PŠ NL</w:t>
            </w:r>
          </w:p>
          <w:p w14:paraId="00A3170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1.ac</w:t>
            </w:r>
          </w:p>
          <w:p w14:paraId="0BB70A3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2.ab</w:t>
            </w:r>
          </w:p>
        </w:tc>
        <w:tc>
          <w:tcPr>
            <w:tcW w:w="993" w:type="dxa"/>
            <w:vAlign w:val="center"/>
          </w:tcPr>
          <w:p w14:paraId="08107D76" w14:textId="77777777" w:rsidR="00F45A2F" w:rsidRPr="00F45A2F" w:rsidRDefault="00F45A2F" w:rsidP="00F45A2F">
            <w:pPr>
              <w:jc w:val="center"/>
              <w:rPr>
                <w:rFonts w:ascii="Calibri" w:hAnsi="Calibri"/>
                <w:color w:val="0070C0"/>
                <w:sz w:val="22"/>
                <w:szCs w:val="22"/>
              </w:rPr>
            </w:pPr>
          </w:p>
        </w:tc>
        <w:tc>
          <w:tcPr>
            <w:tcW w:w="866" w:type="dxa"/>
            <w:vAlign w:val="center"/>
          </w:tcPr>
          <w:p w14:paraId="7BA9D8CA" w14:textId="77777777" w:rsidR="00F45A2F" w:rsidRPr="00F45A2F" w:rsidRDefault="00F45A2F" w:rsidP="00F45A2F">
            <w:pPr>
              <w:jc w:val="center"/>
              <w:rPr>
                <w:rFonts w:ascii="Calibri" w:hAnsi="Calibri"/>
                <w:color w:val="0070C0"/>
                <w:sz w:val="22"/>
                <w:szCs w:val="22"/>
              </w:rPr>
            </w:pPr>
          </w:p>
        </w:tc>
        <w:tc>
          <w:tcPr>
            <w:tcW w:w="567" w:type="dxa"/>
            <w:vAlign w:val="center"/>
          </w:tcPr>
          <w:p w14:paraId="3DEEB96D" w14:textId="77777777" w:rsidR="00F45A2F" w:rsidRPr="00F45A2F" w:rsidRDefault="00F45A2F" w:rsidP="00F45A2F">
            <w:pPr>
              <w:jc w:val="center"/>
              <w:rPr>
                <w:rFonts w:ascii="Calibri" w:hAnsi="Calibri"/>
                <w:color w:val="0070C0"/>
                <w:sz w:val="22"/>
                <w:szCs w:val="22"/>
              </w:rPr>
            </w:pPr>
          </w:p>
        </w:tc>
        <w:tc>
          <w:tcPr>
            <w:tcW w:w="567" w:type="dxa"/>
            <w:vAlign w:val="center"/>
          </w:tcPr>
          <w:p w14:paraId="0A4C6C62" w14:textId="77777777" w:rsidR="00F45A2F" w:rsidRPr="00F45A2F" w:rsidRDefault="00F45A2F" w:rsidP="00F45A2F">
            <w:pPr>
              <w:jc w:val="center"/>
              <w:rPr>
                <w:rFonts w:ascii="Calibri" w:hAnsi="Calibri"/>
                <w:color w:val="0070C0"/>
                <w:sz w:val="22"/>
                <w:szCs w:val="22"/>
              </w:rPr>
            </w:pPr>
          </w:p>
        </w:tc>
        <w:tc>
          <w:tcPr>
            <w:tcW w:w="425" w:type="dxa"/>
            <w:vAlign w:val="center"/>
          </w:tcPr>
          <w:p w14:paraId="30E6A0A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968" w:type="dxa"/>
            <w:vAlign w:val="center"/>
          </w:tcPr>
          <w:p w14:paraId="1AADF139"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1E0BE74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24</w:t>
            </w:r>
          </w:p>
        </w:tc>
        <w:tc>
          <w:tcPr>
            <w:tcW w:w="709" w:type="dxa"/>
            <w:vAlign w:val="center"/>
          </w:tcPr>
          <w:p w14:paraId="49B48B4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2E4EE4C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1096F13E" w14:textId="77777777" w:rsidTr="00F45A2F">
        <w:trPr>
          <w:trHeight w:val="831"/>
        </w:trPr>
        <w:tc>
          <w:tcPr>
            <w:tcW w:w="425" w:type="dxa"/>
            <w:vAlign w:val="center"/>
          </w:tcPr>
          <w:p w14:paraId="01B09472"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19.</w:t>
            </w:r>
          </w:p>
        </w:tc>
        <w:tc>
          <w:tcPr>
            <w:tcW w:w="1843" w:type="dxa"/>
            <w:vAlign w:val="center"/>
          </w:tcPr>
          <w:p w14:paraId="6E3B956E"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 xml:space="preserve">Tatjana Stanković </w:t>
            </w:r>
          </w:p>
        </w:tc>
        <w:tc>
          <w:tcPr>
            <w:tcW w:w="851" w:type="dxa"/>
            <w:vAlign w:val="center"/>
          </w:tcPr>
          <w:p w14:paraId="7EE089C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BIO</w:t>
            </w:r>
          </w:p>
          <w:p w14:paraId="0711BE8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KEM</w:t>
            </w:r>
          </w:p>
          <w:p w14:paraId="4EC62B6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PRI</w:t>
            </w:r>
          </w:p>
        </w:tc>
        <w:tc>
          <w:tcPr>
            <w:tcW w:w="708" w:type="dxa"/>
            <w:vAlign w:val="center"/>
          </w:tcPr>
          <w:p w14:paraId="237C3F1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5.A</w:t>
            </w:r>
          </w:p>
        </w:tc>
        <w:tc>
          <w:tcPr>
            <w:tcW w:w="567" w:type="dxa"/>
            <w:vAlign w:val="center"/>
          </w:tcPr>
          <w:p w14:paraId="708D87C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PRI</w:t>
            </w:r>
          </w:p>
          <w:p w14:paraId="009E09F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49F16FE5" w14:textId="77777777" w:rsidR="00F45A2F" w:rsidRPr="00F45A2F" w:rsidRDefault="00F45A2F" w:rsidP="00F45A2F">
            <w:pPr>
              <w:jc w:val="center"/>
              <w:rPr>
                <w:rFonts w:ascii="Calibri" w:hAnsi="Calibri"/>
                <w:color w:val="0070C0"/>
                <w:sz w:val="22"/>
                <w:szCs w:val="22"/>
              </w:rPr>
            </w:pPr>
          </w:p>
        </w:tc>
        <w:tc>
          <w:tcPr>
            <w:tcW w:w="567" w:type="dxa"/>
            <w:vAlign w:val="center"/>
          </w:tcPr>
          <w:p w14:paraId="4E5E873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BIO i KEM</w:t>
            </w:r>
          </w:p>
          <w:p w14:paraId="1B776623"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4E9615EB" w14:textId="77777777" w:rsidR="00F45A2F" w:rsidRPr="00F45A2F" w:rsidRDefault="00F45A2F" w:rsidP="00F45A2F">
            <w:pPr>
              <w:jc w:val="center"/>
              <w:rPr>
                <w:rFonts w:ascii="Calibri" w:hAnsi="Calibri"/>
                <w:color w:val="0070C0"/>
                <w:sz w:val="22"/>
                <w:szCs w:val="22"/>
              </w:rPr>
            </w:pPr>
          </w:p>
        </w:tc>
        <w:tc>
          <w:tcPr>
            <w:tcW w:w="1134" w:type="dxa"/>
            <w:vAlign w:val="center"/>
          </w:tcPr>
          <w:p w14:paraId="6ED3C3F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17</w:t>
            </w:r>
          </w:p>
        </w:tc>
        <w:tc>
          <w:tcPr>
            <w:tcW w:w="993" w:type="dxa"/>
            <w:vAlign w:val="center"/>
          </w:tcPr>
          <w:p w14:paraId="4D11D4A3" w14:textId="77777777" w:rsidR="00F45A2F" w:rsidRPr="00F45A2F" w:rsidRDefault="00F45A2F" w:rsidP="00F45A2F">
            <w:pPr>
              <w:jc w:val="center"/>
              <w:rPr>
                <w:rFonts w:ascii="Calibri" w:hAnsi="Calibri"/>
                <w:color w:val="0070C0"/>
                <w:sz w:val="22"/>
                <w:szCs w:val="22"/>
              </w:rPr>
            </w:pPr>
          </w:p>
        </w:tc>
        <w:tc>
          <w:tcPr>
            <w:tcW w:w="866" w:type="dxa"/>
            <w:vAlign w:val="center"/>
          </w:tcPr>
          <w:p w14:paraId="40175F6F" w14:textId="77777777" w:rsidR="00F45A2F" w:rsidRPr="00F45A2F" w:rsidRDefault="00F45A2F" w:rsidP="00F45A2F">
            <w:pPr>
              <w:jc w:val="center"/>
              <w:rPr>
                <w:rFonts w:ascii="Calibri" w:hAnsi="Calibri"/>
                <w:color w:val="0070C0"/>
                <w:sz w:val="22"/>
                <w:szCs w:val="22"/>
              </w:rPr>
            </w:pPr>
          </w:p>
        </w:tc>
        <w:tc>
          <w:tcPr>
            <w:tcW w:w="567" w:type="dxa"/>
            <w:vAlign w:val="center"/>
          </w:tcPr>
          <w:p w14:paraId="5BB5069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567" w:type="dxa"/>
            <w:vAlign w:val="center"/>
          </w:tcPr>
          <w:p w14:paraId="4ACA532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425" w:type="dxa"/>
            <w:vAlign w:val="center"/>
          </w:tcPr>
          <w:p w14:paraId="4EE3DA0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968" w:type="dxa"/>
            <w:vAlign w:val="center"/>
          </w:tcPr>
          <w:p w14:paraId="16300B7F"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4C35CF8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24</w:t>
            </w:r>
          </w:p>
        </w:tc>
        <w:tc>
          <w:tcPr>
            <w:tcW w:w="709" w:type="dxa"/>
            <w:vAlign w:val="center"/>
          </w:tcPr>
          <w:p w14:paraId="4766E6A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51AA62A3"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4E16114E" w14:textId="77777777" w:rsidTr="00F45A2F">
        <w:trPr>
          <w:trHeight w:val="954"/>
        </w:trPr>
        <w:tc>
          <w:tcPr>
            <w:tcW w:w="425" w:type="dxa"/>
            <w:vAlign w:val="center"/>
          </w:tcPr>
          <w:p w14:paraId="09B18BD4"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20.</w:t>
            </w:r>
          </w:p>
        </w:tc>
        <w:tc>
          <w:tcPr>
            <w:tcW w:w="1843" w:type="dxa"/>
            <w:vAlign w:val="center"/>
          </w:tcPr>
          <w:p w14:paraId="7B4DEF3F" w14:textId="77777777" w:rsidR="00F45A2F" w:rsidRPr="00F45A2F" w:rsidRDefault="00F45A2F" w:rsidP="00F45A2F">
            <w:pPr>
              <w:rPr>
                <w:rFonts w:ascii="Calibri" w:hAnsi="Calibri"/>
                <w:b/>
                <w:bCs/>
                <w:color w:val="0070C0"/>
                <w:sz w:val="22"/>
                <w:szCs w:val="22"/>
              </w:rPr>
            </w:pPr>
          </w:p>
          <w:p w14:paraId="77E03CAB"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Julijana Madaj Prpić</w:t>
            </w:r>
          </w:p>
        </w:tc>
        <w:tc>
          <w:tcPr>
            <w:tcW w:w="851" w:type="dxa"/>
            <w:vAlign w:val="center"/>
          </w:tcPr>
          <w:p w14:paraId="708464D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BIO</w:t>
            </w:r>
          </w:p>
          <w:p w14:paraId="221D0AD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KEM</w:t>
            </w:r>
          </w:p>
          <w:p w14:paraId="4F3563EC"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PRI</w:t>
            </w:r>
          </w:p>
        </w:tc>
        <w:tc>
          <w:tcPr>
            <w:tcW w:w="708" w:type="dxa"/>
            <w:vAlign w:val="center"/>
          </w:tcPr>
          <w:p w14:paraId="4E4726B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6.B</w:t>
            </w:r>
          </w:p>
        </w:tc>
        <w:tc>
          <w:tcPr>
            <w:tcW w:w="567" w:type="dxa"/>
            <w:vAlign w:val="center"/>
          </w:tcPr>
          <w:p w14:paraId="1AA4BCA8" w14:textId="77777777" w:rsidR="00F45A2F" w:rsidRPr="00F45A2F" w:rsidRDefault="00F45A2F" w:rsidP="00F45A2F">
            <w:pPr>
              <w:jc w:val="center"/>
              <w:rPr>
                <w:rFonts w:ascii="Calibri" w:hAnsi="Calibri"/>
                <w:color w:val="0070C0"/>
                <w:sz w:val="22"/>
                <w:szCs w:val="22"/>
              </w:rPr>
            </w:pPr>
          </w:p>
        </w:tc>
        <w:tc>
          <w:tcPr>
            <w:tcW w:w="567" w:type="dxa"/>
            <w:vAlign w:val="center"/>
          </w:tcPr>
          <w:p w14:paraId="3CE636C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PRI</w:t>
            </w:r>
          </w:p>
          <w:p w14:paraId="66D0172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581623F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BIO i KEM</w:t>
            </w:r>
          </w:p>
          <w:p w14:paraId="646E95E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017A3463" w14:textId="77777777" w:rsidR="00F45A2F" w:rsidRPr="00F45A2F" w:rsidRDefault="00F45A2F" w:rsidP="00F45A2F">
            <w:pPr>
              <w:jc w:val="center"/>
              <w:rPr>
                <w:rFonts w:ascii="Calibri" w:hAnsi="Calibri"/>
                <w:color w:val="0070C0"/>
                <w:sz w:val="22"/>
                <w:szCs w:val="22"/>
              </w:rPr>
            </w:pPr>
          </w:p>
        </w:tc>
        <w:tc>
          <w:tcPr>
            <w:tcW w:w="1134" w:type="dxa"/>
            <w:vAlign w:val="center"/>
          </w:tcPr>
          <w:p w14:paraId="48386F8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18</w:t>
            </w:r>
          </w:p>
        </w:tc>
        <w:tc>
          <w:tcPr>
            <w:tcW w:w="993" w:type="dxa"/>
            <w:vAlign w:val="center"/>
          </w:tcPr>
          <w:p w14:paraId="381BD61A" w14:textId="77777777" w:rsidR="00F45A2F" w:rsidRPr="00F45A2F" w:rsidRDefault="00F45A2F" w:rsidP="00F45A2F">
            <w:pPr>
              <w:jc w:val="center"/>
              <w:rPr>
                <w:rFonts w:ascii="Calibri" w:hAnsi="Calibri"/>
                <w:color w:val="0070C0"/>
                <w:sz w:val="22"/>
                <w:szCs w:val="22"/>
              </w:rPr>
            </w:pPr>
          </w:p>
        </w:tc>
        <w:tc>
          <w:tcPr>
            <w:tcW w:w="866" w:type="dxa"/>
            <w:vAlign w:val="center"/>
          </w:tcPr>
          <w:p w14:paraId="1EF18800" w14:textId="77777777" w:rsidR="00F45A2F" w:rsidRPr="00F45A2F" w:rsidRDefault="00F45A2F" w:rsidP="00F45A2F">
            <w:pPr>
              <w:jc w:val="center"/>
              <w:rPr>
                <w:rFonts w:ascii="Calibri" w:hAnsi="Calibri"/>
                <w:color w:val="0070C0"/>
                <w:sz w:val="22"/>
                <w:szCs w:val="22"/>
              </w:rPr>
            </w:pPr>
          </w:p>
        </w:tc>
        <w:tc>
          <w:tcPr>
            <w:tcW w:w="567" w:type="dxa"/>
            <w:vAlign w:val="center"/>
          </w:tcPr>
          <w:p w14:paraId="32FB38B3" w14:textId="77777777" w:rsidR="00F45A2F" w:rsidRPr="00F45A2F" w:rsidRDefault="00F45A2F" w:rsidP="00F45A2F">
            <w:pPr>
              <w:jc w:val="center"/>
              <w:rPr>
                <w:rFonts w:ascii="Calibri" w:hAnsi="Calibri"/>
                <w:color w:val="0070C0"/>
                <w:sz w:val="22"/>
                <w:szCs w:val="22"/>
              </w:rPr>
            </w:pPr>
          </w:p>
        </w:tc>
        <w:tc>
          <w:tcPr>
            <w:tcW w:w="567" w:type="dxa"/>
            <w:vAlign w:val="center"/>
          </w:tcPr>
          <w:p w14:paraId="6ABAF68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425" w:type="dxa"/>
            <w:vAlign w:val="center"/>
          </w:tcPr>
          <w:p w14:paraId="2191830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968" w:type="dxa"/>
            <w:vAlign w:val="center"/>
          </w:tcPr>
          <w:p w14:paraId="665C440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 sat</w:t>
            </w:r>
          </w:p>
          <w:p w14:paraId="7CABED3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Voditeljica ŽSV-a</w:t>
            </w:r>
          </w:p>
        </w:tc>
        <w:tc>
          <w:tcPr>
            <w:tcW w:w="1017" w:type="dxa"/>
            <w:gridSpan w:val="2"/>
            <w:vAlign w:val="center"/>
          </w:tcPr>
          <w:p w14:paraId="6AB7EA7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24</w:t>
            </w:r>
          </w:p>
        </w:tc>
        <w:tc>
          <w:tcPr>
            <w:tcW w:w="709" w:type="dxa"/>
            <w:vAlign w:val="center"/>
          </w:tcPr>
          <w:p w14:paraId="2CAA936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26E5846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20964896" w14:textId="77777777" w:rsidTr="00F45A2F">
        <w:trPr>
          <w:trHeight w:val="827"/>
        </w:trPr>
        <w:tc>
          <w:tcPr>
            <w:tcW w:w="425" w:type="dxa"/>
            <w:vAlign w:val="center"/>
          </w:tcPr>
          <w:p w14:paraId="3FA2B0A8"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21.</w:t>
            </w:r>
          </w:p>
        </w:tc>
        <w:tc>
          <w:tcPr>
            <w:tcW w:w="1843" w:type="dxa"/>
            <w:vAlign w:val="center"/>
          </w:tcPr>
          <w:p w14:paraId="5F5FF645"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Goran Njavro</w:t>
            </w:r>
          </w:p>
        </w:tc>
        <w:tc>
          <w:tcPr>
            <w:tcW w:w="851" w:type="dxa"/>
            <w:vAlign w:val="center"/>
          </w:tcPr>
          <w:p w14:paraId="7F779BB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TZK</w:t>
            </w:r>
          </w:p>
        </w:tc>
        <w:tc>
          <w:tcPr>
            <w:tcW w:w="708" w:type="dxa"/>
            <w:vAlign w:val="center"/>
          </w:tcPr>
          <w:p w14:paraId="2A9DB5D7" w14:textId="77777777" w:rsidR="00F45A2F" w:rsidRPr="00F45A2F" w:rsidRDefault="00F45A2F" w:rsidP="00F45A2F">
            <w:pPr>
              <w:jc w:val="center"/>
              <w:rPr>
                <w:rFonts w:ascii="Calibri" w:hAnsi="Calibri"/>
                <w:color w:val="0070C0"/>
                <w:sz w:val="22"/>
                <w:szCs w:val="22"/>
              </w:rPr>
            </w:pPr>
          </w:p>
        </w:tc>
        <w:tc>
          <w:tcPr>
            <w:tcW w:w="567" w:type="dxa"/>
            <w:vAlign w:val="center"/>
          </w:tcPr>
          <w:p w14:paraId="7F55C46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185CB8A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w:t>
            </w:r>
          </w:p>
        </w:tc>
        <w:tc>
          <w:tcPr>
            <w:tcW w:w="567" w:type="dxa"/>
            <w:vAlign w:val="center"/>
          </w:tcPr>
          <w:p w14:paraId="3825981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1548A2FE" w14:textId="77777777" w:rsidR="00F45A2F" w:rsidRPr="00F45A2F" w:rsidRDefault="00F45A2F" w:rsidP="00F45A2F">
            <w:pPr>
              <w:jc w:val="center"/>
              <w:rPr>
                <w:rFonts w:ascii="Calibri" w:hAnsi="Calibri"/>
                <w:color w:val="0070C0"/>
                <w:sz w:val="22"/>
                <w:szCs w:val="22"/>
              </w:rPr>
            </w:pPr>
          </w:p>
        </w:tc>
        <w:tc>
          <w:tcPr>
            <w:tcW w:w="1134" w:type="dxa"/>
            <w:vAlign w:val="center"/>
          </w:tcPr>
          <w:p w14:paraId="1EA1AEA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18</w:t>
            </w:r>
          </w:p>
          <w:p w14:paraId="3BB7433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4.b</w:t>
            </w:r>
          </w:p>
        </w:tc>
        <w:tc>
          <w:tcPr>
            <w:tcW w:w="993" w:type="dxa"/>
            <w:vAlign w:val="center"/>
          </w:tcPr>
          <w:p w14:paraId="0099A3EB" w14:textId="77777777" w:rsidR="00F45A2F" w:rsidRPr="00F45A2F" w:rsidRDefault="00F45A2F" w:rsidP="00F45A2F">
            <w:pPr>
              <w:jc w:val="center"/>
              <w:rPr>
                <w:rFonts w:ascii="Calibri" w:hAnsi="Calibri"/>
                <w:color w:val="0070C0"/>
                <w:sz w:val="22"/>
                <w:szCs w:val="22"/>
              </w:rPr>
            </w:pPr>
          </w:p>
        </w:tc>
        <w:tc>
          <w:tcPr>
            <w:tcW w:w="866" w:type="dxa"/>
            <w:vAlign w:val="center"/>
          </w:tcPr>
          <w:p w14:paraId="21321E2D" w14:textId="77777777" w:rsidR="00F45A2F" w:rsidRPr="00F45A2F" w:rsidRDefault="00F45A2F" w:rsidP="00F45A2F">
            <w:pPr>
              <w:jc w:val="center"/>
              <w:rPr>
                <w:rFonts w:ascii="Calibri" w:hAnsi="Calibri"/>
                <w:color w:val="0070C0"/>
                <w:sz w:val="22"/>
                <w:szCs w:val="22"/>
              </w:rPr>
            </w:pPr>
          </w:p>
        </w:tc>
        <w:tc>
          <w:tcPr>
            <w:tcW w:w="567" w:type="dxa"/>
            <w:vAlign w:val="center"/>
          </w:tcPr>
          <w:p w14:paraId="1ABC79D8" w14:textId="77777777" w:rsidR="00F45A2F" w:rsidRPr="00F45A2F" w:rsidRDefault="00F45A2F" w:rsidP="00F45A2F">
            <w:pPr>
              <w:jc w:val="center"/>
              <w:rPr>
                <w:rFonts w:ascii="Calibri" w:hAnsi="Calibri"/>
                <w:color w:val="0070C0"/>
                <w:sz w:val="22"/>
                <w:szCs w:val="22"/>
              </w:rPr>
            </w:pPr>
          </w:p>
        </w:tc>
        <w:tc>
          <w:tcPr>
            <w:tcW w:w="567" w:type="dxa"/>
            <w:vAlign w:val="center"/>
          </w:tcPr>
          <w:p w14:paraId="4B9B1C1D" w14:textId="77777777" w:rsidR="00F45A2F" w:rsidRPr="00F45A2F" w:rsidRDefault="00F45A2F" w:rsidP="00F45A2F">
            <w:pPr>
              <w:jc w:val="center"/>
              <w:rPr>
                <w:rFonts w:ascii="Calibri" w:hAnsi="Calibri"/>
                <w:color w:val="0070C0"/>
                <w:sz w:val="22"/>
                <w:szCs w:val="22"/>
              </w:rPr>
            </w:pPr>
          </w:p>
        </w:tc>
        <w:tc>
          <w:tcPr>
            <w:tcW w:w="425" w:type="dxa"/>
            <w:vAlign w:val="center"/>
          </w:tcPr>
          <w:p w14:paraId="18924F0E" w14:textId="433CD205"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 voditelj ŠŠD</w:t>
            </w:r>
          </w:p>
          <w:p w14:paraId="3FEF8508" w14:textId="77777777" w:rsidR="00F45A2F" w:rsidRPr="00F45A2F" w:rsidRDefault="00F45A2F" w:rsidP="00F45A2F">
            <w:pPr>
              <w:jc w:val="center"/>
              <w:rPr>
                <w:rFonts w:ascii="Calibri" w:hAnsi="Calibri"/>
                <w:color w:val="0070C0"/>
                <w:sz w:val="22"/>
                <w:szCs w:val="22"/>
              </w:rPr>
            </w:pPr>
          </w:p>
        </w:tc>
        <w:tc>
          <w:tcPr>
            <w:tcW w:w="968" w:type="dxa"/>
            <w:vAlign w:val="center"/>
          </w:tcPr>
          <w:p w14:paraId="62CF5F8B" w14:textId="4D8A96B0"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 sat voditelj ŽSV</w:t>
            </w:r>
          </w:p>
          <w:p w14:paraId="489136F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lastRenderedPageBreak/>
              <w:t>3 sindikalni povjerenik</w:t>
            </w:r>
          </w:p>
        </w:tc>
        <w:tc>
          <w:tcPr>
            <w:tcW w:w="1017" w:type="dxa"/>
            <w:gridSpan w:val="2"/>
            <w:vAlign w:val="center"/>
          </w:tcPr>
          <w:p w14:paraId="05F6183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lastRenderedPageBreak/>
              <w:t>24</w:t>
            </w:r>
          </w:p>
        </w:tc>
        <w:tc>
          <w:tcPr>
            <w:tcW w:w="709" w:type="dxa"/>
            <w:vAlign w:val="center"/>
          </w:tcPr>
          <w:p w14:paraId="4D0BCD3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58CBE17C"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7B7C1B99" w14:textId="77777777" w:rsidTr="00F45A2F">
        <w:trPr>
          <w:trHeight w:val="300"/>
        </w:trPr>
        <w:tc>
          <w:tcPr>
            <w:tcW w:w="425" w:type="dxa"/>
            <w:vAlign w:val="center"/>
          </w:tcPr>
          <w:p w14:paraId="406B639B"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22.</w:t>
            </w:r>
          </w:p>
        </w:tc>
        <w:tc>
          <w:tcPr>
            <w:tcW w:w="1843" w:type="dxa"/>
            <w:vAlign w:val="center"/>
          </w:tcPr>
          <w:p w14:paraId="72D9053A"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 xml:space="preserve">Matej Plazibat/ </w:t>
            </w:r>
          </w:p>
          <w:p w14:paraId="0AAA6CB2"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Tanja Josipović</w:t>
            </w:r>
          </w:p>
        </w:tc>
        <w:tc>
          <w:tcPr>
            <w:tcW w:w="851" w:type="dxa"/>
            <w:vAlign w:val="center"/>
          </w:tcPr>
          <w:p w14:paraId="4718AE6C"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TZK</w:t>
            </w:r>
          </w:p>
        </w:tc>
        <w:tc>
          <w:tcPr>
            <w:tcW w:w="708" w:type="dxa"/>
            <w:vAlign w:val="center"/>
          </w:tcPr>
          <w:p w14:paraId="18E84332" w14:textId="77777777" w:rsidR="00F45A2F" w:rsidRPr="00F45A2F" w:rsidRDefault="00F45A2F" w:rsidP="00F45A2F">
            <w:pPr>
              <w:jc w:val="center"/>
              <w:rPr>
                <w:rFonts w:ascii="Calibri" w:hAnsi="Calibri"/>
                <w:color w:val="0070C0"/>
                <w:sz w:val="22"/>
                <w:szCs w:val="22"/>
              </w:rPr>
            </w:pPr>
          </w:p>
        </w:tc>
        <w:tc>
          <w:tcPr>
            <w:tcW w:w="567" w:type="dxa"/>
            <w:vAlign w:val="center"/>
          </w:tcPr>
          <w:p w14:paraId="2166A677" w14:textId="77777777" w:rsidR="00F45A2F" w:rsidRPr="00F45A2F" w:rsidRDefault="00F45A2F" w:rsidP="00F45A2F">
            <w:pPr>
              <w:jc w:val="center"/>
              <w:rPr>
                <w:rFonts w:ascii="Calibri" w:hAnsi="Calibri"/>
                <w:color w:val="0070C0"/>
                <w:sz w:val="22"/>
                <w:szCs w:val="22"/>
              </w:rPr>
            </w:pPr>
          </w:p>
        </w:tc>
        <w:tc>
          <w:tcPr>
            <w:tcW w:w="567" w:type="dxa"/>
            <w:vAlign w:val="center"/>
          </w:tcPr>
          <w:p w14:paraId="7A0CD9C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C</w:t>
            </w:r>
          </w:p>
        </w:tc>
        <w:tc>
          <w:tcPr>
            <w:tcW w:w="567" w:type="dxa"/>
            <w:vAlign w:val="center"/>
          </w:tcPr>
          <w:p w14:paraId="5A0B8A1F" w14:textId="77777777" w:rsidR="00F45A2F" w:rsidRPr="00F45A2F" w:rsidRDefault="00F45A2F" w:rsidP="00F45A2F">
            <w:pPr>
              <w:jc w:val="center"/>
              <w:rPr>
                <w:rFonts w:ascii="Calibri" w:hAnsi="Calibri"/>
                <w:color w:val="0070C0"/>
                <w:sz w:val="22"/>
                <w:szCs w:val="22"/>
              </w:rPr>
            </w:pPr>
          </w:p>
        </w:tc>
        <w:tc>
          <w:tcPr>
            <w:tcW w:w="567" w:type="dxa"/>
            <w:vAlign w:val="center"/>
          </w:tcPr>
          <w:p w14:paraId="07BEB79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1134" w:type="dxa"/>
            <w:vAlign w:val="center"/>
          </w:tcPr>
          <w:p w14:paraId="3A958D5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10</w:t>
            </w:r>
          </w:p>
          <w:p w14:paraId="165B537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4.c</w:t>
            </w:r>
          </w:p>
        </w:tc>
        <w:tc>
          <w:tcPr>
            <w:tcW w:w="993" w:type="dxa"/>
            <w:vAlign w:val="center"/>
          </w:tcPr>
          <w:p w14:paraId="489EADF0" w14:textId="77777777" w:rsidR="00F45A2F" w:rsidRPr="00F45A2F" w:rsidRDefault="00F45A2F" w:rsidP="00F45A2F">
            <w:pPr>
              <w:jc w:val="center"/>
              <w:rPr>
                <w:rFonts w:ascii="Calibri" w:hAnsi="Calibri"/>
                <w:color w:val="0070C0"/>
                <w:sz w:val="22"/>
                <w:szCs w:val="22"/>
              </w:rPr>
            </w:pPr>
          </w:p>
        </w:tc>
        <w:tc>
          <w:tcPr>
            <w:tcW w:w="866" w:type="dxa"/>
            <w:vAlign w:val="center"/>
          </w:tcPr>
          <w:p w14:paraId="0A83ADA0" w14:textId="77777777" w:rsidR="00F45A2F" w:rsidRPr="00F45A2F" w:rsidRDefault="00F45A2F" w:rsidP="00F45A2F">
            <w:pPr>
              <w:jc w:val="center"/>
              <w:rPr>
                <w:rFonts w:ascii="Calibri" w:hAnsi="Calibri"/>
                <w:color w:val="0070C0"/>
                <w:sz w:val="22"/>
                <w:szCs w:val="22"/>
              </w:rPr>
            </w:pPr>
          </w:p>
        </w:tc>
        <w:tc>
          <w:tcPr>
            <w:tcW w:w="567" w:type="dxa"/>
            <w:vAlign w:val="center"/>
          </w:tcPr>
          <w:p w14:paraId="78A89A01" w14:textId="77777777" w:rsidR="00F45A2F" w:rsidRPr="00F45A2F" w:rsidRDefault="00F45A2F" w:rsidP="00F45A2F">
            <w:pPr>
              <w:jc w:val="center"/>
              <w:rPr>
                <w:rFonts w:ascii="Calibri" w:hAnsi="Calibri"/>
                <w:color w:val="0070C0"/>
                <w:sz w:val="22"/>
                <w:szCs w:val="22"/>
              </w:rPr>
            </w:pPr>
          </w:p>
        </w:tc>
        <w:tc>
          <w:tcPr>
            <w:tcW w:w="567" w:type="dxa"/>
            <w:vAlign w:val="center"/>
          </w:tcPr>
          <w:p w14:paraId="7729121E" w14:textId="77777777" w:rsidR="00F45A2F" w:rsidRPr="00F45A2F" w:rsidRDefault="00F45A2F" w:rsidP="00F45A2F">
            <w:pPr>
              <w:jc w:val="center"/>
              <w:rPr>
                <w:rFonts w:ascii="Calibri" w:hAnsi="Calibri"/>
                <w:color w:val="0070C0"/>
                <w:sz w:val="22"/>
                <w:szCs w:val="22"/>
              </w:rPr>
            </w:pPr>
          </w:p>
        </w:tc>
        <w:tc>
          <w:tcPr>
            <w:tcW w:w="425" w:type="dxa"/>
            <w:vAlign w:val="center"/>
          </w:tcPr>
          <w:p w14:paraId="7DA90F8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968" w:type="dxa"/>
            <w:vAlign w:val="center"/>
          </w:tcPr>
          <w:p w14:paraId="59C63112"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235556D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12</w:t>
            </w:r>
          </w:p>
        </w:tc>
        <w:tc>
          <w:tcPr>
            <w:tcW w:w="709" w:type="dxa"/>
            <w:vAlign w:val="center"/>
          </w:tcPr>
          <w:p w14:paraId="1BF0F44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20</w:t>
            </w:r>
          </w:p>
        </w:tc>
        <w:tc>
          <w:tcPr>
            <w:tcW w:w="850" w:type="dxa"/>
            <w:vAlign w:val="center"/>
          </w:tcPr>
          <w:p w14:paraId="05D946C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700</w:t>
            </w:r>
          </w:p>
        </w:tc>
      </w:tr>
      <w:tr w:rsidR="00F45A2F" w:rsidRPr="00F45A2F" w14:paraId="56411F62" w14:textId="77777777" w:rsidTr="00F45A2F">
        <w:trPr>
          <w:trHeight w:val="300"/>
        </w:trPr>
        <w:tc>
          <w:tcPr>
            <w:tcW w:w="425" w:type="dxa"/>
            <w:vAlign w:val="center"/>
          </w:tcPr>
          <w:p w14:paraId="633BB357"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23.</w:t>
            </w:r>
          </w:p>
        </w:tc>
        <w:tc>
          <w:tcPr>
            <w:tcW w:w="1843" w:type="dxa"/>
            <w:vAlign w:val="center"/>
          </w:tcPr>
          <w:p w14:paraId="045C0D11"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Franjo Kvesić</w:t>
            </w:r>
          </w:p>
          <w:p w14:paraId="5A6DED56" w14:textId="77777777" w:rsidR="00F45A2F" w:rsidRPr="00F45A2F" w:rsidRDefault="00F45A2F" w:rsidP="00F45A2F">
            <w:pPr>
              <w:rPr>
                <w:rFonts w:ascii="Calibri" w:hAnsi="Calibri"/>
                <w:b/>
                <w:bCs/>
                <w:color w:val="0070C0"/>
                <w:sz w:val="22"/>
                <w:szCs w:val="22"/>
              </w:rPr>
            </w:pPr>
          </w:p>
        </w:tc>
        <w:tc>
          <w:tcPr>
            <w:tcW w:w="851" w:type="dxa"/>
            <w:vAlign w:val="center"/>
          </w:tcPr>
          <w:p w14:paraId="4636E3D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TK</w:t>
            </w:r>
          </w:p>
        </w:tc>
        <w:tc>
          <w:tcPr>
            <w:tcW w:w="708" w:type="dxa"/>
            <w:vAlign w:val="center"/>
          </w:tcPr>
          <w:p w14:paraId="42D09D81" w14:textId="77777777" w:rsidR="00F45A2F" w:rsidRPr="00F45A2F" w:rsidRDefault="00F45A2F" w:rsidP="00F45A2F">
            <w:pPr>
              <w:jc w:val="center"/>
              <w:rPr>
                <w:rFonts w:ascii="Calibri" w:hAnsi="Calibri"/>
                <w:color w:val="0070C0"/>
                <w:sz w:val="22"/>
                <w:szCs w:val="22"/>
              </w:rPr>
            </w:pPr>
          </w:p>
        </w:tc>
        <w:tc>
          <w:tcPr>
            <w:tcW w:w="567" w:type="dxa"/>
            <w:vAlign w:val="center"/>
          </w:tcPr>
          <w:p w14:paraId="5837403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5AA8775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0BF654B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041DA93C"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1134" w:type="dxa"/>
            <w:vAlign w:val="center"/>
          </w:tcPr>
          <w:p w14:paraId="00F21CB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12</w:t>
            </w:r>
          </w:p>
        </w:tc>
        <w:tc>
          <w:tcPr>
            <w:tcW w:w="993" w:type="dxa"/>
            <w:vAlign w:val="center"/>
          </w:tcPr>
          <w:p w14:paraId="634481FA" w14:textId="77777777" w:rsidR="00F45A2F" w:rsidRPr="00F45A2F" w:rsidRDefault="00F45A2F" w:rsidP="00F45A2F">
            <w:pPr>
              <w:jc w:val="center"/>
              <w:rPr>
                <w:rFonts w:ascii="Calibri" w:hAnsi="Calibri"/>
                <w:color w:val="0070C0"/>
                <w:sz w:val="22"/>
                <w:szCs w:val="22"/>
              </w:rPr>
            </w:pPr>
          </w:p>
        </w:tc>
        <w:tc>
          <w:tcPr>
            <w:tcW w:w="866" w:type="dxa"/>
            <w:vAlign w:val="center"/>
          </w:tcPr>
          <w:p w14:paraId="563B4A6F" w14:textId="77777777" w:rsidR="00F45A2F" w:rsidRPr="00F45A2F" w:rsidRDefault="00F45A2F" w:rsidP="00F45A2F">
            <w:pPr>
              <w:jc w:val="center"/>
              <w:rPr>
                <w:rFonts w:ascii="Calibri" w:hAnsi="Calibri"/>
                <w:color w:val="0070C0"/>
                <w:sz w:val="22"/>
                <w:szCs w:val="22"/>
              </w:rPr>
            </w:pPr>
          </w:p>
        </w:tc>
        <w:tc>
          <w:tcPr>
            <w:tcW w:w="567" w:type="dxa"/>
            <w:vAlign w:val="center"/>
          </w:tcPr>
          <w:p w14:paraId="3BA357DF" w14:textId="77777777" w:rsidR="00F45A2F" w:rsidRPr="00F45A2F" w:rsidRDefault="00F45A2F" w:rsidP="00F45A2F">
            <w:pPr>
              <w:jc w:val="center"/>
              <w:rPr>
                <w:rFonts w:ascii="Calibri" w:hAnsi="Calibri"/>
                <w:color w:val="0070C0"/>
                <w:sz w:val="22"/>
                <w:szCs w:val="22"/>
              </w:rPr>
            </w:pPr>
          </w:p>
        </w:tc>
        <w:tc>
          <w:tcPr>
            <w:tcW w:w="567" w:type="dxa"/>
            <w:vAlign w:val="center"/>
          </w:tcPr>
          <w:p w14:paraId="046ECDCC" w14:textId="77777777" w:rsidR="00F45A2F" w:rsidRPr="00F45A2F" w:rsidRDefault="00F45A2F" w:rsidP="00F45A2F">
            <w:pPr>
              <w:jc w:val="center"/>
              <w:rPr>
                <w:rFonts w:ascii="Calibri" w:hAnsi="Calibri"/>
                <w:color w:val="0070C0"/>
                <w:sz w:val="22"/>
                <w:szCs w:val="22"/>
              </w:rPr>
            </w:pPr>
          </w:p>
        </w:tc>
        <w:tc>
          <w:tcPr>
            <w:tcW w:w="425" w:type="dxa"/>
            <w:vAlign w:val="center"/>
          </w:tcPr>
          <w:p w14:paraId="29D9BF0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968" w:type="dxa"/>
            <w:vAlign w:val="center"/>
          </w:tcPr>
          <w:p w14:paraId="21829164"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291069F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13</w:t>
            </w:r>
          </w:p>
        </w:tc>
        <w:tc>
          <w:tcPr>
            <w:tcW w:w="709" w:type="dxa"/>
            <w:vAlign w:val="center"/>
          </w:tcPr>
          <w:p w14:paraId="75BF05B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25</w:t>
            </w:r>
          </w:p>
        </w:tc>
        <w:tc>
          <w:tcPr>
            <w:tcW w:w="850" w:type="dxa"/>
            <w:vAlign w:val="center"/>
          </w:tcPr>
          <w:p w14:paraId="3C4C4D6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875</w:t>
            </w:r>
          </w:p>
        </w:tc>
      </w:tr>
      <w:tr w:rsidR="00F45A2F" w:rsidRPr="00F45A2F" w14:paraId="48ACFCB7" w14:textId="77777777" w:rsidTr="00F45A2F">
        <w:trPr>
          <w:trHeight w:val="300"/>
        </w:trPr>
        <w:tc>
          <w:tcPr>
            <w:tcW w:w="425" w:type="dxa"/>
            <w:vAlign w:val="center"/>
          </w:tcPr>
          <w:p w14:paraId="1B5DE5B2"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24.</w:t>
            </w:r>
          </w:p>
        </w:tc>
        <w:tc>
          <w:tcPr>
            <w:tcW w:w="1843" w:type="dxa"/>
            <w:vAlign w:val="center"/>
          </w:tcPr>
          <w:p w14:paraId="7C419123"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Danijela Petrinić</w:t>
            </w:r>
          </w:p>
        </w:tc>
        <w:tc>
          <w:tcPr>
            <w:tcW w:w="851" w:type="dxa"/>
            <w:vAlign w:val="center"/>
          </w:tcPr>
          <w:p w14:paraId="7A69E3BF"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GK</w:t>
            </w:r>
          </w:p>
        </w:tc>
        <w:tc>
          <w:tcPr>
            <w:tcW w:w="708" w:type="dxa"/>
            <w:vAlign w:val="center"/>
          </w:tcPr>
          <w:p w14:paraId="4B53164A"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5.B</w:t>
            </w:r>
          </w:p>
        </w:tc>
        <w:tc>
          <w:tcPr>
            <w:tcW w:w="567" w:type="dxa"/>
            <w:vAlign w:val="center"/>
          </w:tcPr>
          <w:p w14:paraId="4D8AF11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p w14:paraId="6650FCBD" w14:textId="77777777" w:rsidR="00F45A2F" w:rsidRPr="00F45A2F" w:rsidRDefault="00F45A2F" w:rsidP="00F45A2F">
            <w:pPr>
              <w:jc w:val="center"/>
              <w:rPr>
                <w:rFonts w:ascii="Calibri" w:hAnsi="Calibri"/>
                <w:color w:val="0070C0"/>
                <w:sz w:val="22"/>
                <w:szCs w:val="22"/>
              </w:rPr>
            </w:pPr>
          </w:p>
        </w:tc>
        <w:tc>
          <w:tcPr>
            <w:tcW w:w="567" w:type="dxa"/>
            <w:vAlign w:val="center"/>
          </w:tcPr>
          <w:p w14:paraId="4BFCCDA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3C6973B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34888E8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1134" w:type="dxa"/>
            <w:vAlign w:val="center"/>
          </w:tcPr>
          <w:p w14:paraId="75D12F4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15</w:t>
            </w:r>
          </w:p>
          <w:p w14:paraId="750FAD4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4.ABC</w:t>
            </w:r>
          </w:p>
        </w:tc>
        <w:tc>
          <w:tcPr>
            <w:tcW w:w="993" w:type="dxa"/>
            <w:vAlign w:val="center"/>
          </w:tcPr>
          <w:p w14:paraId="75767731" w14:textId="77777777" w:rsidR="00F45A2F" w:rsidRPr="00F45A2F" w:rsidRDefault="00F45A2F" w:rsidP="00F45A2F">
            <w:pPr>
              <w:jc w:val="center"/>
              <w:rPr>
                <w:rFonts w:ascii="Calibri" w:hAnsi="Calibri"/>
                <w:color w:val="0070C0"/>
                <w:sz w:val="22"/>
                <w:szCs w:val="22"/>
              </w:rPr>
            </w:pPr>
          </w:p>
        </w:tc>
        <w:tc>
          <w:tcPr>
            <w:tcW w:w="866" w:type="dxa"/>
            <w:vAlign w:val="center"/>
          </w:tcPr>
          <w:p w14:paraId="5CC7983F" w14:textId="77777777" w:rsidR="00F45A2F" w:rsidRPr="00F45A2F" w:rsidRDefault="00F45A2F" w:rsidP="00F45A2F">
            <w:pPr>
              <w:jc w:val="center"/>
              <w:rPr>
                <w:rFonts w:ascii="Calibri" w:hAnsi="Calibri"/>
                <w:color w:val="0070C0"/>
                <w:sz w:val="22"/>
                <w:szCs w:val="22"/>
              </w:rPr>
            </w:pPr>
          </w:p>
        </w:tc>
        <w:tc>
          <w:tcPr>
            <w:tcW w:w="567" w:type="dxa"/>
            <w:vAlign w:val="center"/>
          </w:tcPr>
          <w:p w14:paraId="7028960E" w14:textId="77777777" w:rsidR="00F45A2F" w:rsidRPr="00F45A2F" w:rsidRDefault="00F45A2F" w:rsidP="00F45A2F">
            <w:pPr>
              <w:jc w:val="center"/>
              <w:rPr>
                <w:rFonts w:ascii="Calibri" w:hAnsi="Calibri"/>
                <w:color w:val="0070C0"/>
                <w:sz w:val="22"/>
                <w:szCs w:val="22"/>
              </w:rPr>
            </w:pPr>
          </w:p>
        </w:tc>
        <w:tc>
          <w:tcPr>
            <w:tcW w:w="567" w:type="dxa"/>
            <w:vAlign w:val="center"/>
          </w:tcPr>
          <w:p w14:paraId="601189E0" w14:textId="0AF29AE3" w:rsidR="00F45A2F" w:rsidRPr="00F45A2F" w:rsidRDefault="00603F36" w:rsidP="00F45A2F">
            <w:pPr>
              <w:jc w:val="center"/>
              <w:rPr>
                <w:rFonts w:ascii="Calibri" w:hAnsi="Calibri"/>
                <w:color w:val="0070C0"/>
                <w:sz w:val="22"/>
                <w:szCs w:val="22"/>
              </w:rPr>
            </w:pPr>
            <w:r>
              <w:rPr>
                <w:rFonts w:ascii="Calibri" w:hAnsi="Calibri"/>
                <w:color w:val="0070C0"/>
                <w:sz w:val="22"/>
                <w:szCs w:val="22"/>
              </w:rPr>
              <w:t>1</w:t>
            </w:r>
          </w:p>
        </w:tc>
        <w:tc>
          <w:tcPr>
            <w:tcW w:w="425" w:type="dxa"/>
            <w:vAlign w:val="center"/>
          </w:tcPr>
          <w:p w14:paraId="1BE33AB5" w14:textId="1C5FA1E8" w:rsidR="00F45A2F" w:rsidRPr="00F45A2F" w:rsidRDefault="00603F36" w:rsidP="00F45A2F">
            <w:pPr>
              <w:jc w:val="center"/>
              <w:rPr>
                <w:rFonts w:ascii="Calibri" w:hAnsi="Calibri"/>
                <w:color w:val="0070C0"/>
                <w:sz w:val="22"/>
                <w:szCs w:val="22"/>
              </w:rPr>
            </w:pPr>
            <w:r>
              <w:rPr>
                <w:rFonts w:ascii="Calibri" w:hAnsi="Calibri"/>
                <w:color w:val="0070C0"/>
                <w:sz w:val="22"/>
                <w:szCs w:val="22"/>
              </w:rPr>
              <w:t>2</w:t>
            </w:r>
          </w:p>
        </w:tc>
        <w:tc>
          <w:tcPr>
            <w:tcW w:w="968" w:type="dxa"/>
            <w:vAlign w:val="center"/>
          </w:tcPr>
          <w:p w14:paraId="774FED8B" w14:textId="3EB2CCB4" w:rsidR="00F45A2F" w:rsidRPr="00F45A2F" w:rsidRDefault="00603F36" w:rsidP="00F45A2F">
            <w:pPr>
              <w:jc w:val="center"/>
              <w:rPr>
                <w:rFonts w:ascii="Calibri" w:hAnsi="Calibri"/>
                <w:color w:val="0070C0"/>
                <w:sz w:val="22"/>
                <w:szCs w:val="22"/>
              </w:rPr>
            </w:pPr>
            <w:r>
              <w:rPr>
                <w:rFonts w:ascii="Calibri" w:hAnsi="Calibri"/>
                <w:color w:val="0070C0"/>
                <w:sz w:val="22"/>
                <w:szCs w:val="22"/>
              </w:rPr>
              <w:t>2 zbor čl.13.</w:t>
            </w:r>
          </w:p>
        </w:tc>
        <w:tc>
          <w:tcPr>
            <w:tcW w:w="1017" w:type="dxa"/>
            <w:gridSpan w:val="2"/>
            <w:vAlign w:val="center"/>
          </w:tcPr>
          <w:p w14:paraId="5058EBC0" w14:textId="67602CAB"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r w:rsidR="00614DEB">
              <w:rPr>
                <w:rFonts w:ascii="Calibri" w:hAnsi="Calibri"/>
                <w:color w:val="0070C0"/>
                <w:sz w:val="22"/>
                <w:szCs w:val="22"/>
              </w:rPr>
              <w:t>2</w:t>
            </w:r>
          </w:p>
        </w:tc>
        <w:tc>
          <w:tcPr>
            <w:tcW w:w="709" w:type="dxa"/>
            <w:vAlign w:val="center"/>
          </w:tcPr>
          <w:p w14:paraId="7E59012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378D742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35656548" w14:textId="77777777" w:rsidTr="00F45A2F">
        <w:trPr>
          <w:trHeight w:val="300"/>
        </w:trPr>
        <w:tc>
          <w:tcPr>
            <w:tcW w:w="425" w:type="dxa"/>
            <w:vAlign w:val="center"/>
          </w:tcPr>
          <w:p w14:paraId="2F67D372"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25.</w:t>
            </w:r>
          </w:p>
        </w:tc>
        <w:tc>
          <w:tcPr>
            <w:tcW w:w="1843" w:type="dxa"/>
            <w:vAlign w:val="center"/>
          </w:tcPr>
          <w:p w14:paraId="3D278386"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 xml:space="preserve">Matea Krklec/ </w:t>
            </w:r>
          </w:p>
          <w:p w14:paraId="2FED6D9E"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Monika Kostić</w:t>
            </w:r>
          </w:p>
          <w:p w14:paraId="42931A3E" w14:textId="77777777" w:rsidR="00F45A2F" w:rsidRPr="00F45A2F" w:rsidRDefault="00F45A2F" w:rsidP="00F45A2F">
            <w:pPr>
              <w:rPr>
                <w:rFonts w:ascii="Calibri" w:hAnsi="Calibri"/>
                <w:b/>
                <w:bCs/>
                <w:color w:val="0070C0"/>
                <w:sz w:val="22"/>
                <w:szCs w:val="22"/>
              </w:rPr>
            </w:pPr>
          </w:p>
        </w:tc>
        <w:tc>
          <w:tcPr>
            <w:tcW w:w="851" w:type="dxa"/>
            <w:vAlign w:val="center"/>
          </w:tcPr>
          <w:p w14:paraId="2062A02E"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LK</w:t>
            </w:r>
          </w:p>
        </w:tc>
        <w:tc>
          <w:tcPr>
            <w:tcW w:w="708" w:type="dxa"/>
            <w:vAlign w:val="center"/>
          </w:tcPr>
          <w:p w14:paraId="02A7CE85" w14:textId="77777777" w:rsidR="00F45A2F" w:rsidRPr="00F45A2F" w:rsidRDefault="00F45A2F" w:rsidP="00F45A2F">
            <w:pPr>
              <w:jc w:val="center"/>
              <w:rPr>
                <w:rFonts w:ascii="Calibri" w:hAnsi="Calibri"/>
                <w:color w:val="0070C0"/>
                <w:sz w:val="22"/>
                <w:szCs w:val="22"/>
              </w:rPr>
            </w:pPr>
          </w:p>
        </w:tc>
        <w:tc>
          <w:tcPr>
            <w:tcW w:w="567" w:type="dxa"/>
            <w:vAlign w:val="center"/>
          </w:tcPr>
          <w:p w14:paraId="7AAA7491"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7846DDFA" w14:textId="77777777" w:rsidR="00F45A2F" w:rsidRPr="00F45A2F" w:rsidRDefault="00F45A2F" w:rsidP="00F45A2F">
            <w:pPr>
              <w:jc w:val="center"/>
              <w:rPr>
                <w:rFonts w:ascii="Calibri" w:hAnsi="Calibri"/>
                <w:color w:val="0070C0"/>
                <w:sz w:val="22"/>
                <w:szCs w:val="22"/>
              </w:rPr>
            </w:pPr>
          </w:p>
        </w:tc>
        <w:tc>
          <w:tcPr>
            <w:tcW w:w="567" w:type="dxa"/>
            <w:vAlign w:val="center"/>
          </w:tcPr>
          <w:p w14:paraId="51BEC7F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1F0A2A3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w:t>
            </w:r>
          </w:p>
        </w:tc>
        <w:tc>
          <w:tcPr>
            <w:tcW w:w="1134" w:type="dxa"/>
            <w:vAlign w:val="center"/>
          </w:tcPr>
          <w:p w14:paraId="640277DD"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8</w:t>
            </w:r>
          </w:p>
        </w:tc>
        <w:tc>
          <w:tcPr>
            <w:tcW w:w="993" w:type="dxa"/>
            <w:vAlign w:val="center"/>
          </w:tcPr>
          <w:p w14:paraId="4DBD4B1A" w14:textId="77777777" w:rsidR="00F45A2F" w:rsidRPr="00F45A2F" w:rsidRDefault="00F45A2F" w:rsidP="00F45A2F">
            <w:pPr>
              <w:jc w:val="center"/>
              <w:rPr>
                <w:rFonts w:ascii="Calibri" w:hAnsi="Calibri"/>
                <w:color w:val="0070C0"/>
                <w:sz w:val="22"/>
                <w:szCs w:val="22"/>
              </w:rPr>
            </w:pPr>
          </w:p>
        </w:tc>
        <w:tc>
          <w:tcPr>
            <w:tcW w:w="866" w:type="dxa"/>
            <w:vAlign w:val="center"/>
          </w:tcPr>
          <w:p w14:paraId="71F6FAE9" w14:textId="58C3AE56"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 sat vizualni identitet</w:t>
            </w:r>
          </w:p>
          <w:p w14:paraId="2B04AE03" w14:textId="77777777" w:rsidR="00F45A2F" w:rsidRPr="00F45A2F" w:rsidRDefault="00F45A2F" w:rsidP="00F45A2F">
            <w:pPr>
              <w:jc w:val="center"/>
              <w:rPr>
                <w:rFonts w:ascii="Calibri" w:hAnsi="Calibri"/>
                <w:color w:val="0070C0"/>
                <w:sz w:val="22"/>
                <w:szCs w:val="22"/>
              </w:rPr>
            </w:pPr>
          </w:p>
          <w:p w14:paraId="6D947C2F" w14:textId="77777777" w:rsidR="00F45A2F" w:rsidRPr="00F45A2F" w:rsidRDefault="00F45A2F" w:rsidP="00F45A2F">
            <w:pPr>
              <w:jc w:val="center"/>
              <w:rPr>
                <w:rFonts w:ascii="Calibri" w:hAnsi="Calibri"/>
                <w:color w:val="0070C0"/>
                <w:sz w:val="22"/>
                <w:szCs w:val="22"/>
              </w:rPr>
            </w:pPr>
          </w:p>
        </w:tc>
        <w:tc>
          <w:tcPr>
            <w:tcW w:w="567" w:type="dxa"/>
            <w:vAlign w:val="center"/>
          </w:tcPr>
          <w:p w14:paraId="746D01C5" w14:textId="77777777" w:rsidR="00F45A2F" w:rsidRPr="00F45A2F" w:rsidRDefault="00F45A2F" w:rsidP="00F45A2F">
            <w:pPr>
              <w:jc w:val="center"/>
              <w:rPr>
                <w:rFonts w:ascii="Calibri" w:hAnsi="Calibri"/>
                <w:color w:val="0070C0"/>
                <w:sz w:val="22"/>
                <w:szCs w:val="22"/>
              </w:rPr>
            </w:pPr>
          </w:p>
        </w:tc>
        <w:tc>
          <w:tcPr>
            <w:tcW w:w="567" w:type="dxa"/>
            <w:vAlign w:val="center"/>
          </w:tcPr>
          <w:p w14:paraId="14E9D596" w14:textId="77777777" w:rsidR="00F45A2F" w:rsidRPr="00F45A2F" w:rsidRDefault="00F45A2F" w:rsidP="00F45A2F">
            <w:pPr>
              <w:jc w:val="center"/>
              <w:rPr>
                <w:rFonts w:ascii="Calibri" w:hAnsi="Calibri"/>
                <w:color w:val="0070C0"/>
                <w:sz w:val="22"/>
                <w:szCs w:val="22"/>
              </w:rPr>
            </w:pPr>
          </w:p>
        </w:tc>
        <w:tc>
          <w:tcPr>
            <w:tcW w:w="425" w:type="dxa"/>
            <w:vAlign w:val="center"/>
          </w:tcPr>
          <w:p w14:paraId="69B38813"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968" w:type="dxa"/>
            <w:vAlign w:val="center"/>
          </w:tcPr>
          <w:p w14:paraId="27781DAA"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4616D7A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10</w:t>
            </w:r>
          </w:p>
        </w:tc>
        <w:tc>
          <w:tcPr>
            <w:tcW w:w="709" w:type="dxa"/>
            <w:vAlign w:val="center"/>
          </w:tcPr>
          <w:p w14:paraId="755BF3C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20</w:t>
            </w:r>
          </w:p>
        </w:tc>
        <w:tc>
          <w:tcPr>
            <w:tcW w:w="850" w:type="dxa"/>
            <w:vAlign w:val="center"/>
          </w:tcPr>
          <w:p w14:paraId="63A4693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700</w:t>
            </w:r>
          </w:p>
        </w:tc>
      </w:tr>
      <w:tr w:rsidR="00F45A2F" w:rsidRPr="00F45A2F" w14:paraId="0F4370F2" w14:textId="77777777" w:rsidTr="00F45A2F">
        <w:trPr>
          <w:trHeight w:val="518"/>
        </w:trPr>
        <w:tc>
          <w:tcPr>
            <w:tcW w:w="425" w:type="dxa"/>
            <w:vAlign w:val="center"/>
          </w:tcPr>
          <w:p w14:paraId="0DEB5021"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26.</w:t>
            </w:r>
          </w:p>
        </w:tc>
        <w:tc>
          <w:tcPr>
            <w:tcW w:w="1843" w:type="dxa"/>
            <w:vAlign w:val="center"/>
          </w:tcPr>
          <w:p w14:paraId="176DB4B8"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Tomislav Balen</w:t>
            </w:r>
          </w:p>
        </w:tc>
        <w:tc>
          <w:tcPr>
            <w:tcW w:w="851" w:type="dxa"/>
            <w:vAlign w:val="center"/>
          </w:tcPr>
          <w:p w14:paraId="66BAA93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INF</w:t>
            </w:r>
          </w:p>
        </w:tc>
        <w:tc>
          <w:tcPr>
            <w:tcW w:w="708" w:type="dxa"/>
            <w:vAlign w:val="center"/>
          </w:tcPr>
          <w:p w14:paraId="21F9BF67" w14:textId="77777777" w:rsidR="00F45A2F" w:rsidRPr="00F45A2F" w:rsidRDefault="00F45A2F" w:rsidP="00F45A2F">
            <w:pPr>
              <w:jc w:val="center"/>
              <w:rPr>
                <w:rFonts w:ascii="Calibri" w:hAnsi="Calibri"/>
                <w:color w:val="0070C0"/>
                <w:sz w:val="22"/>
                <w:szCs w:val="22"/>
              </w:rPr>
            </w:pPr>
          </w:p>
        </w:tc>
        <w:tc>
          <w:tcPr>
            <w:tcW w:w="567" w:type="dxa"/>
            <w:vAlign w:val="center"/>
          </w:tcPr>
          <w:p w14:paraId="05309CE7" w14:textId="77777777" w:rsidR="00F45A2F" w:rsidRPr="00F45A2F" w:rsidRDefault="00F45A2F" w:rsidP="00F45A2F">
            <w:pPr>
              <w:jc w:val="center"/>
              <w:rPr>
                <w:rFonts w:ascii="Calibri" w:hAnsi="Calibri"/>
                <w:color w:val="0070C0"/>
                <w:sz w:val="22"/>
                <w:szCs w:val="22"/>
              </w:rPr>
            </w:pPr>
          </w:p>
        </w:tc>
        <w:tc>
          <w:tcPr>
            <w:tcW w:w="567" w:type="dxa"/>
            <w:vAlign w:val="center"/>
          </w:tcPr>
          <w:p w14:paraId="34FFEC2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5913BB1B" w14:textId="77777777" w:rsidR="00F45A2F" w:rsidRPr="00F45A2F" w:rsidRDefault="00F45A2F" w:rsidP="00F45A2F">
            <w:pPr>
              <w:jc w:val="center"/>
              <w:rPr>
                <w:rFonts w:ascii="Calibri" w:hAnsi="Calibri"/>
                <w:color w:val="0070C0"/>
                <w:sz w:val="22"/>
                <w:szCs w:val="22"/>
              </w:rPr>
            </w:pPr>
          </w:p>
        </w:tc>
        <w:tc>
          <w:tcPr>
            <w:tcW w:w="567" w:type="dxa"/>
            <w:vAlign w:val="center"/>
          </w:tcPr>
          <w:p w14:paraId="64FDEF52" w14:textId="77777777" w:rsidR="00F45A2F" w:rsidRPr="00F45A2F" w:rsidRDefault="00F45A2F" w:rsidP="00F45A2F">
            <w:pPr>
              <w:jc w:val="center"/>
              <w:rPr>
                <w:rFonts w:ascii="Calibri" w:hAnsi="Calibri"/>
                <w:color w:val="0070C0"/>
                <w:sz w:val="22"/>
                <w:szCs w:val="22"/>
              </w:rPr>
            </w:pPr>
          </w:p>
        </w:tc>
        <w:tc>
          <w:tcPr>
            <w:tcW w:w="1134" w:type="dxa"/>
            <w:vAlign w:val="center"/>
          </w:tcPr>
          <w:p w14:paraId="7CD307EF" w14:textId="238A9BC6" w:rsidR="00F45A2F" w:rsidRPr="00F45A2F" w:rsidRDefault="004D70EC" w:rsidP="004D70EC">
            <w:pPr>
              <w:jc w:val="center"/>
              <w:rPr>
                <w:rFonts w:ascii="Calibri" w:hAnsi="Calibri"/>
                <w:color w:val="0070C0"/>
                <w:sz w:val="22"/>
                <w:szCs w:val="22"/>
              </w:rPr>
            </w:pPr>
            <w:r>
              <w:rPr>
                <w:rFonts w:ascii="Calibri" w:hAnsi="Calibri"/>
                <w:color w:val="0070C0"/>
                <w:sz w:val="22"/>
                <w:szCs w:val="22"/>
              </w:rPr>
              <w:t>6</w:t>
            </w:r>
          </w:p>
          <w:p w14:paraId="40359B1A" w14:textId="47377372" w:rsidR="00F45A2F" w:rsidRPr="00F45A2F" w:rsidRDefault="00F45A2F" w:rsidP="00F45A2F">
            <w:pPr>
              <w:jc w:val="center"/>
              <w:rPr>
                <w:rFonts w:ascii="Calibri" w:hAnsi="Calibri"/>
                <w:color w:val="0070C0"/>
                <w:sz w:val="22"/>
                <w:szCs w:val="22"/>
              </w:rPr>
            </w:pPr>
          </w:p>
        </w:tc>
        <w:tc>
          <w:tcPr>
            <w:tcW w:w="993" w:type="dxa"/>
            <w:vAlign w:val="center"/>
          </w:tcPr>
          <w:p w14:paraId="638C137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7.AB - 4</w:t>
            </w:r>
          </w:p>
          <w:p w14:paraId="0FD32F4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8.ABC – 6</w:t>
            </w:r>
          </w:p>
          <w:p w14:paraId="3FE3739E" w14:textId="278CB388" w:rsidR="00F45A2F" w:rsidRDefault="004D70EC" w:rsidP="004D70EC">
            <w:pPr>
              <w:jc w:val="center"/>
              <w:rPr>
                <w:rFonts w:ascii="Calibri" w:hAnsi="Calibri"/>
                <w:color w:val="0070C0"/>
                <w:sz w:val="22"/>
                <w:szCs w:val="22"/>
              </w:rPr>
            </w:pPr>
            <w:r w:rsidRPr="004D70EC">
              <w:rPr>
                <w:rFonts w:ascii="Calibri" w:hAnsi="Calibri"/>
                <w:color w:val="0070C0"/>
                <w:sz w:val="22"/>
                <w:szCs w:val="22"/>
              </w:rPr>
              <w:t>PŠ NL</w:t>
            </w:r>
            <w:r w:rsidR="00550584">
              <w:rPr>
                <w:rFonts w:ascii="Calibri" w:hAnsi="Calibri"/>
                <w:color w:val="0070C0"/>
                <w:sz w:val="22"/>
                <w:szCs w:val="22"/>
              </w:rPr>
              <w:t>-2</w:t>
            </w:r>
          </w:p>
          <w:p w14:paraId="33C933A6" w14:textId="5B658C47" w:rsidR="004D70EC" w:rsidRPr="00F45A2F" w:rsidRDefault="004D70EC" w:rsidP="004D70EC">
            <w:pPr>
              <w:jc w:val="center"/>
              <w:rPr>
                <w:rFonts w:ascii="Calibri" w:hAnsi="Calibri"/>
                <w:color w:val="0070C0"/>
                <w:sz w:val="22"/>
                <w:szCs w:val="22"/>
              </w:rPr>
            </w:pPr>
            <w:r w:rsidRPr="004D70EC">
              <w:rPr>
                <w:rFonts w:ascii="Calibri" w:hAnsi="Calibri"/>
                <w:color w:val="0070C0"/>
                <w:sz w:val="22"/>
                <w:szCs w:val="22"/>
              </w:rPr>
              <w:t>4.B</w:t>
            </w:r>
            <w:r w:rsidR="00550584">
              <w:rPr>
                <w:rFonts w:ascii="Calibri" w:hAnsi="Calibri"/>
                <w:color w:val="0070C0"/>
                <w:sz w:val="22"/>
                <w:szCs w:val="22"/>
              </w:rPr>
              <w:t>-2</w:t>
            </w:r>
          </w:p>
        </w:tc>
        <w:tc>
          <w:tcPr>
            <w:tcW w:w="866" w:type="dxa"/>
            <w:vAlign w:val="center"/>
          </w:tcPr>
          <w:p w14:paraId="48CF2904" w14:textId="77777777" w:rsidR="00F45A2F" w:rsidRPr="00F45A2F" w:rsidRDefault="00F45A2F" w:rsidP="00F45A2F">
            <w:pPr>
              <w:jc w:val="center"/>
              <w:rPr>
                <w:rFonts w:ascii="Calibri" w:hAnsi="Calibri"/>
                <w:color w:val="0070C0"/>
                <w:sz w:val="22"/>
                <w:szCs w:val="22"/>
              </w:rPr>
            </w:pPr>
          </w:p>
        </w:tc>
        <w:tc>
          <w:tcPr>
            <w:tcW w:w="567" w:type="dxa"/>
            <w:vAlign w:val="center"/>
          </w:tcPr>
          <w:p w14:paraId="4E6563C1" w14:textId="77777777" w:rsidR="00F45A2F" w:rsidRPr="00F45A2F" w:rsidRDefault="00F45A2F" w:rsidP="00F45A2F">
            <w:pPr>
              <w:jc w:val="center"/>
              <w:rPr>
                <w:rFonts w:ascii="Calibri" w:hAnsi="Calibri"/>
                <w:color w:val="0070C0"/>
                <w:sz w:val="22"/>
                <w:szCs w:val="22"/>
              </w:rPr>
            </w:pPr>
          </w:p>
        </w:tc>
        <w:tc>
          <w:tcPr>
            <w:tcW w:w="567" w:type="dxa"/>
            <w:vAlign w:val="center"/>
          </w:tcPr>
          <w:p w14:paraId="22B0D322" w14:textId="77777777" w:rsidR="00F45A2F" w:rsidRPr="00F45A2F" w:rsidRDefault="00F45A2F" w:rsidP="00F45A2F">
            <w:pPr>
              <w:jc w:val="center"/>
              <w:rPr>
                <w:rFonts w:ascii="Calibri" w:hAnsi="Calibri"/>
                <w:color w:val="0070C0"/>
                <w:sz w:val="22"/>
                <w:szCs w:val="22"/>
              </w:rPr>
            </w:pPr>
          </w:p>
        </w:tc>
        <w:tc>
          <w:tcPr>
            <w:tcW w:w="425" w:type="dxa"/>
            <w:vAlign w:val="center"/>
          </w:tcPr>
          <w:p w14:paraId="74A0880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w:t>
            </w:r>
          </w:p>
        </w:tc>
        <w:tc>
          <w:tcPr>
            <w:tcW w:w="968" w:type="dxa"/>
            <w:vAlign w:val="center"/>
          </w:tcPr>
          <w:p w14:paraId="4D8F7C1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 sata</w:t>
            </w:r>
          </w:p>
          <w:p w14:paraId="1498487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e dnevnik</w:t>
            </w:r>
          </w:p>
          <w:p w14:paraId="3120A2FF"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4C19D91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24</w:t>
            </w:r>
          </w:p>
        </w:tc>
        <w:tc>
          <w:tcPr>
            <w:tcW w:w="709" w:type="dxa"/>
            <w:vAlign w:val="center"/>
          </w:tcPr>
          <w:p w14:paraId="16AA3A0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1B7FC20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68D66868" w14:textId="77777777" w:rsidTr="00F45A2F">
        <w:trPr>
          <w:trHeight w:val="518"/>
        </w:trPr>
        <w:tc>
          <w:tcPr>
            <w:tcW w:w="425" w:type="dxa"/>
            <w:vAlign w:val="center"/>
          </w:tcPr>
          <w:p w14:paraId="2950A4B2"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27.</w:t>
            </w:r>
          </w:p>
        </w:tc>
        <w:tc>
          <w:tcPr>
            <w:tcW w:w="1843" w:type="dxa"/>
            <w:vAlign w:val="center"/>
          </w:tcPr>
          <w:p w14:paraId="15CAFDA9"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Zvonimir Andrišek</w:t>
            </w:r>
          </w:p>
        </w:tc>
        <w:tc>
          <w:tcPr>
            <w:tcW w:w="851" w:type="dxa"/>
            <w:vAlign w:val="center"/>
          </w:tcPr>
          <w:p w14:paraId="2771EA5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INF</w:t>
            </w:r>
          </w:p>
        </w:tc>
        <w:tc>
          <w:tcPr>
            <w:tcW w:w="708" w:type="dxa"/>
            <w:vAlign w:val="center"/>
          </w:tcPr>
          <w:p w14:paraId="58375941" w14:textId="77777777" w:rsidR="00F45A2F" w:rsidRPr="00F45A2F" w:rsidRDefault="00F45A2F" w:rsidP="00F45A2F">
            <w:pPr>
              <w:jc w:val="center"/>
              <w:rPr>
                <w:rFonts w:ascii="Calibri" w:hAnsi="Calibri"/>
                <w:color w:val="0070C0"/>
                <w:sz w:val="22"/>
                <w:szCs w:val="22"/>
              </w:rPr>
            </w:pPr>
          </w:p>
        </w:tc>
        <w:tc>
          <w:tcPr>
            <w:tcW w:w="567" w:type="dxa"/>
            <w:vAlign w:val="center"/>
          </w:tcPr>
          <w:p w14:paraId="5E67EA0E" w14:textId="77777777" w:rsidR="00F45A2F" w:rsidRPr="00F45A2F" w:rsidRDefault="00F45A2F" w:rsidP="00F45A2F">
            <w:pPr>
              <w:jc w:val="center"/>
              <w:rPr>
                <w:rFonts w:ascii="Calibri" w:hAnsi="Calibri"/>
                <w:color w:val="0070C0"/>
                <w:sz w:val="22"/>
                <w:szCs w:val="22"/>
              </w:rPr>
            </w:pPr>
          </w:p>
        </w:tc>
        <w:tc>
          <w:tcPr>
            <w:tcW w:w="567" w:type="dxa"/>
            <w:vAlign w:val="center"/>
          </w:tcPr>
          <w:p w14:paraId="538AF3F3" w14:textId="77777777" w:rsidR="00F45A2F" w:rsidRPr="00F45A2F" w:rsidRDefault="00F45A2F" w:rsidP="00F45A2F">
            <w:pPr>
              <w:jc w:val="center"/>
              <w:rPr>
                <w:rFonts w:ascii="Calibri" w:hAnsi="Calibri"/>
                <w:color w:val="0070C0"/>
                <w:sz w:val="22"/>
                <w:szCs w:val="22"/>
              </w:rPr>
            </w:pPr>
          </w:p>
        </w:tc>
        <w:tc>
          <w:tcPr>
            <w:tcW w:w="567" w:type="dxa"/>
            <w:vAlign w:val="center"/>
          </w:tcPr>
          <w:p w14:paraId="14BD9B74" w14:textId="77777777" w:rsidR="00F45A2F" w:rsidRPr="00F45A2F" w:rsidRDefault="00F45A2F" w:rsidP="00F45A2F">
            <w:pPr>
              <w:jc w:val="center"/>
              <w:rPr>
                <w:rFonts w:ascii="Calibri" w:hAnsi="Calibri"/>
                <w:color w:val="0070C0"/>
                <w:sz w:val="22"/>
                <w:szCs w:val="22"/>
              </w:rPr>
            </w:pPr>
          </w:p>
        </w:tc>
        <w:tc>
          <w:tcPr>
            <w:tcW w:w="567" w:type="dxa"/>
            <w:vAlign w:val="center"/>
          </w:tcPr>
          <w:p w14:paraId="49017361" w14:textId="77777777" w:rsidR="00F45A2F" w:rsidRPr="00F45A2F" w:rsidRDefault="00F45A2F" w:rsidP="00F45A2F">
            <w:pPr>
              <w:jc w:val="center"/>
              <w:rPr>
                <w:rFonts w:ascii="Calibri" w:hAnsi="Calibri"/>
                <w:color w:val="0070C0"/>
                <w:sz w:val="22"/>
                <w:szCs w:val="22"/>
              </w:rPr>
            </w:pPr>
          </w:p>
        </w:tc>
        <w:tc>
          <w:tcPr>
            <w:tcW w:w="1134" w:type="dxa"/>
            <w:vAlign w:val="center"/>
          </w:tcPr>
          <w:p w14:paraId="57B4199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22</w:t>
            </w:r>
          </w:p>
          <w:p w14:paraId="3346AF64"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1.a,b,c</w:t>
            </w:r>
          </w:p>
          <w:p w14:paraId="39C35AA2"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2.a,b,c</w:t>
            </w:r>
          </w:p>
          <w:p w14:paraId="1678C163"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3.a,b,c</w:t>
            </w:r>
          </w:p>
          <w:p w14:paraId="319F9FD9" w14:textId="2FBB1209"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w:t>
            </w:r>
            <w:r w:rsidR="00614DEB">
              <w:rPr>
                <w:rFonts w:ascii="Calibri" w:hAnsi="Calibri"/>
                <w:color w:val="0070C0"/>
                <w:sz w:val="22"/>
                <w:szCs w:val="22"/>
              </w:rPr>
              <w:t>d</w:t>
            </w:r>
            <w:r w:rsidRPr="00F45A2F">
              <w:rPr>
                <w:rFonts w:ascii="Calibri" w:hAnsi="Calibri"/>
                <w:color w:val="0070C0"/>
                <w:sz w:val="22"/>
                <w:szCs w:val="22"/>
              </w:rPr>
              <w:t>,c</w:t>
            </w:r>
          </w:p>
        </w:tc>
        <w:tc>
          <w:tcPr>
            <w:tcW w:w="993" w:type="dxa"/>
            <w:vAlign w:val="center"/>
          </w:tcPr>
          <w:p w14:paraId="53C41A1A" w14:textId="77777777" w:rsidR="00F45A2F" w:rsidRPr="00F45A2F" w:rsidRDefault="00F45A2F" w:rsidP="00F45A2F">
            <w:pPr>
              <w:jc w:val="center"/>
              <w:rPr>
                <w:rFonts w:ascii="Calibri" w:hAnsi="Calibri"/>
                <w:color w:val="0070C0"/>
                <w:sz w:val="22"/>
                <w:szCs w:val="22"/>
              </w:rPr>
            </w:pPr>
          </w:p>
        </w:tc>
        <w:tc>
          <w:tcPr>
            <w:tcW w:w="866" w:type="dxa"/>
            <w:vAlign w:val="center"/>
          </w:tcPr>
          <w:p w14:paraId="252A4238" w14:textId="77777777" w:rsidR="00F45A2F" w:rsidRPr="00F45A2F" w:rsidRDefault="00F45A2F" w:rsidP="00F45A2F">
            <w:pPr>
              <w:jc w:val="center"/>
              <w:rPr>
                <w:rFonts w:ascii="Calibri" w:hAnsi="Calibri"/>
                <w:color w:val="0070C0"/>
                <w:sz w:val="22"/>
                <w:szCs w:val="22"/>
              </w:rPr>
            </w:pPr>
          </w:p>
        </w:tc>
        <w:tc>
          <w:tcPr>
            <w:tcW w:w="567" w:type="dxa"/>
            <w:vAlign w:val="center"/>
          </w:tcPr>
          <w:p w14:paraId="613B31F6" w14:textId="77777777" w:rsidR="00F45A2F" w:rsidRPr="00F45A2F" w:rsidRDefault="00F45A2F" w:rsidP="00F45A2F">
            <w:pPr>
              <w:jc w:val="center"/>
              <w:rPr>
                <w:rFonts w:ascii="Calibri" w:hAnsi="Calibri"/>
                <w:color w:val="0070C0"/>
                <w:sz w:val="22"/>
                <w:szCs w:val="22"/>
              </w:rPr>
            </w:pPr>
          </w:p>
        </w:tc>
        <w:tc>
          <w:tcPr>
            <w:tcW w:w="567" w:type="dxa"/>
            <w:vAlign w:val="center"/>
          </w:tcPr>
          <w:p w14:paraId="36F89F7B" w14:textId="77777777" w:rsidR="00F45A2F" w:rsidRPr="00F45A2F" w:rsidRDefault="00F45A2F" w:rsidP="00F45A2F">
            <w:pPr>
              <w:jc w:val="center"/>
              <w:rPr>
                <w:rFonts w:ascii="Calibri" w:hAnsi="Calibri"/>
                <w:color w:val="0070C0"/>
                <w:sz w:val="22"/>
                <w:szCs w:val="22"/>
              </w:rPr>
            </w:pPr>
          </w:p>
        </w:tc>
        <w:tc>
          <w:tcPr>
            <w:tcW w:w="425" w:type="dxa"/>
            <w:vAlign w:val="center"/>
          </w:tcPr>
          <w:p w14:paraId="7B0B07D9"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968" w:type="dxa"/>
            <w:vAlign w:val="center"/>
          </w:tcPr>
          <w:p w14:paraId="71390BB0"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 sat</w:t>
            </w:r>
          </w:p>
          <w:p w14:paraId="34824285"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IKT</w:t>
            </w:r>
          </w:p>
        </w:tc>
        <w:tc>
          <w:tcPr>
            <w:tcW w:w="1017" w:type="dxa"/>
            <w:gridSpan w:val="2"/>
            <w:vAlign w:val="center"/>
          </w:tcPr>
          <w:p w14:paraId="043EAB3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24</w:t>
            </w:r>
          </w:p>
        </w:tc>
        <w:tc>
          <w:tcPr>
            <w:tcW w:w="709" w:type="dxa"/>
            <w:vAlign w:val="center"/>
          </w:tcPr>
          <w:p w14:paraId="733BB1C6"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40</w:t>
            </w:r>
          </w:p>
        </w:tc>
        <w:tc>
          <w:tcPr>
            <w:tcW w:w="850" w:type="dxa"/>
            <w:vAlign w:val="center"/>
          </w:tcPr>
          <w:p w14:paraId="541FF3BC"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1400</w:t>
            </w:r>
          </w:p>
        </w:tc>
      </w:tr>
      <w:tr w:rsidR="00F45A2F" w:rsidRPr="00F45A2F" w14:paraId="02A1A486" w14:textId="77777777" w:rsidTr="00F45A2F">
        <w:trPr>
          <w:trHeight w:val="518"/>
        </w:trPr>
        <w:tc>
          <w:tcPr>
            <w:tcW w:w="425" w:type="dxa"/>
            <w:vAlign w:val="center"/>
          </w:tcPr>
          <w:p w14:paraId="04705A51" w14:textId="77777777" w:rsidR="00F45A2F" w:rsidRPr="00F45A2F" w:rsidRDefault="00F45A2F" w:rsidP="00F45A2F">
            <w:pPr>
              <w:jc w:val="center"/>
              <w:rPr>
                <w:rFonts w:ascii="Calibri" w:hAnsi="Calibri"/>
                <w:b/>
                <w:bCs/>
                <w:color w:val="0070C0"/>
                <w:sz w:val="22"/>
                <w:szCs w:val="22"/>
              </w:rPr>
            </w:pPr>
            <w:r w:rsidRPr="00F45A2F">
              <w:rPr>
                <w:rFonts w:ascii="Calibri" w:hAnsi="Calibri"/>
                <w:b/>
                <w:bCs/>
                <w:color w:val="0070C0"/>
                <w:sz w:val="22"/>
                <w:szCs w:val="22"/>
              </w:rPr>
              <w:t>28.</w:t>
            </w:r>
          </w:p>
        </w:tc>
        <w:tc>
          <w:tcPr>
            <w:tcW w:w="1843" w:type="dxa"/>
            <w:vAlign w:val="center"/>
          </w:tcPr>
          <w:p w14:paraId="6545848E" w14:textId="77777777" w:rsidR="00F45A2F" w:rsidRPr="00F45A2F" w:rsidRDefault="00F45A2F" w:rsidP="00F45A2F">
            <w:pPr>
              <w:rPr>
                <w:rFonts w:ascii="Calibri" w:hAnsi="Calibri"/>
                <w:b/>
                <w:bCs/>
                <w:color w:val="0070C0"/>
                <w:sz w:val="22"/>
                <w:szCs w:val="22"/>
              </w:rPr>
            </w:pPr>
            <w:r w:rsidRPr="00F45A2F">
              <w:rPr>
                <w:rFonts w:ascii="Calibri" w:hAnsi="Calibri"/>
                <w:b/>
                <w:bCs/>
                <w:color w:val="0070C0"/>
                <w:sz w:val="22"/>
                <w:szCs w:val="22"/>
              </w:rPr>
              <w:t>Ninoslav Pirović</w:t>
            </w:r>
          </w:p>
        </w:tc>
        <w:tc>
          <w:tcPr>
            <w:tcW w:w="851" w:type="dxa"/>
            <w:vAlign w:val="center"/>
          </w:tcPr>
          <w:p w14:paraId="36FB1F1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LK</w:t>
            </w:r>
          </w:p>
          <w:p w14:paraId="5AE49796" w14:textId="77777777" w:rsidR="00F45A2F" w:rsidRPr="00F45A2F" w:rsidRDefault="00F45A2F" w:rsidP="00F45A2F">
            <w:pPr>
              <w:jc w:val="center"/>
              <w:rPr>
                <w:rFonts w:ascii="Calibri" w:hAnsi="Calibri"/>
                <w:color w:val="0070C0"/>
                <w:sz w:val="22"/>
                <w:szCs w:val="22"/>
              </w:rPr>
            </w:pPr>
          </w:p>
        </w:tc>
        <w:tc>
          <w:tcPr>
            <w:tcW w:w="708" w:type="dxa"/>
            <w:vAlign w:val="center"/>
          </w:tcPr>
          <w:p w14:paraId="0E98345B" w14:textId="77777777" w:rsidR="00F45A2F" w:rsidRPr="00F45A2F" w:rsidRDefault="00F45A2F" w:rsidP="00F45A2F">
            <w:pPr>
              <w:jc w:val="center"/>
              <w:rPr>
                <w:rFonts w:ascii="Calibri" w:hAnsi="Calibri"/>
                <w:color w:val="0070C0"/>
                <w:sz w:val="22"/>
                <w:szCs w:val="22"/>
              </w:rPr>
            </w:pPr>
          </w:p>
        </w:tc>
        <w:tc>
          <w:tcPr>
            <w:tcW w:w="567" w:type="dxa"/>
            <w:vAlign w:val="center"/>
          </w:tcPr>
          <w:p w14:paraId="001D38E4" w14:textId="77777777" w:rsidR="00F45A2F" w:rsidRPr="00F45A2F" w:rsidRDefault="00F45A2F" w:rsidP="00F45A2F">
            <w:pPr>
              <w:jc w:val="center"/>
              <w:rPr>
                <w:rFonts w:ascii="Calibri" w:hAnsi="Calibri"/>
                <w:color w:val="0070C0"/>
                <w:sz w:val="22"/>
                <w:szCs w:val="22"/>
              </w:rPr>
            </w:pPr>
          </w:p>
        </w:tc>
        <w:tc>
          <w:tcPr>
            <w:tcW w:w="567" w:type="dxa"/>
            <w:vAlign w:val="center"/>
          </w:tcPr>
          <w:p w14:paraId="7C1C2E4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ABC</w:t>
            </w:r>
          </w:p>
        </w:tc>
        <w:tc>
          <w:tcPr>
            <w:tcW w:w="567" w:type="dxa"/>
            <w:vAlign w:val="center"/>
          </w:tcPr>
          <w:p w14:paraId="60288DD8" w14:textId="77777777" w:rsidR="00F45A2F" w:rsidRPr="00F45A2F" w:rsidRDefault="00F45A2F" w:rsidP="00F45A2F">
            <w:pPr>
              <w:jc w:val="center"/>
              <w:rPr>
                <w:rFonts w:ascii="Calibri" w:hAnsi="Calibri"/>
                <w:color w:val="0070C0"/>
                <w:sz w:val="22"/>
                <w:szCs w:val="22"/>
              </w:rPr>
            </w:pPr>
          </w:p>
        </w:tc>
        <w:tc>
          <w:tcPr>
            <w:tcW w:w="567" w:type="dxa"/>
            <w:vAlign w:val="center"/>
          </w:tcPr>
          <w:p w14:paraId="0ED6924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C</w:t>
            </w:r>
          </w:p>
        </w:tc>
        <w:tc>
          <w:tcPr>
            <w:tcW w:w="1134" w:type="dxa"/>
            <w:vAlign w:val="center"/>
          </w:tcPr>
          <w:p w14:paraId="58B67C77"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w:t>
            </w:r>
          </w:p>
        </w:tc>
        <w:tc>
          <w:tcPr>
            <w:tcW w:w="993" w:type="dxa"/>
            <w:vAlign w:val="center"/>
          </w:tcPr>
          <w:p w14:paraId="6BD1D6CA" w14:textId="77777777" w:rsidR="00F45A2F" w:rsidRPr="00F45A2F" w:rsidRDefault="00F45A2F" w:rsidP="00F45A2F">
            <w:pPr>
              <w:jc w:val="center"/>
              <w:rPr>
                <w:rFonts w:ascii="Calibri" w:hAnsi="Calibri"/>
                <w:color w:val="0070C0"/>
                <w:sz w:val="22"/>
                <w:szCs w:val="22"/>
              </w:rPr>
            </w:pPr>
          </w:p>
        </w:tc>
        <w:tc>
          <w:tcPr>
            <w:tcW w:w="866" w:type="dxa"/>
            <w:vAlign w:val="center"/>
          </w:tcPr>
          <w:p w14:paraId="6C2A035C" w14:textId="3FFEA4E6"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1sat vizualni identitet</w:t>
            </w:r>
          </w:p>
        </w:tc>
        <w:tc>
          <w:tcPr>
            <w:tcW w:w="567" w:type="dxa"/>
            <w:vAlign w:val="center"/>
          </w:tcPr>
          <w:p w14:paraId="22CFC38E" w14:textId="77777777" w:rsidR="00F45A2F" w:rsidRPr="00F45A2F" w:rsidRDefault="00F45A2F" w:rsidP="00F45A2F">
            <w:pPr>
              <w:jc w:val="center"/>
              <w:rPr>
                <w:rFonts w:ascii="Calibri" w:hAnsi="Calibri"/>
                <w:color w:val="0070C0"/>
                <w:sz w:val="22"/>
                <w:szCs w:val="22"/>
              </w:rPr>
            </w:pPr>
          </w:p>
        </w:tc>
        <w:tc>
          <w:tcPr>
            <w:tcW w:w="567" w:type="dxa"/>
            <w:vAlign w:val="center"/>
          </w:tcPr>
          <w:p w14:paraId="178DDE0E" w14:textId="77777777" w:rsidR="00F45A2F" w:rsidRPr="00F45A2F" w:rsidRDefault="00F45A2F" w:rsidP="00F45A2F">
            <w:pPr>
              <w:jc w:val="center"/>
              <w:rPr>
                <w:rFonts w:ascii="Calibri" w:hAnsi="Calibri"/>
                <w:color w:val="0070C0"/>
                <w:sz w:val="22"/>
                <w:szCs w:val="22"/>
              </w:rPr>
            </w:pPr>
          </w:p>
        </w:tc>
        <w:tc>
          <w:tcPr>
            <w:tcW w:w="425" w:type="dxa"/>
            <w:vAlign w:val="center"/>
          </w:tcPr>
          <w:p w14:paraId="388C6CCB"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w:t>
            </w:r>
          </w:p>
        </w:tc>
        <w:tc>
          <w:tcPr>
            <w:tcW w:w="968" w:type="dxa"/>
            <w:vAlign w:val="center"/>
          </w:tcPr>
          <w:p w14:paraId="7E3679F0" w14:textId="77777777" w:rsidR="00F45A2F" w:rsidRPr="00F45A2F" w:rsidRDefault="00F45A2F" w:rsidP="00F45A2F">
            <w:pPr>
              <w:jc w:val="center"/>
              <w:rPr>
                <w:rFonts w:ascii="Calibri" w:hAnsi="Calibri"/>
                <w:color w:val="0070C0"/>
                <w:sz w:val="22"/>
                <w:szCs w:val="22"/>
              </w:rPr>
            </w:pPr>
          </w:p>
        </w:tc>
        <w:tc>
          <w:tcPr>
            <w:tcW w:w="1017" w:type="dxa"/>
            <w:gridSpan w:val="2"/>
            <w:vAlign w:val="center"/>
          </w:tcPr>
          <w:p w14:paraId="0AF0F65C"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6</w:t>
            </w:r>
          </w:p>
        </w:tc>
        <w:tc>
          <w:tcPr>
            <w:tcW w:w="709" w:type="dxa"/>
            <w:vAlign w:val="center"/>
          </w:tcPr>
          <w:p w14:paraId="5927D8CC"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13</w:t>
            </w:r>
          </w:p>
        </w:tc>
        <w:tc>
          <w:tcPr>
            <w:tcW w:w="850" w:type="dxa"/>
            <w:vAlign w:val="center"/>
          </w:tcPr>
          <w:p w14:paraId="68B4FED8" w14:textId="77777777" w:rsidR="00F45A2F" w:rsidRPr="00F45A2F" w:rsidRDefault="00F45A2F" w:rsidP="00F45A2F">
            <w:pPr>
              <w:jc w:val="center"/>
              <w:rPr>
                <w:rFonts w:ascii="Calibri" w:hAnsi="Calibri"/>
                <w:color w:val="0070C0"/>
                <w:sz w:val="22"/>
                <w:szCs w:val="22"/>
              </w:rPr>
            </w:pPr>
            <w:r w:rsidRPr="00F45A2F">
              <w:rPr>
                <w:rFonts w:ascii="Calibri" w:hAnsi="Calibri"/>
                <w:color w:val="0070C0"/>
                <w:sz w:val="22"/>
                <w:szCs w:val="22"/>
              </w:rPr>
              <w:t>455</w:t>
            </w:r>
          </w:p>
        </w:tc>
      </w:tr>
    </w:tbl>
    <w:p w14:paraId="0257E416" w14:textId="5AA7B021" w:rsidR="00F45A2F" w:rsidRPr="00341B65" w:rsidRDefault="00F45A2F" w:rsidP="00DF4017">
      <w:pPr>
        <w:rPr>
          <w:rFonts w:ascii="Calibri" w:hAnsi="Calibri"/>
          <w:bCs/>
          <w:sz w:val="22"/>
          <w:szCs w:val="22"/>
        </w:rPr>
        <w:sectPr w:rsidR="00F45A2F" w:rsidRPr="00341B65" w:rsidSect="00E52451">
          <w:type w:val="continuous"/>
          <w:pgSz w:w="15840" w:h="12240" w:orient="landscape" w:code="1"/>
          <w:pgMar w:top="1134" w:right="851" w:bottom="1134" w:left="794" w:header="709" w:footer="709" w:gutter="0"/>
          <w:cols w:space="708"/>
          <w:docGrid w:linePitch="360"/>
        </w:sectPr>
      </w:pPr>
    </w:p>
    <w:p w14:paraId="00D5CB4E" w14:textId="77777777" w:rsidR="00C036BB" w:rsidRDefault="00C036BB" w:rsidP="00AB3956">
      <w:pPr>
        <w:pStyle w:val="Naslov3"/>
        <w:spacing w:before="0"/>
      </w:pPr>
    </w:p>
    <w:p w14:paraId="24E5225E" w14:textId="77777777" w:rsidR="008D285A" w:rsidRPr="000620CD" w:rsidRDefault="008D285A" w:rsidP="00AB3956">
      <w:pPr>
        <w:pStyle w:val="Naslov3"/>
        <w:spacing w:before="0"/>
        <w:rPr>
          <w:color w:val="FF0000"/>
        </w:rPr>
      </w:pPr>
      <w:bookmarkStart w:id="17" w:name="_Toc115120385"/>
      <w:r w:rsidRPr="000620CD">
        <w:rPr>
          <w:color w:val="FF0000"/>
        </w:rPr>
        <w:t>2.3.3. Tjedna i godišnja zaduženja ravnatelja i stručnih suradnika škole</w:t>
      </w:r>
      <w:bookmarkEnd w:id="17"/>
    </w:p>
    <w:p w14:paraId="05642F03" w14:textId="77777777" w:rsidR="008D285A" w:rsidRPr="00341B65" w:rsidRDefault="008D285A" w:rsidP="00BE2A70">
      <w:pPr>
        <w:jc w:val="both"/>
        <w:rPr>
          <w:rFonts w:ascii="Calibri" w:hAnsi="Calibri"/>
          <w:b/>
          <w:bCs/>
        </w:rPr>
      </w:pPr>
    </w:p>
    <w:tbl>
      <w:tblPr>
        <w:tblW w:w="966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7"/>
        <w:gridCol w:w="1276"/>
        <w:gridCol w:w="1418"/>
        <w:gridCol w:w="1275"/>
        <w:gridCol w:w="1725"/>
        <w:gridCol w:w="1394"/>
        <w:gridCol w:w="732"/>
        <w:gridCol w:w="1276"/>
      </w:tblGrid>
      <w:tr w:rsidR="00F45A2F" w:rsidRPr="00F45A2F" w14:paraId="7DA3A1E9" w14:textId="77777777" w:rsidTr="004B4FB4">
        <w:tc>
          <w:tcPr>
            <w:tcW w:w="567" w:type="dxa"/>
            <w:vAlign w:val="center"/>
          </w:tcPr>
          <w:p w14:paraId="7B1B30AA" w14:textId="2F700CB2" w:rsidR="00F45A2F" w:rsidRPr="00F45A2F" w:rsidRDefault="00F45A2F" w:rsidP="00F45A2F">
            <w:pPr>
              <w:jc w:val="both"/>
              <w:rPr>
                <w:rFonts w:ascii="Calibri" w:hAnsi="Calibri" w:cs="Calibri"/>
                <w:b/>
                <w:bCs/>
                <w:sz w:val="20"/>
                <w:szCs w:val="20"/>
              </w:rPr>
            </w:pPr>
            <w:r>
              <w:rPr>
                <w:rFonts w:ascii="Calibri" w:hAnsi="Calibri" w:cs="Calibri"/>
                <w:b/>
                <w:bCs/>
                <w:sz w:val="20"/>
                <w:szCs w:val="20"/>
              </w:rPr>
              <w:t>RB</w:t>
            </w:r>
          </w:p>
        </w:tc>
        <w:tc>
          <w:tcPr>
            <w:tcW w:w="1276" w:type="dxa"/>
            <w:vAlign w:val="center"/>
          </w:tcPr>
          <w:p w14:paraId="5D26E011" w14:textId="77777777" w:rsidR="00F45A2F" w:rsidRPr="00F45A2F" w:rsidRDefault="00F45A2F" w:rsidP="00F45A2F">
            <w:pPr>
              <w:jc w:val="center"/>
              <w:rPr>
                <w:rFonts w:ascii="Calibri" w:hAnsi="Calibri" w:cs="Calibri"/>
                <w:b/>
                <w:bCs/>
                <w:color w:val="FF0000"/>
                <w:sz w:val="20"/>
                <w:szCs w:val="20"/>
              </w:rPr>
            </w:pPr>
            <w:r w:rsidRPr="00F45A2F">
              <w:rPr>
                <w:rFonts w:ascii="Calibri" w:hAnsi="Calibri" w:cs="Calibri"/>
                <w:b/>
                <w:bCs/>
                <w:color w:val="FF0000"/>
                <w:sz w:val="20"/>
                <w:szCs w:val="20"/>
              </w:rPr>
              <w:t>Ime i prezime</w:t>
            </w:r>
          </w:p>
          <w:p w14:paraId="376EE530" w14:textId="77777777" w:rsidR="00F45A2F" w:rsidRPr="00F45A2F" w:rsidRDefault="00F45A2F" w:rsidP="00F45A2F">
            <w:pPr>
              <w:jc w:val="center"/>
              <w:rPr>
                <w:rFonts w:ascii="Calibri" w:hAnsi="Calibri" w:cs="Calibri"/>
                <w:b/>
                <w:bCs/>
                <w:color w:val="FF0000"/>
                <w:sz w:val="20"/>
                <w:szCs w:val="20"/>
              </w:rPr>
            </w:pPr>
            <w:r w:rsidRPr="00F45A2F">
              <w:rPr>
                <w:rFonts w:ascii="Calibri" w:hAnsi="Calibri" w:cs="Calibri"/>
                <w:b/>
                <w:bCs/>
                <w:color w:val="FF0000"/>
                <w:sz w:val="20"/>
                <w:szCs w:val="20"/>
              </w:rPr>
              <w:t>radnika</w:t>
            </w:r>
          </w:p>
        </w:tc>
        <w:tc>
          <w:tcPr>
            <w:tcW w:w="1418" w:type="dxa"/>
            <w:vAlign w:val="center"/>
          </w:tcPr>
          <w:p w14:paraId="345B2354" w14:textId="77777777" w:rsidR="00F45A2F" w:rsidRPr="00F45A2F" w:rsidRDefault="00F45A2F" w:rsidP="00F45A2F">
            <w:pPr>
              <w:jc w:val="center"/>
              <w:rPr>
                <w:rFonts w:ascii="Calibri" w:hAnsi="Calibri" w:cs="Calibri"/>
                <w:b/>
                <w:bCs/>
                <w:color w:val="FF0000"/>
                <w:sz w:val="20"/>
                <w:szCs w:val="20"/>
              </w:rPr>
            </w:pPr>
            <w:r w:rsidRPr="00F45A2F">
              <w:rPr>
                <w:rFonts w:ascii="Calibri" w:hAnsi="Calibri" w:cs="Calibri"/>
                <w:b/>
                <w:bCs/>
                <w:color w:val="FF0000"/>
                <w:sz w:val="20"/>
                <w:szCs w:val="20"/>
              </w:rPr>
              <w:t>Struka</w:t>
            </w:r>
          </w:p>
        </w:tc>
        <w:tc>
          <w:tcPr>
            <w:tcW w:w="1275" w:type="dxa"/>
            <w:vAlign w:val="center"/>
          </w:tcPr>
          <w:p w14:paraId="27670C88" w14:textId="77777777" w:rsidR="00F45A2F" w:rsidRPr="00F45A2F" w:rsidRDefault="00F45A2F" w:rsidP="00F45A2F">
            <w:pPr>
              <w:jc w:val="center"/>
              <w:rPr>
                <w:rFonts w:ascii="Calibri" w:hAnsi="Calibri" w:cs="Calibri"/>
                <w:b/>
                <w:bCs/>
                <w:color w:val="FF0000"/>
                <w:sz w:val="20"/>
                <w:szCs w:val="20"/>
              </w:rPr>
            </w:pPr>
            <w:r w:rsidRPr="00F45A2F">
              <w:rPr>
                <w:rFonts w:ascii="Calibri" w:hAnsi="Calibri" w:cs="Calibri"/>
                <w:b/>
                <w:bCs/>
                <w:color w:val="FF0000"/>
                <w:sz w:val="20"/>
                <w:szCs w:val="20"/>
              </w:rPr>
              <w:t>Radno mjesto</w:t>
            </w:r>
          </w:p>
        </w:tc>
        <w:tc>
          <w:tcPr>
            <w:tcW w:w="1725" w:type="dxa"/>
            <w:vAlign w:val="center"/>
          </w:tcPr>
          <w:p w14:paraId="37588E08" w14:textId="77777777" w:rsidR="00F45A2F" w:rsidRPr="00F45A2F" w:rsidRDefault="00F45A2F" w:rsidP="00F45A2F">
            <w:pPr>
              <w:jc w:val="center"/>
              <w:rPr>
                <w:rFonts w:ascii="Calibri" w:hAnsi="Calibri" w:cs="Calibri"/>
                <w:b/>
                <w:bCs/>
                <w:color w:val="FF0000"/>
                <w:sz w:val="20"/>
                <w:szCs w:val="20"/>
              </w:rPr>
            </w:pPr>
            <w:r w:rsidRPr="00F45A2F">
              <w:rPr>
                <w:rFonts w:ascii="Calibri" w:hAnsi="Calibri" w:cs="Calibri"/>
                <w:b/>
                <w:bCs/>
                <w:color w:val="FF0000"/>
                <w:sz w:val="20"/>
                <w:szCs w:val="20"/>
              </w:rPr>
              <w:t>Radno vrijeme</w:t>
            </w:r>
          </w:p>
          <w:p w14:paraId="5B4D8D77" w14:textId="77777777" w:rsidR="00F45A2F" w:rsidRPr="00F45A2F" w:rsidRDefault="00F45A2F" w:rsidP="00F45A2F">
            <w:pPr>
              <w:jc w:val="center"/>
              <w:rPr>
                <w:rFonts w:ascii="Calibri" w:hAnsi="Calibri" w:cs="Calibri"/>
                <w:b/>
                <w:bCs/>
                <w:color w:val="FF0000"/>
                <w:sz w:val="20"/>
                <w:szCs w:val="20"/>
              </w:rPr>
            </w:pPr>
            <w:r w:rsidRPr="00F45A2F">
              <w:rPr>
                <w:rFonts w:ascii="Calibri" w:hAnsi="Calibri" w:cs="Calibri"/>
                <w:b/>
                <w:bCs/>
                <w:color w:val="FF0000"/>
                <w:sz w:val="20"/>
                <w:szCs w:val="20"/>
              </w:rPr>
              <w:t>(od – do)</w:t>
            </w:r>
          </w:p>
        </w:tc>
        <w:tc>
          <w:tcPr>
            <w:tcW w:w="1394" w:type="dxa"/>
          </w:tcPr>
          <w:p w14:paraId="4938EFC9" w14:textId="77777777" w:rsidR="00F45A2F" w:rsidRPr="00F45A2F" w:rsidRDefault="00F45A2F" w:rsidP="00F45A2F">
            <w:pPr>
              <w:jc w:val="center"/>
              <w:rPr>
                <w:rFonts w:ascii="Calibri" w:hAnsi="Calibri" w:cs="Calibri"/>
                <w:b/>
                <w:bCs/>
                <w:color w:val="FF0000"/>
                <w:sz w:val="20"/>
                <w:szCs w:val="20"/>
              </w:rPr>
            </w:pPr>
            <w:r w:rsidRPr="00F45A2F">
              <w:rPr>
                <w:rFonts w:ascii="Calibri" w:hAnsi="Calibri" w:cs="Calibri"/>
                <w:b/>
                <w:bCs/>
                <w:color w:val="FF0000"/>
                <w:sz w:val="20"/>
                <w:szCs w:val="20"/>
              </w:rPr>
              <w:t>Rad sa strankama</w:t>
            </w:r>
          </w:p>
          <w:p w14:paraId="2853DEE4" w14:textId="77777777" w:rsidR="00F45A2F" w:rsidRPr="00F45A2F" w:rsidRDefault="00F45A2F" w:rsidP="00F45A2F">
            <w:pPr>
              <w:jc w:val="center"/>
              <w:rPr>
                <w:rFonts w:ascii="Calibri" w:hAnsi="Calibri" w:cs="Calibri"/>
                <w:b/>
                <w:bCs/>
                <w:color w:val="FF0000"/>
                <w:sz w:val="20"/>
                <w:szCs w:val="20"/>
              </w:rPr>
            </w:pPr>
            <w:r w:rsidRPr="00F45A2F">
              <w:rPr>
                <w:rFonts w:ascii="Calibri" w:hAnsi="Calibri" w:cs="Calibri"/>
                <w:b/>
                <w:bCs/>
                <w:color w:val="FF0000"/>
                <w:sz w:val="20"/>
                <w:szCs w:val="20"/>
              </w:rPr>
              <w:t>(od – do)</w:t>
            </w:r>
          </w:p>
        </w:tc>
        <w:tc>
          <w:tcPr>
            <w:tcW w:w="732" w:type="dxa"/>
            <w:vAlign w:val="center"/>
          </w:tcPr>
          <w:p w14:paraId="349AA7BF" w14:textId="77777777" w:rsidR="00F45A2F" w:rsidRPr="00F45A2F" w:rsidRDefault="00F45A2F" w:rsidP="00F45A2F">
            <w:pPr>
              <w:jc w:val="center"/>
              <w:rPr>
                <w:rFonts w:ascii="Calibri" w:hAnsi="Calibri" w:cs="Calibri"/>
                <w:b/>
                <w:bCs/>
                <w:color w:val="FF0000"/>
                <w:sz w:val="20"/>
                <w:szCs w:val="20"/>
              </w:rPr>
            </w:pPr>
            <w:r w:rsidRPr="00F45A2F">
              <w:rPr>
                <w:rFonts w:ascii="Calibri" w:hAnsi="Calibri" w:cs="Calibri"/>
                <w:b/>
                <w:bCs/>
                <w:color w:val="FF0000"/>
                <w:sz w:val="20"/>
                <w:szCs w:val="20"/>
              </w:rPr>
              <w:t>Broj sati</w:t>
            </w:r>
          </w:p>
          <w:p w14:paraId="2C2218D7" w14:textId="77777777" w:rsidR="00F45A2F" w:rsidRPr="00F45A2F" w:rsidRDefault="00F45A2F" w:rsidP="00F45A2F">
            <w:pPr>
              <w:jc w:val="center"/>
              <w:rPr>
                <w:rFonts w:ascii="Calibri" w:hAnsi="Calibri" w:cs="Calibri"/>
                <w:b/>
                <w:bCs/>
                <w:color w:val="FF0000"/>
                <w:sz w:val="20"/>
                <w:szCs w:val="20"/>
              </w:rPr>
            </w:pPr>
            <w:r w:rsidRPr="00F45A2F">
              <w:rPr>
                <w:rFonts w:ascii="Calibri" w:hAnsi="Calibri" w:cs="Calibri"/>
                <w:b/>
                <w:bCs/>
                <w:color w:val="FF0000"/>
                <w:sz w:val="20"/>
                <w:szCs w:val="20"/>
              </w:rPr>
              <w:t>tjedno</w:t>
            </w:r>
          </w:p>
        </w:tc>
        <w:tc>
          <w:tcPr>
            <w:tcW w:w="1276" w:type="dxa"/>
            <w:vAlign w:val="center"/>
          </w:tcPr>
          <w:p w14:paraId="331FAA67" w14:textId="77777777" w:rsidR="00F45A2F" w:rsidRPr="00F45A2F" w:rsidRDefault="00F45A2F" w:rsidP="00F45A2F">
            <w:pPr>
              <w:jc w:val="center"/>
              <w:rPr>
                <w:rFonts w:ascii="Calibri" w:hAnsi="Calibri" w:cs="Calibri"/>
                <w:b/>
                <w:bCs/>
                <w:color w:val="FF0000"/>
                <w:sz w:val="20"/>
                <w:szCs w:val="20"/>
              </w:rPr>
            </w:pPr>
            <w:r w:rsidRPr="00F45A2F">
              <w:rPr>
                <w:rFonts w:ascii="Calibri" w:hAnsi="Calibri" w:cs="Calibri"/>
                <w:b/>
                <w:bCs/>
                <w:color w:val="FF0000"/>
                <w:sz w:val="20"/>
                <w:szCs w:val="20"/>
              </w:rPr>
              <w:t>Broj sati godišnjeg</w:t>
            </w:r>
          </w:p>
          <w:p w14:paraId="60D8F108" w14:textId="77777777" w:rsidR="00F45A2F" w:rsidRPr="00F45A2F" w:rsidRDefault="00F45A2F" w:rsidP="00F45A2F">
            <w:pPr>
              <w:jc w:val="center"/>
              <w:rPr>
                <w:rFonts w:ascii="Calibri" w:hAnsi="Calibri" w:cs="Calibri"/>
                <w:b/>
                <w:bCs/>
                <w:color w:val="FF0000"/>
                <w:sz w:val="20"/>
                <w:szCs w:val="20"/>
              </w:rPr>
            </w:pPr>
            <w:r w:rsidRPr="00F45A2F">
              <w:rPr>
                <w:rFonts w:ascii="Calibri" w:hAnsi="Calibri" w:cs="Calibri"/>
                <w:b/>
                <w:bCs/>
                <w:color w:val="FF0000"/>
                <w:sz w:val="20"/>
                <w:szCs w:val="20"/>
              </w:rPr>
              <w:t>zaduženja</w:t>
            </w:r>
          </w:p>
        </w:tc>
      </w:tr>
      <w:tr w:rsidR="00F45A2F" w:rsidRPr="00F45A2F" w14:paraId="5C42331B" w14:textId="77777777" w:rsidTr="004B4FB4">
        <w:trPr>
          <w:trHeight w:val="301"/>
        </w:trPr>
        <w:tc>
          <w:tcPr>
            <w:tcW w:w="567" w:type="dxa"/>
            <w:vAlign w:val="center"/>
          </w:tcPr>
          <w:p w14:paraId="098757F7" w14:textId="77777777" w:rsidR="00F45A2F" w:rsidRPr="00F45A2F" w:rsidRDefault="00F45A2F" w:rsidP="00F45A2F">
            <w:pPr>
              <w:jc w:val="both"/>
              <w:rPr>
                <w:rFonts w:ascii="Calibri" w:hAnsi="Calibri" w:cs="Calibri"/>
                <w:b/>
                <w:bCs/>
                <w:color w:val="FF0000"/>
                <w:sz w:val="20"/>
                <w:szCs w:val="20"/>
              </w:rPr>
            </w:pPr>
            <w:r w:rsidRPr="00F45A2F">
              <w:rPr>
                <w:rFonts w:ascii="Calibri" w:hAnsi="Calibri" w:cs="Calibri"/>
                <w:b/>
                <w:bCs/>
                <w:color w:val="FF0000"/>
                <w:sz w:val="20"/>
                <w:szCs w:val="20"/>
              </w:rPr>
              <w:t>1.</w:t>
            </w:r>
          </w:p>
        </w:tc>
        <w:tc>
          <w:tcPr>
            <w:tcW w:w="1276" w:type="dxa"/>
            <w:vAlign w:val="center"/>
          </w:tcPr>
          <w:p w14:paraId="28465CFF" w14:textId="77777777" w:rsidR="00F45A2F" w:rsidRPr="00F45A2F" w:rsidRDefault="00F45A2F" w:rsidP="00F45A2F">
            <w:pPr>
              <w:jc w:val="both"/>
              <w:rPr>
                <w:rFonts w:ascii="Calibri" w:hAnsi="Calibri" w:cs="Calibri"/>
                <w:b/>
                <w:bCs/>
                <w:sz w:val="20"/>
                <w:szCs w:val="20"/>
              </w:rPr>
            </w:pPr>
            <w:r w:rsidRPr="00F45A2F">
              <w:rPr>
                <w:rFonts w:ascii="Calibri" w:hAnsi="Calibri" w:cs="Calibri"/>
                <w:b/>
                <w:bCs/>
                <w:sz w:val="20"/>
                <w:szCs w:val="20"/>
              </w:rPr>
              <w:t>LIDIJA PECKO</w:t>
            </w:r>
          </w:p>
        </w:tc>
        <w:tc>
          <w:tcPr>
            <w:tcW w:w="1418" w:type="dxa"/>
            <w:vAlign w:val="center"/>
          </w:tcPr>
          <w:p w14:paraId="2E6A7A4E"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MAGISTRA ZNANOSTI</w:t>
            </w:r>
          </w:p>
          <w:p w14:paraId="45E2C9BE"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DIPLOMIRANI UČITELJ</w:t>
            </w:r>
          </w:p>
        </w:tc>
        <w:tc>
          <w:tcPr>
            <w:tcW w:w="1275" w:type="dxa"/>
            <w:vAlign w:val="center"/>
          </w:tcPr>
          <w:p w14:paraId="28625BD6"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RAVNATELJ ŠKOLE</w:t>
            </w:r>
          </w:p>
        </w:tc>
        <w:tc>
          <w:tcPr>
            <w:tcW w:w="1725" w:type="dxa"/>
            <w:vAlign w:val="center"/>
          </w:tcPr>
          <w:p w14:paraId="6069E41A"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UTORAK, ČETVRTAK I PETAK</w:t>
            </w:r>
          </w:p>
          <w:p w14:paraId="59609E99" w14:textId="0B8F5BEF" w:rsidR="00F45A2F" w:rsidRPr="00F45A2F" w:rsidRDefault="00F45A2F" w:rsidP="00F45A2F">
            <w:pPr>
              <w:jc w:val="center"/>
              <w:rPr>
                <w:rFonts w:ascii="Calibri" w:hAnsi="Calibri" w:cs="Calibri"/>
                <w:sz w:val="20"/>
                <w:szCs w:val="20"/>
              </w:rPr>
            </w:pPr>
            <w:r w:rsidRPr="00F45A2F">
              <w:rPr>
                <w:rFonts w:ascii="Calibri" w:hAnsi="Calibri" w:cs="Calibri"/>
                <w:sz w:val="20"/>
                <w:szCs w:val="20"/>
              </w:rPr>
              <w:t>7</w:t>
            </w:r>
            <w:r w:rsidR="00AE191F">
              <w:rPr>
                <w:rFonts w:ascii="Calibri" w:hAnsi="Calibri" w:cs="Calibri"/>
                <w:sz w:val="20"/>
                <w:szCs w:val="20"/>
              </w:rPr>
              <w:t>:</w:t>
            </w:r>
            <w:r w:rsidRPr="00F45A2F">
              <w:rPr>
                <w:rFonts w:ascii="Calibri" w:hAnsi="Calibri" w:cs="Calibri"/>
                <w:sz w:val="20"/>
                <w:szCs w:val="20"/>
              </w:rPr>
              <w:t>00-15</w:t>
            </w:r>
            <w:r w:rsidR="00AE191F">
              <w:rPr>
                <w:rFonts w:ascii="Calibri" w:hAnsi="Calibri" w:cs="Calibri"/>
                <w:sz w:val="20"/>
                <w:szCs w:val="20"/>
              </w:rPr>
              <w:t>:</w:t>
            </w:r>
            <w:r w:rsidRPr="00F45A2F">
              <w:rPr>
                <w:rFonts w:ascii="Calibri" w:hAnsi="Calibri" w:cs="Calibri"/>
                <w:sz w:val="20"/>
                <w:szCs w:val="20"/>
              </w:rPr>
              <w:t>00</w:t>
            </w:r>
          </w:p>
          <w:p w14:paraId="4B2B8FDF" w14:textId="77777777" w:rsidR="00AE191F" w:rsidRDefault="00F45A2F" w:rsidP="00F45A2F">
            <w:pPr>
              <w:jc w:val="center"/>
              <w:rPr>
                <w:rFonts w:ascii="Calibri" w:hAnsi="Calibri" w:cs="Calibri"/>
                <w:sz w:val="20"/>
                <w:szCs w:val="20"/>
              </w:rPr>
            </w:pPr>
            <w:r w:rsidRPr="00F45A2F">
              <w:rPr>
                <w:rFonts w:ascii="Calibri" w:hAnsi="Calibri" w:cs="Calibri"/>
                <w:sz w:val="20"/>
                <w:szCs w:val="20"/>
              </w:rPr>
              <w:t>PONEDJELJAK</w:t>
            </w:r>
          </w:p>
          <w:p w14:paraId="6AB135A9" w14:textId="70C77250" w:rsidR="00F45A2F" w:rsidRPr="00F45A2F" w:rsidRDefault="00AE191F" w:rsidP="00F45A2F">
            <w:pPr>
              <w:jc w:val="center"/>
              <w:rPr>
                <w:rFonts w:ascii="Calibri" w:hAnsi="Calibri" w:cs="Calibri"/>
                <w:sz w:val="20"/>
                <w:szCs w:val="20"/>
              </w:rPr>
            </w:pPr>
            <w:r>
              <w:rPr>
                <w:rFonts w:ascii="Calibri" w:hAnsi="Calibri" w:cs="Calibri"/>
                <w:sz w:val="20"/>
                <w:szCs w:val="20"/>
              </w:rPr>
              <w:t>10:00 – 18:00</w:t>
            </w:r>
            <w:r w:rsidR="00F45A2F" w:rsidRPr="00F45A2F">
              <w:rPr>
                <w:rFonts w:ascii="Calibri" w:hAnsi="Calibri" w:cs="Calibri"/>
                <w:sz w:val="20"/>
                <w:szCs w:val="20"/>
              </w:rPr>
              <w:t xml:space="preserve"> ISRIJEDA</w:t>
            </w:r>
          </w:p>
          <w:p w14:paraId="2B648BAF"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11:00 – 19:00</w:t>
            </w:r>
          </w:p>
        </w:tc>
        <w:tc>
          <w:tcPr>
            <w:tcW w:w="1394" w:type="dxa"/>
          </w:tcPr>
          <w:p w14:paraId="4B4F72A5"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I. SMJENA</w:t>
            </w:r>
          </w:p>
          <w:p w14:paraId="41EDF504"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9:00-13:00</w:t>
            </w:r>
          </w:p>
          <w:p w14:paraId="60DD6275"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II. SMJENA</w:t>
            </w:r>
          </w:p>
          <w:p w14:paraId="281711B3"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14:00-18:00</w:t>
            </w:r>
          </w:p>
        </w:tc>
        <w:tc>
          <w:tcPr>
            <w:tcW w:w="732" w:type="dxa"/>
            <w:vAlign w:val="center"/>
          </w:tcPr>
          <w:p w14:paraId="180EC8C9"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40</w:t>
            </w:r>
          </w:p>
        </w:tc>
        <w:tc>
          <w:tcPr>
            <w:tcW w:w="1276" w:type="dxa"/>
            <w:vAlign w:val="center"/>
          </w:tcPr>
          <w:p w14:paraId="0A3988CF"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2100</w:t>
            </w:r>
          </w:p>
        </w:tc>
      </w:tr>
      <w:tr w:rsidR="00F45A2F" w:rsidRPr="00F45A2F" w14:paraId="587C4D0E" w14:textId="77777777" w:rsidTr="004B4FB4">
        <w:trPr>
          <w:trHeight w:val="301"/>
        </w:trPr>
        <w:tc>
          <w:tcPr>
            <w:tcW w:w="567" w:type="dxa"/>
            <w:vAlign w:val="center"/>
          </w:tcPr>
          <w:p w14:paraId="72AF7EB4" w14:textId="77777777" w:rsidR="00F45A2F" w:rsidRPr="00F45A2F" w:rsidRDefault="00F45A2F" w:rsidP="00F45A2F">
            <w:pPr>
              <w:jc w:val="both"/>
              <w:rPr>
                <w:rFonts w:ascii="Calibri" w:hAnsi="Calibri" w:cs="Calibri"/>
                <w:b/>
                <w:bCs/>
                <w:color w:val="FF0000"/>
                <w:sz w:val="20"/>
                <w:szCs w:val="20"/>
              </w:rPr>
            </w:pPr>
            <w:r w:rsidRPr="00F45A2F">
              <w:rPr>
                <w:rFonts w:ascii="Calibri" w:hAnsi="Calibri" w:cs="Calibri"/>
                <w:b/>
                <w:bCs/>
                <w:color w:val="FF0000"/>
                <w:sz w:val="20"/>
                <w:szCs w:val="20"/>
              </w:rPr>
              <w:t>2.</w:t>
            </w:r>
          </w:p>
        </w:tc>
        <w:tc>
          <w:tcPr>
            <w:tcW w:w="1276" w:type="dxa"/>
            <w:vAlign w:val="center"/>
          </w:tcPr>
          <w:p w14:paraId="519CAECF" w14:textId="77777777" w:rsidR="00F45A2F" w:rsidRPr="00F45A2F" w:rsidRDefault="00F45A2F" w:rsidP="00F45A2F">
            <w:pPr>
              <w:jc w:val="both"/>
              <w:rPr>
                <w:rFonts w:ascii="Calibri" w:hAnsi="Calibri" w:cs="Calibri"/>
                <w:b/>
                <w:bCs/>
                <w:sz w:val="20"/>
                <w:szCs w:val="20"/>
              </w:rPr>
            </w:pPr>
            <w:r w:rsidRPr="00F45A2F">
              <w:rPr>
                <w:rFonts w:ascii="Calibri" w:hAnsi="Calibri" w:cs="Calibri"/>
                <w:b/>
                <w:bCs/>
                <w:sz w:val="20"/>
                <w:szCs w:val="20"/>
              </w:rPr>
              <w:t>ZDENKA ŠUTALO</w:t>
            </w:r>
          </w:p>
          <w:p w14:paraId="02EB18F0" w14:textId="77777777" w:rsidR="00F45A2F" w:rsidRPr="00F45A2F" w:rsidRDefault="00F45A2F" w:rsidP="00F45A2F">
            <w:pPr>
              <w:jc w:val="both"/>
              <w:rPr>
                <w:rFonts w:ascii="Calibri" w:hAnsi="Calibri" w:cs="Calibri"/>
                <w:b/>
                <w:bCs/>
                <w:sz w:val="20"/>
                <w:szCs w:val="20"/>
              </w:rPr>
            </w:pPr>
          </w:p>
        </w:tc>
        <w:tc>
          <w:tcPr>
            <w:tcW w:w="1418" w:type="dxa"/>
            <w:vAlign w:val="center"/>
          </w:tcPr>
          <w:p w14:paraId="10286B95"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PROF.</w:t>
            </w:r>
          </w:p>
          <w:p w14:paraId="79B3F60A"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PEDAGOGIJE</w:t>
            </w:r>
          </w:p>
        </w:tc>
        <w:tc>
          <w:tcPr>
            <w:tcW w:w="1275" w:type="dxa"/>
            <w:vAlign w:val="center"/>
          </w:tcPr>
          <w:p w14:paraId="07F2D659"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PEDAGOG</w:t>
            </w:r>
          </w:p>
        </w:tc>
        <w:tc>
          <w:tcPr>
            <w:tcW w:w="1725" w:type="dxa"/>
            <w:vAlign w:val="center"/>
          </w:tcPr>
          <w:p w14:paraId="0A15B96D"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PONEDJELJAK- UTORAK</w:t>
            </w:r>
          </w:p>
          <w:p w14:paraId="7E773AB3"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12,30 -18,30</w:t>
            </w:r>
          </w:p>
          <w:p w14:paraId="2F767590" w14:textId="77777777" w:rsidR="00F00E10" w:rsidRDefault="00F45A2F" w:rsidP="00F45A2F">
            <w:pPr>
              <w:jc w:val="center"/>
              <w:rPr>
                <w:rFonts w:ascii="Calibri" w:hAnsi="Calibri" w:cs="Calibri"/>
                <w:sz w:val="20"/>
                <w:szCs w:val="20"/>
              </w:rPr>
            </w:pPr>
            <w:r w:rsidRPr="00F45A2F">
              <w:rPr>
                <w:rFonts w:ascii="Calibri" w:hAnsi="Calibri" w:cs="Calibri"/>
                <w:sz w:val="20"/>
                <w:szCs w:val="20"/>
              </w:rPr>
              <w:t>SRIJEDA,</w:t>
            </w:r>
          </w:p>
          <w:p w14:paraId="3F13D665" w14:textId="6FA1DBB4" w:rsidR="00F45A2F" w:rsidRPr="00F45A2F" w:rsidRDefault="00F45A2F" w:rsidP="00F45A2F">
            <w:pPr>
              <w:jc w:val="center"/>
              <w:rPr>
                <w:rFonts w:ascii="Calibri" w:hAnsi="Calibri" w:cs="Calibri"/>
                <w:sz w:val="20"/>
                <w:szCs w:val="20"/>
              </w:rPr>
            </w:pPr>
            <w:r w:rsidRPr="00F45A2F">
              <w:rPr>
                <w:rFonts w:ascii="Calibri" w:hAnsi="Calibri" w:cs="Calibri"/>
                <w:sz w:val="20"/>
                <w:szCs w:val="20"/>
              </w:rPr>
              <w:t>ČETVRTAK,</w:t>
            </w:r>
          </w:p>
          <w:p w14:paraId="7714B3C9"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PETAK</w:t>
            </w:r>
          </w:p>
          <w:p w14:paraId="704210B7"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8,00-14,00</w:t>
            </w:r>
          </w:p>
        </w:tc>
        <w:tc>
          <w:tcPr>
            <w:tcW w:w="1394" w:type="dxa"/>
          </w:tcPr>
          <w:p w14:paraId="31882F7F"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I.smjena</w:t>
            </w:r>
          </w:p>
          <w:p w14:paraId="5092EE15" w14:textId="13736014" w:rsidR="00F45A2F" w:rsidRPr="00F45A2F" w:rsidRDefault="00F45A2F" w:rsidP="00F45A2F">
            <w:pPr>
              <w:jc w:val="center"/>
              <w:rPr>
                <w:rFonts w:ascii="Calibri" w:hAnsi="Calibri" w:cs="Calibri"/>
                <w:sz w:val="20"/>
                <w:szCs w:val="20"/>
              </w:rPr>
            </w:pPr>
            <w:r w:rsidRPr="00F45A2F">
              <w:rPr>
                <w:rFonts w:ascii="Calibri" w:hAnsi="Calibri" w:cs="Calibri"/>
                <w:sz w:val="20"/>
                <w:szCs w:val="20"/>
              </w:rPr>
              <w:t>10,00 -11,00</w:t>
            </w:r>
          </w:p>
          <w:p w14:paraId="2FC47864" w14:textId="4C398C26" w:rsidR="00F45A2F" w:rsidRPr="00F45A2F" w:rsidRDefault="00F45A2F" w:rsidP="00F45A2F">
            <w:pPr>
              <w:jc w:val="center"/>
              <w:rPr>
                <w:rFonts w:ascii="Calibri" w:hAnsi="Calibri" w:cs="Calibri"/>
                <w:sz w:val="20"/>
                <w:szCs w:val="20"/>
              </w:rPr>
            </w:pPr>
            <w:r w:rsidRPr="00F45A2F">
              <w:rPr>
                <w:rFonts w:ascii="Calibri" w:hAnsi="Calibri" w:cs="Calibri"/>
                <w:sz w:val="20"/>
                <w:szCs w:val="20"/>
              </w:rPr>
              <w:t>II.smjena</w:t>
            </w:r>
          </w:p>
          <w:p w14:paraId="1F4B6939"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15,30-16,30</w:t>
            </w:r>
          </w:p>
        </w:tc>
        <w:tc>
          <w:tcPr>
            <w:tcW w:w="732" w:type="dxa"/>
            <w:vAlign w:val="center"/>
          </w:tcPr>
          <w:p w14:paraId="2B1081D4"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40</w:t>
            </w:r>
          </w:p>
        </w:tc>
        <w:tc>
          <w:tcPr>
            <w:tcW w:w="1276" w:type="dxa"/>
            <w:vAlign w:val="center"/>
          </w:tcPr>
          <w:p w14:paraId="33517EDA"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2080</w:t>
            </w:r>
          </w:p>
        </w:tc>
      </w:tr>
      <w:tr w:rsidR="00F45A2F" w:rsidRPr="00F45A2F" w14:paraId="5033AB43" w14:textId="77777777" w:rsidTr="004B4FB4">
        <w:trPr>
          <w:trHeight w:val="301"/>
        </w:trPr>
        <w:tc>
          <w:tcPr>
            <w:tcW w:w="567" w:type="dxa"/>
            <w:vAlign w:val="center"/>
          </w:tcPr>
          <w:p w14:paraId="33A50673" w14:textId="77777777" w:rsidR="00F45A2F" w:rsidRPr="00F45A2F" w:rsidRDefault="00F45A2F" w:rsidP="00F45A2F">
            <w:pPr>
              <w:jc w:val="both"/>
              <w:rPr>
                <w:rFonts w:ascii="Calibri" w:hAnsi="Calibri" w:cs="Calibri"/>
                <w:b/>
                <w:bCs/>
                <w:color w:val="FF0000"/>
                <w:sz w:val="20"/>
                <w:szCs w:val="20"/>
              </w:rPr>
            </w:pPr>
            <w:r w:rsidRPr="00F45A2F">
              <w:rPr>
                <w:rFonts w:ascii="Calibri" w:hAnsi="Calibri" w:cs="Calibri"/>
                <w:b/>
                <w:bCs/>
                <w:color w:val="FF0000"/>
                <w:sz w:val="20"/>
                <w:szCs w:val="20"/>
              </w:rPr>
              <w:t>3.</w:t>
            </w:r>
          </w:p>
        </w:tc>
        <w:tc>
          <w:tcPr>
            <w:tcW w:w="1276" w:type="dxa"/>
            <w:vAlign w:val="center"/>
          </w:tcPr>
          <w:p w14:paraId="5CF546FD" w14:textId="77777777" w:rsidR="00F45A2F" w:rsidRPr="00F45A2F" w:rsidRDefault="00F45A2F" w:rsidP="00F45A2F">
            <w:pPr>
              <w:jc w:val="both"/>
              <w:rPr>
                <w:rFonts w:ascii="Calibri" w:hAnsi="Calibri" w:cs="Calibri"/>
                <w:b/>
                <w:bCs/>
                <w:sz w:val="20"/>
                <w:szCs w:val="20"/>
              </w:rPr>
            </w:pPr>
            <w:r w:rsidRPr="00F45A2F">
              <w:rPr>
                <w:rFonts w:ascii="Calibri" w:hAnsi="Calibri" w:cs="Calibri"/>
                <w:b/>
                <w:bCs/>
                <w:sz w:val="20"/>
                <w:szCs w:val="20"/>
              </w:rPr>
              <w:t>VLATKA MEDUNIĆ</w:t>
            </w:r>
          </w:p>
        </w:tc>
        <w:tc>
          <w:tcPr>
            <w:tcW w:w="1418" w:type="dxa"/>
            <w:vAlign w:val="center"/>
          </w:tcPr>
          <w:p w14:paraId="48B13040" w14:textId="56C26013" w:rsidR="00F45A2F" w:rsidRPr="00F45A2F" w:rsidRDefault="00F45A2F" w:rsidP="00F45A2F">
            <w:pPr>
              <w:jc w:val="center"/>
              <w:rPr>
                <w:rFonts w:ascii="Calibri" w:hAnsi="Calibri" w:cs="Calibri"/>
                <w:sz w:val="20"/>
                <w:szCs w:val="20"/>
              </w:rPr>
            </w:pPr>
            <w:r w:rsidRPr="00F45A2F">
              <w:rPr>
                <w:rFonts w:ascii="Calibri" w:hAnsi="Calibri" w:cs="Calibri"/>
                <w:sz w:val="20"/>
                <w:szCs w:val="20"/>
              </w:rPr>
              <w:t>PROF. SOC. PEDAGOG</w:t>
            </w:r>
          </w:p>
        </w:tc>
        <w:tc>
          <w:tcPr>
            <w:tcW w:w="1275" w:type="dxa"/>
            <w:vAlign w:val="center"/>
          </w:tcPr>
          <w:p w14:paraId="5094E702" w14:textId="79ECA3AC" w:rsidR="00F45A2F" w:rsidRPr="00F45A2F" w:rsidRDefault="00F45A2F" w:rsidP="00F45A2F">
            <w:pPr>
              <w:jc w:val="center"/>
              <w:rPr>
                <w:rFonts w:ascii="Calibri" w:hAnsi="Calibri" w:cs="Calibri"/>
                <w:sz w:val="20"/>
                <w:szCs w:val="20"/>
              </w:rPr>
            </w:pPr>
            <w:r w:rsidRPr="00F45A2F">
              <w:rPr>
                <w:rFonts w:ascii="Calibri" w:hAnsi="Calibri" w:cs="Calibri"/>
                <w:sz w:val="20"/>
                <w:szCs w:val="20"/>
              </w:rPr>
              <w:t>SOCIJALNI PEDAGOG</w:t>
            </w:r>
          </w:p>
        </w:tc>
        <w:tc>
          <w:tcPr>
            <w:tcW w:w="1725" w:type="dxa"/>
            <w:vAlign w:val="center"/>
          </w:tcPr>
          <w:p w14:paraId="7B6F16CF"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PONEDJELJAK, UTORAK, PETAK</w:t>
            </w:r>
          </w:p>
          <w:p w14:paraId="6FCAF04B"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8,00-14,00</w:t>
            </w:r>
          </w:p>
          <w:p w14:paraId="57715911"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SRIJEDA ČETVRTAK</w:t>
            </w:r>
          </w:p>
          <w:p w14:paraId="3272C9B4"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12,00-18,00</w:t>
            </w:r>
          </w:p>
        </w:tc>
        <w:tc>
          <w:tcPr>
            <w:tcW w:w="1394" w:type="dxa"/>
          </w:tcPr>
          <w:p w14:paraId="78B0C0C6" w14:textId="77777777" w:rsidR="00F45A2F" w:rsidRPr="00F45A2F" w:rsidRDefault="00F45A2F" w:rsidP="00F45A2F">
            <w:pPr>
              <w:jc w:val="center"/>
              <w:rPr>
                <w:rFonts w:ascii="Calibri" w:hAnsi="Calibri" w:cs="Calibri"/>
                <w:sz w:val="20"/>
                <w:szCs w:val="20"/>
              </w:rPr>
            </w:pPr>
          </w:p>
          <w:p w14:paraId="2FE06996"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13,00-14,00</w:t>
            </w:r>
          </w:p>
        </w:tc>
        <w:tc>
          <w:tcPr>
            <w:tcW w:w="732" w:type="dxa"/>
            <w:vAlign w:val="center"/>
          </w:tcPr>
          <w:p w14:paraId="4F3F6A7F"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40</w:t>
            </w:r>
          </w:p>
        </w:tc>
        <w:tc>
          <w:tcPr>
            <w:tcW w:w="1276" w:type="dxa"/>
            <w:vAlign w:val="center"/>
          </w:tcPr>
          <w:p w14:paraId="4EE55D28"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2080</w:t>
            </w:r>
          </w:p>
        </w:tc>
      </w:tr>
      <w:tr w:rsidR="00F45A2F" w:rsidRPr="00F45A2F" w14:paraId="2DF51E0F" w14:textId="77777777" w:rsidTr="004B4FB4">
        <w:trPr>
          <w:trHeight w:val="1040"/>
        </w:trPr>
        <w:tc>
          <w:tcPr>
            <w:tcW w:w="567" w:type="dxa"/>
            <w:vAlign w:val="center"/>
          </w:tcPr>
          <w:p w14:paraId="693DFA1C" w14:textId="77777777" w:rsidR="00F45A2F" w:rsidRPr="00F45A2F" w:rsidRDefault="00F45A2F" w:rsidP="00F45A2F">
            <w:pPr>
              <w:jc w:val="both"/>
              <w:rPr>
                <w:rFonts w:ascii="Calibri" w:hAnsi="Calibri" w:cs="Calibri"/>
                <w:b/>
                <w:bCs/>
                <w:color w:val="FF0000"/>
                <w:sz w:val="20"/>
                <w:szCs w:val="20"/>
              </w:rPr>
            </w:pPr>
            <w:r w:rsidRPr="00F45A2F">
              <w:rPr>
                <w:rFonts w:ascii="Calibri" w:hAnsi="Calibri" w:cs="Calibri"/>
                <w:b/>
                <w:bCs/>
                <w:color w:val="FF0000"/>
                <w:sz w:val="20"/>
                <w:szCs w:val="20"/>
              </w:rPr>
              <w:t>4.</w:t>
            </w:r>
          </w:p>
        </w:tc>
        <w:tc>
          <w:tcPr>
            <w:tcW w:w="1276" w:type="dxa"/>
            <w:vAlign w:val="center"/>
          </w:tcPr>
          <w:p w14:paraId="09B0FD09" w14:textId="77777777" w:rsidR="00F45A2F" w:rsidRPr="00F45A2F" w:rsidRDefault="00F45A2F" w:rsidP="00F45A2F">
            <w:pPr>
              <w:jc w:val="both"/>
              <w:rPr>
                <w:rFonts w:ascii="Calibri" w:hAnsi="Calibri" w:cs="Calibri"/>
                <w:b/>
                <w:bCs/>
                <w:sz w:val="20"/>
                <w:szCs w:val="20"/>
              </w:rPr>
            </w:pPr>
            <w:r w:rsidRPr="00F45A2F">
              <w:rPr>
                <w:rFonts w:ascii="Calibri" w:hAnsi="Calibri" w:cs="Calibri"/>
                <w:b/>
                <w:bCs/>
                <w:sz w:val="20"/>
                <w:szCs w:val="20"/>
              </w:rPr>
              <w:t xml:space="preserve">MIRNA KOVAČEVIĆ </w:t>
            </w:r>
          </w:p>
        </w:tc>
        <w:tc>
          <w:tcPr>
            <w:tcW w:w="1418" w:type="dxa"/>
            <w:vAlign w:val="center"/>
          </w:tcPr>
          <w:p w14:paraId="65E7F538"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MAG. INFORMATOL.</w:t>
            </w:r>
          </w:p>
        </w:tc>
        <w:tc>
          <w:tcPr>
            <w:tcW w:w="1275" w:type="dxa"/>
            <w:vAlign w:val="center"/>
          </w:tcPr>
          <w:p w14:paraId="0EB752F8" w14:textId="064FF779" w:rsidR="00F45A2F" w:rsidRPr="00F45A2F" w:rsidRDefault="00F45A2F" w:rsidP="00F45A2F">
            <w:pPr>
              <w:jc w:val="center"/>
              <w:rPr>
                <w:rFonts w:ascii="Calibri" w:hAnsi="Calibri" w:cs="Calibri"/>
                <w:sz w:val="20"/>
                <w:szCs w:val="20"/>
              </w:rPr>
            </w:pPr>
            <w:r w:rsidRPr="00F45A2F">
              <w:rPr>
                <w:rFonts w:ascii="Calibri" w:hAnsi="Calibri" w:cs="Calibri"/>
                <w:sz w:val="20"/>
                <w:szCs w:val="20"/>
              </w:rPr>
              <w:t>ŠKOLSKI KNJIŽNIČAR</w:t>
            </w:r>
          </w:p>
        </w:tc>
        <w:tc>
          <w:tcPr>
            <w:tcW w:w="1725" w:type="dxa"/>
            <w:vAlign w:val="center"/>
          </w:tcPr>
          <w:p w14:paraId="29F69D9B"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PONEDJELJAK,</w:t>
            </w:r>
          </w:p>
          <w:p w14:paraId="75090EE9"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ČETVRTAK</w:t>
            </w:r>
          </w:p>
          <w:p w14:paraId="778DE50C"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PETAK</w:t>
            </w:r>
          </w:p>
          <w:p w14:paraId="1998E67D"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8,00-14,00</w:t>
            </w:r>
          </w:p>
          <w:p w14:paraId="19CEF6E5"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UTORAK,SRIJEDA</w:t>
            </w:r>
          </w:p>
          <w:p w14:paraId="33E26C7C"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11,30-17,30</w:t>
            </w:r>
          </w:p>
        </w:tc>
        <w:tc>
          <w:tcPr>
            <w:tcW w:w="1394" w:type="dxa"/>
          </w:tcPr>
          <w:p w14:paraId="10689ADB" w14:textId="77777777" w:rsidR="00F45A2F" w:rsidRPr="00F45A2F" w:rsidRDefault="00F45A2F" w:rsidP="00F45A2F">
            <w:pPr>
              <w:jc w:val="center"/>
              <w:rPr>
                <w:rFonts w:ascii="Calibri" w:hAnsi="Calibri" w:cs="Calibri"/>
                <w:sz w:val="20"/>
                <w:szCs w:val="20"/>
                <w:vertAlign w:val="superscript"/>
              </w:rPr>
            </w:pPr>
          </w:p>
          <w:p w14:paraId="180973D1"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13,00-14,00</w:t>
            </w:r>
          </w:p>
        </w:tc>
        <w:tc>
          <w:tcPr>
            <w:tcW w:w="732" w:type="dxa"/>
            <w:vAlign w:val="center"/>
          </w:tcPr>
          <w:p w14:paraId="3DACCB81"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40</w:t>
            </w:r>
          </w:p>
        </w:tc>
        <w:tc>
          <w:tcPr>
            <w:tcW w:w="1276" w:type="dxa"/>
            <w:vAlign w:val="center"/>
          </w:tcPr>
          <w:p w14:paraId="2907DEA5"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2080</w:t>
            </w:r>
          </w:p>
        </w:tc>
      </w:tr>
      <w:tr w:rsidR="00F45A2F" w:rsidRPr="00F45A2F" w14:paraId="3C4C5C69" w14:textId="77777777" w:rsidTr="004B4FB4">
        <w:trPr>
          <w:trHeight w:val="1040"/>
        </w:trPr>
        <w:tc>
          <w:tcPr>
            <w:tcW w:w="567" w:type="dxa"/>
            <w:vAlign w:val="center"/>
          </w:tcPr>
          <w:p w14:paraId="2F8EEF2E" w14:textId="77777777" w:rsidR="00F45A2F" w:rsidRPr="00F45A2F" w:rsidRDefault="00F45A2F" w:rsidP="00F45A2F">
            <w:pPr>
              <w:jc w:val="both"/>
              <w:rPr>
                <w:rFonts w:ascii="Calibri" w:hAnsi="Calibri" w:cs="Calibri"/>
                <w:b/>
                <w:bCs/>
                <w:color w:val="FF0000"/>
                <w:sz w:val="20"/>
                <w:szCs w:val="20"/>
              </w:rPr>
            </w:pPr>
            <w:r w:rsidRPr="00F45A2F">
              <w:rPr>
                <w:rFonts w:ascii="Calibri" w:hAnsi="Calibri" w:cs="Calibri"/>
                <w:b/>
                <w:bCs/>
                <w:color w:val="FF0000"/>
                <w:sz w:val="20"/>
                <w:szCs w:val="20"/>
              </w:rPr>
              <w:t xml:space="preserve">5. </w:t>
            </w:r>
          </w:p>
        </w:tc>
        <w:tc>
          <w:tcPr>
            <w:tcW w:w="1276" w:type="dxa"/>
            <w:vAlign w:val="center"/>
          </w:tcPr>
          <w:p w14:paraId="197A875D" w14:textId="77777777" w:rsidR="00F45A2F" w:rsidRPr="00F45A2F" w:rsidRDefault="00F45A2F" w:rsidP="00F45A2F">
            <w:pPr>
              <w:jc w:val="both"/>
              <w:rPr>
                <w:rFonts w:ascii="Calibri" w:hAnsi="Calibri" w:cs="Calibri"/>
                <w:b/>
                <w:bCs/>
                <w:sz w:val="20"/>
                <w:szCs w:val="20"/>
              </w:rPr>
            </w:pPr>
            <w:r w:rsidRPr="00F45A2F">
              <w:rPr>
                <w:rFonts w:ascii="Calibri" w:hAnsi="Calibri" w:cs="Calibri"/>
                <w:b/>
                <w:bCs/>
                <w:sz w:val="20"/>
                <w:szCs w:val="20"/>
              </w:rPr>
              <w:t>IVANA LUKIĆ</w:t>
            </w:r>
          </w:p>
        </w:tc>
        <w:tc>
          <w:tcPr>
            <w:tcW w:w="1418" w:type="dxa"/>
            <w:vAlign w:val="center"/>
          </w:tcPr>
          <w:p w14:paraId="0CA7B17C"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MAG. PSIHOLOGIJE</w:t>
            </w:r>
          </w:p>
        </w:tc>
        <w:tc>
          <w:tcPr>
            <w:tcW w:w="1275" w:type="dxa"/>
            <w:vAlign w:val="center"/>
          </w:tcPr>
          <w:p w14:paraId="1850AC74" w14:textId="44D58558" w:rsidR="00F45A2F" w:rsidRPr="00F45A2F" w:rsidRDefault="00F45A2F" w:rsidP="00F45A2F">
            <w:pPr>
              <w:jc w:val="center"/>
              <w:rPr>
                <w:rFonts w:ascii="Calibri" w:hAnsi="Calibri" w:cs="Calibri"/>
                <w:sz w:val="20"/>
                <w:szCs w:val="20"/>
              </w:rPr>
            </w:pPr>
            <w:r w:rsidRPr="00F45A2F">
              <w:rPr>
                <w:rFonts w:ascii="Calibri" w:hAnsi="Calibri" w:cs="Calibri"/>
                <w:sz w:val="20"/>
                <w:szCs w:val="20"/>
              </w:rPr>
              <w:t>ŠKOLSKI PSIHOLOG</w:t>
            </w:r>
          </w:p>
        </w:tc>
        <w:tc>
          <w:tcPr>
            <w:tcW w:w="1725" w:type="dxa"/>
            <w:vAlign w:val="center"/>
          </w:tcPr>
          <w:p w14:paraId="69F49FC7"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PONEDJELJAK</w:t>
            </w:r>
          </w:p>
          <w:p w14:paraId="68A273A0"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UTORAK, SRIJEDA</w:t>
            </w:r>
          </w:p>
          <w:p w14:paraId="3B3AB544"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8,00-14,00</w:t>
            </w:r>
          </w:p>
          <w:p w14:paraId="5648BA02"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ČETVRTAK</w:t>
            </w:r>
          </w:p>
          <w:p w14:paraId="3F14C36E"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13,00-19,00</w:t>
            </w:r>
          </w:p>
          <w:p w14:paraId="1A9A3199"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PETAK</w:t>
            </w:r>
          </w:p>
          <w:p w14:paraId="286D7DDF"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11:30 – 17:30</w:t>
            </w:r>
          </w:p>
        </w:tc>
        <w:tc>
          <w:tcPr>
            <w:tcW w:w="1394" w:type="dxa"/>
          </w:tcPr>
          <w:p w14:paraId="0B828BD6" w14:textId="77777777" w:rsidR="00F45A2F" w:rsidRPr="00F45A2F" w:rsidRDefault="00F45A2F" w:rsidP="00F45A2F">
            <w:pPr>
              <w:jc w:val="center"/>
              <w:rPr>
                <w:rFonts w:ascii="Calibri" w:hAnsi="Calibri" w:cs="Calibri"/>
                <w:sz w:val="20"/>
                <w:szCs w:val="20"/>
                <w:vertAlign w:val="superscript"/>
              </w:rPr>
            </w:pPr>
          </w:p>
          <w:p w14:paraId="2A3B5095" w14:textId="77777777" w:rsidR="00F45A2F" w:rsidRPr="00F45A2F" w:rsidRDefault="00F45A2F" w:rsidP="00F45A2F">
            <w:pPr>
              <w:jc w:val="center"/>
              <w:rPr>
                <w:rFonts w:ascii="Calibri" w:hAnsi="Calibri" w:cs="Calibri"/>
                <w:sz w:val="20"/>
                <w:szCs w:val="20"/>
              </w:rPr>
            </w:pPr>
          </w:p>
          <w:p w14:paraId="408F34AD"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12,00-13,00</w:t>
            </w:r>
          </w:p>
          <w:p w14:paraId="50E4B4CD" w14:textId="77777777" w:rsidR="00F45A2F" w:rsidRPr="00F45A2F" w:rsidRDefault="00F45A2F" w:rsidP="00F45A2F">
            <w:pPr>
              <w:jc w:val="center"/>
              <w:rPr>
                <w:rFonts w:ascii="Calibri" w:hAnsi="Calibri" w:cs="Calibri"/>
                <w:sz w:val="20"/>
                <w:szCs w:val="20"/>
                <w:vertAlign w:val="superscript"/>
              </w:rPr>
            </w:pPr>
          </w:p>
        </w:tc>
        <w:tc>
          <w:tcPr>
            <w:tcW w:w="732" w:type="dxa"/>
            <w:vAlign w:val="center"/>
          </w:tcPr>
          <w:p w14:paraId="70F90226"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40</w:t>
            </w:r>
          </w:p>
        </w:tc>
        <w:tc>
          <w:tcPr>
            <w:tcW w:w="1276" w:type="dxa"/>
            <w:vAlign w:val="center"/>
          </w:tcPr>
          <w:p w14:paraId="1BD4584E" w14:textId="77777777" w:rsidR="00F45A2F" w:rsidRPr="00F45A2F" w:rsidRDefault="00F45A2F" w:rsidP="00F45A2F">
            <w:pPr>
              <w:jc w:val="center"/>
              <w:rPr>
                <w:rFonts w:ascii="Calibri" w:hAnsi="Calibri" w:cs="Calibri"/>
                <w:sz w:val="20"/>
                <w:szCs w:val="20"/>
              </w:rPr>
            </w:pPr>
            <w:r w:rsidRPr="00F45A2F">
              <w:rPr>
                <w:rFonts w:ascii="Calibri" w:hAnsi="Calibri" w:cs="Calibri"/>
                <w:sz w:val="20"/>
                <w:szCs w:val="20"/>
              </w:rPr>
              <w:t>2080</w:t>
            </w:r>
          </w:p>
        </w:tc>
      </w:tr>
    </w:tbl>
    <w:p w14:paraId="3BC17629" w14:textId="77777777" w:rsidR="008D285A" w:rsidRPr="00341B65" w:rsidRDefault="008D285A" w:rsidP="00F45A2F">
      <w:pPr>
        <w:jc w:val="both"/>
        <w:rPr>
          <w:rFonts w:ascii="Calibri" w:hAnsi="Calibri" w:cs="Calibri"/>
          <w:b/>
          <w:bCs/>
          <w:sz w:val="20"/>
          <w:szCs w:val="20"/>
        </w:rPr>
      </w:pPr>
    </w:p>
    <w:p w14:paraId="07DECE80" w14:textId="77777777" w:rsidR="008D285A" w:rsidRDefault="008D285A" w:rsidP="009738DC">
      <w:pPr>
        <w:jc w:val="both"/>
        <w:rPr>
          <w:rFonts w:ascii="Calibri" w:hAnsi="Calibri"/>
          <w:b/>
          <w:bCs/>
        </w:rPr>
      </w:pPr>
    </w:p>
    <w:p w14:paraId="09A4C28B" w14:textId="77777777" w:rsidR="008D285A" w:rsidRDefault="008D285A" w:rsidP="009738DC">
      <w:pPr>
        <w:jc w:val="both"/>
        <w:rPr>
          <w:rFonts w:ascii="Calibri" w:hAnsi="Calibri"/>
          <w:b/>
          <w:bCs/>
        </w:rPr>
      </w:pPr>
    </w:p>
    <w:p w14:paraId="10C81143" w14:textId="77777777" w:rsidR="008D285A" w:rsidRDefault="008D285A" w:rsidP="009738DC">
      <w:pPr>
        <w:jc w:val="both"/>
        <w:rPr>
          <w:rFonts w:ascii="Calibri" w:hAnsi="Calibri"/>
          <w:b/>
          <w:bCs/>
        </w:rPr>
      </w:pPr>
    </w:p>
    <w:p w14:paraId="664AE4BF" w14:textId="77777777" w:rsidR="008D285A" w:rsidRDefault="008D285A" w:rsidP="009738DC">
      <w:pPr>
        <w:jc w:val="both"/>
        <w:rPr>
          <w:rFonts w:ascii="Calibri" w:hAnsi="Calibri"/>
          <w:b/>
          <w:bCs/>
        </w:rPr>
      </w:pPr>
    </w:p>
    <w:p w14:paraId="62365012" w14:textId="77777777" w:rsidR="00C036BB" w:rsidRDefault="00C036BB" w:rsidP="009738DC">
      <w:pPr>
        <w:jc w:val="both"/>
        <w:rPr>
          <w:rFonts w:ascii="Calibri" w:hAnsi="Calibri"/>
          <w:b/>
          <w:bCs/>
        </w:rPr>
      </w:pPr>
    </w:p>
    <w:p w14:paraId="58AAB6D4" w14:textId="77777777" w:rsidR="0037100B" w:rsidRDefault="0037100B">
      <w:pPr>
        <w:rPr>
          <w:rFonts w:ascii="Cambria" w:hAnsi="Cambria"/>
          <w:b/>
          <w:bCs/>
          <w:sz w:val="26"/>
          <w:szCs w:val="26"/>
        </w:rPr>
      </w:pPr>
      <w:r>
        <w:br w:type="page"/>
      </w:r>
    </w:p>
    <w:p w14:paraId="2834B943" w14:textId="77777777" w:rsidR="008D285A" w:rsidRPr="000620CD" w:rsidRDefault="008D285A" w:rsidP="00AB3956">
      <w:pPr>
        <w:pStyle w:val="Naslov3"/>
        <w:spacing w:before="0"/>
        <w:rPr>
          <w:color w:val="FF0000"/>
        </w:rPr>
      </w:pPr>
      <w:bookmarkStart w:id="18" w:name="_Toc115120386"/>
      <w:r w:rsidRPr="000620CD">
        <w:rPr>
          <w:color w:val="FF0000"/>
        </w:rPr>
        <w:lastRenderedPageBreak/>
        <w:t>2.3.4. Tjedna i godišnja zaduženja ostalih radnika škole</w:t>
      </w:r>
      <w:bookmarkEnd w:id="18"/>
    </w:p>
    <w:p w14:paraId="09B3F571" w14:textId="77777777" w:rsidR="008D285A" w:rsidRPr="002453C4" w:rsidRDefault="008D285A" w:rsidP="00BE2A70">
      <w:pPr>
        <w:jc w:val="both"/>
        <w:rPr>
          <w:rFonts w:ascii="Calibri" w:hAnsi="Calibri"/>
          <w:b/>
          <w:bCs/>
          <w:color w:val="FF0000"/>
        </w:rPr>
      </w:pPr>
    </w:p>
    <w:tbl>
      <w:tblPr>
        <w:tblW w:w="100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0"/>
        <w:gridCol w:w="1407"/>
        <w:gridCol w:w="1984"/>
        <w:gridCol w:w="1418"/>
        <w:gridCol w:w="1559"/>
        <w:gridCol w:w="1583"/>
        <w:gridCol w:w="1417"/>
      </w:tblGrid>
      <w:tr w:rsidR="00C036BB" w:rsidRPr="002B7093" w14:paraId="05B48D54" w14:textId="77777777" w:rsidTr="000E3701">
        <w:tc>
          <w:tcPr>
            <w:tcW w:w="720" w:type="dxa"/>
            <w:vAlign w:val="center"/>
          </w:tcPr>
          <w:p w14:paraId="57DBA912" w14:textId="77777777" w:rsidR="008D285A" w:rsidRPr="002B7093" w:rsidRDefault="008D285A" w:rsidP="00BE2A70">
            <w:pPr>
              <w:pStyle w:val="Tijeloteksta3"/>
              <w:ind w:left="-108" w:right="-108"/>
              <w:jc w:val="center"/>
              <w:rPr>
                <w:rFonts w:ascii="Calibri" w:hAnsi="Calibri"/>
                <w:color w:val="FF0000"/>
                <w:lang w:eastAsia="hr-HR"/>
              </w:rPr>
            </w:pPr>
            <w:r w:rsidRPr="002B7093">
              <w:rPr>
                <w:rFonts w:ascii="Calibri" w:hAnsi="Calibri"/>
                <w:color w:val="FF0000"/>
                <w:lang w:eastAsia="hr-HR"/>
              </w:rPr>
              <w:t>Red.</w:t>
            </w:r>
          </w:p>
          <w:p w14:paraId="20F1FA26" w14:textId="77777777" w:rsidR="008D285A" w:rsidRPr="002B7093" w:rsidRDefault="008D285A" w:rsidP="00BE2A70">
            <w:pPr>
              <w:pStyle w:val="Tijeloteksta3"/>
              <w:ind w:left="-108" w:right="-108"/>
              <w:jc w:val="center"/>
              <w:rPr>
                <w:rFonts w:ascii="Calibri" w:hAnsi="Calibri"/>
                <w:color w:val="FF0000"/>
                <w:lang w:eastAsia="hr-HR"/>
              </w:rPr>
            </w:pPr>
            <w:r w:rsidRPr="002B7093">
              <w:rPr>
                <w:rFonts w:ascii="Calibri" w:hAnsi="Calibri"/>
                <w:color w:val="FF0000"/>
                <w:lang w:eastAsia="hr-HR"/>
              </w:rPr>
              <w:t>broj</w:t>
            </w:r>
          </w:p>
        </w:tc>
        <w:tc>
          <w:tcPr>
            <w:tcW w:w="1407" w:type="dxa"/>
            <w:vAlign w:val="center"/>
          </w:tcPr>
          <w:p w14:paraId="7E1638C7" w14:textId="77777777" w:rsidR="008D285A" w:rsidRPr="002B7093" w:rsidRDefault="008D285A" w:rsidP="00BE2A70">
            <w:pPr>
              <w:pStyle w:val="Tijeloteksta3"/>
              <w:jc w:val="center"/>
              <w:rPr>
                <w:rFonts w:ascii="Calibri" w:hAnsi="Calibri"/>
                <w:color w:val="FF0000"/>
                <w:sz w:val="22"/>
                <w:szCs w:val="22"/>
                <w:lang w:eastAsia="hr-HR"/>
              </w:rPr>
            </w:pPr>
            <w:r w:rsidRPr="002B7093">
              <w:rPr>
                <w:rFonts w:ascii="Calibri" w:hAnsi="Calibri"/>
                <w:color w:val="FF0000"/>
                <w:sz w:val="22"/>
                <w:szCs w:val="22"/>
                <w:lang w:eastAsia="hr-HR"/>
              </w:rPr>
              <w:t>Ime i prezime</w:t>
            </w:r>
          </w:p>
          <w:p w14:paraId="358D143E" w14:textId="77777777" w:rsidR="008D285A" w:rsidRPr="002B7093" w:rsidRDefault="008D285A" w:rsidP="00BE2A70">
            <w:pPr>
              <w:pStyle w:val="Tijeloteksta3"/>
              <w:jc w:val="center"/>
              <w:rPr>
                <w:rFonts w:ascii="Calibri" w:hAnsi="Calibri"/>
                <w:color w:val="FF0000"/>
                <w:sz w:val="22"/>
                <w:szCs w:val="22"/>
                <w:lang w:eastAsia="hr-HR"/>
              </w:rPr>
            </w:pPr>
            <w:r w:rsidRPr="002B7093">
              <w:rPr>
                <w:rFonts w:ascii="Calibri" w:hAnsi="Calibri"/>
                <w:color w:val="FF0000"/>
                <w:sz w:val="22"/>
                <w:szCs w:val="22"/>
                <w:lang w:eastAsia="hr-HR"/>
              </w:rPr>
              <w:t>radnika</w:t>
            </w:r>
          </w:p>
        </w:tc>
        <w:tc>
          <w:tcPr>
            <w:tcW w:w="1984" w:type="dxa"/>
            <w:vAlign w:val="center"/>
          </w:tcPr>
          <w:p w14:paraId="004E625F" w14:textId="77777777" w:rsidR="008D285A" w:rsidRPr="002B7093" w:rsidRDefault="008D285A" w:rsidP="00BE2A70">
            <w:pPr>
              <w:pStyle w:val="Tijeloteksta3"/>
              <w:jc w:val="center"/>
              <w:rPr>
                <w:rFonts w:ascii="Calibri" w:hAnsi="Calibri"/>
                <w:color w:val="FF0000"/>
                <w:sz w:val="22"/>
                <w:szCs w:val="22"/>
                <w:lang w:eastAsia="hr-HR"/>
              </w:rPr>
            </w:pPr>
            <w:r w:rsidRPr="002B7093">
              <w:rPr>
                <w:rFonts w:ascii="Calibri" w:hAnsi="Calibri"/>
                <w:color w:val="FF0000"/>
                <w:sz w:val="22"/>
                <w:szCs w:val="22"/>
                <w:lang w:eastAsia="hr-HR"/>
              </w:rPr>
              <w:t>Struka</w:t>
            </w:r>
          </w:p>
        </w:tc>
        <w:tc>
          <w:tcPr>
            <w:tcW w:w="1418" w:type="dxa"/>
            <w:vAlign w:val="center"/>
          </w:tcPr>
          <w:p w14:paraId="5A2093CD" w14:textId="77777777" w:rsidR="008D285A" w:rsidRPr="002B7093" w:rsidRDefault="008D285A" w:rsidP="00BE2A70">
            <w:pPr>
              <w:pStyle w:val="Tijeloteksta3"/>
              <w:jc w:val="center"/>
              <w:rPr>
                <w:rFonts w:ascii="Calibri" w:hAnsi="Calibri"/>
                <w:color w:val="FF0000"/>
                <w:sz w:val="22"/>
                <w:szCs w:val="22"/>
                <w:lang w:eastAsia="hr-HR"/>
              </w:rPr>
            </w:pPr>
            <w:r w:rsidRPr="002B7093">
              <w:rPr>
                <w:rFonts w:ascii="Calibri" w:hAnsi="Calibri"/>
                <w:color w:val="FF0000"/>
                <w:sz w:val="22"/>
                <w:szCs w:val="22"/>
                <w:lang w:eastAsia="hr-HR"/>
              </w:rPr>
              <w:t>Radno mjesto</w:t>
            </w:r>
          </w:p>
        </w:tc>
        <w:tc>
          <w:tcPr>
            <w:tcW w:w="1559" w:type="dxa"/>
            <w:vAlign w:val="center"/>
          </w:tcPr>
          <w:p w14:paraId="2ED30FA5" w14:textId="77777777" w:rsidR="008D285A" w:rsidRPr="002B7093" w:rsidRDefault="008D285A" w:rsidP="00BE2A70">
            <w:pPr>
              <w:pStyle w:val="Tijeloteksta3"/>
              <w:jc w:val="center"/>
              <w:rPr>
                <w:rFonts w:ascii="Calibri" w:hAnsi="Calibri"/>
                <w:color w:val="FF0000"/>
                <w:sz w:val="22"/>
                <w:szCs w:val="22"/>
                <w:lang w:eastAsia="hr-HR"/>
              </w:rPr>
            </w:pPr>
            <w:r w:rsidRPr="002B7093">
              <w:rPr>
                <w:rFonts w:ascii="Calibri" w:hAnsi="Calibri"/>
                <w:color w:val="FF0000"/>
                <w:sz w:val="22"/>
                <w:szCs w:val="22"/>
                <w:lang w:eastAsia="hr-HR"/>
              </w:rPr>
              <w:t>Radno vrijeme</w:t>
            </w:r>
          </w:p>
          <w:p w14:paraId="720BEB94" w14:textId="77777777" w:rsidR="008D285A" w:rsidRPr="002B7093" w:rsidRDefault="008D285A" w:rsidP="00BE2A70">
            <w:pPr>
              <w:pStyle w:val="Tijeloteksta3"/>
              <w:jc w:val="center"/>
              <w:rPr>
                <w:rFonts w:ascii="Calibri" w:hAnsi="Calibri"/>
                <w:color w:val="FF0000"/>
                <w:sz w:val="22"/>
                <w:szCs w:val="22"/>
                <w:lang w:eastAsia="hr-HR"/>
              </w:rPr>
            </w:pPr>
            <w:r w:rsidRPr="002B7093">
              <w:rPr>
                <w:rFonts w:ascii="Calibri" w:hAnsi="Calibri"/>
                <w:color w:val="FF0000"/>
                <w:sz w:val="22"/>
                <w:szCs w:val="22"/>
                <w:lang w:eastAsia="hr-HR"/>
              </w:rPr>
              <w:t>(od – do)</w:t>
            </w:r>
          </w:p>
        </w:tc>
        <w:tc>
          <w:tcPr>
            <w:tcW w:w="1583" w:type="dxa"/>
            <w:vAlign w:val="center"/>
          </w:tcPr>
          <w:p w14:paraId="4E598746" w14:textId="77777777" w:rsidR="008D285A" w:rsidRPr="002B7093" w:rsidRDefault="008D285A" w:rsidP="00BE2A70">
            <w:pPr>
              <w:pStyle w:val="Tijeloteksta3"/>
              <w:jc w:val="center"/>
              <w:rPr>
                <w:rFonts w:ascii="Calibri" w:hAnsi="Calibri"/>
                <w:color w:val="FF0000"/>
                <w:sz w:val="22"/>
                <w:szCs w:val="22"/>
                <w:lang w:eastAsia="hr-HR"/>
              </w:rPr>
            </w:pPr>
            <w:r w:rsidRPr="002B7093">
              <w:rPr>
                <w:rFonts w:ascii="Calibri" w:hAnsi="Calibri"/>
                <w:color w:val="FF0000"/>
                <w:sz w:val="22"/>
                <w:szCs w:val="22"/>
                <w:lang w:eastAsia="hr-HR"/>
              </w:rPr>
              <w:t>Broj sati</w:t>
            </w:r>
          </w:p>
          <w:p w14:paraId="5BA761AB" w14:textId="77777777" w:rsidR="008D285A" w:rsidRPr="002B7093" w:rsidRDefault="008D285A" w:rsidP="00BE2A70">
            <w:pPr>
              <w:pStyle w:val="Tijeloteksta3"/>
              <w:jc w:val="center"/>
              <w:rPr>
                <w:rFonts w:ascii="Calibri" w:hAnsi="Calibri"/>
                <w:color w:val="FF0000"/>
                <w:sz w:val="22"/>
                <w:szCs w:val="22"/>
                <w:lang w:eastAsia="hr-HR"/>
              </w:rPr>
            </w:pPr>
            <w:r w:rsidRPr="002B7093">
              <w:rPr>
                <w:rFonts w:ascii="Calibri" w:hAnsi="Calibri"/>
                <w:color w:val="FF0000"/>
                <w:sz w:val="22"/>
                <w:szCs w:val="22"/>
                <w:lang w:eastAsia="hr-HR"/>
              </w:rPr>
              <w:t>tjedno</w:t>
            </w:r>
          </w:p>
        </w:tc>
        <w:tc>
          <w:tcPr>
            <w:tcW w:w="1417" w:type="dxa"/>
            <w:vAlign w:val="center"/>
          </w:tcPr>
          <w:p w14:paraId="3F5AC3C6" w14:textId="77777777" w:rsidR="008D285A" w:rsidRPr="002B7093" w:rsidRDefault="008D285A" w:rsidP="00BE2A70">
            <w:pPr>
              <w:pStyle w:val="Tijeloteksta3"/>
              <w:ind w:left="-108" w:right="-108"/>
              <w:jc w:val="center"/>
              <w:rPr>
                <w:rFonts w:ascii="Calibri" w:hAnsi="Calibri"/>
                <w:color w:val="FF0000"/>
                <w:sz w:val="22"/>
                <w:szCs w:val="22"/>
                <w:lang w:eastAsia="hr-HR"/>
              </w:rPr>
            </w:pPr>
            <w:r w:rsidRPr="002B7093">
              <w:rPr>
                <w:rFonts w:ascii="Calibri" w:hAnsi="Calibri"/>
                <w:color w:val="FF0000"/>
                <w:sz w:val="22"/>
                <w:szCs w:val="22"/>
                <w:lang w:eastAsia="hr-HR"/>
              </w:rPr>
              <w:t>Broj sati godišnjeg</w:t>
            </w:r>
          </w:p>
          <w:p w14:paraId="181556ED" w14:textId="77777777" w:rsidR="008D285A" w:rsidRPr="002B7093" w:rsidRDefault="008D285A" w:rsidP="00BE2A70">
            <w:pPr>
              <w:pStyle w:val="Tijeloteksta3"/>
              <w:ind w:left="-108" w:right="-108"/>
              <w:jc w:val="center"/>
              <w:rPr>
                <w:rFonts w:ascii="Calibri" w:hAnsi="Calibri"/>
                <w:color w:val="FF0000"/>
                <w:sz w:val="22"/>
                <w:szCs w:val="22"/>
                <w:lang w:eastAsia="hr-HR"/>
              </w:rPr>
            </w:pPr>
            <w:r w:rsidRPr="002B7093">
              <w:rPr>
                <w:rFonts w:ascii="Calibri" w:hAnsi="Calibri"/>
                <w:color w:val="FF0000"/>
                <w:sz w:val="22"/>
                <w:szCs w:val="22"/>
                <w:lang w:eastAsia="hr-HR"/>
              </w:rPr>
              <w:t>Zaduženja</w:t>
            </w:r>
          </w:p>
        </w:tc>
      </w:tr>
      <w:tr w:rsidR="00C036BB" w:rsidRPr="002B7093" w14:paraId="30ACD19A" w14:textId="77777777" w:rsidTr="000E3701">
        <w:trPr>
          <w:trHeight w:val="301"/>
        </w:trPr>
        <w:tc>
          <w:tcPr>
            <w:tcW w:w="720" w:type="dxa"/>
            <w:vAlign w:val="center"/>
          </w:tcPr>
          <w:p w14:paraId="7A9E9113" w14:textId="77777777" w:rsidR="008D285A" w:rsidRPr="002B7093" w:rsidRDefault="008D285A"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1.</w:t>
            </w:r>
          </w:p>
        </w:tc>
        <w:tc>
          <w:tcPr>
            <w:tcW w:w="1407" w:type="dxa"/>
            <w:vAlign w:val="center"/>
          </w:tcPr>
          <w:p w14:paraId="303083A2"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VLASTA CVJETOJEVIĆ</w:t>
            </w:r>
          </w:p>
        </w:tc>
        <w:tc>
          <w:tcPr>
            <w:tcW w:w="1984" w:type="dxa"/>
            <w:vAlign w:val="center"/>
          </w:tcPr>
          <w:p w14:paraId="5036AFE6"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Pravnik</w:t>
            </w:r>
          </w:p>
        </w:tc>
        <w:tc>
          <w:tcPr>
            <w:tcW w:w="1418" w:type="dxa"/>
            <w:vAlign w:val="center"/>
          </w:tcPr>
          <w:p w14:paraId="5D06E06C"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 xml:space="preserve">Tajnik </w:t>
            </w:r>
            <w:r w:rsidR="00A51D21" w:rsidRPr="00F45A2F">
              <w:rPr>
                <w:rFonts w:ascii="Calibri" w:hAnsi="Calibri"/>
                <w:b w:val="0"/>
                <w:sz w:val="22"/>
                <w:szCs w:val="22"/>
                <w:lang w:eastAsia="hr-HR"/>
              </w:rPr>
              <w:t xml:space="preserve"> školske ustanove 1</w:t>
            </w:r>
          </w:p>
        </w:tc>
        <w:tc>
          <w:tcPr>
            <w:tcW w:w="1559" w:type="dxa"/>
            <w:vAlign w:val="center"/>
          </w:tcPr>
          <w:p w14:paraId="6BDC6F37" w14:textId="77777777" w:rsidR="008D285A" w:rsidRPr="00F45A2F" w:rsidRDefault="008D285A" w:rsidP="00BE2A70">
            <w:pPr>
              <w:pStyle w:val="Tijeloteksta3"/>
              <w:jc w:val="center"/>
              <w:rPr>
                <w:rFonts w:ascii="Calibri" w:hAnsi="Calibri"/>
                <w:b w:val="0"/>
                <w:sz w:val="18"/>
                <w:szCs w:val="18"/>
                <w:lang w:eastAsia="hr-HR"/>
              </w:rPr>
            </w:pPr>
            <w:r w:rsidRPr="00F45A2F">
              <w:rPr>
                <w:rFonts w:ascii="Calibri" w:hAnsi="Calibri"/>
                <w:b w:val="0"/>
                <w:sz w:val="18"/>
                <w:szCs w:val="18"/>
                <w:lang w:eastAsia="hr-HR"/>
              </w:rPr>
              <w:t>7,00-15,00</w:t>
            </w:r>
          </w:p>
        </w:tc>
        <w:tc>
          <w:tcPr>
            <w:tcW w:w="1583" w:type="dxa"/>
            <w:vAlign w:val="center"/>
          </w:tcPr>
          <w:p w14:paraId="02A384F9"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40</w:t>
            </w:r>
          </w:p>
        </w:tc>
        <w:tc>
          <w:tcPr>
            <w:tcW w:w="1417" w:type="dxa"/>
            <w:vAlign w:val="center"/>
          </w:tcPr>
          <w:p w14:paraId="5630FED3" w14:textId="77777777" w:rsidR="008D285A" w:rsidRPr="00F45A2F" w:rsidRDefault="008D285A" w:rsidP="00BE2A70">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2080</w:t>
            </w:r>
          </w:p>
        </w:tc>
      </w:tr>
      <w:tr w:rsidR="00C036BB" w:rsidRPr="002B7093" w14:paraId="09E929AC" w14:textId="77777777" w:rsidTr="000E3701">
        <w:trPr>
          <w:trHeight w:val="301"/>
        </w:trPr>
        <w:tc>
          <w:tcPr>
            <w:tcW w:w="720" w:type="dxa"/>
            <w:vAlign w:val="center"/>
          </w:tcPr>
          <w:p w14:paraId="70F1CF78" w14:textId="77777777" w:rsidR="008D285A" w:rsidRPr="002B7093" w:rsidRDefault="008D285A"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2.</w:t>
            </w:r>
          </w:p>
        </w:tc>
        <w:tc>
          <w:tcPr>
            <w:tcW w:w="1407" w:type="dxa"/>
            <w:vAlign w:val="center"/>
          </w:tcPr>
          <w:p w14:paraId="07B11639"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 xml:space="preserve">SILVIJA </w:t>
            </w:r>
          </w:p>
          <w:p w14:paraId="2FAE4447" w14:textId="77777777" w:rsidR="008D285A" w:rsidRPr="00F45A2F" w:rsidRDefault="008D285A" w:rsidP="00F8526D">
            <w:pPr>
              <w:pStyle w:val="Tijeloteksta3"/>
              <w:jc w:val="center"/>
              <w:rPr>
                <w:rFonts w:ascii="Calibri" w:hAnsi="Calibri"/>
                <w:b w:val="0"/>
                <w:sz w:val="22"/>
                <w:szCs w:val="22"/>
                <w:lang w:eastAsia="hr-HR"/>
              </w:rPr>
            </w:pPr>
            <w:r w:rsidRPr="00F45A2F">
              <w:rPr>
                <w:rFonts w:ascii="Calibri" w:hAnsi="Calibri"/>
                <w:b w:val="0"/>
                <w:sz w:val="22"/>
                <w:szCs w:val="22"/>
                <w:lang w:eastAsia="hr-HR"/>
              </w:rPr>
              <w:t xml:space="preserve">SOUKUP </w:t>
            </w:r>
          </w:p>
        </w:tc>
        <w:tc>
          <w:tcPr>
            <w:tcW w:w="1984" w:type="dxa"/>
            <w:vAlign w:val="center"/>
          </w:tcPr>
          <w:p w14:paraId="4B7E1AC7" w14:textId="77777777" w:rsidR="008D285A" w:rsidRPr="00F45A2F" w:rsidRDefault="008D285A" w:rsidP="00E93C92">
            <w:pPr>
              <w:pStyle w:val="Tijeloteksta3"/>
              <w:jc w:val="center"/>
              <w:rPr>
                <w:rFonts w:ascii="Calibri" w:hAnsi="Calibri"/>
                <w:b w:val="0"/>
                <w:sz w:val="22"/>
                <w:szCs w:val="22"/>
                <w:lang w:eastAsia="hr-HR"/>
              </w:rPr>
            </w:pPr>
            <w:r w:rsidRPr="00F45A2F">
              <w:rPr>
                <w:rFonts w:ascii="Calibri" w:hAnsi="Calibri"/>
                <w:b w:val="0"/>
                <w:sz w:val="22"/>
                <w:szCs w:val="22"/>
                <w:lang w:eastAsia="hr-HR"/>
              </w:rPr>
              <w:t>Dipl. ekon.</w:t>
            </w:r>
          </w:p>
        </w:tc>
        <w:tc>
          <w:tcPr>
            <w:tcW w:w="1418" w:type="dxa"/>
            <w:vAlign w:val="center"/>
          </w:tcPr>
          <w:p w14:paraId="3FD62CF8" w14:textId="77777777" w:rsidR="008D285A" w:rsidRPr="00F45A2F" w:rsidRDefault="00A51D21" w:rsidP="00A51D21">
            <w:pPr>
              <w:pStyle w:val="Tijeloteksta3"/>
              <w:jc w:val="center"/>
              <w:rPr>
                <w:rFonts w:ascii="Calibri" w:hAnsi="Calibri"/>
                <w:b w:val="0"/>
                <w:lang w:eastAsia="hr-HR"/>
              </w:rPr>
            </w:pPr>
            <w:r w:rsidRPr="00F45A2F">
              <w:rPr>
                <w:rFonts w:ascii="Calibri" w:hAnsi="Calibri"/>
                <w:b w:val="0"/>
                <w:lang w:eastAsia="hr-HR"/>
              </w:rPr>
              <w:t>Voditelj računovodstva 1</w:t>
            </w:r>
          </w:p>
        </w:tc>
        <w:tc>
          <w:tcPr>
            <w:tcW w:w="1559" w:type="dxa"/>
            <w:vAlign w:val="center"/>
          </w:tcPr>
          <w:p w14:paraId="1687F66B" w14:textId="77777777" w:rsidR="008D285A" w:rsidRPr="00F45A2F" w:rsidRDefault="008D285A" w:rsidP="00BE2A70">
            <w:pPr>
              <w:pStyle w:val="Tijeloteksta3"/>
              <w:jc w:val="center"/>
              <w:rPr>
                <w:rFonts w:ascii="Calibri" w:hAnsi="Calibri"/>
                <w:b w:val="0"/>
                <w:sz w:val="18"/>
                <w:szCs w:val="18"/>
                <w:lang w:eastAsia="hr-HR"/>
              </w:rPr>
            </w:pPr>
            <w:r w:rsidRPr="00F45A2F">
              <w:rPr>
                <w:rFonts w:ascii="Calibri" w:hAnsi="Calibri"/>
                <w:b w:val="0"/>
                <w:sz w:val="18"/>
                <w:szCs w:val="18"/>
                <w:lang w:eastAsia="hr-HR"/>
              </w:rPr>
              <w:t>7,00-15,00</w:t>
            </w:r>
          </w:p>
        </w:tc>
        <w:tc>
          <w:tcPr>
            <w:tcW w:w="1583" w:type="dxa"/>
            <w:vAlign w:val="center"/>
          </w:tcPr>
          <w:p w14:paraId="790535EB"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40</w:t>
            </w:r>
          </w:p>
        </w:tc>
        <w:tc>
          <w:tcPr>
            <w:tcW w:w="1417" w:type="dxa"/>
            <w:vAlign w:val="center"/>
          </w:tcPr>
          <w:p w14:paraId="57F26A69" w14:textId="77777777" w:rsidR="008D285A" w:rsidRPr="00F45A2F" w:rsidRDefault="008D285A" w:rsidP="00BE2A70">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2080</w:t>
            </w:r>
          </w:p>
        </w:tc>
      </w:tr>
      <w:tr w:rsidR="00C036BB" w:rsidRPr="002B7093" w14:paraId="1AA12AEC" w14:textId="77777777" w:rsidTr="000E3701">
        <w:trPr>
          <w:trHeight w:val="301"/>
        </w:trPr>
        <w:tc>
          <w:tcPr>
            <w:tcW w:w="720" w:type="dxa"/>
            <w:vAlign w:val="center"/>
          </w:tcPr>
          <w:p w14:paraId="50F051B2" w14:textId="77777777" w:rsidR="008D285A" w:rsidRPr="002B7093" w:rsidRDefault="008D285A"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3.</w:t>
            </w:r>
          </w:p>
        </w:tc>
        <w:tc>
          <w:tcPr>
            <w:tcW w:w="1407" w:type="dxa"/>
            <w:vAlign w:val="center"/>
          </w:tcPr>
          <w:p w14:paraId="2E7B0BEE"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MARICA MALČIĆ</w:t>
            </w:r>
          </w:p>
          <w:p w14:paraId="41858360" w14:textId="77777777" w:rsidR="008D285A" w:rsidRPr="00F45A2F" w:rsidRDefault="008D285A" w:rsidP="00BE2A70">
            <w:pPr>
              <w:pStyle w:val="Tijeloteksta3"/>
              <w:jc w:val="center"/>
              <w:rPr>
                <w:rFonts w:ascii="Calibri" w:hAnsi="Calibri"/>
                <w:b w:val="0"/>
                <w:sz w:val="22"/>
                <w:szCs w:val="22"/>
                <w:lang w:eastAsia="hr-HR"/>
              </w:rPr>
            </w:pPr>
          </w:p>
        </w:tc>
        <w:tc>
          <w:tcPr>
            <w:tcW w:w="1984" w:type="dxa"/>
            <w:vAlign w:val="center"/>
          </w:tcPr>
          <w:p w14:paraId="3A0DD284"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Ekonomist</w:t>
            </w:r>
          </w:p>
        </w:tc>
        <w:tc>
          <w:tcPr>
            <w:tcW w:w="1418" w:type="dxa"/>
            <w:vAlign w:val="center"/>
          </w:tcPr>
          <w:p w14:paraId="3F51E739" w14:textId="77777777" w:rsidR="008D285A" w:rsidRPr="00F45A2F" w:rsidRDefault="00A51D21"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 xml:space="preserve">Referent </w:t>
            </w:r>
          </w:p>
        </w:tc>
        <w:tc>
          <w:tcPr>
            <w:tcW w:w="1559" w:type="dxa"/>
            <w:vAlign w:val="center"/>
          </w:tcPr>
          <w:p w14:paraId="4420444F" w14:textId="77777777" w:rsidR="008D285A" w:rsidRPr="00F45A2F" w:rsidRDefault="008D285A" w:rsidP="00BE2A70">
            <w:pPr>
              <w:pStyle w:val="Tijeloteksta3"/>
              <w:jc w:val="center"/>
              <w:rPr>
                <w:rFonts w:ascii="Calibri" w:hAnsi="Calibri"/>
                <w:b w:val="0"/>
                <w:sz w:val="18"/>
                <w:szCs w:val="18"/>
                <w:lang w:eastAsia="hr-HR"/>
              </w:rPr>
            </w:pPr>
            <w:r w:rsidRPr="00F45A2F">
              <w:rPr>
                <w:rFonts w:ascii="Calibri" w:hAnsi="Calibri"/>
                <w:b w:val="0"/>
                <w:sz w:val="18"/>
                <w:szCs w:val="18"/>
                <w:lang w:eastAsia="hr-HR"/>
              </w:rPr>
              <w:t>7,00-15,00</w:t>
            </w:r>
          </w:p>
        </w:tc>
        <w:tc>
          <w:tcPr>
            <w:tcW w:w="1583" w:type="dxa"/>
            <w:vAlign w:val="center"/>
          </w:tcPr>
          <w:p w14:paraId="24E952EF"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40</w:t>
            </w:r>
          </w:p>
        </w:tc>
        <w:tc>
          <w:tcPr>
            <w:tcW w:w="1417" w:type="dxa"/>
            <w:vAlign w:val="center"/>
          </w:tcPr>
          <w:p w14:paraId="261F5233" w14:textId="77777777" w:rsidR="008D285A" w:rsidRPr="00F45A2F" w:rsidRDefault="008D285A" w:rsidP="00BE2A70">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2080</w:t>
            </w:r>
          </w:p>
        </w:tc>
      </w:tr>
      <w:tr w:rsidR="00C036BB" w:rsidRPr="002B7093" w14:paraId="6699D0FE" w14:textId="77777777" w:rsidTr="000E3701">
        <w:trPr>
          <w:trHeight w:val="301"/>
        </w:trPr>
        <w:tc>
          <w:tcPr>
            <w:tcW w:w="720" w:type="dxa"/>
            <w:vAlign w:val="center"/>
          </w:tcPr>
          <w:p w14:paraId="33F862A5" w14:textId="77777777" w:rsidR="008D285A" w:rsidRPr="002B7093" w:rsidRDefault="008D285A"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4.</w:t>
            </w:r>
          </w:p>
        </w:tc>
        <w:tc>
          <w:tcPr>
            <w:tcW w:w="1407" w:type="dxa"/>
            <w:vAlign w:val="center"/>
          </w:tcPr>
          <w:p w14:paraId="5AED35A6"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 xml:space="preserve">RADOSLAV RAJIĆ </w:t>
            </w:r>
          </w:p>
        </w:tc>
        <w:tc>
          <w:tcPr>
            <w:tcW w:w="1984" w:type="dxa"/>
            <w:vAlign w:val="center"/>
          </w:tcPr>
          <w:p w14:paraId="592FF5BF" w14:textId="77777777" w:rsidR="008D285A" w:rsidRPr="00F45A2F" w:rsidRDefault="008D285A" w:rsidP="0035652C">
            <w:pPr>
              <w:pStyle w:val="Tijeloteksta3"/>
              <w:jc w:val="center"/>
              <w:rPr>
                <w:rFonts w:ascii="Calibri" w:hAnsi="Calibri"/>
                <w:b w:val="0"/>
                <w:sz w:val="22"/>
                <w:szCs w:val="22"/>
                <w:lang w:eastAsia="hr-HR"/>
              </w:rPr>
            </w:pPr>
            <w:r w:rsidRPr="00F45A2F">
              <w:rPr>
                <w:rFonts w:ascii="Calibri" w:hAnsi="Calibri"/>
                <w:b w:val="0"/>
                <w:sz w:val="22"/>
                <w:szCs w:val="22"/>
                <w:lang w:eastAsia="hr-HR"/>
              </w:rPr>
              <w:t>Monter uređaja za centr</w:t>
            </w:r>
            <w:r w:rsidR="0035652C" w:rsidRPr="00F45A2F">
              <w:rPr>
                <w:rFonts w:ascii="Calibri" w:hAnsi="Calibri"/>
                <w:b w:val="0"/>
                <w:sz w:val="22"/>
                <w:szCs w:val="22"/>
                <w:lang w:eastAsia="hr-HR"/>
              </w:rPr>
              <w:t>alno gri</w:t>
            </w:r>
            <w:r w:rsidRPr="00F45A2F">
              <w:rPr>
                <w:rFonts w:ascii="Calibri" w:hAnsi="Calibri"/>
                <w:b w:val="0"/>
                <w:sz w:val="22"/>
                <w:szCs w:val="22"/>
                <w:lang w:eastAsia="hr-HR"/>
              </w:rPr>
              <w:t>janje</w:t>
            </w:r>
          </w:p>
        </w:tc>
        <w:tc>
          <w:tcPr>
            <w:tcW w:w="1418" w:type="dxa"/>
            <w:vAlign w:val="center"/>
          </w:tcPr>
          <w:p w14:paraId="1FF3956D" w14:textId="77777777" w:rsidR="008D285A" w:rsidRPr="00F45A2F" w:rsidRDefault="00A51D21" w:rsidP="00231ED9">
            <w:pPr>
              <w:pStyle w:val="Tijeloteksta3"/>
              <w:jc w:val="center"/>
              <w:rPr>
                <w:rFonts w:ascii="Calibri" w:hAnsi="Calibri"/>
                <w:b w:val="0"/>
                <w:sz w:val="22"/>
                <w:szCs w:val="22"/>
                <w:lang w:eastAsia="hr-HR"/>
              </w:rPr>
            </w:pPr>
            <w:r w:rsidRPr="00F45A2F">
              <w:rPr>
                <w:rFonts w:ascii="Calibri" w:hAnsi="Calibri"/>
                <w:b w:val="0"/>
                <w:sz w:val="22"/>
                <w:szCs w:val="22"/>
              </w:rPr>
              <w:t>Stručni suradnik na tehničkom održavanju</w:t>
            </w:r>
          </w:p>
        </w:tc>
        <w:tc>
          <w:tcPr>
            <w:tcW w:w="1559" w:type="dxa"/>
            <w:vAlign w:val="center"/>
          </w:tcPr>
          <w:p w14:paraId="5EB845CC" w14:textId="77777777" w:rsidR="008D285A" w:rsidRPr="00F45A2F" w:rsidRDefault="008D285A" w:rsidP="00BE2A70">
            <w:pPr>
              <w:pStyle w:val="Tijeloteksta3"/>
              <w:jc w:val="center"/>
              <w:rPr>
                <w:rFonts w:ascii="Calibri" w:hAnsi="Calibri"/>
                <w:b w:val="0"/>
                <w:sz w:val="18"/>
                <w:szCs w:val="18"/>
                <w:lang w:eastAsia="hr-HR"/>
              </w:rPr>
            </w:pPr>
            <w:r w:rsidRPr="00F45A2F">
              <w:rPr>
                <w:rFonts w:ascii="Calibri" w:hAnsi="Calibri"/>
                <w:b w:val="0"/>
                <w:sz w:val="18"/>
                <w:szCs w:val="18"/>
                <w:lang w:eastAsia="hr-HR"/>
              </w:rPr>
              <w:t>6,00- 14,00</w:t>
            </w:r>
          </w:p>
        </w:tc>
        <w:tc>
          <w:tcPr>
            <w:tcW w:w="1583" w:type="dxa"/>
            <w:vAlign w:val="center"/>
          </w:tcPr>
          <w:p w14:paraId="5E5A7CB9"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40</w:t>
            </w:r>
          </w:p>
        </w:tc>
        <w:tc>
          <w:tcPr>
            <w:tcW w:w="1417" w:type="dxa"/>
            <w:vAlign w:val="center"/>
          </w:tcPr>
          <w:p w14:paraId="506FA856" w14:textId="77777777" w:rsidR="008D285A" w:rsidRPr="00F45A2F" w:rsidRDefault="008D285A" w:rsidP="00BE2A70">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2080</w:t>
            </w:r>
          </w:p>
        </w:tc>
      </w:tr>
      <w:tr w:rsidR="00C036BB" w:rsidRPr="002B7093" w14:paraId="2B645024" w14:textId="77777777" w:rsidTr="000E3701">
        <w:trPr>
          <w:trHeight w:val="301"/>
        </w:trPr>
        <w:tc>
          <w:tcPr>
            <w:tcW w:w="720" w:type="dxa"/>
            <w:vAlign w:val="center"/>
          </w:tcPr>
          <w:p w14:paraId="35F393BD" w14:textId="77777777" w:rsidR="008D285A" w:rsidRPr="002B7093" w:rsidRDefault="008D285A"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5.</w:t>
            </w:r>
          </w:p>
        </w:tc>
        <w:tc>
          <w:tcPr>
            <w:tcW w:w="1407" w:type="dxa"/>
            <w:vAlign w:val="center"/>
          </w:tcPr>
          <w:p w14:paraId="5C778FFA"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SANJA TURKOVIĆ</w:t>
            </w:r>
          </w:p>
        </w:tc>
        <w:tc>
          <w:tcPr>
            <w:tcW w:w="1984" w:type="dxa"/>
            <w:vAlign w:val="center"/>
          </w:tcPr>
          <w:p w14:paraId="71DB4D3F"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Kuharica</w:t>
            </w:r>
          </w:p>
        </w:tc>
        <w:tc>
          <w:tcPr>
            <w:tcW w:w="1418" w:type="dxa"/>
            <w:vAlign w:val="center"/>
          </w:tcPr>
          <w:p w14:paraId="052F6B84" w14:textId="77777777" w:rsidR="002B7093" w:rsidRPr="00F45A2F" w:rsidRDefault="00A51D21" w:rsidP="00BE2A70">
            <w:pPr>
              <w:pStyle w:val="Tijeloteksta3"/>
              <w:jc w:val="center"/>
              <w:rPr>
                <w:rFonts w:ascii="Calibri" w:hAnsi="Calibri"/>
                <w:b w:val="0"/>
                <w:sz w:val="22"/>
                <w:szCs w:val="22"/>
              </w:rPr>
            </w:pPr>
            <w:r w:rsidRPr="00F45A2F">
              <w:rPr>
                <w:rFonts w:ascii="Calibri" w:hAnsi="Calibri"/>
                <w:b w:val="0"/>
                <w:sz w:val="22"/>
                <w:szCs w:val="22"/>
              </w:rPr>
              <w:t>Kuhar/</w:t>
            </w:r>
          </w:p>
          <w:p w14:paraId="073C63B9" w14:textId="77777777" w:rsidR="008D285A" w:rsidRPr="00F45A2F" w:rsidRDefault="00A51D21" w:rsidP="00BE2A70">
            <w:pPr>
              <w:pStyle w:val="Tijeloteksta3"/>
              <w:jc w:val="center"/>
              <w:rPr>
                <w:rFonts w:ascii="Calibri" w:hAnsi="Calibri"/>
                <w:b w:val="0"/>
                <w:sz w:val="22"/>
                <w:szCs w:val="22"/>
                <w:lang w:eastAsia="hr-HR"/>
              </w:rPr>
            </w:pPr>
            <w:r w:rsidRPr="00F45A2F">
              <w:rPr>
                <w:rFonts w:ascii="Calibri" w:hAnsi="Calibri"/>
                <w:b w:val="0"/>
                <w:sz w:val="22"/>
                <w:szCs w:val="22"/>
              </w:rPr>
              <w:t>slastičar 2</w:t>
            </w:r>
          </w:p>
        </w:tc>
        <w:tc>
          <w:tcPr>
            <w:tcW w:w="1559" w:type="dxa"/>
            <w:vAlign w:val="center"/>
          </w:tcPr>
          <w:p w14:paraId="32CA6F99" w14:textId="77777777" w:rsidR="008D285A" w:rsidRPr="00F45A2F" w:rsidRDefault="008D285A" w:rsidP="00BE2A70">
            <w:pPr>
              <w:pStyle w:val="Tijeloteksta3"/>
              <w:jc w:val="center"/>
              <w:rPr>
                <w:rFonts w:ascii="Calibri" w:hAnsi="Calibri"/>
                <w:b w:val="0"/>
                <w:sz w:val="16"/>
                <w:szCs w:val="16"/>
                <w:lang w:eastAsia="hr-HR"/>
              </w:rPr>
            </w:pPr>
            <w:r w:rsidRPr="00F45A2F">
              <w:rPr>
                <w:rFonts w:ascii="Calibri" w:hAnsi="Calibri"/>
                <w:b w:val="0"/>
                <w:sz w:val="16"/>
                <w:szCs w:val="16"/>
                <w:lang w:eastAsia="hr-HR"/>
              </w:rPr>
              <w:t>I. smjena 7,00 -15,00</w:t>
            </w:r>
          </w:p>
          <w:p w14:paraId="1B280DB0" w14:textId="77777777" w:rsidR="008D285A" w:rsidRPr="00F45A2F" w:rsidRDefault="008D285A" w:rsidP="00BE2A70">
            <w:pPr>
              <w:pStyle w:val="Tijeloteksta3"/>
              <w:jc w:val="center"/>
              <w:rPr>
                <w:rFonts w:ascii="Calibri" w:hAnsi="Calibri"/>
                <w:b w:val="0"/>
                <w:sz w:val="16"/>
                <w:szCs w:val="16"/>
                <w:lang w:eastAsia="hr-HR"/>
              </w:rPr>
            </w:pPr>
            <w:r w:rsidRPr="00F45A2F">
              <w:rPr>
                <w:rFonts w:ascii="Calibri" w:hAnsi="Calibri"/>
                <w:b w:val="0"/>
                <w:sz w:val="16"/>
                <w:szCs w:val="16"/>
                <w:lang w:eastAsia="hr-HR"/>
              </w:rPr>
              <w:t xml:space="preserve">II. smjena </w:t>
            </w:r>
          </w:p>
          <w:p w14:paraId="6AA1C8E4" w14:textId="77777777" w:rsidR="008D285A" w:rsidRPr="00F45A2F" w:rsidRDefault="00FF4B70" w:rsidP="00EA1A59">
            <w:pPr>
              <w:pStyle w:val="Tijeloteksta3"/>
              <w:jc w:val="center"/>
              <w:rPr>
                <w:rFonts w:ascii="Calibri" w:hAnsi="Calibri"/>
                <w:b w:val="0"/>
                <w:sz w:val="22"/>
                <w:szCs w:val="22"/>
                <w:lang w:eastAsia="hr-HR"/>
              </w:rPr>
            </w:pPr>
            <w:r w:rsidRPr="00F45A2F">
              <w:rPr>
                <w:rFonts w:ascii="Calibri" w:hAnsi="Calibri"/>
                <w:b w:val="0"/>
                <w:sz w:val="16"/>
                <w:szCs w:val="16"/>
                <w:lang w:eastAsia="hr-HR"/>
              </w:rPr>
              <w:t>10</w:t>
            </w:r>
            <w:r w:rsidR="008D285A" w:rsidRPr="00F45A2F">
              <w:rPr>
                <w:rFonts w:ascii="Calibri" w:hAnsi="Calibri"/>
                <w:b w:val="0"/>
                <w:sz w:val="16"/>
                <w:szCs w:val="16"/>
                <w:lang w:eastAsia="hr-HR"/>
              </w:rPr>
              <w:t>,00-1</w:t>
            </w:r>
            <w:r w:rsidRPr="00F45A2F">
              <w:rPr>
                <w:rFonts w:ascii="Calibri" w:hAnsi="Calibri"/>
                <w:b w:val="0"/>
                <w:sz w:val="16"/>
                <w:szCs w:val="16"/>
                <w:lang w:eastAsia="hr-HR"/>
              </w:rPr>
              <w:t>8</w:t>
            </w:r>
            <w:r w:rsidR="008D285A" w:rsidRPr="00F45A2F">
              <w:rPr>
                <w:rFonts w:ascii="Calibri" w:hAnsi="Calibri"/>
                <w:b w:val="0"/>
                <w:sz w:val="16"/>
                <w:szCs w:val="16"/>
                <w:lang w:eastAsia="hr-HR"/>
              </w:rPr>
              <w:t>,00</w:t>
            </w:r>
          </w:p>
        </w:tc>
        <w:tc>
          <w:tcPr>
            <w:tcW w:w="1583" w:type="dxa"/>
            <w:vAlign w:val="center"/>
          </w:tcPr>
          <w:p w14:paraId="5BA4B642"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40</w:t>
            </w:r>
          </w:p>
        </w:tc>
        <w:tc>
          <w:tcPr>
            <w:tcW w:w="1417" w:type="dxa"/>
            <w:vAlign w:val="center"/>
          </w:tcPr>
          <w:p w14:paraId="58F0DD3D" w14:textId="77777777" w:rsidR="008D285A" w:rsidRPr="00F45A2F" w:rsidRDefault="008D285A" w:rsidP="00BE2A70">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2080</w:t>
            </w:r>
          </w:p>
        </w:tc>
      </w:tr>
      <w:tr w:rsidR="00C036BB" w:rsidRPr="002B7093" w14:paraId="3EF20E16" w14:textId="77777777" w:rsidTr="000E3701">
        <w:trPr>
          <w:trHeight w:val="301"/>
        </w:trPr>
        <w:tc>
          <w:tcPr>
            <w:tcW w:w="720" w:type="dxa"/>
            <w:vAlign w:val="center"/>
          </w:tcPr>
          <w:p w14:paraId="42634CE5" w14:textId="77777777" w:rsidR="008D285A" w:rsidRPr="002B7093" w:rsidRDefault="008D285A"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6.</w:t>
            </w:r>
          </w:p>
        </w:tc>
        <w:tc>
          <w:tcPr>
            <w:tcW w:w="1407" w:type="dxa"/>
            <w:vAlign w:val="center"/>
          </w:tcPr>
          <w:p w14:paraId="7689C288"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DRAŽENKA TADIĆ</w:t>
            </w:r>
            <w:r w:rsidR="00A51D21" w:rsidRPr="00F45A2F">
              <w:rPr>
                <w:rFonts w:ascii="Calibri" w:hAnsi="Calibri"/>
                <w:b w:val="0"/>
                <w:sz w:val="22"/>
                <w:szCs w:val="22"/>
                <w:lang w:eastAsia="hr-HR"/>
              </w:rPr>
              <w:t>/LUKA DE MARCO</w:t>
            </w:r>
          </w:p>
        </w:tc>
        <w:tc>
          <w:tcPr>
            <w:tcW w:w="1984" w:type="dxa"/>
            <w:vAlign w:val="center"/>
          </w:tcPr>
          <w:p w14:paraId="1DF8D757" w14:textId="77777777" w:rsidR="008D285A" w:rsidRPr="00F45A2F" w:rsidRDefault="008D285A" w:rsidP="00772541">
            <w:pPr>
              <w:pStyle w:val="Tijeloteksta3"/>
              <w:jc w:val="center"/>
              <w:rPr>
                <w:rFonts w:ascii="Calibri" w:hAnsi="Calibri"/>
                <w:b w:val="0"/>
                <w:sz w:val="22"/>
                <w:szCs w:val="22"/>
                <w:lang w:eastAsia="hr-HR"/>
              </w:rPr>
            </w:pPr>
            <w:r w:rsidRPr="00F45A2F">
              <w:rPr>
                <w:rFonts w:ascii="Calibri" w:hAnsi="Calibri"/>
                <w:b w:val="0"/>
                <w:sz w:val="22"/>
                <w:szCs w:val="22"/>
                <w:lang w:eastAsia="hr-HR"/>
              </w:rPr>
              <w:t>Kuharica</w:t>
            </w:r>
          </w:p>
        </w:tc>
        <w:tc>
          <w:tcPr>
            <w:tcW w:w="1418" w:type="dxa"/>
            <w:vAlign w:val="center"/>
          </w:tcPr>
          <w:p w14:paraId="6E69E8DD" w14:textId="77777777" w:rsidR="002B7093" w:rsidRPr="00F45A2F" w:rsidRDefault="00A51D21" w:rsidP="002B7093">
            <w:pPr>
              <w:pStyle w:val="Tijeloteksta3"/>
              <w:jc w:val="center"/>
              <w:rPr>
                <w:rFonts w:ascii="Calibri" w:hAnsi="Calibri"/>
                <w:b w:val="0"/>
                <w:sz w:val="22"/>
                <w:szCs w:val="22"/>
              </w:rPr>
            </w:pPr>
            <w:r w:rsidRPr="00F45A2F">
              <w:rPr>
                <w:rFonts w:ascii="Calibri" w:hAnsi="Calibri"/>
                <w:b w:val="0"/>
                <w:sz w:val="22"/>
                <w:szCs w:val="22"/>
              </w:rPr>
              <w:t>Kuhar/</w:t>
            </w:r>
          </w:p>
          <w:p w14:paraId="70175254" w14:textId="77777777" w:rsidR="008D285A" w:rsidRPr="00F45A2F" w:rsidRDefault="002B7093" w:rsidP="002B7093">
            <w:pPr>
              <w:pStyle w:val="Tijeloteksta3"/>
              <w:jc w:val="center"/>
              <w:rPr>
                <w:rFonts w:ascii="Calibri" w:hAnsi="Calibri"/>
                <w:b w:val="0"/>
                <w:sz w:val="22"/>
                <w:szCs w:val="22"/>
                <w:lang w:eastAsia="hr-HR"/>
              </w:rPr>
            </w:pPr>
            <w:r w:rsidRPr="00F45A2F">
              <w:rPr>
                <w:rFonts w:ascii="Calibri" w:hAnsi="Calibri"/>
                <w:b w:val="0"/>
                <w:sz w:val="22"/>
                <w:szCs w:val="22"/>
              </w:rPr>
              <w:t>s</w:t>
            </w:r>
            <w:r w:rsidR="00A51D21" w:rsidRPr="00F45A2F">
              <w:rPr>
                <w:rFonts w:ascii="Calibri" w:hAnsi="Calibri"/>
                <w:b w:val="0"/>
                <w:sz w:val="22"/>
                <w:szCs w:val="22"/>
              </w:rPr>
              <w:t>lastičar 2</w:t>
            </w:r>
          </w:p>
        </w:tc>
        <w:tc>
          <w:tcPr>
            <w:tcW w:w="1559" w:type="dxa"/>
            <w:vAlign w:val="center"/>
          </w:tcPr>
          <w:p w14:paraId="49BE5E05" w14:textId="77777777" w:rsidR="008D285A" w:rsidRPr="00F45A2F" w:rsidRDefault="008D285A" w:rsidP="00772541">
            <w:pPr>
              <w:pStyle w:val="Tijeloteksta3"/>
              <w:jc w:val="center"/>
              <w:rPr>
                <w:rFonts w:ascii="Calibri" w:hAnsi="Calibri"/>
                <w:b w:val="0"/>
                <w:sz w:val="16"/>
                <w:szCs w:val="16"/>
                <w:lang w:eastAsia="hr-HR"/>
              </w:rPr>
            </w:pPr>
            <w:r w:rsidRPr="00F45A2F">
              <w:rPr>
                <w:rFonts w:ascii="Calibri" w:hAnsi="Calibri"/>
                <w:b w:val="0"/>
                <w:sz w:val="16"/>
                <w:szCs w:val="16"/>
                <w:lang w:eastAsia="hr-HR"/>
              </w:rPr>
              <w:t>I. smjena 7,00 -15,00</w:t>
            </w:r>
          </w:p>
          <w:p w14:paraId="2729C940" w14:textId="77777777" w:rsidR="008D285A" w:rsidRPr="00F45A2F" w:rsidRDefault="008D285A" w:rsidP="00772541">
            <w:pPr>
              <w:pStyle w:val="Tijeloteksta3"/>
              <w:jc w:val="center"/>
              <w:rPr>
                <w:rFonts w:ascii="Calibri" w:hAnsi="Calibri"/>
                <w:b w:val="0"/>
                <w:sz w:val="16"/>
                <w:szCs w:val="16"/>
                <w:lang w:eastAsia="hr-HR"/>
              </w:rPr>
            </w:pPr>
            <w:r w:rsidRPr="00F45A2F">
              <w:rPr>
                <w:rFonts w:ascii="Calibri" w:hAnsi="Calibri"/>
                <w:b w:val="0"/>
                <w:sz w:val="16"/>
                <w:szCs w:val="16"/>
                <w:lang w:eastAsia="hr-HR"/>
              </w:rPr>
              <w:t xml:space="preserve">II. smjena </w:t>
            </w:r>
          </w:p>
          <w:p w14:paraId="091A5127" w14:textId="77777777" w:rsidR="008D285A" w:rsidRPr="00F45A2F" w:rsidRDefault="00FF4B70" w:rsidP="00772541">
            <w:pPr>
              <w:pStyle w:val="Tijeloteksta3"/>
              <w:jc w:val="center"/>
              <w:rPr>
                <w:rFonts w:ascii="Calibri" w:hAnsi="Calibri"/>
                <w:b w:val="0"/>
                <w:sz w:val="22"/>
                <w:szCs w:val="22"/>
                <w:lang w:eastAsia="hr-HR"/>
              </w:rPr>
            </w:pPr>
            <w:r w:rsidRPr="00F45A2F">
              <w:rPr>
                <w:rFonts w:ascii="Calibri" w:hAnsi="Calibri"/>
                <w:b w:val="0"/>
                <w:sz w:val="16"/>
                <w:szCs w:val="16"/>
                <w:lang w:eastAsia="hr-HR"/>
              </w:rPr>
              <w:t>10</w:t>
            </w:r>
            <w:r w:rsidR="008D285A" w:rsidRPr="00F45A2F">
              <w:rPr>
                <w:rFonts w:ascii="Calibri" w:hAnsi="Calibri"/>
                <w:b w:val="0"/>
                <w:sz w:val="16"/>
                <w:szCs w:val="16"/>
                <w:lang w:eastAsia="hr-HR"/>
              </w:rPr>
              <w:t>,00-1</w:t>
            </w:r>
            <w:r w:rsidRPr="00F45A2F">
              <w:rPr>
                <w:rFonts w:ascii="Calibri" w:hAnsi="Calibri"/>
                <w:b w:val="0"/>
                <w:sz w:val="16"/>
                <w:szCs w:val="16"/>
                <w:lang w:eastAsia="hr-HR"/>
              </w:rPr>
              <w:t>8</w:t>
            </w:r>
            <w:r w:rsidR="008D285A" w:rsidRPr="00F45A2F">
              <w:rPr>
                <w:rFonts w:ascii="Calibri" w:hAnsi="Calibri"/>
                <w:b w:val="0"/>
                <w:sz w:val="16"/>
                <w:szCs w:val="16"/>
                <w:lang w:eastAsia="hr-HR"/>
              </w:rPr>
              <w:t>,00</w:t>
            </w:r>
          </w:p>
        </w:tc>
        <w:tc>
          <w:tcPr>
            <w:tcW w:w="1583" w:type="dxa"/>
            <w:vAlign w:val="center"/>
          </w:tcPr>
          <w:p w14:paraId="51A801C9" w14:textId="77777777" w:rsidR="008D285A" w:rsidRPr="00F45A2F" w:rsidRDefault="008D285A" w:rsidP="00772541">
            <w:pPr>
              <w:pStyle w:val="Tijeloteksta3"/>
              <w:jc w:val="center"/>
              <w:rPr>
                <w:rFonts w:ascii="Calibri" w:hAnsi="Calibri"/>
                <w:b w:val="0"/>
                <w:sz w:val="22"/>
                <w:szCs w:val="22"/>
                <w:lang w:eastAsia="hr-HR"/>
              </w:rPr>
            </w:pPr>
            <w:r w:rsidRPr="00F45A2F">
              <w:rPr>
                <w:rFonts w:ascii="Calibri" w:hAnsi="Calibri"/>
                <w:b w:val="0"/>
                <w:sz w:val="22"/>
                <w:szCs w:val="22"/>
                <w:lang w:eastAsia="hr-HR"/>
              </w:rPr>
              <w:t>40</w:t>
            </w:r>
          </w:p>
        </w:tc>
        <w:tc>
          <w:tcPr>
            <w:tcW w:w="1417" w:type="dxa"/>
            <w:vAlign w:val="center"/>
          </w:tcPr>
          <w:p w14:paraId="355953D6" w14:textId="77777777" w:rsidR="008D285A" w:rsidRPr="00F45A2F" w:rsidRDefault="008D285A" w:rsidP="00772541">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2080</w:t>
            </w:r>
          </w:p>
        </w:tc>
      </w:tr>
      <w:tr w:rsidR="002B7093" w:rsidRPr="002B7093" w14:paraId="0527B8AB" w14:textId="77777777" w:rsidTr="003D781D">
        <w:trPr>
          <w:trHeight w:val="301"/>
        </w:trPr>
        <w:tc>
          <w:tcPr>
            <w:tcW w:w="720" w:type="dxa"/>
            <w:vAlign w:val="center"/>
          </w:tcPr>
          <w:p w14:paraId="6713378F" w14:textId="77777777" w:rsidR="002B7093" w:rsidRPr="002B7093" w:rsidRDefault="002B7093"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7.</w:t>
            </w:r>
          </w:p>
        </w:tc>
        <w:tc>
          <w:tcPr>
            <w:tcW w:w="1407" w:type="dxa"/>
            <w:vAlign w:val="center"/>
          </w:tcPr>
          <w:p w14:paraId="6747536C" w14:textId="77777777" w:rsidR="002B7093"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ANĐELKA LOVRIĆ</w:t>
            </w:r>
          </w:p>
        </w:tc>
        <w:tc>
          <w:tcPr>
            <w:tcW w:w="1984" w:type="dxa"/>
            <w:vAlign w:val="center"/>
          </w:tcPr>
          <w:p w14:paraId="36583458" w14:textId="77777777" w:rsidR="002B7093"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Radnik</w:t>
            </w:r>
          </w:p>
        </w:tc>
        <w:tc>
          <w:tcPr>
            <w:tcW w:w="1418" w:type="dxa"/>
          </w:tcPr>
          <w:p w14:paraId="70DCF333" w14:textId="77777777" w:rsidR="002B7093" w:rsidRPr="00F45A2F" w:rsidRDefault="002B7093">
            <w:pPr>
              <w:rPr>
                <w:rFonts w:ascii="Calibri" w:hAnsi="Calibri"/>
                <w:sz w:val="22"/>
                <w:szCs w:val="22"/>
              </w:rPr>
            </w:pPr>
            <w:r w:rsidRPr="00F45A2F">
              <w:rPr>
                <w:rFonts w:ascii="Calibri" w:hAnsi="Calibri"/>
                <w:sz w:val="22"/>
                <w:szCs w:val="22"/>
              </w:rPr>
              <w:t>Čistač/</w:t>
            </w:r>
          </w:p>
          <w:p w14:paraId="676AE68F" w14:textId="77777777" w:rsidR="002B7093" w:rsidRPr="00F45A2F" w:rsidRDefault="002B7093">
            <w:r w:rsidRPr="00F45A2F">
              <w:rPr>
                <w:rFonts w:ascii="Calibri" w:hAnsi="Calibri"/>
                <w:sz w:val="22"/>
                <w:szCs w:val="22"/>
              </w:rPr>
              <w:t>spremač</w:t>
            </w:r>
          </w:p>
        </w:tc>
        <w:tc>
          <w:tcPr>
            <w:tcW w:w="1559" w:type="dxa"/>
            <w:vAlign w:val="center"/>
          </w:tcPr>
          <w:p w14:paraId="0B1BDFAF" w14:textId="77777777" w:rsidR="002B7093" w:rsidRPr="00F45A2F" w:rsidRDefault="002B7093" w:rsidP="009D4C8C">
            <w:pPr>
              <w:pStyle w:val="Tijeloteksta3"/>
              <w:jc w:val="center"/>
              <w:rPr>
                <w:rFonts w:ascii="Calibri" w:hAnsi="Calibri"/>
                <w:b w:val="0"/>
                <w:sz w:val="16"/>
                <w:szCs w:val="16"/>
                <w:lang w:eastAsia="hr-HR"/>
              </w:rPr>
            </w:pPr>
            <w:r w:rsidRPr="00F45A2F">
              <w:rPr>
                <w:rFonts w:ascii="Calibri" w:hAnsi="Calibri"/>
                <w:b w:val="0"/>
                <w:sz w:val="16"/>
                <w:szCs w:val="16"/>
                <w:lang w:eastAsia="hr-HR"/>
              </w:rPr>
              <w:t>I. smjena 6,00 -14,00</w:t>
            </w:r>
          </w:p>
          <w:p w14:paraId="4760E6FC" w14:textId="77777777" w:rsidR="002B7093" w:rsidRPr="00F45A2F" w:rsidRDefault="002B7093" w:rsidP="009D4C8C">
            <w:pPr>
              <w:pStyle w:val="Tijeloteksta3"/>
              <w:jc w:val="center"/>
              <w:rPr>
                <w:rFonts w:ascii="Calibri" w:hAnsi="Calibri"/>
                <w:b w:val="0"/>
                <w:sz w:val="16"/>
                <w:szCs w:val="16"/>
                <w:lang w:eastAsia="hr-HR"/>
              </w:rPr>
            </w:pPr>
            <w:r w:rsidRPr="00F45A2F">
              <w:rPr>
                <w:rFonts w:ascii="Calibri" w:hAnsi="Calibri"/>
                <w:b w:val="0"/>
                <w:sz w:val="16"/>
                <w:szCs w:val="16"/>
                <w:lang w:eastAsia="hr-HR"/>
              </w:rPr>
              <w:t xml:space="preserve">II. smjena </w:t>
            </w:r>
          </w:p>
          <w:p w14:paraId="6B8A240A" w14:textId="77777777" w:rsidR="002B7093" w:rsidRPr="00F45A2F" w:rsidRDefault="002B7093" w:rsidP="004963A6">
            <w:pPr>
              <w:pStyle w:val="Tijeloteksta3"/>
              <w:jc w:val="center"/>
              <w:rPr>
                <w:rFonts w:ascii="Calibri" w:hAnsi="Calibri"/>
                <w:b w:val="0"/>
                <w:sz w:val="22"/>
                <w:szCs w:val="22"/>
                <w:lang w:eastAsia="hr-HR"/>
              </w:rPr>
            </w:pPr>
            <w:r w:rsidRPr="00F45A2F">
              <w:rPr>
                <w:rFonts w:ascii="Calibri" w:hAnsi="Calibri"/>
                <w:b w:val="0"/>
                <w:sz w:val="16"/>
                <w:szCs w:val="16"/>
                <w:lang w:eastAsia="hr-HR"/>
              </w:rPr>
              <w:t>13,00-21,00</w:t>
            </w:r>
          </w:p>
        </w:tc>
        <w:tc>
          <w:tcPr>
            <w:tcW w:w="1583" w:type="dxa"/>
            <w:vAlign w:val="center"/>
          </w:tcPr>
          <w:p w14:paraId="2D959350" w14:textId="77777777" w:rsidR="002B7093"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40</w:t>
            </w:r>
          </w:p>
        </w:tc>
        <w:tc>
          <w:tcPr>
            <w:tcW w:w="1417" w:type="dxa"/>
            <w:vAlign w:val="center"/>
          </w:tcPr>
          <w:p w14:paraId="5E412B51" w14:textId="77777777" w:rsidR="002B7093" w:rsidRPr="00F45A2F" w:rsidRDefault="002B7093" w:rsidP="00BE2A70">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2080</w:t>
            </w:r>
          </w:p>
        </w:tc>
      </w:tr>
      <w:tr w:rsidR="002B7093" w:rsidRPr="002B7093" w14:paraId="73A3A8A0" w14:textId="77777777" w:rsidTr="003D781D">
        <w:trPr>
          <w:trHeight w:val="301"/>
        </w:trPr>
        <w:tc>
          <w:tcPr>
            <w:tcW w:w="720" w:type="dxa"/>
            <w:vAlign w:val="center"/>
          </w:tcPr>
          <w:p w14:paraId="5FE41D5C" w14:textId="77777777" w:rsidR="002B7093" w:rsidRPr="002B7093" w:rsidRDefault="002B7093"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8.</w:t>
            </w:r>
          </w:p>
        </w:tc>
        <w:tc>
          <w:tcPr>
            <w:tcW w:w="1407" w:type="dxa"/>
            <w:vAlign w:val="center"/>
          </w:tcPr>
          <w:p w14:paraId="4D4736D3" w14:textId="77777777" w:rsidR="002B7093"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ZLATA VIDMAR</w:t>
            </w:r>
          </w:p>
          <w:p w14:paraId="400F25C7" w14:textId="77777777" w:rsidR="002B7093" w:rsidRPr="00F45A2F" w:rsidRDefault="002B7093" w:rsidP="00BE2A70">
            <w:pPr>
              <w:pStyle w:val="Tijeloteksta3"/>
              <w:jc w:val="center"/>
              <w:rPr>
                <w:rFonts w:ascii="Calibri" w:hAnsi="Calibri"/>
                <w:b w:val="0"/>
                <w:sz w:val="22"/>
                <w:szCs w:val="22"/>
                <w:lang w:eastAsia="hr-HR"/>
              </w:rPr>
            </w:pPr>
          </w:p>
        </w:tc>
        <w:tc>
          <w:tcPr>
            <w:tcW w:w="1984" w:type="dxa"/>
            <w:vAlign w:val="center"/>
          </w:tcPr>
          <w:p w14:paraId="20291711" w14:textId="77777777" w:rsidR="002B7093"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Radnik</w:t>
            </w:r>
          </w:p>
        </w:tc>
        <w:tc>
          <w:tcPr>
            <w:tcW w:w="1418" w:type="dxa"/>
          </w:tcPr>
          <w:p w14:paraId="63669D7F" w14:textId="77777777" w:rsidR="002B7093" w:rsidRPr="00F45A2F" w:rsidRDefault="002B7093">
            <w:pPr>
              <w:rPr>
                <w:rFonts w:ascii="Calibri" w:hAnsi="Calibri"/>
                <w:sz w:val="22"/>
                <w:szCs w:val="22"/>
              </w:rPr>
            </w:pPr>
            <w:r w:rsidRPr="00F45A2F">
              <w:rPr>
                <w:rFonts w:ascii="Calibri" w:hAnsi="Calibri"/>
                <w:sz w:val="22"/>
                <w:szCs w:val="22"/>
              </w:rPr>
              <w:t>Čistač/s</w:t>
            </w:r>
          </w:p>
          <w:p w14:paraId="72B5056C" w14:textId="77777777" w:rsidR="002B7093" w:rsidRPr="00F45A2F" w:rsidRDefault="002B7093">
            <w:r w:rsidRPr="00F45A2F">
              <w:rPr>
                <w:rFonts w:ascii="Calibri" w:hAnsi="Calibri"/>
                <w:sz w:val="22"/>
                <w:szCs w:val="22"/>
              </w:rPr>
              <w:t>spremač</w:t>
            </w:r>
          </w:p>
        </w:tc>
        <w:tc>
          <w:tcPr>
            <w:tcW w:w="1559" w:type="dxa"/>
            <w:vAlign w:val="center"/>
          </w:tcPr>
          <w:p w14:paraId="259DFCD8" w14:textId="77777777" w:rsidR="002B7093" w:rsidRPr="00F45A2F" w:rsidRDefault="002B7093" w:rsidP="002453C4">
            <w:pPr>
              <w:pStyle w:val="Tijeloteksta3"/>
              <w:jc w:val="center"/>
              <w:rPr>
                <w:rFonts w:ascii="Calibri" w:hAnsi="Calibri"/>
                <w:b w:val="0"/>
                <w:sz w:val="16"/>
                <w:szCs w:val="16"/>
                <w:lang w:eastAsia="hr-HR"/>
              </w:rPr>
            </w:pPr>
            <w:r w:rsidRPr="00F45A2F">
              <w:rPr>
                <w:rFonts w:ascii="Calibri" w:hAnsi="Calibri"/>
                <w:b w:val="0"/>
                <w:sz w:val="16"/>
                <w:szCs w:val="16"/>
                <w:lang w:eastAsia="hr-HR"/>
              </w:rPr>
              <w:t xml:space="preserve"> 10,00 –</w:t>
            </w:r>
          </w:p>
          <w:p w14:paraId="38F9A0A5" w14:textId="77777777" w:rsidR="002B7093" w:rsidRPr="00F45A2F" w:rsidRDefault="002B7093" w:rsidP="002453C4">
            <w:pPr>
              <w:pStyle w:val="Tijeloteksta3"/>
              <w:jc w:val="center"/>
              <w:rPr>
                <w:rFonts w:ascii="Calibri" w:hAnsi="Calibri"/>
                <w:b w:val="0"/>
                <w:sz w:val="22"/>
                <w:szCs w:val="22"/>
                <w:lang w:eastAsia="hr-HR"/>
              </w:rPr>
            </w:pPr>
            <w:r w:rsidRPr="00F45A2F">
              <w:rPr>
                <w:rFonts w:ascii="Calibri" w:hAnsi="Calibri"/>
                <w:b w:val="0"/>
                <w:sz w:val="16"/>
                <w:szCs w:val="16"/>
                <w:lang w:eastAsia="hr-HR"/>
              </w:rPr>
              <w:t xml:space="preserve"> 14, 00</w:t>
            </w:r>
          </w:p>
        </w:tc>
        <w:tc>
          <w:tcPr>
            <w:tcW w:w="1583" w:type="dxa"/>
            <w:vAlign w:val="center"/>
          </w:tcPr>
          <w:p w14:paraId="5B9499EE" w14:textId="77777777" w:rsidR="002B7093" w:rsidRPr="00F45A2F" w:rsidRDefault="002B7093" w:rsidP="00772541">
            <w:pPr>
              <w:pStyle w:val="Tijeloteksta3"/>
              <w:jc w:val="center"/>
              <w:rPr>
                <w:rFonts w:ascii="Calibri" w:hAnsi="Calibri"/>
                <w:b w:val="0"/>
                <w:sz w:val="22"/>
                <w:szCs w:val="22"/>
                <w:lang w:eastAsia="hr-HR"/>
              </w:rPr>
            </w:pPr>
            <w:r w:rsidRPr="00F45A2F">
              <w:rPr>
                <w:rFonts w:ascii="Calibri" w:hAnsi="Calibri"/>
                <w:b w:val="0"/>
                <w:sz w:val="22"/>
                <w:szCs w:val="22"/>
                <w:lang w:eastAsia="hr-HR"/>
              </w:rPr>
              <w:t>20</w:t>
            </w:r>
          </w:p>
        </w:tc>
        <w:tc>
          <w:tcPr>
            <w:tcW w:w="1417" w:type="dxa"/>
            <w:vAlign w:val="center"/>
          </w:tcPr>
          <w:p w14:paraId="6EE21DF1" w14:textId="77777777" w:rsidR="002B7093" w:rsidRPr="00F45A2F" w:rsidRDefault="002B7093" w:rsidP="00772541">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1040</w:t>
            </w:r>
          </w:p>
        </w:tc>
      </w:tr>
      <w:tr w:rsidR="002B7093" w:rsidRPr="002B7093" w14:paraId="4F9AFDB9" w14:textId="77777777" w:rsidTr="003D781D">
        <w:trPr>
          <w:trHeight w:val="301"/>
        </w:trPr>
        <w:tc>
          <w:tcPr>
            <w:tcW w:w="720" w:type="dxa"/>
            <w:vAlign w:val="center"/>
          </w:tcPr>
          <w:p w14:paraId="6888E88D" w14:textId="77777777" w:rsidR="002B7093" w:rsidRPr="002B7093" w:rsidRDefault="002B7093"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 xml:space="preserve">9. </w:t>
            </w:r>
          </w:p>
        </w:tc>
        <w:tc>
          <w:tcPr>
            <w:tcW w:w="1407" w:type="dxa"/>
            <w:vAlign w:val="center"/>
          </w:tcPr>
          <w:p w14:paraId="674E4EC0" w14:textId="77777777" w:rsidR="002B7093"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 xml:space="preserve">ZLATKO VUJNOVIĆ </w:t>
            </w:r>
          </w:p>
        </w:tc>
        <w:tc>
          <w:tcPr>
            <w:tcW w:w="1984" w:type="dxa"/>
            <w:vAlign w:val="center"/>
          </w:tcPr>
          <w:p w14:paraId="422FFA4F" w14:textId="77777777" w:rsidR="002B7093"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Tesar</w:t>
            </w:r>
          </w:p>
        </w:tc>
        <w:tc>
          <w:tcPr>
            <w:tcW w:w="1418" w:type="dxa"/>
          </w:tcPr>
          <w:p w14:paraId="45A28B61" w14:textId="77777777" w:rsidR="002B7093" w:rsidRPr="00F45A2F" w:rsidRDefault="002B7093">
            <w:pPr>
              <w:rPr>
                <w:rFonts w:ascii="Calibri" w:hAnsi="Calibri"/>
                <w:sz w:val="22"/>
                <w:szCs w:val="22"/>
              </w:rPr>
            </w:pPr>
            <w:r w:rsidRPr="00F45A2F">
              <w:rPr>
                <w:rFonts w:ascii="Calibri" w:hAnsi="Calibri"/>
                <w:sz w:val="22"/>
                <w:szCs w:val="22"/>
              </w:rPr>
              <w:t>Čistač/</w:t>
            </w:r>
          </w:p>
          <w:p w14:paraId="07C9EA8C" w14:textId="77777777" w:rsidR="002B7093" w:rsidRPr="00F45A2F" w:rsidRDefault="002B7093">
            <w:r w:rsidRPr="00F45A2F">
              <w:rPr>
                <w:rFonts w:ascii="Calibri" w:hAnsi="Calibri"/>
                <w:sz w:val="22"/>
                <w:szCs w:val="22"/>
              </w:rPr>
              <w:t>spremač</w:t>
            </w:r>
          </w:p>
        </w:tc>
        <w:tc>
          <w:tcPr>
            <w:tcW w:w="1559" w:type="dxa"/>
            <w:vAlign w:val="center"/>
          </w:tcPr>
          <w:p w14:paraId="6837BC52" w14:textId="77777777" w:rsidR="002B7093" w:rsidRPr="00F45A2F" w:rsidRDefault="002B7093" w:rsidP="00772541">
            <w:pPr>
              <w:pStyle w:val="Tijeloteksta3"/>
              <w:jc w:val="center"/>
              <w:rPr>
                <w:rFonts w:ascii="Calibri" w:hAnsi="Calibri"/>
                <w:b w:val="0"/>
                <w:sz w:val="16"/>
                <w:szCs w:val="16"/>
                <w:lang w:eastAsia="hr-HR"/>
              </w:rPr>
            </w:pPr>
            <w:r w:rsidRPr="00F45A2F">
              <w:rPr>
                <w:rFonts w:ascii="Calibri" w:hAnsi="Calibri"/>
                <w:b w:val="0"/>
                <w:sz w:val="16"/>
                <w:szCs w:val="16"/>
                <w:lang w:eastAsia="hr-HR"/>
              </w:rPr>
              <w:t>Radno vrijeme se prilagođuje potrebama sportske dvorane</w:t>
            </w:r>
          </w:p>
        </w:tc>
        <w:tc>
          <w:tcPr>
            <w:tcW w:w="1583" w:type="dxa"/>
            <w:vAlign w:val="center"/>
          </w:tcPr>
          <w:p w14:paraId="3D409039" w14:textId="77777777" w:rsidR="002B7093" w:rsidRPr="00F45A2F" w:rsidRDefault="002B7093" w:rsidP="00772541">
            <w:pPr>
              <w:pStyle w:val="Tijeloteksta3"/>
              <w:jc w:val="center"/>
              <w:rPr>
                <w:rFonts w:ascii="Calibri" w:hAnsi="Calibri"/>
                <w:b w:val="0"/>
                <w:sz w:val="22"/>
                <w:szCs w:val="22"/>
                <w:lang w:eastAsia="hr-HR"/>
              </w:rPr>
            </w:pPr>
            <w:r w:rsidRPr="00F45A2F">
              <w:rPr>
                <w:rFonts w:ascii="Calibri" w:hAnsi="Calibri"/>
                <w:b w:val="0"/>
                <w:sz w:val="22"/>
                <w:szCs w:val="22"/>
                <w:lang w:eastAsia="hr-HR"/>
              </w:rPr>
              <w:t>40</w:t>
            </w:r>
          </w:p>
        </w:tc>
        <w:tc>
          <w:tcPr>
            <w:tcW w:w="1417" w:type="dxa"/>
            <w:vAlign w:val="center"/>
          </w:tcPr>
          <w:p w14:paraId="70E9ACE7" w14:textId="77777777" w:rsidR="002B7093" w:rsidRPr="00F45A2F" w:rsidRDefault="002B7093" w:rsidP="00772541">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2080</w:t>
            </w:r>
          </w:p>
        </w:tc>
      </w:tr>
      <w:tr w:rsidR="002B7093" w:rsidRPr="002B7093" w14:paraId="2222167F" w14:textId="77777777" w:rsidTr="003D781D">
        <w:trPr>
          <w:trHeight w:val="301"/>
        </w:trPr>
        <w:tc>
          <w:tcPr>
            <w:tcW w:w="720" w:type="dxa"/>
            <w:vAlign w:val="center"/>
          </w:tcPr>
          <w:p w14:paraId="080479F4" w14:textId="77777777" w:rsidR="002B7093" w:rsidRPr="002B7093" w:rsidRDefault="002B7093"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10.</w:t>
            </w:r>
          </w:p>
        </w:tc>
        <w:tc>
          <w:tcPr>
            <w:tcW w:w="1407" w:type="dxa"/>
            <w:vAlign w:val="center"/>
          </w:tcPr>
          <w:p w14:paraId="2EC72DA7" w14:textId="77777777" w:rsidR="002B7093"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NIKOLINA ŠIMUNOVIĆ</w:t>
            </w:r>
          </w:p>
        </w:tc>
        <w:tc>
          <w:tcPr>
            <w:tcW w:w="1984" w:type="dxa"/>
            <w:vAlign w:val="center"/>
          </w:tcPr>
          <w:p w14:paraId="2A2F395C" w14:textId="77777777" w:rsidR="002B7093"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Ratar</w:t>
            </w:r>
          </w:p>
        </w:tc>
        <w:tc>
          <w:tcPr>
            <w:tcW w:w="1418" w:type="dxa"/>
          </w:tcPr>
          <w:p w14:paraId="70B84228" w14:textId="77777777" w:rsidR="002B7093" w:rsidRPr="00F45A2F" w:rsidRDefault="002B7093">
            <w:pPr>
              <w:rPr>
                <w:rFonts w:ascii="Calibri" w:hAnsi="Calibri"/>
                <w:sz w:val="22"/>
                <w:szCs w:val="22"/>
              </w:rPr>
            </w:pPr>
            <w:r w:rsidRPr="00F45A2F">
              <w:rPr>
                <w:rFonts w:ascii="Calibri" w:hAnsi="Calibri"/>
                <w:sz w:val="22"/>
                <w:szCs w:val="22"/>
              </w:rPr>
              <w:t>Čistač/</w:t>
            </w:r>
          </w:p>
          <w:p w14:paraId="67CEDA29" w14:textId="77777777" w:rsidR="002B7093" w:rsidRPr="00F45A2F" w:rsidRDefault="002B7093">
            <w:r w:rsidRPr="00F45A2F">
              <w:rPr>
                <w:rFonts w:ascii="Calibri" w:hAnsi="Calibri"/>
                <w:sz w:val="22"/>
                <w:szCs w:val="22"/>
              </w:rPr>
              <w:t>spremač</w:t>
            </w:r>
          </w:p>
        </w:tc>
        <w:tc>
          <w:tcPr>
            <w:tcW w:w="1559" w:type="dxa"/>
            <w:vAlign w:val="center"/>
          </w:tcPr>
          <w:p w14:paraId="05944AD0" w14:textId="77777777" w:rsidR="002B7093" w:rsidRPr="00F45A2F" w:rsidRDefault="002B7093" w:rsidP="00772541">
            <w:pPr>
              <w:pStyle w:val="Tijeloteksta3"/>
              <w:jc w:val="center"/>
              <w:rPr>
                <w:rFonts w:ascii="Calibri" w:hAnsi="Calibri"/>
                <w:b w:val="0"/>
                <w:sz w:val="16"/>
                <w:szCs w:val="16"/>
                <w:lang w:eastAsia="hr-HR"/>
              </w:rPr>
            </w:pPr>
            <w:r w:rsidRPr="00F45A2F">
              <w:rPr>
                <w:rFonts w:ascii="Calibri" w:hAnsi="Calibri"/>
                <w:b w:val="0"/>
                <w:sz w:val="16"/>
                <w:szCs w:val="16"/>
                <w:lang w:eastAsia="hr-HR"/>
              </w:rPr>
              <w:t>I. smjena 6,00 -14,00</w:t>
            </w:r>
          </w:p>
          <w:p w14:paraId="2506C0F7" w14:textId="77777777" w:rsidR="002B7093" w:rsidRPr="00F45A2F" w:rsidRDefault="002B7093" w:rsidP="00772541">
            <w:pPr>
              <w:pStyle w:val="Tijeloteksta3"/>
              <w:jc w:val="center"/>
              <w:rPr>
                <w:rFonts w:ascii="Calibri" w:hAnsi="Calibri"/>
                <w:b w:val="0"/>
                <w:sz w:val="16"/>
                <w:szCs w:val="16"/>
                <w:lang w:eastAsia="hr-HR"/>
              </w:rPr>
            </w:pPr>
            <w:r w:rsidRPr="00F45A2F">
              <w:rPr>
                <w:rFonts w:ascii="Calibri" w:hAnsi="Calibri"/>
                <w:b w:val="0"/>
                <w:sz w:val="16"/>
                <w:szCs w:val="16"/>
                <w:lang w:eastAsia="hr-HR"/>
              </w:rPr>
              <w:t xml:space="preserve">II. smjena </w:t>
            </w:r>
          </w:p>
          <w:p w14:paraId="0F258E70" w14:textId="77777777" w:rsidR="002B7093" w:rsidRPr="00F45A2F" w:rsidRDefault="002B7093" w:rsidP="00772541">
            <w:pPr>
              <w:pStyle w:val="Tijeloteksta3"/>
              <w:jc w:val="center"/>
              <w:rPr>
                <w:rFonts w:ascii="Calibri" w:hAnsi="Calibri"/>
                <w:b w:val="0"/>
                <w:sz w:val="22"/>
                <w:szCs w:val="22"/>
                <w:lang w:eastAsia="hr-HR"/>
              </w:rPr>
            </w:pPr>
            <w:r w:rsidRPr="00F45A2F">
              <w:rPr>
                <w:rFonts w:ascii="Calibri" w:hAnsi="Calibri"/>
                <w:b w:val="0"/>
                <w:sz w:val="16"/>
                <w:szCs w:val="16"/>
                <w:lang w:eastAsia="hr-HR"/>
              </w:rPr>
              <w:t>13,00-21,00</w:t>
            </w:r>
          </w:p>
        </w:tc>
        <w:tc>
          <w:tcPr>
            <w:tcW w:w="1583" w:type="dxa"/>
            <w:vAlign w:val="center"/>
          </w:tcPr>
          <w:p w14:paraId="2ED615D6" w14:textId="77777777" w:rsidR="002B7093" w:rsidRPr="00F45A2F" w:rsidRDefault="002B7093" w:rsidP="00772541">
            <w:pPr>
              <w:pStyle w:val="Tijeloteksta3"/>
              <w:jc w:val="center"/>
              <w:rPr>
                <w:rFonts w:ascii="Calibri" w:hAnsi="Calibri"/>
                <w:b w:val="0"/>
                <w:sz w:val="22"/>
                <w:szCs w:val="22"/>
                <w:lang w:eastAsia="hr-HR"/>
              </w:rPr>
            </w:pPr>
            <w:r w:rsidRPr="00F45A2F">
              <w:rPr>
                <w:rFonts w:ascii="Calibri" w:hAnsi="Calibri"/>
                <w:b w:val="0"/>
                <w:sz w:val="22"/>
                <w:szCs w:val="22"/>
                <w:lang w:eastAsia="hr-HR"/>
              </w:rPr>
              <w:t>40</w:t>
            </w:r>
          </w:p>
        </w:tc>
        <w:tc>
          <w:tcPr>
            <w:tcW w:w="1417" w:type="dxa"/>
            <w:vAlign w:val="center"/>
          </w:tcPr>
          <w:p w14:paraId="66108097" w14:textId="77777777" w:rsidR="002B7093" w:rsidRPr="00F45A2F" w:rsidRDefault="002B7093" w:rsidP="00772541">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2080</w:t>
            </w:r>
          </w:p>
        </w:tc>
      </w:tr>
      <w:tr w:rsidR="002B7093" w:rsidRPr="002B7093" w14:paraId="2531BDC9" w14:textId="77777777" w:rsidTr="003D781D">
        <w:trPr>
          <w:trHeight w:val="301"/>
        </w:trPr>
        <w:tc>
          <w:tcPr>
            <w:tcW w:w="720" w:type="dxa"/>
            <w:vAlign w:val="center"/>
          </w:tcPr>
          <w:p w14:paraId="10C5C05C" w14:textId="77777777" w:rsidR="002B7093" w:rsidRPr="002B7093" w:rsidRDefault="002B7093"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11.</w:t>
            </w:r>
          </w:p>
        </w:tc>
        <w:tc>
          <w:tcPr>
            <w:tcW w:w="1407" w:type="dxa"/>
            <w:vAlign w:val="center"/>
          </w:tcPr>
          <w:p w14:paraId="0D714212" w14:textId="77777777" w:rsidR="002B7093"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MARINA MASLAĆ</w:t>
            </w:r>
          </w:p>
        </w:tc>
        <w:tc>
          <w:tcPr>
            <w:tcW w:w="1984" w:type="dxa"/>
            <w:vAlign w:val="center"/>
          </w:tcPr>
          <w:p w14:paraId="4D006C4D" w14:textId="77777777" w:rsidR="002B7093"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Prodavač</w:t>
            </w:r>
          </w:p>
        </w:tc>
        <w:tc>
          <w:tcPr>
            <w:tcW w:w="1418" w:type="dxa"/>
          </w:tcPr>
          <w:p w14:paraId="2447B5EB" w14:textId="77777777" w:rsidR="002B7093" w:rsidRPr="00F45A2F" w:rsidRDefault="002B7093">
            <w:pPr>
              <w:rPr>
                <w:rFonts w:ascii="Calibri" w:hAnsi="Calibri"/>
                <w:sz w:val="22"/>
                <w:szCs w:val="22"/>
              </w:rPr>
            </w:pPr>
            <w:r w:rsidRPr="00F45A2F">
              <w:rPr>
                <w:rFonts w:ascii="Calibri" w:hAnsi="Calibri"/>
                <w:sz w:val="22"/>
                <w:szCs w:val="22"/>
              </w:rPr>
              <w:t>Čistač/</w:t>
            </w:r>
          </w:p>
          <w:p w14:paraId="6E1ABA15" w14:textId="77777777" w:rsidR="002B7093" w:rsidRPr="00F45A2F" w:rsidRDefault="002B7093">
            <w:r w:rsidRPr="00F45A2F">
              <w:rPr>
                <w:rFonts w:ascii="Calibri" w:hAnsi="Calibri"/>
                <w:sz w:val="22"/>
                <w:szCs w:val="22"/>
              </w:rPr>
              <w:t>spremač</w:t>
            </w:r>
          </w:p>
        </w:tc>
        <w:tc>
          <w:tcPr>
            <w:tcW w:w="1559" w:type="dxa"/>
            <w:vAlign w:val="center"/>
          </w:tcPr>
          <w:p w14:paraId="12619CEF" w14:textId="77777777" w:rsidR="002B7093" w:rsidRPr="00F45A2F" w:rsidRDefault="002B7093" w:rsidP="00772541">
            <w:pPr>
              <w:pStyle w:val="Tijeloteksta3"/>
              <w:jc w:val="center"/>
              <w:rPr>
                <w:rFonts w:ascii="Calibri" w:hAnsi="Calibri"/>
                <w:b w:val="0"/>
                <w:sz w:val="16"/>
                <w:szCs w:val="16"/>
                <w:lang w:eastAsia="hr-HR"/>
              </w:rPr>
            </w:pPr>
            <w:r w:rsidRPr="00F45A2F">
              <w:rPr>
                <w:rFonts w:ascii="Calibri" w:hAnsi="Calibri"/>
                <w:b w:val="0"/>
                <w:sz w:val="16"/>
                <w:szCs w:val="16"/>
                <w:lang w:eastAsia="hr-HR"/>
              </w:rPr>
              <w:t>I. smjena 6,00 -14,00</w:t>
            </w:r>
          </w:p>
          <w:p w14:paraId="45CE467B" w14:textId="77777777" w:rsidR="002B7093" w:rsidRPr="00F45A2F" w:rsidRDefault="002B7093" w:rsidP="00772541">
            <w:pPr>
              <w:pStyle w:val="Tijeloteksta3"/>
              <w:jc w:val="center"/>
              <w:rPr>
                <w:rFonts w:ascii="Calibri" w:hAnsi="Calibri"/>
                <w:b w:val="0"/>
                <w:sz w:val="16"/>
                <w:szCs w:val="16"/>
                <w:lang w:eastAsia="hr-HR"/>
              </w:rPr>
            </w:pPr>
            <w:r w:rsidRPr="00F45A2F">
              <w:rPr>
                <w:rFonts w:ascii="Calibri" w:hAnsi="Calibri"/>
                <w:b w:val="0"/>
                <w:sz w:val="16"/>
                <w:szCs w:val="16"/>
                <w:lang w:eastAsia="hr-HR"/>
              </w:rPr>
              <w:t xml:space="preserve">II. smjena </w:t>
            </w:r>
          </w:p>
          <w:p w14:paraId="1572A55E" w14:textId="77777777" w:rsidR="002B7093" w:rsidRPr="00F45A2F" w:rsidRDefault="002B7093" w:rsidP="00772541">
            <w:pPr>
              <w:pStyle w:val="Tijeloteksta3"/>
              <w:jc w:val="center"/>
              <w:rPr>
                <w:rFonts w:ascii="Calibri" w:hAnsi="Calibri"/>
                <w:b w:val="0"/>
                <w:sz w:val="22"/>
                <w:szCs w:val="22"/>
                <w:lang w:eastAsia="hr-HR"/>
              </w:rPr>
            </w:pPr>
            <w:r w:rsidRPr="00F45A2F">
              <w:rPr>
                <w:rFonts w:ascii="Calibri" w:hAnsi="Calibri"/>
                <w:b w:val="0"/>
                <w:sz w:val="16"/>
                <w:szCs w:val="16"/>
                <w:lang w:eastAsia="hr-HR"/>
              </w:rPr>
              <w:t>13,00-21,00</w:t>
            </w:r>
          </w:p>
        </w:tc>
        <w:tc>
          <w:tcPr>
            <w:tcW w:w="1583" w:type="dxa"/>
            <w:vAlign w:val="center"/>
          </w:tcPr>
          <w:p w14:paraId="6A3EC1F7" w14:textId="77777777" w:rsidR="002B7093" w:rsidRPr="00F45A2F" w:rsidRDefault="002B7093" w:rsidP="00772541">
            <w:pPr>
              <w:pStyle w:val="Tijeloteksta3"/>
              <w:jc w:val="center"/>
              <w:rPr>
                <w:rFonts w:ascii="Calibri" w:hAnsi="Calibri"/>
                <w:b w:val="0"/>
                <w:sz w:val="22"/>
                <w:szCs w:val="22"/>
                <w:lang w:eastAsia="hr-HR"/>
              </w:rPr>
            </w:pPr>
            <w:r w:rsidRPr="00F45A2F">
              <w:rPr>
                <w:rFonts w:ascii="Calibri" w:hAnsi="Calibri"/>
                <w:b w:val="0"/>
                <w:sz w:val="22"/>
                <w:szCs w:val="22"/>
                <w:lang w:eastAsia="hr-HR"/>
              </w:rPr>
              <w:t>40</w:t>
            </w:r>
          </w:p>
        </w:tc>
        <w:tc>
          <w:tcPr>
            <w:tcW w:w="1417" w:type="dxa"/>
            <w:vAlign w:val="center"/>
          </w:tcPr>
          <w:p w14:paraId="04A41120" w14:textId="77777777" w:rsidR="002B7093" w:rsidRPr="00F45A2F" w:rsidRDefault="002B7093" w:rsidP="00772541">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2080</w:t>
            </w:r>
          </w:p>
        </w:tc>
      </w:tr>
      <w:tr w:rsidR="002B7093" w:rsidRPr="002B7093" w14:paraId="6125B9A6" w14:textId="77777777" w:rsidTr="003D781D">
        <w:trPr>
          <w:trHeight w:val="301"/>
        </w:trPr>
        <w:tc>
          <w:tcPr>
            <w:tcW w:w="720" w:type="dxa"/>
            <w:vAlign w:val="center"/>
          </w:tcPr>
          <w:p w14:paraId="004A949A" w14:textId="77777777" w:rsidR="002B7093" w:rsidRPr="002B7093" w:rsidRDefault="002B7093"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12.</w:t>
            </w:r>
          </w:p>
        </w:tc>
        <w:tc>
          <w:tcPr>
            <w:tcW w:w="1407" w:type="dxa"/>
            <w:vAlign w:val="center"/>
          </w:tcPr>
          <w:p w14:paraId="48337D7C" w14:textId="77777777" w:rsidR="002B7093"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KATARINA ČULJAK</w:t>
            </w:r>
          </w:p>
        </w:tc>
        <w:tc>
          <w:tcPr>
            <w:tcW w:w="1984" w:type="dxa"/>
            <w:vAlign w:val="center"/>
          </w:tcPr>
          <w:p w14:paraId="7A61D7F6" w14:textId="77777777" w:rsidR="002B7093"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Odjevni teh.</w:t>
            </w:r>
          </w:p>
        </w:tc>
        <w:tc>
          <w:tcPr>
            <w:tcW w:w="1418" w:type="dxa"/>
          </w:tcPr>
          <w:p w14:paraId="16A6DF65" w14:textId="77777777" w:rsidR="002B7093" w:rsidRPr="00F45A2F" w:rsidRDefault="002B7093">
            <w:pPr>
              <w:rPr>
                <w:rFonts w:ascii="Calibri" w:hAnsi="Calibri"/>
                <w:sz w:val="22"/>
                <w:szCs w:val="22"/>
              </w:rPr>
            </w:pPr>
            <w:r w:rsidRPr="00F45A2F">
              <w:rPr>
                <w:rFonts w:ascii="Calibri" w:hAnsi="Calibri"/>
                <w:sz w:val="22"/>
                <w:szCs w:val="22"/>
              </w:rPr>
              <w:t>Čistač/</w:t>
            </w:r>
          </w:p>
          <w:p w14:paraId="1AD4F63E" w14:textId="77777777" w:rsidR="002B7093" w:rsidRPr="00F45A2F" w:rsidRDefault="002B7093">
            <w:r w:rsidRPr="00F45A2F">
              <w:rPr>
                <w:rFonts w:ascii="Calibri" w:hAnsi="Calibri"/>
                <w:sz w:val="22"/>
                <w:szCs w:val="22"/>
              </w:rPr>
              <w:t>spremač</w:t>
            </w:r>
          </w:p>
        </w:tc>
        <w:tc>
          <w:tcPr>
            <w:tcW w:w="1559" w:type="dxa"/>
            <w:vAlign w:val="center"/>
          </w:tcPr>
          <w:p w14:paraId="76F7661D" w14:textId="77777777" w:rsidR="002B7093" w:rsidRPr="00F45A2F" w:rsidRDefault="002B7093" w:rsidP="00772541">
            <w:pPr>
              <w:pStyle w:val="Tijeloteksta3"/>
              <w:jc w:val="center"/>
              <w:rPr>
                <w:rFonts w:ascii="Calibri" w:hAnsi="Calibri"/>
                <w:b w:val="0"/>
                <w:sz w:val="16"/>
                <w:szCs w:val="16"/>
                <w:lang w:eastAsia="hr-HR"/>
              </w:rPr>
            </w:pPr>
            <w:r w:rsidRPr="00F45A2F">
              <w:rPr>
                <w:rFonts w:ascii="Calibri" w:hAnsi="Calibri"/>
                <w:b w:val="0"/>
                <w:sz w:val="16"/>
                <w:szCs w:val="16"/>
                <w:lang w:eastAsia="hr-HR"/>
              </w:rPr>
              <w:t>I. smjena 6,00 -14,00</w:t>
            </w:r>
          </w:p>
          <w:p w14:paraId="0C154C37" w14:textId="77777777" w:rsidR="002B7093" w:rsidRPr="00F45A2F" w:rsidRDefault="002B7093" w:rsidP="00772541">
            <w:pPr>
              <w:pStyle w:val="Tijeloteksta3"/>
              <w:jc w:val="center"/>
              <w:rPr>
                <w:rFonts w:ascii="Calibri" w:hAnsi="Calibri"/>
                <w:b w:val="0"/>
                <w:sz w:val="16"/>
                <w:szCs w:val="16"/>
                <w:lang w:eastAsia="hr-HR"/>
              </w:rPr>
            </w:pPr>
            <w:r w:rsidRPr="00F45A2F">
              <w:rPr>
                <w:rFonts w:ascii="Calibri" w:hAnsi="Calibri"/>
                <w:b w:val="0"/>
                <w:sz w:val="16"/>
                <w:szCs w:val="16"/>
                <w:lang w:eastAsia="hr-HR"/>
              </w:rPr>
              <w:t xml:space="preserve">II. smjena </w:t>
            </w:r>
          </w:p>
          <w:p w14:paraId="2819A031" w14:textId="77777777" w:rsidR="002B7093" w:rsidRPr="00F45A2F" w:rsidRDefault="002B7093" w:rsidP="00512283">
            <w:pPr>
              <w:pStyle w:val="Tijeloteksta3"/>
              <w:jc w:val="center"/>
              <w:rPr>
                <w:rFonts w:ascii="Calibri" w:hAnsi="Calibri"/>
                <w:b w:val="0"/>
                <w:sz w:val="22"/>
                <w:szCs w:val="22"/>
                <w:lang w:eastAsia="hr-HR"/>
              </w:rPr>
            </w:pPr>
            <w:r w:rsidRPr="00F45A2F">
              <w:rPr>
                <w:rFonts w:ascii="Calibri" w:hAnsi="Calibri"/>
                <w:b w:val="0"/>
                <w:sz w:val="16"/>
                <w:szCs w:val="16"/>
                <w:lang w:eastAsia="hr-HR"/>
              </w:rPr>
              <w:t>13,00-21,00</w:t>
            </w:r>
          </w:p>
        </w:tc>
        <w:tc>
          <w:tcPr>
            <w:tcW w:w="1583" w:type="dxa"/>
            <w:vAlign w:val="center"/>
          </w:tcPr>
          <w:p w14:paraId="7A2332D7" w14:textId="77777777" w:rsidR="002B7093" w:rsidRPr="00F45A2F" w:rsidRDefault="002B7093" w:rsidP="00772541">
            <w:pPr>
              <w:pStyle w:val="Tijeloteksta3"/>
              <w:jc w:val="center"/>
              <w:rPr>
                <w:rFonts w:ascii="Calibri" w:hAnsi="Calibri"/>
                <w:b w:val="0"/>
                <w:sz w:val="22"/>
                <w:szCs w:val="22"/>
                <w:lang w:eastAsia="hr-HR"/>
              </w:rPr>
            </w:pPr>
            <w:r w:rsidRPr="00F45A2F">
              <w:rPr>
                <w:rFonts w:ascii="Calibri" w:hAnsi="Calibri"/>
                <w:b w:val="0"/>
                <w:sz w:val="22"/>
                <w:szCs w:val="22"/>
                <w:lang w:eastAsia="hr-HR"/>
              </w:rPr>
              <w:t>40</w:t>
            </w:r>
          </w:p>
        </w:tc>
        <w:tc>
          <w:tcPr>
            <w:tcW w:w="1417" w:type="dxa"/>
            <w:vAlign w:val="center"/>
          </w:tcPr>
          <w:p w14:paraId="33626767" w14:textId="77777777" w:rsidR="002B7093" w:rsidRPr="00F45A2F" w:rsidRDefault="002B7093" w:rsidP="00772541">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2080</w:t>
            </w:r>
          </w:p>
        </w:tc>
      </w:tr>
      <w:tr w:rsidR="00C036BB" w:rsidRPr="002B7093" w14:paraId="05E59547" w14:textId="77777777" w:rsidTr="000E3701">
        <w:trPr>
          <w:trHeight w:val="301"/>
        </w:trPr>
        <w:tc>
          <w:tcPr>
            <w:tcW w:w="720" w:type="dxa"/>
            <w:vAlign w:val="center"/>
          </w:tcPr>
          <w:p w14:paraId="7F501055" w14:textId="77777777" w:rsidR="008D285A" w:rsidRPr="002B7093" w:rsidRDefault="008D285A"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13.</w:t>
            </w:r>
          </w:p>
        </w:tc>
        <w:tc>
          <w:tcPr>
            <w:tcW w:w="1407" w:type="dxa"/>
            <w:vAlign w:val="center"/>
          </w:tcPr>
          <w:p w14:paraId="3D8F96D3" w14:textId="77777777" w:rsidR="0006131B"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ANKA VLAHOVIĆ/</w:t>
            </w:r>
          </w:p>
          <w:p w14:paraId="4899DF90"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PŠ</w:t>
            </w:r>
          </w:p>
        </w:tc>
        <w:tc>
          <w:tcPr>
            <w:tcW w:w="1984" w:type="dxa"/>
            <w:vAlign w:val="center"/>
          </w:tcPr>
          <w:p w14:paraId="52227905"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 xml:space="preserve">Radnik </w:t>
            </w:r>
          </w:p>
        </w:tc>
        <w:tc>
          <w:tcPr>
            <w:tcW w:w="1418" w:type="dxa"/>
            <w:vAlign w:val="center"/>
          </w:tcPr>
          <w:p w14:paraId="0F898944" w14:textId="77777777" w:rsidR="002B7093" w:rsidRPr="00F45A2F" w:rsidRDefault="002B7093" w:rsidP="00BE2A70">
            <w:pPr>
              <w:pStyle w:val="Tijeloteksta3"/>
              <w:jc w:val="center"/>
              <w:rPr>
                <w:rFonts w:ascii="Calibri" w:hAnsi="Calibri"/>
                <w:b w:val="0"/>
                <w:sz w:val="22"/>
                <w:szCs w:val="22"/>
              </w:rPr>
            </w:pPr>
            <w:r w:rsidRPr="00F45A2F">
              <w:rPr>
                <w:rFonts w:ascii="Calibri" w:hAnsi="Calibri"/>
                <w:b w:val="0"/>
                <w:sz w:val="22"/>
                <w:szCs w:val="22"/>
              </w:rPr>
              <w:t>Čistač/</w:t>
            </w:r>
          </w:p>
          <w:p w14:paraId="2A639E04" w14:textId="77777777" w:rsidR="008D285A" w:rsidRPr="00F45A2F" w:rsidRDefault="002B7093" w:rsidP="00BE2A70">
            <w:pPr>
              <w:pStyle w:val="Tijeloteksta3"/>
              <w:jc w:val="center"/>
              <w:rPr>
                <w:rFonts w:ascii="Calibri" w:hAnsi="Calibri"/>
                <w:b w:val="0"/>
                <w:sz w:val="22"/>
                <w:szCs w:val="22"/>
                <w:lang w:eastAsia="hr-HR"/>
              </w:rPr>
            </w:pPr>
            <w:r w:rsidRPr="00F45A2F">
              <w:rPr>
                <w:rFonts w:ascii="Calibri" w:hAnsi="Calibri"/>
                <w:b w:val="0"/>
                <w:sz w:val="22"/>
                <w:szCs w:val="22"/>
              </w:rPr>
              <w:t>spremač</w:t>
            </w:r>
          </w:p>
        </w:tc>
        <w:tc>
          <w:tcPr>
            <w:tcW w:w="1559" w:type="dxa"/>
            <w:vAlign w:val="center"/>
          </w:tcPr>
          <w:p w14:paraId="4AB1CEA7" w14:textId="77777777" w:rsidR="008D285A" w:rsidRPr="00F45A2F" w:rsidRDefault="008D285A" w:rsidP="00BE2A70">
            <w:pPr>
              <w:pStyle w:val="Tijeloteksta3"/>
              <w:jc w:val="center"/>
              <w:rPr>
                <w:rFonts w:ascii="Calibri" w:hAnsi="Calibri"/>
                <w:b w:val="0"/>
                <w:sz w:val="18"/>
                <w:szCs w:val="18"/>
                <w:lang w:eastAsia="hr-HR"/>
              </w:rPr>
            </w:pPr>
            <w:r w:rsidRPr="00F45A2F">
              <w:rPr>
                <w:rFonts w:ascii="Calibri" w:hAnsi="Calibri"/>
                <w:b w:val="0"/>
                <w:sz w:val="18"/>
                <w:szCs w:val="18"/>
                <w:lang w:eastAsia="hr-HR"/>
              </w:rPr>
              <w:t>6,00-10,00</w:t>
            </w:r>
          </w:p>
        </w:tc>
        <w:tc>
          <w:tcPr>
            <w:tcW w:w="1583" w:type="dxa"/>
            <w:vAlign w:val="center"/>
          </w:tcPr>
          <w:p w14:paraId="2251B649" w14:textId="77777777" w:rsidR="008D285A" w:rsidRPr="00F45A2F" w:rsidRDefault="008D285A"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20</w:t>
            </w:r>
          </w:p>
        </w:tc>
        <w:tc>
          <w:tcPr>
            <w:tcW w:w="1417" w:type="dxa"/>
            <w:vAlign w:val="center"/>
          </w:tcPr>
          <w:p w14:paraId="33CACB4A" w14:textId="77777777" w:rsidR="008D285A" w:rsidRPr="00F45A2F" w:rsidRDefault="008D285A" w:rsidP="00BE2A70">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1040</w:t>
            </w:r>
          </w:p>
        </w:tc>
      </w:tr>
      <w:tr w:rsidR="00A51D21" w:rsidRPr="002B7093" w14:paraId="61D90317" w14:textId="77777777" w:rsidTr="003D781D">
        <w:trPr>
          <w:trHeight w:val="301"/>
        </w:trPr>
        <w:tc>
          <w:tcPr>
            <w:tcW w:w="720" w:type="dxa"/>
            <w:vAlign w:val="center"/>
          </w:tcPr>
          <w:p w14:paraId="539C6B88" w14:textId="77777777" w:rsidR="00A51D21" w:rsidRPr="002B7093" w:rsidRDefault="00A51D21"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14.</w:t>
            </w:r>
          </w:p>
        </w:tc>
        <w:tc>
          <w:tcPr>
            <w:tcW w:w="1407" w:type="dxa"/>
            <w:vAlign w:val="center"/>
          </w:tcPr>
          <w:p w14:paraId="32D616BA" w14:textId="77777777" w:rsidR="00A51D21" w:rsidRPr="00F45A2F" w:rsidRDefault="00A51D21"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MARIJA PAVELIĆ</w:t>
            </w:r>
            <w:r w:rsidR="002B7093" w:rsidRPr="00F45A2F">
              <w:rPr>
                <w:rFonts w:ascii="Calibri" w:hAnsi="Calibri"/>
                <w:b w:val="0"/>
                <w:sz w:val="22"/>
                <w:szCs w:val="22"/>
                <w:lang w:eastAsia="hr-HR"/>
              </w:rPr>
              <w:t xml:space="preserve">/   IVANA KOVAČEVIĆ </w:t>
            </w:r>
          </w:p>
        </w:tc>
        <w:tc>
          <w:tcPr>
            <w:tcW w:w="1984" w:type="dxa"/>
            <w:vAlign w:val="center"/>
          </w:tcPr>
          <w:p w14:paraId="5A329AA3" w14:textId="77777777" w:rsidR="00A51D21" w:rsidRPr="00F45A2F" w:rsidRDefault="00A51D21"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Kuharica</w:t>
            </w:r>
          </w:p>
        </w:tc>
        <w:tc>
          <w:tcPr>
            <w:tcW w:w="1418" w:type="dxa"/>
          </w:tcPr>
          <w:p w14:paraId="62633A7A" w14:textId="77777777" w:rsidR="002B7093" w:rsidRPr="00F45A2F" w:rsidRDefault="00A51D21">
            <w:pPr>
              <w:rPr>
                <w:rFonts w:ascii="Calibri" w:hAnsi="Calibri"/>
                <w:sz w:val="22"/>
                <w:szCs w:val="22"/>
              </w:rPr>
            </w:pPr>
            <w:r w:rsidRPr="00F45A2F">
              <w:rPr>
                <w:rFonts w:ascii="Calibri" w:hAnsi="Calibri"/>
                <w:sz w:val="22"/>
                <w:szCs w:val="22"/>
              </w:rPr>
              <w:t>Kuhar/</w:t>
            </w:r>
          </w:p>
          <w:p w14:paraId="13C73D4E" w14:textId="77777777" w:rsidR="00A51D21" w:rsidRPr="00F45A2F" w:rsidRDefault="00A51D21">
            <w:r w:rsidRPr="00F45A2F">
              <w:rPr>
                <w:rFonts w:ascii="Calibri" w:hAnsi="Calibri"/>
                <w:sz w:val="22"/>
                <w:szCs w:val="22"/>
              </w:rPr>
              <w:t>slastičar 2</w:t>
            </w:r>
          </w:p>
        </w:tc>
        <w:tc>
          <w:tcPr>
            <w:tcW w:w="1559" w:type="dxa"/>
            <w:vAlign w:val="center"/>
          </w:tcPr>
          <w:p w14:paraId="5D878ACA" w14:textId="77777777" w:rsidR="00A51D21" w:rsidRPr="00F45A2F" w:rsidRDefault="00A51D21" w:rsidP="00843373">
            <w:pPr>
              <w:pStyle w:val="Tijeloteksta3"/>
              <w:jc w:val="center"/>
              <w:rPr>
                <w:rFonts w:ascii="Calibri" w:hAnsi="Calibri"/>
                <w:b w:val="0"/>
                <w:sz w:val="16"/>
                <w:szCs w:val="16"/>
                <w:lang w:eastAsia="hr-HR"/>
              </w:rPr>
            </w:pPr>
            <w:r w:rsidRPr="00F45A2F">
              <w:rPr>
                <w:rFonts w:ascii="Calibri" w:hAnsi="Calibri"/>
                <w:b w:val="0"/>
                <w:sz w:val="16"/>
                <w:szCs w:val="16"/>
                <w:lang w:eastAsia="hr-HR"/>
              </w:rPr>
              <w:t>I. smjena 7,00 -15,00</w:t>
            </w:r>
          </w:p>
          <w:p w14:paraId="33E43CBA" w14:textId="77777777" w:rsidR="00A51D21" w:rsidRPr="00F45A2F" w:rsidRDefault="00A51D21" w:rsidP="00843373">
            <w:pPr>
              <w:pStyle w:val="Tijeloteksta3"/>
              <w:jc w:val="center"/>
              <w:rPr>
                <w:rFonts w:ascii="Calibri" w:hAnsi="Calibri"/>
                <w:b w:val="0"/>
                <w:sz w:val="16"/>
                <w:szCs w:val="16"/>
                <w:lang w:eastAsia="hr-HR"/>
              </w:rPr>
            </w:pPr>
            <w:r w:rsidRPr="00F45A2F">
              <w:rPr>
                <w:rFonts w:ascii="Calibri" w:hAnsi="Calibri"/>
                <w:b w:val="0"/>
                <w:sz w:val="16"/>
                <w:szCs w:val="16"/>
                <w:lang w:eastAsia="hr-HR"/>
              </w:rPr>
              <w:t xml:space="preserve">II. smjena </w:t>
            </w:r>
          </w:p>
          <w:p w14:paraId="55FA8123" w14:textId="77777777" w:rsidR="00A51D21" w:rsidRPr="00F45A2F" w:rsidRDefault="00A51D21" w:rsidP="00843373">
            <w:pPr>
              <w:pStyle w:val="Tijeloteksta3"/>
              <w:jc w:val="center"/>
              <w:rPr>
                <w:rFonts w:ascii="Calibri" w:hAnsi="Calibri"/>
                <w:b w:val="0"/>
                <w:sz w:val="18"/>
                <w:szCs w:val="18"/>
                <w:lang w:eastAsia="hr-HR"/>
              </w:rPr>
            </w:pPr>
            <w:r w:rsidRPr="00F45A2F">
              <w:rPr>
                <w:rFonts w:ascii="Calibri" w:hAnsi="Calibri"/>
                <w:b w:val="0"/>
                <w:sz w:val="16"/>
                <w:szCs w:val="16"/>
                <w:lang w:eastAsia="hr-HR"/>
              </w:rPr>
              <w:t>10,00-18,00</w:t>
            </w:r>
          </w:p>
        </w:tc>
        <w:tc>
          <w:tcPr>
            <w:tcW w:w="1583" w:type="dxa"/>
            <w:vAlign w:val="center"/>
          </w:tcPr>
          <w:p w14:paraId="06390631" w14:textId="77777777" w:rsidR="00A51D21" w:rsidRPr="00F45A2F" w:rsidRDefault="00A51D21"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40</w:t>
            </w:r>
          </w:p>
        </w:tc>
        <w:tc>
          <w:tcPr>
            <w:tcW w:w="1417" w:type="dxa"/>
            <w:vAlign w:val="center"/>
          </w:tcPr>
          <w:p w14:paraId="54AF3D8C" w14:textId="77777777" w:rsidR="00A51D21" w:rsidRPr="00F45A2F" w:rsidRDefault="00A51D21" w:rsidP="00BE2A70">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2080</w:t>
            </w:r>
          </w:p>
        </w:tc>
      </w:tr>
      <w:tr w:rsidR="00A51D21" w:rsidRPr="002B7093" w14:paraId="73DDDFF4" w14:textId="77777777" w:rsidTr="003D781D">
        <w:trPr>
          <w:trHeight w:val="301"/>
        </w:trPr>
        <w:tc>
          <w:tcPr>
            <w:tcW w:w="720" w:type="dxa"/>
            <w:vAlign w:val="center"/>
          </w:tcPr>
          <w:p w14:paraId="5D588463" w14:textId="77777777" w:rsidR="00A51D21" w:rsidRPr="002B7093" w:rsidRDefault="00A51D21" w:rsidP="00BE2A70">
            <w:pPr>
              <w:pStyle w:val="Tijeloteksta3"/>
              <w:ind w:left="-108" w:right="-108"/>
              <w:jc w:val="center"/>
              <w:rPr>
                <w:rFonts w:ascii="Calibri" w:hAnsi="Calibri"/>
                <w:b w:val="0"/>
                <w:color w:val="FF0000"/>
                <w:sz w:val="22"/>
                <w:szCs w:val="22"/>
                <w:lang w:eastAsia="hr-HR"/>
              </w:rPr>
            </w:pPr>
            <w:r w:rsidRPr="002B7093">
              <w:rPr>
                <w:rFonts w:ascii="Calibri" w:hAnsi="Calibri"/>
                <w:b w:val="0"/>
                <w:color w:val="FF0000"/>
                <w:sz w:val="22"/>
                <w:szCs w:val="22"/>
                <w:lang w:eastAsia="hr-HR"/>
              </w:rPr>
              <w:t>15.</w:t>
            </w:r>
          </w:p>
        </w:tc>
        <w:tc>
          <w:tcPr>
            <w:tcW w:w="1407" w:type="dxa"/>
            <w:vAlign w:val="center"/>
          </w:tcPr>
          <w:p w14:paraId="27DBAD8C" w14:textId="77777777" w:rsidR="00A51D21" w:rsidRPr="00F45A2F" w:rsidRDefault="00A51D21"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IVANA RAŠETA</w:t>
            </w:r>
          </w:p>
        </w:tc>
        <w:tc>
          <w:tcPr>
            <w:tcW w:w="1984" w:type="dxa"/>
            <w:vAlign w:val="center"/>
          </w:tcPr>
          <w:p w14:paraId="319D96B2" w14:textId="77777777" w:rsidR="00A51D21" w:rsidRPr="00F45A2F" w:rsidRDefault="00A51D21"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Kuharica</w:t>
            </w:r>
          </w:p>
        </w:tc>
        <w:tc>
          <w:tcPr>
            <w:tcW w:w="1418" w:type="dxa"/>
          </w:tcPr>
          <w:p w14:paraId="05AB0568" w14:textId="77777777" w:rsidR="002B7093" w:rsidRPr="00F45A2F" w:rsidRDefault="00A51D21">
            <w:pPr>
              <w:rPr>
                <w:rFonts w:ascii="Calibri" w:hAnsi="Calibri"/>
                <w:sz w:val="22"/>
                <w:szCs w:val="22"/>
              </w:rPr>
            </w:pPr>
            <w:r w:rsidRPr="00F45A2F">
              <w:rPr>
                <w:rFonts w:ascii="Calibri" w:hAnsi="Calibri"/>
                <w:sz w:val="22"/>
                <w:szCs w:val="22"/>
              </w:rPr>
              <w:t>Kuhar/</w:t>
            </w:r>
          </w:p>
          <w:p w14:paraId="0CFB18FD" w14:textId="77777777" w:rsidR="00A51D21" w:rsidRPr="00F45A2F" w:rsidRDefault="00A51D21">
            <w:r w:rsidRPr="00F45A2F">
              <w:rPr>
                <w:rFonts w:ascii="Calibri" w:hAnsi="Calibri"/>
                <w:sz w:val="22"/>
                <w:szCs w:val="22"/>
              </w:rPr>
              <w:t>slastičar 2</w:t>
            </w:r>
          </w:p>
        </w:tc>
        <w:tc>
          <w:tcPr>
            <w:tcW w:w="1559" w:type="dxa"/>
            <w:vAlign w:val="center"/>
          </w:tcPr>
          <w:p w14:paraId="17FA49DA" w14:textId="77777777" w:rsidR="00A51D21" w:rsidRPr="00F45A2F" w:rsidRDefault="00A51D21" w:rsidP="00843373">
            <w:pPr>
              <w:pStyle w:val="Tijeloteksta3"/>
              <w:jc w:val="center"/>
              <w:rPr>
                <w:rFonts w:ascii="Calibri" w:hAnsi="Calibri"/>
                <w:b w:val="0"/>
                <w:sz w:val="16"/>
                <w:szCs w:val="16"/>
                <w:lang w:eastAsia="hr-HR"/>
              </w:rPr>
            </w:pPr>
            <w:r w:rsidRPr="00F45A2F">
              <w:rPr>
                <w:rFonts w:ascii="Calibri" w:hAnsi="Calibri"/>
                <w:b w:val="0"/>
                <w:sz w:val="16"/>
                <w:szCs w:val="16"/>
                <w:lang w:eastAsia="hr-HR"/>
              </w:rPr>
              <w:t>I. smjena 7,00 -15,00</w:t>
            </w:r>
          </w:p>
          <w:p w14:paraId="77EFDC8D" w14:textId="77777777" w:rsidR="00A51D21" w:rsidRPr="00F45A2F" w:rsidRDefault="00A51D21" w:rsidP="00843373">
            <w:pPr>
              <w:pStyle w:val="Tijeloteksta3"/>
              <w:jc w:val="center"/>
              <w:rPr>
                <w:rFonts w:ascii="Calibri" w:hAnsi="Calibri"/>
                <w:b w:val="0"/>
                <w:sz w:val="16"/>
                <w:szCs w:val="16"/>
                <w:lang w:eastAsia="hr-HR"/>
              </w:rPr>
            </w:pPr>
            <w:r w:rsidRPr="00F45A2F">
              <w:rPr>
                <w:rFonts w:ascii="Calibri" w:hAnsi="Calibri"/>
                <w:b w:val="0"/>
                <w:sz w:val="16"/>
                <w:szCs w:val="16"/>
                <w:lang w:eastAsia="hr-HR"/>
              </w:rPr>
              <w:t xml:space="preserve">II. smjena </w:t>
            </w:r>
          </w:p>
          <w:p w14:paraId="47ECFB71" w14:textId="77777777" w:rsidR="00A51D21" w:rsidRPr="00F45A2F" w:rsidRDefault="00A51D21" w:rsidP="00843373">
            <w:pPr>
              <w:pStyle w:val="Tijeloteksta3"/>
              <w:jc w:val="center"/>
              <w:rPr>
                <w:rFonts w:ascii="Calibri" w:hAnsi="Calibri"/>
                <w:b w:val="0"/>
                <w:sz w:val="18"/>
                <w:szCs w:val="18"/>
                <w:lang w:eastAsia="hr-HR"/>
              </w:rPr>
            </w:pPr>
            <w:r w:rsidRPr="00F45A2F">
              <w:rPr>
                <w:rFonts w:ascii="Calibri" w:hAnsi="Calibri"/>
                <w:b w:val="0"/>
                <w:sz w:val="16"/>
                <w:szCs w:val="16"/>
                <w:lang w:eastAsia="hr-HR"/>
              </w:rPr>
              <w:t>10,00-18,00</w:t>
            </w:r>
          </w:p>
        </w:tc>
        <w:tc>
          <w:tcPr>
            <w:tcW w:w="1583" w:type="dxa"/>
            <w:vAlign w:val="center"/>
          </w:tcPr>
          <w:p w14:paraId="6976FF61" w14:textId="77777777" w:rsidR="00A51D21" w:rsidRPr="00F45A2F" w:rsidRDefault="00A51D21" w:rsidP="00BE2A70">
            <w:pPr>
              <w:pStyle w:val="Tijeloteksta3"/>
              <w:jc w:val="center"/>
              <w:rPr>
                <w:rFonts w:ascii="Calibri" w:hAnsi="Calibri"/>
                <w:b w:val="0"/>
                <w:sz w:val="22"/>
                <w:szCs w:val="22"/>
                <w:lang w:eastAsia="hr-HR"/>
              </w:rPr>
            </w:pPr>
            <w:r w:rsidRPr="00F45A2F">
              <w:rPr>
                <w:rFonts w:ascii="Calibri" w:hAnsi="Calibri"/>
                <w:b w:val="0"/>
                <w:sz w:val="22"/>
                <w:szCs w:val="22"/>
                <w:lang w:eastAsia="hr-HR"/>
              </w:rPr>
              <w:t>40</w:t>
            </w:r>
          </w:p>
        </w:tc>
        <w:tc>
          <w:tcPr>
            <w:tcW w:w="1417" w:type="dxa"/>
            <w:vAlign w:val="center"/>
          </w:tcPr>
          <w:p w14:paraId="15302A92" w14:textId="77777777" w:rsidR="00A51D21" w:rsidRPr="00F45A2F" w:rsidRDefault="00A51D21" w:rsidP="00BE2A70">
            <w:pPr>
              <w:pStyle w:val="Tijeloteksta3"/>
              <w:ind w:right="-108"/>
              <w:jc w:val="center"/>
              <w:rPr>
                <w:rFonts w:ascii="Calibri" w:hAnsi="Calibri"/>
                <w:b w:val="0"/>
                <w:sz w:val="22"/>
                <w:szCs w:val="22"/>
                <w:lang w:eastAsia="hr-HR"/>
              </w:rPr>
            </w:pPr>
            <w:r w:rsidRPr="00F45A2F">
              <w:rPr>
                <w:rFonts w:ascii="Calibri" w:hAnsi="Calibri"/>
                <w:b w:val="0"/>
                <w:sz w:val="22"/>
                <w:szCs w:val="22"/>
                <w:lang w:eastAsia="hr-HR"/>
              </w:rPr>
              <w:t>2080</w:t>
            </w:r>
          </w:p>
        </w:tc>
      </w:tr>
    </w:tbl>
    <w:p w14:paraId="21E58755" w14:textId="77777777" w:rsidR="00C036BB" w:rsidRPr="002B7093" w:rsidRDefault="00C036BB" w:rsidP="00C036BB">
      <w:pPr>
        <w:rPr>
          <w:color w:val="FF0000"/>
        </w:rPr>
      </w:pPr>
    </w:p>
    <w:p w14:paraId="7D858CBC" w14:textId="77777777" w:rsidR="0037100B" w:rsidRPr="002B7093" w:rsidRDefault="0037100B">
      <w:pPr>
        <w:rPr>
          <w:rFonts w:ascii="Calibri" w:hAnsi="Calibri"/>
          <w:b/>
          <w:color w:val="FF0000"/>
          <w:kern w:val="28"/>
          <w:sz w:val="32"/>
          <w:szCs w:val="20"/>
        </w:rPr>
      </w:pPr>
      <w:r w:rsidRPr="002B7093">
        <w:rPr>
          <w:color w:val="FF0000"/>
        </w:rPr>
        <w:br w:type="page"/>
      </w:r>
    </w:p>
    <w:p w14:paraId="077505BB" w14:textId="77777777" w:rsidR="00C036BB" w:rsidRPr="000620CD" w:rsidRDefault="008D285A">
      <w:pPr>
        <w:pStyle w:val="Naslov1"/>
        <w:numPr>
          <w:ilvl w:val="0"/>
          <w:numId w:val="20"/>
        </w:numPr>
        <w:rPr>
          <w:color w:val="FF0000"/>
        </w:rPr>
      </w:pPr>
      <w:bookmarkStart w:id="19" w:name="_Toc115120387"/>
      <w:r w:rsidRPr="000620CD">
        <w:rPr>
          <w:color w:val="FF0000"/>
        </w:rPr>
        <w:lastRenderedPageBreak/>
        <w:t>PODACI O ORGANIZACIJI RADA</w:t>
      </w:r>
      <w:bookmarkEnd w:id="19"/>
    </w:p>
    <w:p w14:paraId="2F698D1C" w14:textId="77777777" w:rsidR="008D285A" w:rsidRPr="000620CD" w:rsidRDefault="008D285A" w:rsidP="003A5181">
      <w:pPr>
        <w:jc w:val="both"/>
        <w:rPr>
          <w:rFonts w:ascii="Calibri" w:hAnsi="Calibri"/>
          <w:b/>
          <w:bCs/>
          <w:color w:val="FF0000"/>
        </w:rPr>
      </w:pPr>
    </w:p>
    <w:p w14:paraId="7F572B28" w14:textId="77777777" w:rsidR="008D285A" w:rsidRPr="000620CD" w:rsidRDefault="008D285A" w:rsidP="00AB3956">
      <w:pPr>
        <w:pStyle w:val="Naslov2"/>
        <w:rPr>
          <w:color w:val="FF0000"/>
        </w:rPr>
      </w:pPr>
      <w:bookmarkStart w:id="20" w:name="_Toc115120388"/>
      <w:r w:rsidRPr="000620CD">
        <w:rPr>
          <w:color w:val="FF0000"/>
        </w:rPr>
        <w:t>3.1. Organizacija smjena</w:t>
      </w:r>
      <w:bookmarkEnd w:id="20"/>
    </w:p>
    <w:p w14:paraId="4E1FA261" w14:textId="77777777" w:rsidR="008D285A" w:rsidRPr="00341B65" w:rsidRDefault="008D285A" w:rsidP="00396CFB">
      <w:pPr>
        <w:jc w:val="both"/>
        <w:rPr>
          <w:rFonts w:ascii="Calibri" w:hAnsi="Calibri"/>
          <w:b/>
          <w:bCs/>
        </w:rPr>
      </w:pPr>
    </w:p>
    <w:p w14:paraId="6BF9A008" w14:textId="77777777" w:rsidR="00F45A2F" w:rsidRPr="00F45A2F" w:rsidRDefault="00F45A2F" w:rsidP="00F45A2F">
      <w:pPr>
        <w:jc w:val="both"/>
        <w:rPr>
          <w:rFonts w:ascii="Calibri" w:hAnsi="Calibri"/>
          <w:bCs/>
          <w:sz w:val="22"/>
          <w:szCs w:val="22"/>
        </w:rPr>
      </w:pPr>
      <w:r w:rsidRPr="00F45A2F">
        <w:rPr>
          <w:rFonts w:ascii="Calibri" w:hAnsi="Calibri"/>
          <w:bCs/>
          <w:sz w:val="22"/>
          <w:szCs w:val="22"/>
        </w:rPr>
        <w:t>Nastava je  organizirana u dvije smjene za učenike od I. do VIII. razreda.</w:t>
      </w:r>
    </w:p>
    <w:p w14:paraId="627D3CA1" w14:textId="77777777" w:rsidR="00F45A2F" w:rsidRPr="00F45A2F" w:rsidRDefault="00F45A2F" w:rsidP="00F45A2F">
      <w:pPr>
        <w:jc w:val="both"/>
        <w:rPr>
          <w:rFonts w:ascii="Calibri" w:hAnsi="Calibri"/>
          <w:bCs/>
          <w:sz w:val="22"/>
          <w:szCs w:val="22"/>
        </w:rPr>
      </w:pPr>
      <w:r w:rsidRPr="00F45A2F">
        <w:rPr>
          <w:rFonts w:ascii="Calibri" w:hAnsi="Calibri"/>
          <w:bCs/>
          <w:sz w:val="22"/>
          <w:szCs w:val="22"/>
        </w:rPr>
        <w:t>U smjeni su zajedno razredna i predmetna nastava i smjene se izmjenjuju svaki tjedan. Ove godine u AB smjeni su 5. i 7. razredi, a u CD smjeni 6. i 8. razredi.</w:t>
      </w:r>
    </w:p>
    <w:p w14:paraId="798BD1B7" w14:textId="77777777" w:rsidR="00F45A2F" w:rsidRPr="00F45A2F" w:rsidRDefault="00F45A2F" w:rsidP="00F45A2F">
      <w:pPr>
        <w:jc w:val="both"/>
        <w:rPr>
          <w:rFonts w:ascii="Calibri" w:hAnsi="Calibri"/>
          <w:bCs/>
          <w:sz w:val="22"/>
          <w:szCs w:val="22"/>
        </w:rPr>
      </w:pPr>
      <w:r w:rsidRPr="00F45A2F">
        <w:rPr>
          <w:rFonts w:ascii="Calibri" w:hAnsi="Calibri"/>
          <w:bCs/>
          <w:sz w:val="22"/>
          <w:szCs w:val="22"/>
        </w:rPr>
        <w:t>Prva smjena počinje u 8:00 sati, a šesti sat završava u 13:05 sati.</w:t>
      </w:r>
    </w:p>
    <w:p w14:paraId="03F94289" w14:textId="77777777" w:rsidR="00F45A2F" w:rsidRPr="00F45A2F" w:rsidRDefault="00F45A2F" w:rsidP="00F45A2F">
      <w:pPr>
        <w:jc w:val="both"/>
        <w:rPr>
          <w:rFonts w:ascii="Calibri" w:hAnsi="Calibri"/>
          <w:bCs/>
          <w:sz w:val="22"/>
          <w:szCs w:val="22"/>
        </w:rPr>
      </w:pPr>
      <w:r w:rsidRPr="00F45A2F">
        <w:rPr>
          <w:rFonts w:ascii="Calibri" w:hAnsi="Calibri"/>
          <w:bCs/>
          <w:sz w:val="22"/>
          <w:szCs w:val="22"/>
        </w:rPr>
        <w:t xml:space="preserve">Druga smjena započinje u 13:30 sati a šesti sat završava u 18:35 sati. </w:t>
      </w:r>
    </w:p>
    <w:p w14:paraId="0C7A285C" w14:textId="77777777" w:rsidR="00F45A2F" w:rsidRPr="00F45A2F" w:rsidRDefault="00F45A2F" w:rsidP="00F45A2F">
      <w:pPr>
        <w:jc w:val="both"/>
        <w:rPr>
          <w:rFonts w:ascii="Calibri" w:hAnsi="Calibri"/>
          <w:bCs/>
          <w:sz w:val="22"/>
          <w:szCs w:val="22"/>
        </w:rPr>
      </w:pPr>
      <w:r w:rsidRPr="00F45A2F">
        <w:rPr>
          <w:rFonts w:ascii="Calibri" w:hAnsi="Calibri"/>
          <w:bCs/>
          <w:sz w:val="22"/>
          <w:szCs w:val="22"/>
        </w:rPr>
        <w:t>Učenici prvog (1.a,b) i drugog (2.a,b)  razreda pohađaju nastavu samo u prvoj smjeni, jer učenici iz tih razreda idu u produženi boravak. Produženi boravak organiziran je za učenike prvih i drugih razreda u vremenu od 11:30 – 16:30 sati ukupno 81 učenika raspoređenih u četiri grupe.</w:t>
      </w:r>
    </w:p>
    <w:p w14:paraId="456B19CD" w14:textId="77777777" w:rsidR="00F45A2F" w:rsidRPr="00F45A2F" w:rsidRDefault="00F45A2F" w:rsidP="00F45A2F">
      <w:pPr>
        <w:jc w:val="both"/>
        <w:rPr>
          <w:rFonts w:ascii="Calibri" w:hAnsi="Calibri"/>
          <w:bCs/>
          <w:sz w:val="22"/>
          <w:szCs w:val="22"/>
        </w:rPr>
      </w:pPr>
      <w:r w:rsidRPr="00F45A2F">
        <w:rPr>
          <w:rFonts w:ascii="Calibri" w:hAnsi="Calibri"/>
          <w:bCs/>
          <w:sz w:val="22"/>
          <w:szCs w:val="22"/>
        </w:rPr>
        <w:t xml:space="preserve">Međusmjene nemamo. </w:t>
      </w:r>
    </w:p>
    <w:p w14:paraId="38C9B925" w14:textId="77777777" w:rsidR="00F45A2F" w:rsidRPr="00F45A2F" w:rsidRDefault="00F45A2F" w:rsidP="00F45A2F">
      <w:pPr>
        <w:jc w:val="both"/>
        <w:rPr>
          <w:rFonts w:ascii="Calibri" w:hAnsi="Calibri"/>
          <w:bCs/>
          <w:sz w:val="22"/>
          <w:szCs w:val="22"/>
        </w:rPr>
      </w:pPr>
      <w:r w:rsidRPr="00F45A2F">
        <w:rPr>
          <w:rFonts w:ascii="Calibri" w:hAnsi="Calibri"/>
          <w:bCs/>
          <w:sz w:val="22"/>
          <w:szCs w:val="22"/>
        </w:rPr>
        <w:t>Sat traje 45 minuta. U jutarnjoj smjeni, nakon prvog sata odmor traje 5 minuta, nakon drugog i trećeg sata odmor je 10 minuta, te nakon četvrtog i petog sata odmor je 5 minuta.  U poslijepodnevnoj smjeni nakon prvog, četvrtog i petog sata odmor je 5 minuta, a nakon drugog i trećeg odmor je 10 minuta.</w:t>
      </w:r>
    </w:p>
    <w:p w14:paraId="2DD09AF5" w14:textId="77777777" w:rsidR="00F45A2F" w:rsidRPr="00F45A2F" w:rsidRDefault="00F45A2F" w:rsidP="00F45A2F">
      <w:pPr>
        <w:jc w:val="both"/>
        <w:rPr>
          <w:rFonts w:ascii="Calibri" w:hAnsi="Calibri"/>
          <w:bCs/>
          <w:sz w:val="22"/>
          <w:szCs w:val="22"/>
        </w:rPr>
      </w:pPr>
      <w:r w:rsidRPr="00F45A2F">
        <w:rPr>
          <w:rFonts w:ascii="Calibri" w:hAnsi="Calibri"/>
          <w:bCs/>
          <w:sz w:val="22"/>
          <w:szCs w:val="22"/>
        </w:rPr>
        <w:t xml:space="preserve">Tijekom nastave organizirano je dežurstvo učitelja i spremačica  na hodnicima, ulaznim vratima i školskoj kuhinji. </w:t>
      </w:r>
    </w:p>
    <w:p w14:paraId="36D56CAA" w14:textId="77777777" w:rsidR="00F45A2F" w:rsidRPr="00F45A2F" w:rsidRDefault="00F45A2F" w:rsidP="00F45A2F">
      <w:pPr>
        <w:jc w:val="both"/>
        <w:rPr>
          <w:rFonts w:ascii="Calibri" w:hAnsi="Calibri"/>
          <w:bCs/>
          <w:sz w:val="22"/>
          <w:szCs w:val="22"/>
        </w:rPr>
      </w:pPr>
      <w:r w:rsidRPr="00F45A2F">
        <w:rPr>
          <w:rFonts w:ascii="Calibri" w:hAnsi="Calibri"/>
          <w:bCs/>
          <w:sz w:val="22"/>
          <w:szCs w:val="22"/>
        </w:rPr>
        <w:t>U PŠ Nova Lipa nastava je organizirana u jednoj smjeni. Područnu školu pohađaju dvije učenice, jedna učenica u drugom razredu i jedna učenica u četvrtom razredu. Učenica drugog razreda ima pomoćnika u nastavi. Škola svakodnevno šalje topli obrok u područnu Školu.</w:t>
      </w:r>
    </w:p>
    <w:p w14:paraId="34B6906C" w14:textId="4B211CD7" w:rsidR="00F45A2F" w:rsidRDefault="00F45A2F" w:rsidP="00F45A2F">
      <w:pPr>
        <w:jc w:val="both"/>
        <w:rPr>
          <w:rFonts w:ascii="Calibri" w:hAnsi="Calibri"/>
          <w:bCs/>
          <w:sz w:val="22"/>
          <w:szCs w:val="22"/>
        </w:rPr>
      </w:pPr>
      <w:r w:rsidRPr="00F45A2F">
        <w:rPr>
          <w:rFonts w:ascii="Calibri" w:hAnsi="Calibri"/>
          <w:bCs/>
          <w:sz w:val="22"/>
          <w:szCs w:val="22"/>
        </w:rPr>
        <w:t>U matičnoj školi je organizirana prehrana za učenike koja se odvija u školskoj blagovaonici: užina tijekom odmora te ručak za učenike produženog boravka. U skladu s Odlukom Ministarstva znanosti i obrazovanja za sve učenike škole organizirana je besplatna prehrana.</w:t>
      </w:r>
    </w:p>
    <w:p w14:paraId="505C5360" w14:textId="77777777" w:rsidR="00F45A2F" w:rsidRPr="00F45A2F" w:rsidRDefault="00F45A2F" w:rsidP="00F45A2F">
      <w:pPr>
        <w:jc w:val="both"/>
        <w:rPr>
          <w:rFonts w:ascii="Calibri" w:hAnsi="Calibri"/>
          <w:bCs/>
          <w:sz w:val="22"/>
          <w:szCs w:val="22"/>
        </w:rPr>
      </w:pPr>
    </w:p>
    <w:p w14:paraId="25F1DFBD" w14:textId="00F7599A" w:rsidR="00F45A2F" w:rsidRPr="00F45A2F" w:rsidRDefault="00F45A2F" w:rsidP="00F45A2F">
      <w:pPr>
        <w:jc w:val="both"/>
        <w:rPr>
          <w:rFonts w:ascii="Calibri" w:hAnsi="Calibri"/>
          <w:bCs/>
          <w:sz w:val="22"/>
          <w:szCs w:val="22"/>
        </w:rPr>
      </w:pPr>
      <w:r w:rsidRPr="00F45A2F">
        <w:rPr>
          <w:rFonts w:ascii="Calibri" w:hAnsi="Calibri"/>
          <w:bCs/>
          <w:sz w:val="22"/>
          <w:szCs w:val="22"/>
        </w:rPr>
        <w:t>Radi povećanja unosa svježeg voća i povrća te mlijeka i mliječnih proizvoda, kao i podizanja svijesti o značaju zdrave prehrane kod školske djece, Republika Hrvatska provodi Školsku shemu odnosno dodjelu besplatnih obroka voća, povrća i mlijeka za školsku djecu. Školska shema objedinjava dosadašnju Shemu školskog voća i povrća i Program mlijeka u školama.</w:t>
      </w:r>
    </w:p>
    <w:p w14:paraId="5E5CCDCC" w14:textId="77777777" w:rsidR="00F45A2F" w:rsidRPr="00F45A2F" w:rsidRDefault="00F45A2F" w:rsidP="00F45A2F">
      <w:pPr>
        <w:jc w:val="both"/>
        <w:rPr>
          <w:rFonts w:ascii="Calibri" w:hAnsi="Calibri"/>
          <w:bCs/>
          <w:sz w:val="22"/>
          <w:szCs w:val="22"/>
        </w:rPr>
      </w:pPr>
      <w:r w:rsidRPr="00F45A2F">
        <w:rPr>
          <w:rFonts w:ascii="Calibri" w:hAnsi="Calibri"/>
          <w:bCs/>
          <w:sz w:val="22"/>
          <w:szCs w:val="22"/>
        </w:rPr>
        <w:t xml:space="preserve">Školska shema provodi se na području čitave Republike Hrvatske od 1. listopada 2020. godine sukladno Pravilniku o Školskoj shemi voća i povrća te mlijeka i mliječnih proizvoda (Narodne novine broj 69/2018, 93/2018). I u ovoj školskog godini očekujemo nastavak provođenja školske sheme voća i mlijeka. </w:t>
      </w:r>
    </w:p>
    <w:p w14:paraId="295003D2" w14:textId="77777777" w:rsidR="00F45A2F" w:rsidRPr="00F45A2F" w:rsidRDefault="00F45A2F" w:rsidP="00F45A2F">
      <w:pPr>
        <w:jc w:val="both"/>
        <w:rPr>
          <w:rFonts w:ascii="Calibri" w:hAnsi="Calibri"/>
          <w:bCs/>
          <w:sz w:val="22"/>
          <w:szCs w:val="22"/>
        </w:rPr>
      </w:pPr>
      <w:r w:rsidRPr="00F45A2F">
        <w:rPr>
          <w:rFonts w:ascii="Calibri" w:hAnsi="Calibri"/>
          <w:bCs/>
          <w:sz w:val="22"/>
          <w:szCs w:val="22"/>
        </w:rPr>
        <w:t>U okviru Školske sheme voće, povrće, mlijeko i mliječni proizvodi ponudit će se učenicima kao zaseban obrok neovisno od obroka u okviru školske prehrane, kontinuirano u nastavne dane tijekom školske godine.</w:t>
      </w:r>
    </w:p>
    <w:p w14:paraId="7DAF5AAA" w14:textId="77777777" w:rsidR="00F45A2F" w:rsidRDefault="00F45A2F" w:rsidP="00F45A2F">
      <w:pPr>
        <w:jc w:val="both"/>
        <w:rPr>
          <w:rFonts w:ascii="Calibri" w:hAnsi="Calibri"/>
          <w:bCs/>
          <w:sz w:val="22"/>
          <w:szCs w:val="22"/>
        </w:rPr>
      </w:pPr>
      <w:r w:rsidRPr="00F45A2F">
        <w:rPr>
          <w:rFonts w:ascii="Calibri" w:hAnsi="Calibri"/>
          <w:bCs/>
          <w:sz w:val="22"/>
          <w:szCs w:val="22"/>
        </w:rPr>
        <w:t>Učenike iz udaljenijih ulica i naselja u školu dovozi i iz škole odvoze autobusi u sklopu organiziranog prijevoza učenika, koji je ugovorio grad Požega s prijevoznikom Arriva- Požega i Slavonija Bus.</w:t>
      </w:r>
    </w:p>
    <w:p w14:paraId="6613D71E" w14:textId="77777777" w:rsidR="00B7554D" w:rsidRDefault="00B7554D" w:rsidP="00F45A2F">
      <w:pPr>
        <w:jc w:val="both"/>
        <w:rPr>
          <w:rFonts w:ascii="Calibri" w:hAnsi="Calibri"/>
          <w:bCs/>
          <w:sz w:val="22"/>
          <w:szCs w:val="22"/>
        </w:rPr>
      </w:pPr>
    </w:p>
    <w:p w14:paraId="12197057" w14:textId="760369C1" w:rsidR="000D1DBB" w:rsidRPr="0043042E" w:rsidRDefault="000D1DBB" w:rsidP="0043042E">
      <w:pPr>
        <w:rPr>
          <w:rFonts w:asciiTheme="minorHAnsi" w:hAnsiTheme="minorHAnsi" w:cstheme="minorHAnsi"/>
          <w:sz w:val="22"/>
          <w:szCs w:val="22"/>
        </w:rPr>
      </w:pPr>
      <w:r w:rsidRPr="0043042E">
        <w:rPr>
          <w:rFonts w:asciiTheme="minorHAnsi" w:hAnsiTheme="minorHAnsi" w:cstheme="minorHAnsi"/>
          <w:sz w:val="22"/>
          <w:szCs w:val="22"/>
        </w:rPr>
        <w:t>Na osnovi članka 99. i 107.  Zakona o odgoju i obrazovanju u osnovnoj i srednjoj školi (Narodne novine, br: 87/08.,86/09., 92/10., 105/10., 90/11., 16/12., 86/12., 94/13., 152/14, 07/17., 68/18., 98/19., 64/20, 151/22, 156/23, ) , članka 21. Zakona o osobnoj asistenciji ( Narodne novine, broj: 71/23), članka 3. stavak 3. Pravilnika o pomoćnicima u nastavi i stručno komunikacijskim posrednicima ( Narodne novine, broj 85/24), 85/24), prema javnom pozivu „Osiguravanje pomoćnika u nastavi i stručnih komunikacijskih posrednika učenicima s teškoćama u razvoju u osnovno školskim i srednjoškolskim odgojno-obrazovnim ustanovama, faza VII“, sufinanciran iz Europskog socijalnog fonda plus</w:t>
      </w:r>
      <w:r w:rsidR="0043042E" w:rsidRPr="0043042E">
        <w:rPr>
          <w:rFonts w:asciiTheme="minorHAnsi" w:hAnsiTheme="minorHAnsi" w:cstheme="minorHAnsi"/>
          <w:sz w:val="22"/>
          <w:szCs w:val="22"/>
        </w:rPr>
        <w:t xml:space="preserve"> u sklopu </w:t>
      </w:r>
      <w:r w:rsidRPr="0043042E">
        <w:rPr>
          <w:rFonts w:asciiTheme="minorHAnsi" w:hAnsiTheme="minorHAnsi" w:cstheme="minorHAnsi"/>
          <w:sz w:val="22"/>
          <w:szCs w:val="22"/>
        </w:rPr>
        <w:t>Operativnog</w:t>
      </w:r>
      <w:r w:rsidR="0043042E" w:rsidRPr="0043042E">
        <w:rPr>
          <w:rFonts w:asciiTheme="minorHAnsi" w:hAnsiTheme="minorHAnsi" w:cstheme="minorHAnsi"/>
          <w:sz w:val="22"/>
          <w:szCs w:val="22"/>
        </w:rPr>
        <w:t xml:space="preserve"> </w:t>
      </w:r>
      <w:r w:rsidRPr="0043042E">
        <w:rPr>
          <w:rFonts w:asciiTheme="minorHAnsi" w:hAnsiTheme="minorHAnsi" w:cstheme="minorHAnsi"/>
          <w:sz w:val="22"/>
          <w:szCs w:val="22"/>
        </w:rPr>
        <w:t>programa</w:t>
      </w:r>
      <w:r w:rsidR="0043042E" w:rsidRPr="0043042E">
        <w:rPr>
          <w:rFonts w:asciiTheme="minorHAnsi" w:hAnsiTheme="minorHAnsi" w:cstheme="minorHAnsi"/>
          <w:sz w:val="22"/>
          <w:szCs w:val="22"/>
        </w:rPr>
        <w:t xml:space="preserve"> </w:t>
      </w:r>
      <w:r w:rsidRPr="0043042E">
        <w:rPr>
          <w:rFonts w:asciiTheme="minorHAnsi" w:hAnsiTheme="minorHAnsi" w:cstheme="minorHAnsi"/>
          <w:sz w:val="22"/>
          <w:szCs w:val="22"/>
        </w:rPr>
        <w:t>„Učinkoviti</w:t>
      </w:r>
      <w:r w:rsidR="0043042E" w:rsidRPr="0043042E">
        <w:rPr>
          <w:rFonts w:asciiTheme="minorHAnsi" w:hAnsiTheme="minorHAnsi" w:cstheme="minorHAnsi"/>
          <w:sz w:val="22"/>
          <w:szCs w:val="22"/>
        </w:rPr>
        <w:t xml:space="preserve"> </w:t>
      </w:r>
      <w:r w:rsidRPr="0043042E">
        <w:rPr>
          <w:rFonts w:asciiTheme="minorHAnsi" w:hAnsiTheme="minorHAnsi" w:cstheme="minorHAnsi"/>
          <w:sz w:val="22"/>
          <w:szCs w:val="22"/>
        </w:rPr>
        <w:t>ljudski</w:t>
      </w:r>
      <w:r w:rsidR="0043042E">
        <w:rPr>
          <w:rFonts w:asciiTheme="minorHAnsi" w:hAnsiTheme="minorHAnsi" w:cstheme="minorHAnsi"/>
          <w:sz w:val="22"/>
          <w:szCs w:val="22"/>
        </w:rPr>
        <w:t xml:space="preserve"> </w:t>
      </w:r>
      <w:r w:rsidRPr="0043042E">
        <w:rPr>
          <w:rFonts w:asciiTheme="minorHAnsi" w:hAnsiTheme="minorHAnsi" w:cstheme="minorHAnsi"/>
          <w:sz w:val="22"/>
          <w:szCs w:val="22"/>
        </w:rPr>
        <w:t xml:space="preserve">potencijali“ </w:t>
      </w:r>
      <w:r w:rsidR="0043042E" w:rsidRPr="0043042E">
        <w:rPr>
          <w:rFonts w:asciiTheme="minorHAnsi" w:hAnsiTheme="minorHAnsi" w:cstheme="minorHAnsi"/>
          <w:sz w:val="22"/>
          <w:szCs w:val="22"/>
        </w:rPr>
        <w:t xml:space="preserve"> </w:t>
      </w:r>
      <w:r w:rsidRPr="0043042E">
        <w:rPr>
          <w:rFonts w:asciiTheme="minorHAnsi" w:hAnsiTheme="minorHAnsi" w:cstheme="minorHAnsi"/>
          <w:sz w:val="22"/>
          <w:szCs w:val="22"/>
        </w:rPr>
        <w:t xml:space="preserve">2021.-2027, a u okviru projekta „Petica za dvoje - VIII. faza“, </w:t>
      </w:r>
      <w:r w:rsidR="00B7554D" w:rsidRPr="0043042E">
        <w:rPr>
          <w:rFonts w:asciiTheme="minorHAnsi" w:hAnsiTheme="minorHAnsi" w:cstheme="minorHAnsi"/>
          <w:sz w:val="22"/>
          <w:szCs w:val="22"/>
        </w:rPr>
        <w:t>Škola zapošljava 6 pomoćnika u nastavi</w:t>
      </w:r>
      <w:r w:rsidR="00014788" w:rsidRPr="0043042E">
        <w:rPr>
          <w:rFonts w:asciiTheme="minorHAnsi" w:hAnsiTheme="minorHAnsi" w:cstheme="minorHAnsi"/>
          <w:sz w:val="22"/>
          <w:szCs w:val="22"/>
        </w:rPr>
        <w:t>.</w:t>
      </w:r>
    </w:p>
    <w:p w14:paraId="4B36219F" w14:textId="77777777" w:rsidR="00F45A2F" w:rsidRPr="0043042E" w:rsidRDefault="00F45A2F" w:rsidP="0043042E">
      <w:pPr>
        <w:rPr>
          <w:rFonts w:asciiTheme="minorHAnsi" w:hAnsiTheme="minorHAnsi" w:cstheme="minorHAnsi"/>
          <w:sz w:val="22"/>
          <w:szCs w:val="22"/>
        </w:rPr>
      </w:pPr>
    </w:p>
    <w:p w14:paraId="76B49FF5" w14:textId="15004BE3" w:rsidR="00F45A2F" w:rsidRPr="00F45A2F" w:rsidRDefault="00F45A2F" w:rsidP="00F45A2F">
      <w:pPr>
        <w:jc w:val="both"/>
        <w:rPr>
          <w:rFonts w:ascii="Calibri" w:hAnsi="Calibri"/>
          <w:bCs/>
          <w:sz w:val="22"/>
          <w:szCs w:val="22"/>
        </w:rPr>
      </w:pPr>
      <w:r w:rsidRPr="00F45A2F">
        <w:rPr>
          <w:rFonts w:ascii="Calibri" w:hAnsi="Calibri"/>
          <w:bCs/>
          <w:sz w:val="22"/>
          <w:szCs w:val="22"/>
        </w:rPr>
        <w:t xml:space="preserve">Za učenike koji na kraju nastavne godine  imaju ocjenu nedovoljan iz najviše dva (2)  nastavna predmeta, škola će organizirati pomoć u učenju  i nadoknađivanju znanja  kroz dopunski rad , koji je  učenik dužan pohađati.  Trajanje dopunskog rada  ne može biti kraće od 10 i dulje od 25 sati po nastavnom predmetom . Dopunski rad bit će organiziran u periodu od </w:t>
      </w:r>
      <w:r w:rsidR="0043042E">
        <w:rPr>
          <w:rFonts w:ascii="Calibri" w:hAnsi="Calibri"/>
          <w:bCs/>
          <w:sz w:val="22"/>
          <w:szCs w:val="22"/>
        </w:rPr>
        <w:t>17</w:t>
      </w:r>
      <w:r w:rsidRPr="00F45A2F">
        <w:rPr>
          <w:rFonts w:ascii="Calibri" w:hAnsi="Calibri"/>
          <w:bCs/>
          <w:sz w:val="22"/>
          <w:szCs w:val="22"/>
        </w:rPr>
        <w:t>. do 2</w:t>
      </w:r>
      <w:r w:rsidR="0043042E">
        <w:rPr>
          <w:rFonts w:ascii="Calibri" w:hAnsi="Calibri"/>
          <w:bCs/>
          <w:sz w:val="22"/>
          <w:szCs w:val="22"/>
        </w:rPr>
        <w:t>4</w:t>
      </w:r>
      <w:r w:rsidRPr="00F45A2F">
        <w:rPr>
          <w:rFonts w:ascii="Calibri" w:hAnsi="Calibri"/>
          <w:bCs/>
          <w:sz w:val="22"/>
          <w:szCs w:val="22"/>
        </w:rPr>
        <w:t>. lipnja 202</w:t>
      </w:r>
      <w:r w:rsidR="0043042E">
        <w:rPr>
          <w:rFonts w:ascii="Calibri" w:hAnsi="Calibri"/>
          <w:bCs/>
          <w:sz w:val="22"/>
          <w:szCs w:val="22"/>
        </w:rPr>
        <w:t>5</w:t>
      </w:r>
      <w:r w:rsidRPr="00F45A2F">
        <w:rPr>
          <w:rFonts w:ascii="Calibri" w:hAnsi="Calibri"/>
          <w:bCs/>
          <w:sz w:val="22"/>
          <w:szCs w:val="22"/>
        </w:rPr>
        <w:t xml:space="preserve">. godine. </w:t>
      </w:r>
    </w:p>
    <w:p w14:paraId="0A6979FC" w14:textId="1565731A" w:rsidR="00F45A2F" w:rsidRPr="00F45A2F" w:rsidRDefault="00F45A2F" w:rsidP="00F45A2F">
      <w:pPr>
        <w:jc w:val="both"/>
        <w:rPr>
          <w:rFonts w:ascii="Calibri" w:hAnsi="Calibri"/>
          <w:bCs/>
          <w:sz w:val="22"/>
          <w:szCs w:val="22"/>
        </w:rPr>
      </w:pPr>
      <w:r w:rsidRPr="00F45A2F">
        <w:rPr>
          <w:rFonts w:ascii="Calibri" w:hAnsi="Calibri"/>
          <w:bCs/>
          <w:sz w:val="22"/>
          <w:szCs w:val="22"/>
        </w:rPr>
        <w:t>Za učenike kojima se nakon dopunskog rada ne zaključi prolazna ocjena  organizirati će se popravni ispit koji će se održati 2</w:t>
      </w:r>
      <w:r w:rsidR="0043042E">
        <w:rPr>
          <w:rFonts w:ascii="Calibri" w:hAnsi="Calibri"/>
          <w:bCs/>
          <w:sz w:val="22"/>
          <w:szCs w:val="22"/>
        </w:rPr>
        <w:t>5</w:t>
      </w:r>
      <w:r w:rsidRPr="00F45A2F">
        <w:rPr>
          <w:rFonts w:ascii="Calibri" w:hAnsi="Calibri"/>
          <w:bCs/>
          <w:sz w:val="22"/>
          <w:szCs w:val="22"/>
        </w:rPr>
        <w:t>.   kolovoza  202</w:t>
      </w:r>
      <w:r w:rsidR="0043042E">
        <w:rPr>
          <w:rFonts w:ascii="Calibri" w:hAnsi="Calibri"/>
          <w:bCs/>
          <w:sz w:val="22"/>
          <w:szCs w:val="22"/>
        </w:rPr>
        <w:t>5</w:t>
      </w:r>
      <w:r w:rsidRPr="00F45A2F">
        <w:rPr>
          <w:rFonts w:ascii="Calibri" w:hAnsi="Calibri"/>
          <w:bCs/>
          <w:sz w:val="22"/>
          <w:szCs w:val="22"/>
        </w:rPr>
        <w:t>.  godine pismeni dio i 2</w:t>
      </w:r>
      <w:r w:rsidR="0043042E">
        <w:rPr>
          <w:rFonts w:ascii="Calibri" w:hAnsi="Calibri"/>
          <w:bCs/>
          <w:sz w:val="22"/>
          <w:szCs w:val="22"/>
        </w:rPr>
        <w:t>7</w:t>
      </w:r>
      <w:r w:rsidRPr="00F45A2F">
        <w:rPr>
          <w:rFonts w:ascii="Calibri" w:hAnsi="Calibri"/>
          <w:bCs/>
          <w:sz w:val="22"/>
          <w:szCs w:val="22"/>
        </w:rPr>
        <w:t>. kolovoza 202</w:t>
      </w:r>
      <w:r w:rsidR="0043042E">
        <w:rPr>
          <w:rFonts w:ascii="Calibri" w:hAnsi="Calibri"/>
          <w:bCs/>
          <w:sz w:val="22"/>
          <w:szCs w:val="22"/>
        </w:rPr>
        <w:t>5</w:t>
      </w:r>
      <w:r w:rsidRPr="00F45A2F">
        <w:rPr>
          <w:rFonts w:ascii="Calibri" w:hAnsi="Calibri"/>
          <w:bCs/>
          <w:sz w:val="22"/>
          <w:szCs w:val="22"/>
        </w:rPr>
        <w:t xml:space="preserve">.  usmeni  dio ispita. </w:t>
      </w:r>
    </w:p>
    <w:p w14:paraId="4A98277C" w14:textId="77777777" w:rsidR="008D285A" w:rsidRPr="00B13811" w:rsidRDefault="008D285A" w:rsidP="00735E4C">
      <w:pPr>
        <w:jc w:val="both"/>
        <w:rPr>
          <w:rFonts w:ascii="Calibri" w:hAnsi="Calibri"/>
          <w:bCs/>
          <w:color w:val="FF0000"/>
          <w:sz w:val="22"/>
          <w:szCs w:val="22"/>
        </w:rPr>
      </w:pPr>
    </w:p>
    <w:p w14:paraId="4A2FAB32" w14:textId="77777777" w:rsidR="008D285A" w:rsidRPr="00B13811" w:rsidRDefault="008D285A" w:rsidP="00735E4C">
      <w:pPr>
        <w:jc w:val="both"/>
        <w:rPr>
          <w:rFonts w:ascii="Calibri" w:hAnsi="Calibri"/>
          <w:bCs/>
          <w:color w:val="FF0000"/>
          <w:sz w:val="22"/>
          <w:szCs w:val="22"/>
        </w:rPr>
      </w:pPr>
    </w:p>
    <w:p w14:paraId="10035F7E" w14:textId="77777777" w:rsidR="00450B0F" w:rsidRDefault="00450B0F" w:rsidP="00014788">
      <w:pPr>
        <w:rPr>
          <w:rFonts w:ascii="Calibri" w:hAnsi="Calibri"/>
          <w:b/>
          <w:sz w:val="28"/>
          <w:szCs w:val="28"/>
          <w:u w:val="single"/>
        </w:rPr>
      </w:pPr>
    </w:p>
    <w:p w14:paraId="6C732CDA" w14:textId="77777777" w:rsidR="00102C95" w:rsidRDefault="00102C95" w:rsidP="00EA7264">
      <w:pPr>
        <w:jc w:val="center"/>
        <w:rPr>
          <w:rFonts w:ascii="Calibri" w:hAnsi="Calibri"/>
          <w:b/>
          <w:sz w:val="28"/>
          <w:szCs w:val="28"/>
          <w:u w:val="single"/>
        </w:rPr>
      </w:pPr>
    </w:p>
    <w:p w14:paraId="6C565683" w14:textId="77777777" w:rsidR="00F466B1" w:rsidRPr="00F466B1" w:rsidRDefault="00F466B1" w:rsidP="00F466B1">
      <w:pPr>
        <w:jc w:val="center"/>
        <w:rPr>
          <w:rFonts w:ascii="Calibri" w:hAnsi="Calibri"/>
          <w:b/>
          <w:color w:val="FF0000"/>
          <w:sz w:val="28"/>
          <w:szCs w:val="28"/>
          <w:u w:val="single"/>
        </w:rPr>
      </w:pPr>
      <w:r w:rsidRPr="00F466B1">
        <w:rPr>
          <w:rFonts w:ascii="Calibri" w:hAnsi="Calibri"/>
          <w:b/>
          <w:color w:val="FF0000"/>
          <w:sz w:val="28"/>
          <w:szCs w:val="28"/>
          <w:u w:val="single"/>
        </w:rPr>
        <w:t>RASPORED DEŽURSTVA DJELATNIKA 2024./25. šk.g.</w:t>
      </w:r>
    </w:p>
    <w:p w14:paraId="4741C98A" w14:textId="77777777" w:rsidR="00F466B1" w:rsidRPr="00F466B1" w:rsidRDefault="00F466B1" w:rsidP="00F466B1">
      <w:pPr>
        <w:jc w:val="center"/>
        <w:rPr>
          <w:rFonts w:ascii="Calibri" w:hAnsi="Calibri"/>
          <w:b/>
          <w:color w:val="FF0000"/>
          <w:sz w:val="28"/>
          <w:szCs w:val="28"/>
          <w:u w:val="single"/>
        </w:rPr>
      </w:pPr>
    </w:p>
    <w:p w14:paraId="6A900879" w14:textId="74F483D7" w:rsidR="00F466B1" w:rsidRPr="00F466B1" w:rsidRDefault="00F466B1" w:rsidP="00613644">
      <w:pPr>
        <w:jc w:val="center"/>
        <w:rPr>
          <w:rFonts w:ascii="Calibri" w:hAnsi="Calibri"/>
          <w:b/>
          <w:sz w:val="28"/>
          <w:szCs w:val="28"/>
          <w:highlight w:val="yellow"/>
          <w:u w:val="single"/>
        </w:rPr>
      </w:pPr>
      <w:r w:rsidRPr="00F466B1">
        <w:rPr>
          <w:rFonts w:ascii="Calibri" w:hAnsi="Calibri"/>
          <w:b/>
          <w:sz w:val="28"/>
          <w:szCs w:val="28"/>
          <w:highlight w:val="yellow"/>
          <w:u w:val="single"/>
        </w:rPr>
        <w:t>V. I VII. R. – A/B SMJENA razredna nastava</w:t>
      </w:r>
    </w:p>
    <w:p w14:paraId="7CB7CF9D" w14:textId="77777777" w:rsidR="008873EB" w:rsidRDefault="008873EB" w:rsidP="00F466B1">
      <w:pPr>
        <w:jc w:val="center"/>
        <w:rPr>
          <w:rFonts w:ascii="Calibri" w:hAnsi="Calibri"/>
          <w:b/>
          <w:sz w:val="28"/>
          <w:szCs w:val="28"/>
          <w:highlight w:val="yellow"/>
          <w:u w:val="single"/>
        </w:rPr>
      </w:pPr>
    </w:p>
    <w:p w14:paraId="32A1FA20" w14:textId="52896A17" w:rsidR="00F466B1" w:rsidRPr="00F466B1" w:rsidRDefault="00F466B1" w:rsidP="00F466B1">
      <w:pPr>
        <w:jc w:val="center"/>
        <w:rPr>
          <w:rFonts w:ascii="Calibri" w:hAnsi="Calibri"/>
          <w:b/>
          <w:sz w:val="28"/>
          <w:szCs w:val="28"/>
          <w:u w:val="single"/>
        </w:rPr>
      </w:pPr>
      <w:r w:rsidRPr="00F466B1">
        <w:rPr>
          <w:rFonts w:ascii="Calibri" w:hAnsi="Calibri"/>
          <w:b/>
          <w:sz w:val="28"/>
          <w:szCs w:val="28"/>
          <w:highlight w:val="yellow"/>
          <w:u w:val="single"/>
        </w:rPr>
        <w:t>PRIJEPODNE</w:t>
      </w:r>
    </w:p>
    <w:p w14:paraId="4E5E97BA" w14:textId="600264E4" w:rsidR="008D285A" w:rsidRPr="00341B65" w:rsidRDefault="008D285A" w:rsidP="00735E4C">
      <w:pPr>
        <w:jc w:val="center"/>
        <w:rPr>
          <w:rFonts w:ascii="Calibri" w:hAnsi="Calibri"/>
        </w:rPr>
      </w:pPr>
    </w:p>
    <w:tbl>
      <w:tblPr>
        <w:tblpPr w:leftFromText="180" w:rightFromText="180" w:vertAnchor="text" w:horzAnchor="margin" w:tblpXSpec="center" w:tblpY="39"/>
        <w:tblW w:w="107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11"/>
        <w:gridCol w:w="2032"/>
        <w:gridCol w:w="2127"/>
        <w:gridCol w:w="1842"/>
        <w:gridCol w:w="1841"/>
        <w:gridCol w:w="1987"/>
      </w:tblGrid>
      <w:tr w:rsidR="00613644" w:rsidRPr="00613644" w14:paraId="13BBEFE2" w14:textId="77777777" w:rsidTr="004B4FB4">
        <w:trPr>
          <w:trHeight w:hRule="exact" w:val="741"/>
        </w:trPr>
        <w:tc>
          <w:tcPr>
            <w:tcW w:w="911" w:type="dxa"/>
            <w:tcBorders>
              <w:right w:val="double" w:sz="4" w:space="0" w:color="auto"/>
              <w:tl2br w:val="single" w:sz="4" w:space="0" w:color="auto"/>
            </w:tcBorders>
          </w:tcPr>
          <w:p w14:paraId="500D2882" w14:textId="77777777" w:rsidR="00613644" w:rsidRPr="00613644" w:rsidRDefault="00613644" w:rsidP="00613644">
            <w:pPr>
              <w:jc w:val="center"/>
              <w:rPr>
                <w:rFonts w:ascii="Calibri" w:hAnsi="Calibri"/>
              </w:rPr>
            </w:pPr>
            <w:r w:rsidRPr="00613644">
              <w:rPr>
                <w:rFonts w:ascii="Calibri" w:hAnsi="Calibri"/>
              </w:rPr>
              <w:t xml:space="preserve">     dan u        </w:t>
            </w:r>
          </w:p>
          <w:p w14:paraId="23D7E4C9" w14:textId="77777777" w:rsidR="00613644" w:rsidRPr="00613644" w:rsidRDefault="00613644" w:rsidP="00613644">
            <w:pPr>
              <w:jc w:val="center"/>
              <w:rPr>
                <w:rFonts w:ascii="Calibri" w:hAnsi="Calibri"/>
              </w:rPr>
            </w:pPr>
            <w:r w:rsidRPr="00613644">
              <w:rPr>
                <w:rFonts w:ascii="Calibri" w:hAnsi="Calibri"/>
              </w:rPr>
              <w:t xml:space="preserve">       tjednu                         </w:t>
            </w:r>
          </w:p>
          <w:p w14:paraId="2C70B987" w14:textId="77777777" w:rsidR="00613644" w:rsidRPr="00613644" w:rsidRDefault="00613644" w:rsidP="00613644">
            <w:pPr>
              <w:jc w:val="center"/>
              <w:rPr>
                <w:rFonts w:ascii="Calibri" w:hAnsi="Calibri"/>
              </w:rPr>
            </w:pPr>
            <w:r w:rsidRPr="00613644">
              <w:rPr>
                <w:rFonts w:ascii="Calibri" w:hAnsi="Calibri"/>
              </w:rPr>
              <w:t xml:space="preserve">   r.b.</w:t>
            </w:r>
          </w:p>
          <w:p w14:paraId="7B8A46F5" w14:textId="77777777" w:rsidR="00613644" w:rsidRPr="00613644" w:rsidRDefault="00613644" w:rsidP="00613644">
            <w:pPr>
              <w:jc w:val="center"/>
              <w:rPr>
                <w:rFonts w:ascii="Calibri" w:hAnsi="Calibri"/>
              </w:rPr>
            </w:pPr>
          </w:p>
          <w:p w14:paraId="02D119D2" w14:textId="77777777" w:rsidR="00613644" w:rsidRPr="00613644" w:rsidRDefault="00613644" w:rsidP="00613644">
            <w:pPr>
              <w:jc w:val="center"/>
              <w:rPr>
                <w:rFonts w:ascii="Calibri" w:hAnsi="Calibri"/>
              </w:rPr>
            </w:pPr>
          </w:p>
          <w:p w14:paraId="2AD847A9" w14:textId="77777777" w:rsidR="00613644" w:rsidRPr="00613644" w:rsidRDefault="00613644" w:rsidP="00613644">
            <w:pPr>
              <w:jc w:val="center"/>
              <w:rPr>
                <w:rFonts w:ascii="Calibri" w:hAnsi="Calibri"/>
              </w:rPr>
            </w:pPr>
          </w:p>
        </w:tc>
        <w:tc>
          <w:tcPr>
            <w:tcW w:w="2032" w:type="dxa"/>
            <w:tcBorders>
              <w:top w:val="double" w:sz="4" w:space="0" w:color="auto"/>
              <w:left w:val="double" w:sz="4" w:space="0" w:color="auto"/>
              <w:bottom w:val="double" w:sz="4" w:space="0" w:color="auto"/>
              <w:right w:val="double" w:sz="4" w:space="0" w:color="auto"/>
            </w:tcBorders>
            <w:vAlign w:val="center"/>
          </w:tcPr>
          <w:p w14:paraId="4641E4FB" w14:textId="77777777" w:rsidR="00613644" w:rsidRPr="00613644" w:rsidRDefault="00613644" w:rsidP="00613644">
            <w:pPr>
              <w:jc w:val="center"/>
              <w:rPr>
                <w:rFonts w:ascii="Calibri" w:hAnsi="Calibri"/>
                <w:b/>
                <w:highlight w:val="yellow"/>
              </w:rPr>
            </w:pPr>
            <w:r w:rsidRPr="00613644">
              <w:rPr>
                <w:rFonts w:ascii="Calibri" w:hAnsi="Calibri"/>
                <w:b/>
                <w:highlight w:val="yellow"/>
              </w:rPr>
              <w:t>Ponedjeljak</w:t>
            </w:r>
          </w:p>
        </w:tc>
        <w:tc>
          <w:tcPr>
            <w:tcW w:w="2127" w:type="dxa"/>
            <w:tcBorders>
              <w:top w:val="double" w:sz="4" w:space="0" w:color="auto"/>
              <w:left w:val="double" w:sz="4" w:space="0" w:color="auto"/>
              <w:bottom w:val="double" w:sz="4" w:space="0" w:color="auto"/>
              <w:right w:val="double" w:sz="4" w:space="0" w:color="auto"/>
            </w:tcBorders>
            <w:vAlign w:val="center"/>
          </w:tcPr>
          <w:p w14:paraId="68FA3FB5" w14:textId="77777777" w:rsidR="00613644" w:rsidRPr="00613644" w:rsidRDefault="00613644" w:rsidP="00613644">
            <w:pPr>
              <w:jc w:val="center"/>
              <w:rPr>
                <w:rFonts w:ascii="Calibri" w:hAnsi="Calibri"/>
                <w:b/>
                <w:highlight w:val="yellow"/>
              </w:rPr>
            </w:pPr>
            <w:r w:rsidRPr="00613644">
              <w:rPr>
                <w:rFonts w:ascii="Calibri" w:hAnsi="Calibri"/>
                <w:b/>
                <w:highlight w:val="yellow"/>
              </w:rPr>
              <w:t>Utorak</w:t>
            </w:r>
          </w:p>
        </w:tc>
        <w:tc>
          <w:tcPr>
            <w:tcW w:w="1842" w:type="dxa"/>
            <w:tcBorders>
              <w:top w:val="double" w:sz="4" w:space="0" w:color="auto"/>
              <w:left w:val="double" w:sz="4" w:space="0" w:color="auto"/>
              <w:bottom w:val="double" w:sz="4" w:space="0" w:color="auto"/>
              <w:right w:val="double" w:sz="4" w:space="0" w:color="auto"/>
            </w:tcBorders>
            <w:vAlign w:val="center"/>
          </w:tcPr>
          <w:p w14:paraId="636AEA61" w14:textId="77777777" w:rsidR="00613644" w:rsidRPr="00613644" w:rsidRDefault="00613644" w:rsidP="00613644">
            <w:pPr>
              <w:jc w:val="center"/>
              <w:rPr>
                <w:rFonts w:ascii="Calibri" w:hAnsi="Calibri"/>
                <w:b/>
                <w:highlight w:val="yellow"/>
              </w:rPr>
            </w:pPr>
            <w:r w:rsidRPr="00613644">
              <w:rPr>
                <w:rFonts w:ascii="Calibri" w:hAnsi="Calibri"/>
                <w:b/>
                <w:highlight w:val="yellow"/>
              </w:rPr>
              <w:t>Srijeda</w:t>
            </w:r>
          </w:p>
        </w:tc>
        <w:tc>
          <w:tcPr>
            <w:tcW w:w="1841" w:type="dxa"/>
            <w:tcBorders>
              <w:top w:val="double" w:sz="4" w:space="0" w:color="auto"/>
              <w:left w:val="double" w:sz="4" w:space="0" w:color="auto"/>
              <w:bottom w:val="double" w:sz="4" w:space="0" w:color="auto"/>
              <w:right w:val="double" w:sz="4" w:space="0" w:color="auto"/>
            </w:tcBorders>
            <w:vAlign w:val="center"/>
          </w:tcPr>
          <w:p w14:paraId="17AE6D19" w14:textId="77777777" w:rsidR="00613644" w:rsidRPr="00613644" w:rsidRDefault="00613644" w:rsidP="00613644">
            <w:pPr>
              <w:jc w:val="center"/>
              <w:rPr>
                <w:rFonts w:ascii="Calibri" w:hAnsi="Calibri"/>
                <w:b/>
                <w:highlight w:val="yellow"/>
              </w:rPr>
            </w:pPr>
            <w:r w:rsidRPr="00613644">
              <w:rPr>
                <w:rFonts w:ascii="Calibri" w:hAnsi="Calibri"/>
                <w:b/>
                <w:highlight w:val="yellow"/>
              </w:rPr>
              <w:t>Četvrtak</w:t>
            </w:r>
          </w:p>
        </w:tc>
        <w:tc>
          <w:tcPr>
            <w:tcW w:w="1987" w:type="dxa"/>
            <w:tcBorders>
              <w:top w:val="double" w:sz="4" w:space="0" w:color="auto"/>
              <w:left w:val="double" w:sz="4" w:space="0" w:color="auto"/>
              <w:bottom w:val="double" w:sz="4" w:space="0" w:color="auto"/>
              <w:right w:val="double" w:sz="4" w:space="0" w:color="auto"/>
            </w:tcBorders>
            <w:vAlign w:val="center"/>
          </w:tcPr>
          <w:p w14:paraId="199C141A" w14:textId="77777777" w:rsidR="00613644" w:rsidRPr="00613644" w:rsidRDefault="00613644" w:rsidP="00613644">
            <w:pPr>
              <w:jc w:val="center"/>
              <w:rPr>
                <w:rFonts w:ascii="Calibri" w:hAnsi="Calibri"/>
                <w:b/>
                <w:highlight w:val="yellow"/>
              </w:rPr>
            </w:pPr>
            <w:r w:rsidRPr="00613644">
              <w:rPr>
                <w:rFonts w:ascii="Calibri" w:hAnsi="Calibri"/>
                <w:b/>
                <w:highlight w:val="yellow"/>
              </w:rPr>
              <w:t>Petak</w:t>
            </w:r>
          </w:p>
        </w:tc>
      </w:tr>
      <w:tr w:rsidR="00613644" w:rsidRPr="00613644" w14:paraId="65505683" w14:textId="77777777" w:rsidTr="004B4FB4">
        <w:trPr>
          <w:cantSplit/>
          <w:trHeight w:val="340"/>
        </w:trPr>
        <w:tc>
          <w:tcPr>
            <w:tcW w:w="911" w:type="dxa"/>
            <w:vAlign w:val="center"/>
          </w:tcPr>
          <w:p w14:paraId="2BEE5AB0" w14:textId="77777777" w:rsidR="00613644" w:rsidRPr="00613644" w:rsidRDefault="00613644" w:rsidP="00613644">
            <w:pPr>
              <w:jc w:val="center"/>
              <w:rPr>
                <w:rFonts w:ascii="Calibri" w:hAnsi="Calibri"/>
                <w:b/>
              </w:rPr>
            </w:pPr>
            <w:r w:rsidRPr="00613644">
              <w:rPr>
                <w:rFonts w:ascii="Calibri" w:hAnsi="Calibri"/>
                <w:b/>
              </w:rPr>
              <w:t>1.</w:t>
            </w:r>
          </w:p>
        </w:tc>
        <w:tc>
          <w:tcPr>
            <w:tcW w:w="2032" w:type="dxa"/>
            <w:tcBorders>
              <w:top w:val="double" w:sz="4" w:space="0" w:color="auto"/>
            </w:tcBorders>
            <w:vAlign w:val="center"/>
          </w:tcPr>
          <w:p w14:paraId="7219E481" w14:textId="77777777" w:rsidR="00613644" w:rsidRPr="00613644" w:rsidRDefault="00613644" w:rsidP="00613644">
            <w:pPr>
              <w:jc w:val="center"/>
              <w:rPr>
                <w:rFonts w:ascii="Calibri" w:hAnsi="Calibri"/>
                <w:b/>
                <w:bCs/>
                <w:i/>
                <w:iCs/>
                <w:color w:val="FF0000"/>
              </w:rPr>
            </w:pPr>
            <w:r w:rsidRPr="00613644">
              <w:rPr>
                <w:rFonts w:ascii="Calibri" w:hAnsi="Calibri"/>
                <w:b/>
                <w:bCs/>
                <w:i/>
                <w:iCs/>
                <w:color w:val="FF0000"/>
              </w:rPr>
              <w:t xml:space="preserve"> F. Kvesić </w:t>
            </w:r>
          </w:p>
        </w:tc>
        <w:tc>
          <w:tcPr>
            <w:tcW w:w="2127" w:type="dxa"/>
            <w:tcBorders>
              <w:top w:val="double" w:sz="4" w:space="0" w:color="auto"/>
            </w:tcBorders>
            <w:vAlign w:val="center"/>
          </w:tcPr>
          <w:p w14:paraId="66602F82" w14:textId="77777777" w:rsidR="00613644" w:rsidRPr="00613644" w:rsidRDefault="00613644" w:rsidP="00613644">
            <w:pPr>
              <w:jc w:val="center"/>
              <w:rPr>
                <w:rFonts w:ascii="Calibri" w:hAnsi="Calibri"/>
                <w:b/>
                <w:bCs/>
                <w:i/>
                <w:iCs/>
                <w:color w:val="FF0000"/>
              </w:rPr>
            </w:pPr>
            <w:r w:rsidRPr="00613644">
              <w:rPr>
                <w:rFonts w:ascii="Calibri" w:hAnsi="Calibri"/>
                <w:b/>
                <w:i/>
                <w:color w:val="FF0000"/>
              </w:rPr>
              <w:t xml:space="preserve">B. Đ. Zima </w:t>
            </w:r>
            <w:r w:rsidRPr="00613644">
              <w:rPr>
                <w:rFonts w:ascii="Calibri" w:hAnsi="Calibri"/>
                <w:b/>
                <w:bCs/>
                <w:i/>
                <w:iCs/>
                <w:color w:val="FF0000"/>
              </w:rPr>
              <w:t xml:space="preserve"> </w:t>
            </w:r>
          </w:p>
        </w:tc>
        <w:tc>
          <w:tcPr>
            <w:tcW w:w="1842" w:type="dxa"/>
            <w:tcBorders>
              <w:top w:val="double" w:sz="4" w:space="0" w:color="auto"/>
            </w:tcBorders>
            <w:vAlign w:val="center"/>
          </w:tcPr>
          <w:p w14:paraId="130B77CE" w14:textId="77777777" w:rsidR="00613644" w:rsidRPr="00613644" w:rsidRDefault="00613644" w:rsidP="00613644">
            <w:pPr>
              <w:jc w:val="center"/>
              <w:rPr>
                <w:rFonts w:ascii="Calibri" w:hAnsi="Calibri"/>
                <w:b/>
                <w:i/>
                <w:color w:val="FF0000"/>
              </w:rPr>
            </w:pPr>
            <w:r w:rsidRPr="00613644">
              <w:rPr>
                <w:rFonts w:ascii="Calibri" w:hAnsi="Calibri"/>
                <w:b/>
                <w:i/>
                <w:color w:val="FF0000"/>
              </w:rPr>
              <w:t xml:space="preserve"> T. Stanković</w:t>
            </w:r>
          </w:p>
        </w:tc>
        <w:tc>
          <w:tcPr>
            <w:tcW w:w="1841" w:type="dxa"/>
            <w:tcBorders>
              <w:top w:val="double" w:sz="4" w:space="0" w:color="auto"/>
            </w:tcBorders>
            <w:vAlign w:val="center"/>
          </w:tcPr>
          <w:p w14:paraId="39FFCAB1" w14:textId="77777777" w:rsidR="00613644" w:rsidRPr="00613644" w:rsidRDefault="00613644" w:rsidP="00613644">
            <w:pPr>
              <w:jc w:val="center"/>
              <w:rPr>
                <w:rFonts w:ascii="Calibri" w:hAnsi="Calibri"/>
                <w:b/>
                <w:i/>
                <w:color w:val="FF0000"/>
              </w:rPr>
            </w:pPr>
            <w:r w:rsidRPr="00613644">
              <w:rPr>
                <w:rFonts w:ascii="Calibri" w:hAnsi="Calibri"/>
                <w:b/>
                <w:i/>
                <w:color w:val="FF0000"/>
              </w:rPr>
              <w:t>M. G. Čuljak</w:t>
            </w:r>
          </w:p>
        </w:tc>
        <w:tc>
          <w:tcPr>
            <w:tcW w:w="1987" w:type="dxa"/>
            <w:tcBorders>
              <w:top w:val="double" w:sz="4" w:space="0" w:color="auto"/>
            </w:tcBorders>
            <w:vAlign w:val="center"/>
          </w:tcPr>
          <w:p w14:paraId="250FAC43" w14:textId="77777777" w:rsidR="00613644" w:rsidRPr="00613644" w:rsidRDefault="00613644" w:rsidP="00613644">
            <w:pPr>
              <w:jc w:val="center"/>
              <w:rPr>
                <w:rFonts w:ascii="Calibri" w:hAnsi="Calibri"/>
                <w:b/>
                <w:i/>
                <w:color w:val="FF0000"/>
              </w:rPr>
            </w:pPr>
            <w:r w:rsidRPr="00613644">
              <w:rPr>
                <w:rFonts w:ascii="Calibri" w:hAnsi="Calibri"/>
                <w:b/>
                <w:i/>
                <w:color w:val="FF0000"/>
              </w:rPr>
              <w:t xml:space="preserve">M. Krklec </w:t>
            </w:r>
          </w:p>
        </w:tc>
      </w:tr>
      <w:tr w:rsidR="00613644" w:rsidRPr="00613644" w14:paraId="1950201A" w14:textId="77777777" w:rsidTr="004B4FB4">
        <w:trPr>
          <w:cantSplit/>
          <w:trHeight w:val="320"/>
        </w:trPr>
        <w:tc>
          <w:tcPr>
            <w:tcW w:w="911" w:type="dxa"/>
            <w:vAlign w:val="center"/>
          </w:tcPr>
          <w:p w14:paraId="5613C711" w14:textId="77777777" w:rsidR="00613644" w:rsidRPr="00613644" w:rsidRDefault="00613644" w:rsidP="00613644">
            <w:pPr>
              <w:jc w:val="center"/>
              <w:rPr>
                <w:rFonts w:ascii="Calibri" w:hAnsi="Calibri"/>
                <w:b/>
              </w:rPr>
            </w:pPr>
            <w:r w:rsidRPr="00613644">
              <w:rPr>
                <w:rFonts w:ascii="Calibri" w:hAnsi="Calibri"/>
                <w:b/>
              </w:rPr>
              <w:t>2.</w:t>
            </w:r>
          </w:p>
        </w:tc>
        <w:tc>
          <w:tcPr>
            <w:tcW w:w="2032" w:type="dxa"/>
            <w:vAlign w:val="center"/>
          </w:tcPr>
          <w:p w14:paraId="4FC8AB18" w14:textId="77777777" w:rsidR="00613644" w:rsidRPr="00613644" w:rsidRDefault="00613644" w:rsidP="00613644">
            <w:pPr>
              <w:jc w:val="center"/>
              <w:rPr>
                <w:rFonts w:ascii="Calibri" w:hAnsi="Calibri"/>
                <w:i/>
              </w:rPr>
            </w:pPr>
            <w:r w:rsidRPr="00613644">
              <w:rPr>
                <w:rFonts w:ascii="Calibri" w:hAnsi="Calibri"/>
                <w:i/>
              </w:rPr>
              <w:t xml:space="preserve"> I. Marinović</w:t>
            </w:r>
          </w:p>
        </w:tc>
        <w:tc>
          <w:tcPr>
            <w:tcW w:w="2127" w:type="dxa"/>
            <w:vAlign w:val="center"/>
          </w:tcPr>
          <w:p w14:paraId="6058A257" w14:textId="77777777" w:rsidR="00613644" w:rsidRPr="00613644" w:rsidRDefault="00613644" w:rsidP="00613644">
            <w:pPr>
              <w:jc w:val="center"/>
              <w:rPr>
                <w:rFonts w:ascii="Calibri" w:hAnsi="Calibri"/>
                <w:i/>
              </w:rPr>
            </w:pPr>
            <w:r w:rsidRPr="00613644">
              <w:rPr>
                <w:rFonts w:ascii="Calibri" w:hAnsi="Calibri"/>
                <w:i/>
              </w:rPr>
              <w:t xml:space="preserve"> I. Čevapović</w:t>
            </w:r>
          </w:p>
        </w:tc>
        <w:tc>
          <w:tcPr>
            <w:tcW w:w="1842" w:type="dxa"/>
            <w:vAlign w:val="center"/>
          </w:tcPr>
          <w:p w14:paraId="4358CFA7" w14:textId="77777777" w:rsidR="00613644" w:rsidRPr="00613644" w:rsidRDefault="00613644" w:rsidP="00613644">
            <w:pPr>
              <w:jc w:val="center"/>
              <w:rPr>
                <w:rFonts w:ascii="Calibri" w:hAnsi="Calibri"/>
                <w:i/>
                <w:iCs/>
              </w:rPr>
            </w:pPr>
            <w:r w:rsidRPr="00613644">
              <w:rPr>
                <w:rFonts w:ascii="Calibri" w:hAnsi="Calibri"/>
                <w:i/>
                <w:iCs/>
              </w:rPr>
              <w:t xml:space="preserve">I. Gavrić </w:t>
            </w:r>
          </w:p>
        </w:tc>
        <w:tc>
          <w:tcPr>
            <w:tcW w:w="1841" w:type="dxa"/>
            <w:vAlign w:val="center"/>
          </w:tcPr>
          <w:p w14:paraId="412310A9" w14:textId="77777777" w:rsidR="00613644" w:rsidRPr="00613644" w:rsidRDefault="00613644" w:rsidP="00613644">
            <w:pPr>
              <w:jc w:val="center"/>
              <w:rPr>
                <w:rFonts w:ascii="Calibri" w:hAnsi="Calibri"/>
                <w:i/>
                <w:iCs/>
              </w:rPr>
            </w:pPr>
            <w:r w:rsidRPr="00613644">
              <w:rPr>
                <w:rFonts w:ascii="Calibri" w:hAnsi="Calibri"/>
                <w:i/>
                <w:iCs/>
              </w:rPr>
              <w:t>D. Petrinić</w:t>
            </w:r>
          </w:p>
        </w:tc>
        <w:tc>
          <w:tcPr>
            <w:tcW w:w="1987" w:type="dxa"/>
            <w:vAlign w:val="center"/>
          </w:tcPr>
          <w:p w14:paraId="7942F8CF" w14:textId="77777777" w:rsidR="00613644" w:rsidRPr="00613644" w:rsidRDefault="00613644" w:rsidP="00613644">
            <w:pPr>
              <w:jc w:val="center"/>
              <w:rPr>
                <w:rFonts w:ascii="Calibri" w:hAnsi="Calibri"/>
                <w:i/>
              </w:rPr>
            </w:pPr>
            <w:r w:rsidRPr="00613644">
              <w:rPr>
                <w:rFonts w:ascii="Calibri" w:hAnsi="Calibri"/>
                <w:i/>
              </w:rPr>
              <w:t>G. Njavro</w:t>
            </w:r>
          </w:p>
        </w:tc>
      </w:tr>
      <w:tr w:rsidR="00613644" w:rsidRPr="00613644" w14:paraId="625E7CC7" w14:textId="77777777" w:rsidTr="004B4FB4">
        <w:trPr>
          <w:cantSplit/>
          <w:trHeight w:val="340"/>
        </w:trPr>
        <w:tc>
          <w:tcPr>
            <w:tcW w:w="911" w:type="dxa"/>
            <w:vAlign w:val="center"/>
          </w:tcPr>
          <w:p w14:paraId="31EC4583" w14:textId="77777777" w:rsidR="00613644" w:rsidRPr="00613644" w:rsidRDefault="00613644" w:rsidP="00613644">
            <w:pPr>
              <w:jc w:val="center"/>
              <w:rPr>
                <w:rFonts w:ascii="Calibri" w:hAnsi="Calibri"/>
                <w:b/>
              </w:rPr>
            </w:pPr>
            <w:r w:rsidRPr="00613644">
              <w:rPr>
                <w:rFonts w:ascii="Calibri" w:hAnsi="Calibri"/>
                <w:b/>
              </w:rPr>
              <w:t>3.</w:t>
            </w:r>
          </w:p>
        </w:tc>
        <w:tc>
          <w:tcPr>
            <w:tcW w:w="2032" w:type="dxa"/>
            <w:vAlign w:val="center"/>
          </w:tcPr>
          <w:p w14:paraId="503371AE" w14:textId="77777777" w:rsidR="00613644" w:rsidRPr="00613644" w:rsidRDefault="00613644" w:rsidP="00613644">
            <w:pPr>
              <w:jc w:val="center"/>
              <w:rPr>
                <w:rFonts w:ascii="Calibri" w:hAnsi="Calibri"/>
                <w:i/>
              </w:rPr>
            </w:pPr>
            <w:r w:rsidRPr="00613644">
              <w:rPr>
                <w:rFonts w:ascii="Calibri" w:hAnsi="Calibri"/>
                <w:i/>
              </w:rPr>
              <w:t xml:space="preserve"> K. K. Vidić</w:t>
            </w:r>
          </w:p>
        </w:tc>
        <w:tc>
          <w:tcPr>
            <w:tcW w:w="2127" w:type="dxa"/>
            <w:vAlign w:val="center"/>
          </w:tcPr>
          <w:p w14:paraId="609CF7CD" w14:textId="77777777" w:rsidR="00613644" w:rsidRPr="00613644" w:rsidRDefault="00613644" w:rsidP="00613644">
            <w:pPr>
              <w:jc w:val="center"/>
              <w:rPr>
                <w:rFonts w:ascii="Calibri" w:hAnsi="Calibri"/>
                <w:i/>
              </w:rPr>
            </w:pPr>
            <w:r w:rsidRPr="00613644">
              <w:rPr>
                <w:rFonts w:ascii="Calibri" w:hAnsi="Calibri"/>
                <w:i/>
              </w:rPr>
              <w:t>V. Tadić</w:t>
            </w:r>
          </w:p>
        </w:tc>
        <w:tc>
          <w:tcPr>
            <w:tcW w:w="1842" w:type="dxa"/>
            <w:vAlign w:val="center"/>
          </w:tcPr>
          <w:p w14:paraId="00DB5A47" w14:textId="77777777" w:rsidR="00613644" w:rsidRPr="00613644" w:rsidRDefault="00613644" w:rsidP="00613644">
            <w:pPr>
              <w:jc w:val="center"/>
              <w:rPr>
                <w:rFonts w:ascii="Calibri" w:hAnsi="Calibri"/>
                <w:i/>
              </w:rPr>
            </w:pPr>
            <w:r w:rsidRPr="00613644">
              <w:rPr>
                <w:rFonts w:ascii="Calibri" w:hAnsi="Calibri"/>
                <w:i/>
              </w:rPr>
              <w:t xml:space="preserve">N. Lončar </w:t>
            </w:r>
          </w:p>
        </w:tc>
        <w:tc>
          <w:tcPr>
            <w:tcW w:w="1841" w:type="dxa"/>
            <w:vAlign w:val="center"/>
          </w:tcPr>
          <w:p w14:paraId="7A23115C" w14:textId="77777777" w:rsidR="00613644" w:rsidRPr="00613644" w:rsidRDefault="00613644" w:rsidP="00613644">
            <w:pPr>
              <w:jc w:val="center"/>
              <w:rPr>
                <w:rFonts w:ascii="Calibri" w:hAnsi="Calibri"/>
                <w:i/>
              </w:rPr>
            </w:pPr>
            <w:r w:rsidRPr="00613644">
              <w:rPr>
                <w:rFonts w:ascii="Calibri" w:hAnsi="Calibri"/>
                <w:i/>
              </w:rPr>
              <w:t>Z. Valdin</w:t>
            </w:r>
          </w:p>
        </w:tc>
        <w:tc>
          <w:tcPr>
            <w:tcW w:w="1987" w:type="dxa"/>
            <w:vAlign w:val="center"/>
          </w:tcPr>
          <w:p w14:paraId="2E5DDFC6" w14:textId="77777777" w:rsidR="00613644" w:rsidRPr="00613644" w:rsidRDefault="00613644" w:rsidP="00613644">
            <w:pPr>
              <w:jc w:val="center"/>
              <w:rPr>
                <w:rFonts w:ascii="Calibri" w:hAnsi="Calibri"/>
                <w:i/>
              </w:rPr>
            </w:pPr>
            <w:r w:rsidRPr="00613644">
              <w:rPr>
                <w:rFonts w:ascii="Calibri" w:hAnsi="Calibri"/>
                <w:i/>
              </w:rPr>
              <w:t>M. Franić</w:t>
            </w:r>
          </w:p>
        </w:tc>
      </w:tr>
      <w:tr w:rsidR="00613644" w:rsidRPr="00613644" w14:paraId="1D9A1CDF" w14:textId="77777777" w:rsidTr="004B4FB4">
        <w:trPr>
          <w:cantSplit/>
          <w:trHeight w:val="340"/>
        </w:trPr>
        <w:tc>
          <w:tcPr>
            <w:tcW w:w="911" w:type="dxa"/>
            <w:vAlign w:val="center"/>
          </w:tcPr>
          <w:p w14:paraId="5DE5D3EE" w14:textId="77777777" w:rsidR="00613644" w:rsidRPr="00613644" w:rsidRDefault="00613644" w:rsidP="00613644">
            <w:pPr>
              <w:jc w:val="center"/>
              <w:rPr>
                <w:rFonts w:ascii="Calibri" w:hAnsi="Calibri"/>
                <w:b/>
              </w:rPr>
            </w:pPr>
            <w:r w:rsidRPr="00613644">
              <w:rPr>
                <w:rFonts w:ascii="Calibri" w:hAnsi="Calibri"/>
                <w:b/>
              </w:rPr>
              <w:t>4.</w:t>
            </w:r>
          </w:p>
        </w:tc>
        <w:tc>
          <w:tcPr>
            <w:tcW w:w="2032" w:type="dxa"/>
            <w:vAlign w:val="center"/>
          </w:tcPr>
          <w:p w14:paraId="5500320B" w14:textId="77777777" w:rsidR="00613644" w:rsidRPr="00613644" w:rsidRDefault="00613644" w:rsidP="00613644">
            <w:pPr>
              <w:jc w:val="center"/>
              <w:rPr>
                <w:rFonts w:ascii="Calibri" w:hAnsi="Calibri"/>
                <w:b/>
              </w:rPr>
            </w:pPr>
          </w:p>
        </w:tc>
        <w:tc>
          <w:tcPr>
            <w:tcW w:w="2127" w:type="dxa"/>
            <w:vAlign w:val="center"/>
          </w:tcPr>
          <w:p w14:paraId="038CAF02" w14:textId="77777777" w:rsidR="00613644" w:rsidRPr="00613644" w:rsidRDefault="00613644" w:rsidP="00613644">
            <w:pPr>
              <w:jc w:val="center"/>
              <w:rPr>
                <w:rFonts w:ascii="Calibri" w:hAnsi="Calibri"/>
                <w:i/>
              </w:rPr>
            </w:pPr>
            <w:r w:rsidRPr="00613644">
              <w:rPr>
                <w:rFonts w:ascii="Calibri" w:hAnsi="Calibri"/>
                <w:i/>
              </w:rPr>
              <w:t xml:space="preserve"> </w:t>
            </w:r>
          </w:p>
        </w:tc>
        <w:tc>
          <w:tcPr>
            <w:tcW w:w="1842" w:type="dxa"/>
            <w:vAlign w:val="center"/>
          </w:tcPr>
          <w:p w14:paraId="47229F7E" w14:textId="77777777" w:rsidR="00613644" w:rsidRPr="00613644" w:rsidRDefault="00613644" w:rsidP="00613644">
            <w:pPr>
              <w:jc w:val="center"/>
              <w:rPr>
                <w:rFonts w:ascii="Calibri" w:hAnsi="Calibri"/>
                <w:b/>
              </w:rPr>
            </w:pPr>
          </w:p>
        </w:tc>
        <w:tc>
          <w:tcPr>
            <w:tcW w:w="1841" w:type="dxa"/>
            <w:vAlign w:val="center"/>
          </w:tcPr>
          <w:p w14:paraId="164D6E5B" w14:textId="77777777" w:rsidR="00613644" w:rsidRPr="00613644" w:rsidRDefault="00613644" w:rsidP="00613644">
            <w:pPr>
              <w:jc w:val="center"/>
              <w:rPr>
                <w:rFonts w:ascii="Calibri" w:hAnsi="Calibri"/>
                <w:b/>
              </w:rPr>
            </w:pPr>
          </w:p>
        </w:tc>
        <w:tc>
          <w:tcPr>
            <w:tcW w:w="1987" w:type="dxa"/>
            <w:vAlign w:val="center"/>
          </w:tcPr>
          <w:p w14:paraId="338F5AC6" w14:textId="77777777" w:rsidR="00613644" w:rsidRPr="00613644" w:rsidRDefault="00613644" w:rsidP="00613644">
            <w:pPr>
              <w:jc w:val="center"/>
              <w:rPr>
                <w:rFonts w:ascii="Calibri" w:hAnsi="Calibri"/>
                <w:b/>
              </w:rPr>
            </w:pPr>
          </w:p>
        </w:tc>
      </w:tr>
      <w:tr w:rsidR="00613644" w:rsidRPr="00613644" w14:paraId="0B510C53" w14:textId="77777777" w:rsidTr="004B4FB4">
        <w:trPr>
          <w:cantSplit/>
          <w:trHeight w:val="340"/>
        </w:trPr>
        <w:tc>
          <w:tcPr>
            <w:tcW w:w="911" w:type="dxa"/>
            <w:vAlign w:val="center"/>
          </w:tcPr>
          <w:p w14:paraId="3C5260AB" w14:textId="77777777" w:rsidR="00613644" w:rsidRPr="00613644" w:rsidRDefault="00613644" w:rsidP="00613644">
            <w:pPr>
              <w:jc w:val="center"/>
              <w:rPr>
                <w:rFonts w:ascii="Calibri" w:hAnsi="Calibri"/>
                <w:b/>
              </w:rPr>
            </w:pPr>
            <w:r w:rsidRPr="00613644">
              <w:rPr>
                <w:rFonts w:ascii="Calibri" w:hAnsi="Calibri"/>
                <w:b/>
              </w:rPr>
              <w:t>5.</w:t>
            </w:r>
          </w:p>
        </w:tc>
        <w:tc>
          <w:tcPr>
            <w:tcW w:w="2032" w:type="dxa"/>
            <w:vAlign w:val="center"/>
          </w:tcPr>
          <w:p w14:paraId="3F5348CD" w14:textId="77777777" w:rsidR="00613644" w:rsidRPr="00613644" w:rsidRDefault="00613644" w:rsidP="00613644">
            <w:pPr>
              <w:jc w:val="center"/>
              <w:rPr>
                <w:rFonts w:ascii="Calibri" w:hAnsi="Calibri"/>
                <w:b/>
              </w:rPr>
            </w:pPr>
            <w:r w:rsidRPr="00613644">
              <w:rPr>
                <w:rFonts w:ascii="Calibri" w:hAnsi="Calibri"/>
                <w:b/>
              </w:rPr>
              <w:t xml:space="preserve"> Ivana Brus</w:t>
            </w:r>
          </w:p>
        </w:tc>
        <w:tc>
          <w:tcPr>
            <w:tcW w:w="2127" w:type="dxa"/>
            <w:vAlign w:val="center"/>
          </w:tcPr>
          <w:p w14:paraId="791CC1A7" w14:textId="77777777" w:rsidR="00613644" w:rsidRPr="00613644" w:rsidRDefault="00613644" w:rsidP="00613644">
            <w:pPr>
              <w:jc w:val="center"/>
              <w:rPr>
                <w:rFonts w:ascii="Calibri" w:hAnsi="Calibri"/>
                <w:b/>
              </w:rPr>
            </w:pPr>
            <w:r w:rsidRPr="00613644">
              <w:rPr>
                <w:rFonts w:ascii="Calibri" w:hAnsi="Calibri"/>
                <w:b/>
              </w:rPr>
              <w:t xml:space="preserve"> Renata Dežnjak</w:t>
            </w:r>
          </w:p>
        </w:tc>
        <w:tc>
          <w:tcPr>
            <w:tcW w:w="1842" w:type="dxa"/>
            <w:vAlign w:val="center"/>
          </w:tcPr>
          <w:p w14:paraId="5F3E140F" w14:textId="77777777" w:rsidR="00613644" w:rsidRPr="00613644" w:rsidRDefault="00613644" w:rsidP="00613644">
            <w:pPr>
              <w:jc w:val="center"/>
              <w:rPr>
                <w:rFonts w:ascii="Calibri" w:hAnsi="Calibri"/>
                <w:b/>
              </w:rPr>
            </w:pPr>
            <w:r w:rsidRPr="00613644">
              <w:rPr>
                <w:rFonts w:ascii="Calibri" w:hAnsi="Calibri"/>
                <w:b/>
              </w:rPr>
              <w:t xml:space="preserve"> Ines Čereg  </w:t>
            </w:r>
          </w:p>
        </w:tc>
        <w:tc>
          <w:tcPr>
            <w:tcW w:w="1841" w:type="dxa"/>
            <w:vAlign w:val="center"/>
          </w:tcPr>
          <w:p w14:paraId="6B946EF8" w14:textId="77777777" w:rsidR="00613644" w:rsidRPr="00613644" w:rsidRDefault="00613644" w:rsidP="00613644">
            <w:pPr>
              <w:jc w:val="center"/>
              <w:rPr>
                <w:rFonts w:ascii="Calibri" w:hAnsi="Calibri"/>
                <w:b/>
              </w:rPr>
            </w:pPr>
            <w:r w:rsidRPr="00613644">
              <w:rPr>
                <w:rFonts w:ascii="Calibri" w:hAnsi="Calibri"/>
                <w:b/>
              </w:rPr>
              <w:t xml:space="preserve"> Julijana Banovac</w:t>
            </w:r>
          </w:p>
        </w:tc>
        <w:tc>
          <w:tcPr>
            <w:tcW w:w="1987" w:type="dxa"/>
            <w:vAlign w:val="center"/>
          </w:tcPr>
          <w:p w14:paraId="38721309" w14:textId="77777777" w:rsidR="00613644" w:rsidRPr="00613644" w:rsidRDefault="00613644" w:rsidP="00613644">
            <w:pPr>
              <w:jc w:val="center"/>
              <w:rPr>
                <w:rFonts w:ascii="Calibri" w:hAnsi="Calibri"/>
                <w:b/>
              </w:rPr>
            </w:pPr>
            <w:r w:rsidRPr="00613644">
              <w:rPr>
                <w:rFonts w:ascii="Calibri" w:hAnsi="Calibri"/>
                <w:b/>
              </w:rPr>
              <w:t xml:space="preserve"> Tanja Zeba</w:t>
            </w:r>
          </w:p>
        </w:tc>
      </w:tr>
      <w:tr w:rsidR="00613644" w:rsidRPr="00613644" w14:paraId="6561ABDA" w14:textId="77777777" w:rsidTr="004B4FB4">
        <w:trPr>
          <w:cantSplit/>
          <w:trHeight w:val="340"/>
        </w:trPr>
        <w:tc>
          <w:tcPr>
            <w:tcW w:w="911" w:type="dxa"/>
            <w:vAlign w:val="center"/>
          </w:tcPr>
          <w:p w14:paraId="3F528DA4" w14:textId="77777777" w:rsidR="00613644" w:rsidRPr="00613644" w:rsidRDefault="00613644" w:rsidP="00613644">
            <w:pPr>
              <w:jc w:val="center"/>
              <w:rPr>
                <w:rFonts w:ascii="Calibri" w:hAnsi="Calibri"/>
                <w:b/>
              </w:rPr>
            </w:pPr>
            <w:r w:rsidRPr="00613644">
              <w:rPr>
                <w:rFonts w:ascii="Calibri" w:hAnsi="Calibri"/>
                <w:b/>
              </w:rPr>
              <w:t>6.</w:t>
            </w:r>
          </w:p>
        </w:tc>
        <w:tc>
          <w:tcPr>
            <w:tcW w:w="2032" w:type="dxa"/>
            <w:vAlign w:val="center"/>
          </w:tcPr>
          <w:p w14:paraId="5D109CFA" w14:textId="77777777" w:rsidR="00613644" w:rsidRPr="00613644" w:rsidRDefault="00613644" w:rsidP="00613644">
            <w:pPr>
              <w:jc w:val="center"/>
              <w:rPr>
                <w:rFonts w:ascii="Calibri" w:hAnsi="Calibri"/>
              </w:rPr>
            </w:pPr>
          </w:p>
        </w:tc>
        <w:tc>
          <w:tcPr>
            <w:tcW w:w="2127" w:type="dxa"/>
            <w:vAlign w:val="center"/>
          </w:tcPr>
          <w:p w14:paraId="6162F8D6" w14:textId="77777777" w:rsidR="00613644" w:rsidRPr="00613644" w:rsidRDefault="00613644" w:rsidP="00613644">
            <w:pPr>
              <w:jc w:val="center"/>
              <w:rPr>
                <w:rFonts w:ascii="Calibri" w:hAnsi="Calibri"/>
              </w:rPr>
            </w:pPr>
            <w:r w:rsidRPr="00613644">
              <w:rPr>
                <w:rFonts w:ascii="Calibri" w:hAnsi="Calibri"/>
              </w:rPr>
              <w:t xml:space="preserve"> </w:t>
            </w:r>
          </w:p>
        </w:tc>
        <w:tc>
          <w:tcPr>
            <w:tcW w:w="1842" w:type="dxa"/>
            <w:vAlign w:val="center"/>
          </w:tcPr>
          <w:p w14:paraId="2CF117AA" w14:textId="77777777" w:rsidR="00613644" w:rsidRPr="00613644" w:rsidRDefault="00613644" w:rsidP="00613644">
            <w:pPr>
              <w:jc w:val="center"/>
              <w:rPr>
                <w:rFonts w:ascii="Calibri" w:hAnsi="Calibri"/>
              </w:rPr>
            </w:pPr>
          </w:p>
        </w:tc>
        <w:tc>
          <w:tcPr>
            <w:tcW w:w="1841" w:type="dxa"/>
            <w:vAlign w:val="center"/>
          </w:tcPr>
          <w:p w14:paraId="38259A24" w14:textId="77777777" w:rsidR="00613644" w:rsidRPr="00613644" w:rsidRDefault="00613644" w:rsidP="00613644">
            <w:pPr>
              <w:jc w:val="center"/>
              <w:rPr>
                <w:rFonts w:ascii="Calibri" w:hAnsi="Calibri"/>
              </w:rPr>
            </w:pPr>
            <w:r w:rsidRPr="00613644">
              <w:rPr>
                <w:rFonts w:ascii="Calibri" w:hAnsi="Calibri"/>
              </w:rPr>
              <w:t xml:space="preserve"> </w:t>
            </w:r>
          </w:p>
        </w:tc>
        <w:tc>
          <w:tcPr>
            <w:tcW w:w="1987" w:type="dxa"/>
            <w:vAlign w:val="center"/>
          </w:tcPr>
          <w:p w14:paraId="15973890" w14:textId="77777777" w:rsidR="00613644" w:rsidRPr="00613644" w:rsidRDefault="00613644" w:rsidP="00613644">
            <w:pPr>
              <w:jc w:val="center"/>
              <w:rPr>
                <w:rFonts w:ascii="Calibri" w:hAnsi="Calibri"/>
              </w:rPr>
            </w:pPr>
            <w:r w:rsidRPr="00613644">
              <w:rPr>
                <w:rFonts w:ascii="Calibri" w:hAnsi="Calibri"/>
              </w:rPr>
              <w:t xml:space="preserve"> </w:t>
            </w:r>
          </w:p>
        </w:tc>
      </w:tr>
      <w:tr w:rsidR="00613644" w:rsidRPr="00613644" w14:paraId="4C5F0E55" w14:textId="77777777" w:rsidTr="004B4FB4">
        <w:trPr>
          <w:cantSplit/>
          <w:trHeight w:val="340"/>
        </w:trPr>
        <w:tc>
          <w:tcPr>
            <w:tcW w:w="911" w:type="dxa"/>
            <w:vAlign w:val="center"/>
          </w:tcPr>
          <w:p w14:paraId="6F0AA53B" w14:textId="77777777" w:rsidR="00613644" w:rsidRPr="00613644" w:rsidRDefault="00613644" w:rsidP="00613644">
            <w:pPr>
              <w:jc w:val="center"/>
              <w:rPr>
                <w:rFonts w:ascii="Calibri" w:hAnsi="Calibri"/>
                <w:b/>
              </w:rPr>
            </w:pPr>
            <w:r w:rsidRPr="00613644">
              <w:rPr>
                <w:rFonts w:ascii="Calibri" w:hAnsi="Calibri"/>
                <w:b/>
              </w:rPr>
              <w:t>7.</w:t>
            </w:r>
          </w:p>
        </w:tc>
        <w:tc>
          <w:tcPr>
            <w:tcW w:w="2032" w:type="dxa"/>
            <w:vAlign w:val="center"/>
          </w:tcPr>
          <w:p w14:paraId="0671BCE0" w14:textId="77777777" w:rsidR="00613644" w:rsidRPr="00613644" w:rsidRDefault="00613644" w:rsidP="00613644">
            <w:pPr>
              <w:jc w:val="center"/>
              <w:rPr>
                <w:rFonts w:ascii="Calibri" w:hAnsi="Calibri"/>
              </w:rPr>
            </w:pPr>
            <w:r w:rsidRPr="00613644">
              <w:rPr>
                <w:rFonts w:ascii="Calibri" w:hAnsi="Calibri"/>
              </w:rPr>
              <w:t>spremačica</w:t>
            </w:r>
          </w:p>
        </w:tc>
        <w:tc>
          <w:tcPr>
            <w:tcW w:w="2127" w:type="dxa"/>
            <w:vAlign w:val="center"/>
          </w:tcPr>
          <w:p w14:paraId="54679B57" w14:textId="77777777" w:rsidR="00613644" w:rsidRPr="00613644" w:rsidRDefault="00613644" w:rsidP="00613644">
            <w:pPr>
              <w:jc w:val="center"/>
              <w:rPr>
                <w:rFonts w:ascii="Calibri" w:hAnsi="Calibri"/>
              </w:rPr>
            </w:pPr>
            <w:r w:rsidRPr="00613644">
              <w:rPr>
                <w:rFonts w:ascii="Calibri" w:hAnsi="Calibri"/>
              </w:rPr>
              <w:t>spremačica</w:t>
            </w:r>
          </w:p>
        </w:tc>
        <w:tc>
          <w:tcPr>
            <w:tcW w:w="1842" w:type="dxa"/>
            <w:vAlign w:val="center"/>
          </w:tcPr>
          <w:p w14:paraId="25BF3AC3" w14:textId="77777777" w:rsidR="00613644" w:rsidRPr="00613644" w:rsidRDefault="00613644" w:rsidP="00613644">
            <w:pPr>
              <w:jc w:val="center"/>
              <w:rPr>
                <w:rFonts w:ascii="Calibri" w:hAnsi="Calibri"/>
              </w:rPr>
            </w:pPr>
            <w:r w:rsidRPr="00613644">
              <w:rPr>
                <w:rFonts w:ascii="Calibri" w:hAnsi="Calibri"/>
              </w:rPr>
              <w:t>spremačica</w:t>
            </w:r>
          </w:p>
        </w:tc>
        <w:tc>
          <w:tcPr>
            <w:tcW w:w="1841" w:type="dxa"/>
            <w:vAlign w:val="center"/>
          </w:tcPr>
          <w:p w14:paraId="343E22BB" w14:textId="77777777" w:rsidR="00613644" w:rsidRPr="00613644" w:rsidRDefault="00613644" w:rsidP="00613644">
            <w:pPr>
              <w:jc w:val="center"/>
              <w:rPr>
                <w:rFonts w:ascii="Calibri" w:hAnsi="Calibri"/>
              </w:rPr>
            </w:pPr>
            <w:r w:rsidRPr="00613644">
              <w:rPr>
                <w:rFonts w:ascii="Calibri" w:hAnsi="Calibri"/>
              </w:rPr>
              <w:t>spremačica</w:t>
            </w:r>
          </w:p>
        </w:tc>
        <w:tc>
          <w:tcPr>
            <w:tcW w:w="1987" w:type="dxa"/>
            <w:vAlign w:val="center"/>
          </w:tcPr>
          <w:p w14:paraId="4EC73C3F" w14:textId="77777777" w:rsidR="00613644" w:rsidRPr="00613644" w:rsidRDefault="00613644" w:rsidP="00613644">
            <w:pPr>
              <w:jc w:val="center"/>
              <w:rPr>
                <w:rFonts w:ascii="Calibri" w:hAnsi="Calibri"/>
              </w:rPr>
            </w:pPr>
            <w:r w:rsidRPr="00613644">
              <w:rPr>
                <w:rFonts w:ascii="Calibri" w:hAnsi="Calibri"/>
              </w:rPr>
              <w:t>spremačica</w:t>
            </w:r>
          </w:p>
        </w:tc>
      </w:tr>
      <w:tr w:rsidR="00613644" w:rsidRPr="00613644" w14:paraId="79FF5917" w14:textId="77777777" w:rsidTr="004B4FB4">
        <w:trPr>
          <w:cantSplit/>
          <w:trHeight w:val="340"/>
        </w:trPr>
        <w:tc>
          <w:tcPr>
            <w:tcW w:w="10740" w:type="dxa"/>
            <w:gridSpan w:val="6"/>
            <w:vAlign w:val="center"/>
          </w:tcPr>
          <w:p w14:paraId="75B5BDB9" w14:textId="77777777" w:rsidR="00613644" w:rsidRPr="00613644" w:rsidRDefault="00613644" w:rsidP="00613644">
            <w:pPr>
              <w:jc w:val="center"/>
              <w:rPr>
                <w:rFonts w:ascii="Calibri" w:hAnsi="Calibri"/>
              </w:rPr>
            </w:pPr>
          </w:p>
          <w:p w14:paraId="583C6328" w14:textId="77777777" w:rsidR="00613644" w:rsidRPr="00613644" w:rsidRDefault="00613644" w:rsidP="00613644">
            <w:pPr>
              <w:jc w:val="center"/>
              <w:rPr>
                <w:rFonts w:ascii="Calibri" w:hAnsi="Calibri"/>
                <w:b/>
                <w:bCs/>
                <w:u w:val="single"/>
              </w:rPr>
            </w:pPr>
            <w:r w:rsidRPr="00613644">
              <w:rPr>
                <w:rFonts w:ascii="Calibri" w:hAnsi="Calibri"/>
                <w:b/>
                <w:bCs/>
                <w:highlight w:val="yellow"/>
                <w:u w:val="single"/>
              </w:rPr>
              <w:t>POSLIJEPODNE</w:t>
            </w:r>
          </w:p>
          <w:p w14:paraId="1FB4E69A" w14:textId="77777777" w:rsidR="00613644" w:rsidRPr="00613644" w:rsidRDefault="00613644" w:rsidP="00613644">
            <w:pPr>
              <w:jc w:val="center"/>
              <w:rPr>
                <w:rFonts w:ascii="Calibri" w:hAnsi="Calibri"/>
              </w:rPr>
            </w:pPr>
          </w:p>
        </w:tc>
      </w:tr>
      <w:tr w:rsidR="00613644" w:rsidRPr="00613644" w14:paraId="4FA4DF67" w14:textId="77777777" w:rsidTr="004B4FB4">
        <w:trPr>
          <w:cantSplit/>
          <w:trHeight w:val="402"/>
        </w:trPr>
        <w:tc>
          <w:tcPr>
            <w:tcW w:w="911" w:type="dxa"/>
            <w:vAlign w:val="center"/>
          </w:tcPr>
          <w:p w14:paraId="5409BB91" w14:textId="77777777" w:rsidR="00613644" w:rsidRPr="00613644" w:rsidRDefault="00613644" w:rsidP="00613644">
            <w:pPr>
              <w:jc w:val="center"/>
              <w:rPr>
                <w:rFonts w:ascii="Calibri" w:hAnsi="Calibri"/>
                <w:b/>
              </w:rPr>
            </w:pPr>
            <w:r w:rsidRPr="00613644">
              <w:rPr>
                <w:rFonts w:ascii="Calibri" w:hAnsi="Calibri"/>
                <w:b/>
              </w:rPr>
              <w:t>1.</w:t>
            </w:r>
          </w:p>
        </w:tc>
        <w:tc>
          <w:tcPr>
            <w:tcW w:w="2032" w:type="dxa"/>
            <w:vAlign w:val="center"/>
          </w:tcPr>
          <w:p w14:paraId="146D9F64" w14:textId="77777777" w:rsidR="00613644" w:rsidRPr="00613644" w:rsidRDefault="00613644" w:rsidP="00613644">
            <w:pPr>
              <w:jc w:val="center"/>
              <w:rPr>
                <w:rFonts w:ascii="Calibri" w:hAnsi="Calibri"/>
                <w:b/>
                <w:bCs/>
                <w:i/>
                <w:iCs/>
                <w:color w:val="FF0000"/>
              </w:rPr>
            </w:pPr>
            <w:r w:rsidRPr="00613644">
              <w:rPr>
                <w:rFonts w:ascii="Calibri" w:hAnsi="Calibri"/>
                <w:b/>
                <w:bCs/>
                <w:i/>
                <w:iCs/>
                <w:color w:val="FF0000"/>
              </w:rPr>
              <w:t xml:space="preserve">I. Gavrić  </w:t>
            </w:r>
          </w:p>
        </w:tc>
        <w:tc>
          <w:tcPr>
            <w:tcW w:w="2127" w:type="dxa"/>
            <w:vAlign w:val="center"/>
          </w:tcPr>
          <w:p w14:paraId="4C888084" w14:textId="77777777" w:rsidR="00613644" w:rsidRPr="00613644" w:rsidRDefault="00613644" w:rsidP="00613644">
            <w:pPr>
              <w:jc w:val="center"/>
              <w:rPr>
                <w:rFonts w:ascii="Calibri" w:hAnsi="Calibri"/>
                <w:b/>
                <w:bCs/>
                <w:i/>
                <w:iCs/>
                <w:color w:val="FF0000"/>
              </w:rPr>
            </w:pPr>
            <w:r w:rsidRPr="00613644">
              <w:rPr>
                <w:rFonts w:ascii="Calibri" w:hAnsi="Calibri"/>
                <w:b/>
                <w:i/>
                <w:color w:val="FF0000"/>
              </w:rPr>
              <w:t>M. G. Čuljak</w:t>
            </w:r>
          </w:p>
        </w:tc>
        <w:tc>
          <w:tcPr>
            <w:tcW w:w="1842" w:type="dxa"/>
            <w:vAlign w:val="center"/>
          </w:tcPr>
          <w:p w14:paraId="2BB722D8" w14:textId="77777777" w:rsidR="00613644" w:rsidRPr="00613644" w:rsidRDefault="00613644" w:rsidP="00613644">
            <w:pPr>
              <w:jc w:val="center"/>
              <w:rPr>
                <w:rFonts w:ascii="Calibri" w:hAnsi="Calibri"/>
                <w:b/>
                <w:i/>
                <w:iCs/>
                <w:color w:val="FF0000"/>
                <w:lang w:val="en-GB"/>
              </w:rPr>
            </w:pPr>
            <w:r w:rsidRPr="00613644">
              <w:rPr>
                <w:rFonts w:ascii="Calibri" w:hAnsi="Calibri"/>
                <w:b/>
                <w:iCs/>
                <w:color w:val="FF0000"/>
              </w:rPr>
              <w:t>T. Stanković</w:t>
            </w:r>
            <w:r w:rsidRPr="00613644">
              <w:rPr>
                <w:rFonts w:ascii="Calibri" w:hAnsi="Calibri"/>
                <w:b/>
                <w:i/>
                <w:iCs/>
                <w:color w:val="FF0000"/>
                <w:lang w:val="en-GB"/>
              </w:rPr>
              <w:t xml:space="preserve">  </w:t>
            </w:r>
          </w:p>
        </w:tc>
        <w:tc>
          <w:tcPr>
            <w:tcW w:w="1841" w:type="dxa"/>
            <w:vAlign w:val="center"/>
          </w:tcPr>
          <w:p w14:paraId="2BC0789C" w14:textId="77777777" w:rsidR="00613644" w:rsidRPr="00613644" w:rsidRDefault="00613644" w:rsidP="00613644">
            <w:pPr>
              <w:jc w:val="center"/>
              <w:rPr>
                <w:rFonts w:ascii="Calibri" w:hAnsi="Calibri"/>
                <w:b/>
                <w:i/>
                <w:color w:val="FF0000"/>
              </w:rPr>
            </w:pPr>
            <w:r w:rsidRPr="00613644">
              <w:rPr>
                <w:rFonts w:ascii="Calibri" w:hAnsi="Calibri"/>
                <w:b/>
                <w:i/>
                <w:color w:val="FF0000"/>
              </w:rPr>
              <w:t xml:space="preserve"> I. Čevapović</w:t>
            </w:r>
          </w:p>
        </w:tc>
        <w:tc>
          <w:tcPr>
            <w:tcW w:w="1987" w:type="dxa"/>
            <w:vAlign w:val="center"/>
          </w:tcPr>
          <w:p w14:paraId="11DFBEBC" w14:textId="77777777" w:rsidR="00613644" w:rsidRPr="00613644" w:rsidRDefault="00613644" w:rsidP="00613644">
            <w:pPr>
              <w:jc w:val="center"/>
              <w:rPr>
                <w:rFonts w:ascii="Calibri" w:hAnsi="Calibri"/>
                <w:b/>
                <w:i/>
                <w:color w:val="FF0000"/>
              </w:rPr>
            </w:pPr>
            <w:r w:rsidRPr="00613644">
              <w:rPr>
                <w:rFonts w:ascii="Calibri" w:hAnsi="Calibri"/>
                <w:b/>
                <w:i/>
                <w:color w:val="FF0000"/>
              </w:rPr>
              <w:t xml:space="preserve"> M. Franić</w:t>
            </w:r>
          </w:p>
        </w:tc>
      </w:tr>
      <w:tr w:rsidR="00613644" w:rsidRPr="00613644" w14:paraId="66AEE46E" w14:textId="77777777" w:rsidTr="004B4FB4">
        <w:trPr>
          <w:cantSplit/>
          <w:trHeight w:val="420"/>
        </w:trPr>
        <w:tc>
          <w:tcPr>
            <w:tcW w:w="911" w:type="dxa"/>
            <w:vAlign w:val="center"/>
          </w:tcPr>
          <w:p w14:paraId="031B5999" w14:textId="77777777" w:rsidR="00613644" w:rsidRPr="00613644" w:rsidRDefault="00613644" w:rsidP="00613644">
            <w:pPr>
              <w:jc w:val="center"/>
              <w:rPr>
                <w:rFonts w:ascii="Calibri" w:hAnsi="Calibri"/>
                <w:b/>
              </w:rPr>
            </w:pPr>
            <w:r w:rsidRPr="00613644">
              <w:rPr>
                <w:rFonts w:ascii="Calibri" w:hAnsi="Calibri"/>
                <w:b/>
              </w:rPr>
              <w:t>2.</w:t>
            </w:r>
          </w:p>
        </w:tc>
        <w:tc>
          <w:tcPr>
            <w:tcW w:w="2032" w:type="dxa"/>
            <w:vAlign w:val="center"/>
          </w:tcPr>
          <w:p w14:paraId="4B48FAA1" w14:textId="77777777" w:rsidR="00613644" w:rsidRPr="00613644" w:rsidRDefault="00613644" w:rsidP="00613644">
            <w:pPr>
              <w:jc w:val="center"/>
              <w:rPr>
                <w:rFonts w:ascii="Calibri" w:hAnsi="Calibri"/>
                <w:i/>
              </w:rPr>
            </w:pPr>
            <w:r w:rsidRPr="00613644">
              <w:rPr>
                <w:rFonts w:ascii="Calibri" w:hAnsi="Calibri"/>
                <w:i/>
              </w:rPr>
              <w:t>Z. Valdin</w:t>
            </w:r>
          </w:p>
        </w:tc>
        <w:tc>
          <w:tcPr>
            <w:tcW w:w="2127" w:type="dxa"/>
            <w:vAlign w:val="center"/>
          </w:tcPr>
          <w:p w14:paraId="49C3C73C" w14:textId="77777777" w:rsidR="00613644" w:rsidRPr="00613644" w:rsidRDefault="00613644" w:rsidP="00613644">
            <w:pPr>
              <w:jc w:val="center"/>
              <w:rPr>
                <w:rFonts w:ascii="Calibri" w:hAnsi="Calibri"/>
                <w:i/>
              </w:rPr>
            </w:pPr>
            <w:r w:rsidRPr="00613644">
              <w:rPr>
                <w:rFonts w:ascii="Calibri" w:hAnsi="Calibri"/>
                <w:i/>
              </w:rPr>
              <w:t>A. Patajac</w:t>
            </w:r>
          </w:p>
        </w:tc>
        <w:tc>
          <w:tcPr>
            <w:tcW w:w="1842" w:type="dxa"/>
            <w:vAlign w:val="center"/>
          </w:tcPr>
          <w:p w14:paraId="76BF23FB" w14:textId="77777777" w:rsidR="00613644" w:rsidRPr="00613644" w:rsidRDefault="00613644" w:rsidP="00613644">
            <w:pPr>
              <w:jc w:val="center"/>
              <w:rPr>
                <w:rFonts w:ascii="Calibri" w:hAnsi="Calibri"/>
                <w:i/>
                <w:iCs/>
              </w:rPr>
            </w:pPr>
            <w:r w:rsidRPr="00613644">
              <w:rPr>
                <w:rFonts w:ascii="Calibri" w:hAnsi="Calibri"/>
                <w:i/>
                <w:iCs/>
              </w:rPr>
              <w:t xml:space="preserve"> N. Lončar</w:t>
            </w:r>
          </w:p>
        </w:tc>
        <w:tc>
          <w:tcPr>
            <w:tcW w:w="1841" w:type="dxa"/>
            <w:vAlign w:val="center"/>
          </w:tcPr>
          <w:p w14:paraId="1DD45690" w14:textId="77777777" w:rsidR="00613644" w:rsidRPr="00613644" w:rsidRDefault="00613644" w:rsidP="00613644">
            <w:pPr>
              <w:jc w:val="center"/>
              <w:rPr>
                <w:rFonts w:ascii="Calibri" w:hAnsi="Calibri"/>
                <w:i/>
                <w:iCs/>
                <w:lang w:val="en-GB"/>
              </w:rPr>
            </w:pPr>
            <w:r w:rsidRPr="00613644">
              <w:rPr>
                <w:rFonts w:ascii="Calibri" w:hAnsi="Calibri"/>
                <w:i/>
                <w:iCs/>
                <w:lang w:val="en-GB"/>
              </w:rPr>
              <w:t>D. Petrinić</w:t>
            </w:r>
          </w:p>
        </w:tc>
        <w:tc>
          <w:tcPr>
            <w:tcW w:w="1987" w:type="dxa"/>
            <w:vAlign w:val="center"/>
          </w:tcPr>
          <w:p w14:paraId="760987E2" w14:textId="77777777" w:rsidR="00613644" w:rsidRPr="00613644" w:rsidRDefault="00613644" w:rsidP="00613644">
            <w:pPr>
              <w:jc w:val="center"/>
              <w:rPr>
                <w:rFonts w:ascii="Calibri" w:hAnsi="Calibri"/>
                <w:i/>
              </w:rPr>
            </w:pPr>
            <w:r w:rsidRPr="00613644">
              <w:rPr>
                <w:rFonts w:ascii="Calibri" w:hAnsi="Calibri"/>
                <w:i/>
              </w:rPr>
              <w:t>M. G. Čuljak</w:t>
            </w:r>
          </w:p>
        </w:tc>
      </w:tr>
      <w:tr w:rsidR="00613644" w:rsidRPr="00613644" w14:paraId="4C76FB43" w14:textId="77777777" w:rsidTr="004B4FB4">
        <w:trPr>
          <w:cantSplit/>
          <w:trHeight w:val="340"/>
        </w:trPr>
        <w:tc>
          <w:tcPr>
            <w:tcW w:w="911" w:type="dxa"/>
            <w:vAlign w:val="center"/>
          </w:tcPr>
          <w:p w14:paraId="5E7E4F90" w14:textId="77777777" w:rsidR="00613644" w:rsidRPr="00613644" w:rsidRDefault="00613644" w:rsidP="00613644">
            <w:pPr>
              <w:jc w:val="center"/>
              <w:rPr>
                <w:rFonts w:ascii="Calibri" w:hAnsi="Calibri"/>
                <w:b/>
              </w:rPr>
            </w:pPr>
            <w:r w:rsidRPr="00613644">
              <w:rPr>
                <w:rFonts w:ascii="Calibri" w:hAnsi="Calibri"/>
                <w:b/>
              </w:rPr>
              <w:t>3.</w:t>
            </w:r>
          </w:p>
        </w:tc>
        <w:tc>
          <w:tcPr>
            <w:tcW w:w="2032" w:type="dxa"/>
            <w:vAlign w:val="center"/>
          </w:tcPr>
          <w:p w14:paraId="2EBF2DF7" w14:textId="77777777" w:rsidR="00613644" w:rsidRPr="00613644" w:rsidRDefault="00613644" w:rsidP="00613644">
            <w:pPr>
              <w:jc w:val="center"/>
              <w:rPr>
                <w:rFonts w:ascii="Calibri" w:hAnsi="Calibri"/>
                <w:i/>
              </w:rPr>
            </w:pPr>
            <w:r w:rsidRPr="00613644">
              <w:rPr>
                <w:rFonts w:ascii="Calibri" w:hAnsi="Calibri"/>
                <w:i/>
              </w:rPr>
              <w:t>B. Đ. Zima</w:t>
            </w:r>
          </w:p>
        </w:tc>
        <w:tc>
          <w:tcPr>
            <w:tcW w:w="2127" w:type="dxa"/>
            <w:vAlign w:val="center"/>
          </w:tcPr>
          <w:p w14:paraId="775330B9" w14:textId="77777777" w:rsidR="00613644" w:rsidRPr="00613644" w:rsidRDefault="00613644" w:rsidP="00613644">
            <w:pPr>
              <w:jc w:val="center"/>
              <w:rPr>
                <w:rFonts w:ascii="Calibri" w:hAnsi="Calibri"/>
                <w:i/>
              </w:rPr>
            </w:pPr>
            <w:r w:rsidRPr="00613644">
              <w:rPr>
                <w:rFonts w:ascii="Calibri" w:hAnsi="Calibri"/>
                <w:i/>
              </w:rPr>
              <w:t>V. Tadić</w:t>
            </w:r>
          </w:p>
        </w:tc>
        <w:tc>
          <w:tcPr>
            <w:tcW w:w="1842" w:type="dxa"/>
            <w:vAlign w:val="center"/>
          </w:tcPr>
          <w:p w14:paraId="4D811ACC" w14:textId="77777777" w:rsidR="00613644" w:rsidRPr="00613644" w:rsidRDefault="00613644" w:rsidP="00613644">
            <w:pPr>
              <w:jc w:val="center"/>
              <w:rPr>
                <w:rFonts w:ascii="Calibri" w:hAnsi="Calibri"/>
                <w:i/>
              </w:rPr>
            </w:pPr>
            <w:r w:rsidRPr="00613644">
              <w:rPr>
                <w:rFonts w:ascii="Calibri" w:hAnsi="Calibri"/>
                <w:i/>
              </w:rPr>
              <w:t xml:space="preserve">K. K. Vidić </w:t>
            </w:r>
          </w:p>
        </w:tc>
        <w:tc>
          <w:tcPr>
            <w:tcW w:w="1841" w:type="dxa"/>
            <w:vAlign w:val="center"/>
          </w:tcPr>
          <w:p w14:paraId="6CEDEC08" w14:textId="77777777" w:rsidR="00613644" w:rsidRPr="00613644" w:rsidRDefault="00613644" w:rsidP="00613644">
            <w:pPr>
              <w:jc w:val="center"/>
              <w:rPr>
                <w:rFonts w:ascii="Calibri" w:hAnsi="Calibri"/>
                <w:i/>
              </w:rPr>
            </w:pPr>
            <w:r w:rsidRPr="00613644">
              <w:rPr>
                <w:rFonts w:ascii="Calibri" w:hAnsi="Calibri"/>
                <w:i/>
              </w:rPr>
              <w:t>M. Krklec</w:t>
            </w:r>
          </w:p>
        </w:tc>
        <w:tc>
          <w:tcPr>
            <w:tcW w:w="1987" w:type="dxa"/>
            <w:vAlign w:val="center"/>
          </w:tcPr>
          <w:p w14:paraId="7E84ECA2" w14:textId="77777777" w:rsidR="00613644" w:rsidRPr="00613644" w:rsidRDefault="00613644" w:rsidP="00613644">
            <w:pPr>
              <w:jc w:val="center"/>
              <w:rPr>
                <w:rFonts w:ascii="Calibri" w:hAnsi="Calibri"/>
                <w:i/>
              </w:rPr>
            </w:pPr>
            <w:r w:rsidRPr="00613644">
              <w:rPr>
                <w:rFonts w:ascii="Calibri" w:hAnsi="Calibri"/>
                <w:i/>
              </w:rPr>
              <w:t xml:space="preserve">G. Njavro  </w:t>
            </w:r>
          </w:p>
        </w:tc>
      </w:tr>
      <w:tr w:rsidR="00613644" w:rsidRPr="00613644" w14:paraId="1EA78FE9" w14:textId="77777777" w:rsidTr="004B4FB4">
        <w:trPr>
          <w:cantSplit/>
          <w:trHeight w:val="340"/>
        </w:trPr>
        <w:tc>
          <w:tcPr>
            <w:tcW w:w="911" w:type="dxa"/>
            <w:vAlign w:val="center"/>
          </w:tcPr>
          <w:p w14:paraId="0B920F49" w14:textId="77777777" w:rsidR="00613644" w:rsidRPr="00613644" w:rsidRDefault="00613644" w:rsidP="00613644">
            <w:pPr>
              <w:jc w:val="center"/>
              <w:rPr>
                <w:rFonts w:ascii="Calibri" w:hAnsi="Calibri"/>
                <w:b/>
              </w:rPr>
            </w:pPr>
            <w:r w:rsidRPr="00613644">
              <w:rPr>
                <w:rFonts w:ascii="Calibri" w:hAnsi="Calibri"/>
                <w:b/>
              </w:rPr>
              <w:t>4.</w:t>
            </w:r>
          </w:p>
        </w:tc>
        <w:tc>
          <w:tcPr>
            <w:tcW w:w="2032" w:type="dxa"/>
            <w:vAlign w:val="center"/>
          </w:tcPr>
          <w:p w14:paraId="7D61241B" w14:textId="77777777" w:rsidR="00613644" w:rsidRPr="00613644" w:rsidRDefault="00613644" w:rsidP="00613644">
            <w:pPr>
              <w:jc w:val="center"/>
              <w:rPr>
                <w:rFonts w:ascii="Calibri" w:hAnsi="Calibri"/>
                <w:b/>
              </w:rPr>
            </w:pPr>
          </w:p>
        </w:tc>
        <w:tc>
          <w:tcPr>
            <w:tcW w:w="2127" w:type="dxa"/>
            <w:vAlign w:val="center"/>
          </w:tcPr>
          <w:p w14:paraId="12B30FAE" w14:textId="77777777" w:rsidR="00613644" w:rsidRPr="00613644" w:rsidRDefault="00613644" w:rsidP="00613644">
            <w:pPr>
              <w:jc w:val="center"/>
              <w:rPr>
                <w:rFonts w:ascii="Calibri" w:hAnsi="Calibri"/>
                <w:b/>
              </w:rPr>
            </w:pPr>
          </w:p>
        </w:tc>
        <w:tc>
          <w:tcPr>
            <w:tcW w:w="1842" w:type="dxa"/>
            <w:vAlign w:val="center"/>
          </w:tcPr>
          <w:p w14:paraId="7A6D4107" w14:textId="77777777" w:rsidR="00613644" w:rsidRPr="00613644" w:rsidRDefault="00613644" w:rsidP="00613644">
            <w:pPr>
              <w:jc w:val="center"/>
              <w:rPr>
                <w:rFonts w:ascii="Calibri" w:hAnsi="Calibri"/>
                <w:b/>
              </w:rPr>
            </w:pPr>
          </w:p>
        </w:tc>
        <w:tc>
          <w:tcPr>
            <w:tcW w:w="1841" w:type="dxa"/>
            <w:vAlign w:val="center"/>
          </w:tcPr>
          <w:p w14:paraId="4C6499EF" w14:textId="77777777" w:rsidR="00613644" w:rsidRPr="00613644" w:rsidRDefault="00613644" w:rsidP="00613644">
            <w:pPr>
              <w:jc w:val="center"/>
              <w:rPr>
                <w:rFonts w:ascii="Calibri" w:hAnsi="Calibri"/>
                <w:b/>
              </w:rPr>
            </w:pPr>
          </w:p>
        </w:tc>
        <w:tc>
          <w:tcPr>
            <w:tcW w:w="1987" w:type="dxa"/>
            <w:vAlign w:val="center"/>
          </w:tcPr>
          <w:p w14:paraId="4A725159" w14:textId="77777777" w:rsidR="00613644" w:rsidRPr="00613644" w:rsidRDefault="00613644" w:rsidP="00613644">
            <w:pPr>
              <w:jc w:val="center"/>
              <w:rPr>
                <w:rFonts w:ascii="Calibri" w:hAnsi="Calibri"/>
                <w:i/>
              </w:rPr>
            </w:pPr>
          </w:p>
        </w:tc>
      </w:tr>
      <w:tr w:rsidR="00613644" w:rsidRPr="00613644" w14:paraId="237965B0" w14:textId="77777777" w:rsidTr="004B4FB4">
        <w:trPr>
          <w:cantSplit/>
          <w:trHeight w:val="340"/>
        </w:trPr>
        <w:tc>
          <w:tcPr>
            <w:tcW w:w="911" w:type="dxa"/>
            <w:vAlign w:val="center"/>
          </w:tcPr>
          <w:p w14:paraId="1D48A98D" w14:textId="77777777" w:rsidR="00613644" w:rsidRPr="00613644" w:rsidRDefault="00613644" w:rsidP="00613644">
            <w:pPr>
              <w:jc w:val="center"/>
              <w:rPr>
                <w:rFonts w:ascii="Calibri" w:hAnsi="Calibri"/>
                <w:b/>
              </w:rPr>
            </w:pPr>
            <w:r w:rsidRPr="00613644">
              <w:rPr>
                <w:rFonts w:ascii="Calibri" w:hAnsi="Calibri"/>
                <w:b/>
              </w:rPr>
              <w:t>5.</w:t>
            </w:r>
          </w:p>
        </w:tc>
        <w:tc>
          <w:tcPr>
            <w:tcW w:w="2032" w:type="dxa"/>
            <w:vAlign w:val="center"/>
          </w:tcPr>
          <w:p w14:paraId="079D39C7" w14:textId="77777777" w:rsidR="00613644" w:rsidRPr="00613644" w:rsidRDefault="00613644" w:rsidP="00613644">
            <w:pPr>
              <w:jc w:val="center"/>
              <w:rPr>
                <w:rFonts w:ascii="Calibri" w:hAnsi="Calibri"/>
                <w:b/>
                <w:bCs/>
              </w:rPr>
            </w:pPr>
            <w:r w:rsidRPr="00613644">
              <w:rPr>
                <w:rFonts w:ascii="Calibri" w:hAnsi="Calibri"/>
                <w:b/>
                <w:bCs/>
              </w:rPr>
              <w:t xml:space="preserve">Josipa Valentić (2) </w:t>
            </w:r>
          </w:p>
          <w:p w14:paraId="35BE3992" w14:textId="77777777" w:rsidR="00613644" w:rsidRPr="00613644" w:rsidRDefault="00613644" w:rsidP="00613644">
            <w:pPr>
              <w:jc w:val="center"/>
              <w:rPr>
                <w:rFonts w:ascii="Calibri" w:hAnsi="Calibri"/>
                <w:b/>
                <w:bCs/>
              </w:rPr>
            </w:pPr>
            <w:r w:rsidRPr="00613644">
              <w:rPr>
                <w:rFonts w:ascii="Calibri" w:hAnsi="Calibri"/>
                <w:b/>
                <w:bCs/>
              </w:rPr>
              <w:t xml:space="preserve">Ivana Marić (3) </w:t>
            </w:r>
          </w:p>
        </w:tc>
        <w:tc>
          <w:tcPr>
            <w:tcW w:w="2127" w:type="dxa"/>
            <w:vAlign w:val="center"/>
          </w:tcPr>
          <w:p w14:paraId="5DB36B4E" w14:textId="77777777" w:rsidR="00613644" w:rsidRPr="00613644" w:rsidRDefault="00613644" w:rsidP="00613644">
            <w:pPr>
              <w:jc w:val="center"/>
              <w:rPr>
                <w:rFonts w:ascii="Calibri" w:hAnsi="Calibri"/>
                <w:b/>
                <w:bCs/>
              </w:rPr>
            </w:pPr>
            <w:r w:rsidRPr="00613644">
              <w:rPr>
                <w:rFonts w:ascii="Calibri" w:hAnsi="Calibri"/>
                <w:b/>
                <w:bCs/>
              </w:rPr>
              <w:t xml:space="preserve"> D. Petrinić (1)</w:t>
            </w:r>
          </w:p>
          <w:p w14:paraId="4728844D" w14:textId="77777777" w:rsidR="00613644" w:rsidRPr="00613644" w:rsidRDefault="00613644" w:rsidP="00613644">
            <w:pPr>
              <w:jc w:val="center"/>
              <w:rPr>
                <w:rFonts w:ascii="Calibri" w:hAnsi="Calibri"/>
                <w:b/>
                <w:bCs/>
              </w:rPr>
            </w:pPr>
            <w:r w:rsidRPr="00613644">
              <w:rPr>
                <w:rFonts w:ascii="Calibri" w:hAnsi="Calibri"/>
                <w:b/>
                <w:bCs/>
              </w:rPr>
              <w:t>S. Potočnjak (2)</w:t>
            </w:r>
          </w:p>
          <w:p w14:paraId="78684633" w14:textId="77777777" w:rsidR="00613644" w:rsidRPr="00613644" w:rsidRDefault="00613644" w:rsidP="00613644">
            <w:pPr>
              <w:jc w:val="center"/>
              <w:rPr>
                <w:rFonts w:ascii="Calibri" w:hAnsi="Calibri"/>
                <w:b/>
                <w:bCs/>
              </w:rPr>
            </w:pPr>
            <w:r w:rsidRPr="00613644">
              <w:rPr>
                <w:rFonts w:ascii="Calibri" w:hAnsi="Calibri"/>
                <w:b/>
                <w:bCs/>
              </w:rPr>
              <w:t>J. Valentić (2)</w:t>
            </w:r>
          </w:p>
        </w:tc>
        <w:tc>
          <w:tcPr>
            <w:tcW w:w="1842" w:type="dxa"/>
            <w:vAlign w:val="center"/>
          </w:tcPr>
          <w:p w14:paraId="535A16A0" w14:textId="77777777" w:rsidR="00613644" w:rsidRPr="00613644" w:rsidRDefault="00613644" w:rsidP="00613644">
            <w:pPr>
              <w:jc w:val="center"/>
              <w:rPr>
                <w:rFonts w:ascii="Calibri" w:hAnsi="Calibri"/>
                <w:b/>
              </w:rPr>
            </w:pPr>
            <w:r w:rsidRPr="00613644">
              <w:rPr>
                <w:rFonts w:ascii="Calibri" w:hAnsi="Calibri"/>
                <w:b/>
              </w:rPr>
              <w:t xml:space="preserve"> Snježana Potočnjak</w:t>
            </w:r>
          </w:p>
        </w:tc>
        <w:tc>
          <w:tcPr>
            <w:tcW w:w="1841" w:type="dxa"/>
            <w:vAlign w:val="center"/>
          </w:tcPr>
          <w:p w14:paraId="4222DAF5" w14:textId="77777777" w:rsidR="00613644" w:rsidRPr="00613644" w:rsidRDefault="00613644" w:rsidP="00613644">
            <w:pPr>
              <w:jc w:val="center"/>
              <w:rPr>
                <w:rFonts w:ascii="Calibri" w:hAnsi="Calibri"/>
                <w:b/>
              </w:rPr>
            </w:pPr>
            <w:r w:rsidRPr="00613644">
              <w:rPr>
                <w:rFonts w:ascii="Calibri" w:hAnsi="Calibri"/>
                <w:b/>
              </w:rPr>
              <w:t xml:space="preserve"> Ivana Marić</w:t>
            </w:r>
          </w:p>
        </w:tc>
        <w:tc>
          <w:tcPr>
            <w:tcW w:w="1987" w:type="dxa"/>
            <w:vAlign w:val="center"/>
          </w:tcPr>
          <w:p w14:paraId="4E36B2E2" w14:textId="77777777" w:rsidR="00613644" w:rsidRPr="00613644" w:rsidRDefault="00613644" w:rsidP="00613644">
            <w:pPr>
              <w:jc w:val="center"/>
              <w:rPr>
                <w:rFonts w:ascii="Calibri" w:hAnsi="Calibri"/>
                <w:b/>
              </w:rPr>
            </w:pPr>
            <w:r w:rsidRPr="00613644">
              <w:rPr>
                <w:rFonts w:ascii="Calibri" w:hAnsi="Calibri"/>
                <w:b/>
              </w:rPr>
              <w:t xml:space="preserve">Tanja Zeba </w:t>
            </w:r>
          </w:p>
        </w:tc>
      </w:tr>
      <w:tr w:rsidR="00613644" w:rsidRPr="00613644" w14:paraId="67328994" w14:textId="77777777" w:rsidTr="004B4FB4">
        <w:trPr>
          <w:cantSplit/>
          <w:trHeight w:val="340"/>
        </w:trPr>
        <w:tc>
          <w:tcPr>
            <w:tcW w:w="911" w:type="dxa"/>
            <w:vAlign w:val="center"/>
          </w:tcPr>
          <w:p w14:paraId="033EE5C3" w14:textId="77777777" w:rsidR="00613644" w:rsidRPr="00613644" w:rsidRDefault="00613644" w:rsidP="00613644">
            <w:pPr>
              <w:jc w:val="center"/>
              <w:rPr>
                <w:rFonts w:ascii="Calibri" w:hAnsi="Calibri"/>
                <w:b/>
              </w:rPr>
            </w:pPr>
            <w:r w:rsidRPr="00613644">
              <w:rPr>
                <w:rFonts w:ascii="Calibri" w:hAnsi="Calibri"/>
                <w:b/>
              </w:rPr>
              <w:t>6.</w:t>
            </w:r>
          </w:p>
        </w:tc>
        <w:tc>
          <w:tcPr>
            <w:tcW w:w="2032" w:type="dxa"/>
            <w:vAlign w:val="center"/>
          </w:tcPr>
          <w:p w14:paraId="1F010EA2" w14:textId="77777777" w:rsidR="00613644" w:rsidRPr="00613644" w:rsidRDefault="00613644" w:rsidP="00613644">
            <w:pPr>
              <w:jc w:val="center"/>
              <w:rPr>
                <w:rFonts w:ascii="Calibri" w:hAnsi="Calibri"/>
              </w:rPr>
            </w:pPr>
            <w:r w:rsidRPr="00613644">
              <w:rPr>
                <w:rFonts w:ascii="Calibri" w:hAnsi="Calibri"/>
              </w:rPr>
              <w:t xml:space="preserve"> </w:t>
            </w:r>
          </w:p>
        </w:tc>
        <w:tc>
          <w:tcPr>
            <w:tcW w:w="2127" w:type="dxa"/>
            <w:vAlign w:val="center"/>
          </w:tcPr>
          <w:p w14:paraId="069B1774" w14:textId="77777777" w:rsidR="00613644" w:rsidRPr="00613644" w:rsidRDefault="00613644" w:rsidP="00613644">
            <w:pPr>
              <w:jc w:val="center"/>
              <w:rPr>
                <w:rFonts w:ascii="Calibri" w:hAnsi="Calibri"/>
              </w:rPr>
            </w:pPr>
            <w:r w:rsidRPr="00613644">
              <w:rPr>
                <w:rFonts w:ascii="Calibri" w:hAnsi="Calibri"/>
              </w:rPr>
              <w:t xml:space="preserve">  </w:t>
            </w:r>
          </w:p>
        </w:tc>
        <w:tc>
          <w:tcPr>
            <w:tcW w:w="1842" w:type="dxa"/>
            <w:vAlign w:val="center"/>
          </w:tcPr>
          <w:p w14:paraId="06DF62E9" w14:textId="77777777" w:rsidR="00613644" w:rsidRPr="00613644" w:rsidRDefault="00613644" w:rsidP="00613644">
            <w:pPr>
              <w:jc w:val="center"/>
              <w:rPr>
                <w:rFonts w:ascii="Calibri" w:hAnsi="Calibri"/>
              </w:rPr>
            </w:pPr>
          </w:p>
        </w:tc>
        <w:tc>
          <w:tcPr>
            <w:tcW w:w="1841" w:type="dxa"/>
            <w:vAlign w:val="center"/>
          </w:tcPr>
          <w:p w14:paraId="42E226BD" w14:textId="77777777" w:rsidR="00613644" w:rsidRPr="00613644" w:rsidRDefault="00613644" w:rsidP="00613644">
            <w:pPr>
              <w:jc w:val="center"/>
              <w:rPr>
                <w:rFonts w:ascii="Calibri" w:hAnsi="Calibri"/>
                <w:b/>
              </w:rPr>
            </w:pPr>
          </w:p>
        </w:tc>
        <w:tc>
          <w:tcPr>
            <w:tcW w:w="1987" w:type="dxa"/>
            <w:vAlign w:val="center"/>
          </w:tcPr>
          <w:p w14:paraId="78F4ECEF" w14:textId="77777777" w:rsidR="00613644" w:rsidRPr="00613644" w:rsidRDefault="00613644" w:rsidP="00613644">
            <w:pPr>
              <w:jc w:val="center"/>
              <w:rPr>
                <w:rFonts w:ascii="Calibri" w:hAnsi="Calibri"/>
                <w:b/>
              </w:rPr>
            </w:pPr>
          </w:p>
        </w:tc>
      </w:tr>
      <w:tr w:rsidR="00613644" w:rsidRPr="00613644" w14:paraId="0B5E95AD" w14:textId="77777777" w:rsidTr="004B4FB4">
        <w:trPr>
          <w:cantSplit/>
          <w:trHeight w:val="340"/>
        </w:trPr>
        <w:tc>
          <w:tcPr>
            <w:tcW w:w="911" w:type="dxa"/>
            <w:vAlign w:val="center"/>
          </w:tcPr>
          <w:p w14:paraId="18D4DD3E" w14:textId="77777777" w:rsidR="00613644" w:rsidRPr="00613644" w:rsidRDefault="00613644" w:rsidP="00613644">
            <w:pPr>
              <w:jc w:val="center"/>
              <w:rPr>
                <w:rFonts w:ascii="Calibri" w:hAnsi="Calibri"/>
                <w:b/>
              </w:rPr>
            </w:pPr>
            <w:r w:rsidRPr="00613644">
              <w:rPr>
                <w:rFonts w:ascii="Calibri" w:hAnsi="Calibri"/>
                <w:b/>
              </w:rPr>
              <w:t>7.</w:t>
            </w:r>
          </w:p>
        </w:tc>
        <w:tc>
          <w:tcPr>
            <w:tcW w:w="2032" w:type="dxa"/>
            <w:vAlign w:val="center"/>
          </w:tcPr>
          <w:p w14:paraId="39384B45" w14:textId="77777777" w:rsidR="00613644" w:rsidRPr="00613644" w:rsidRDefault="00613644" w:rsidP="00613644">
            <w:pPr>
              <w:jc w:val="center"/>
              <w:rPr>
                <w:rFonts w:ascii="Calibri" w:hAnsi="Calibri"/>
              </w:rPr>
            </w:pPr>
            <w:r w:rsidRPr="00613644">
              <w:rPr>
                <w:rFonts w:ascii="Calibri" w:hAnsi="Calibri"/>
              </w:rPr>
              <w:t>spremačica</w:t>
            </w:r>
          </w:p>
        </w:tc>
        <w:tc>
          <w:tcPr>
            <w:tcW w:w="2127" w:type="dxa"/>
            <w:vAlign w:val="center"/>
          </w:tcPr>
          <w:p w14:paraId="3FAC754D" w14:textId="77777777" w:rsidR="00613644" w:rsidRPr="00613644" w:rsidRDefault="00613644" w:rsidP="00613644">
            <w:pPr>
              <w:jc w:val="center"/>
              <w:rPr>
                <w:rFonts w:ascii="Calibri" w:hAnsi="Calibri"/>
              </w:rPr>
            </w:pPr>
            <w:r w:rsidRPr="00613644">
              <w:rPr>
                <w:rFonts w:ascii="Calibri" w:hAnsi="Calibri"/>
              </w:rPr>
              <w:t>spremačica</w:t>
            </w:r>
          </w:p>
        </w:tc>
        <w:tc>
          <w:tcPr>
            <w:tcW w:w="1842" w:type="dxa"/>
            <w:vAlign w:val="center"/>
          </w:tcPr>
          <w:p w14:paraId="561CDFA4" w14:textId="77777777" w:rsidR="00613644" w:rsidRPr="00613644" w:rsidRDefault="00613644" w:rsidP="00613644">
            <w:pPr>
              <w:jc w:val="center"/>
              <w:rPr>
                <w:rFonts w:ascii="Calibri" w:hAnsi="Calibri"/>
              </w:rPr>
            </w:pPr>
            <w:r w:rsidRPr="00613644">
              <w:rPr>
                <w:rFonts w:ascii="Calibri" w:hAnsi="Calibri"/>
              </w:rPr>
              <w:t>spremačica</w:t>
            </w:r>
          </w:p>
        </w:tc>
        <w:tc>
          <w:tcPr>
            <w:tcW w:w="1841" w:type="dxa"/>
            <w:vAlign w:val="center"/>
          </w:tcPr>
          <w:p w14:paraId="2CBC7A29" w14:textId="77777777" w:rsidR="00613644" w:rsidRPr="00613644" w:rsidRDefault="00613644" w:rsidP="00613644">
            <w:pPr>
              <w:jc w:val="center"/>
              <w:rPr>
                <w:rFonts w:ascii="Calibri" w:hAnsi="Calibri"/>
              </w:rPr>
            </w:pPr>
            <w:r w:rsidRPr="00613644">
              <w:rPr>
                <w:rFonts w:ascii="Calibri" w:hAnsi="Calibri"/>
              </w:rPr>
              <w:t>spremačica</w:t>
            </w:r>
          </w:p>
        </w:tc>
        <w:tc>
          <w:tcPr>
            <w:tcW w:w="1987" w:type="dxa"/>
            <w:vAlign w:val="center"/>
          </w:tcPr>
          <w:p w14:paraId="55A739BB" w14:textId="77777777" w:rsidR="00613644" w:rsidRPr="00613644" w:rsidRDefault="00613644" w:rsidP="00613644">
            <w:pPr>
              <w:jc w:val="center"/>
              <w:rPr>
                <w:rFonts w:ascii="Calibri" w:hAnsi="Calibri"/>
              </w:rPr>
            </w:pPr>
            <w:r w:rsidRPr="00613644">
              <w:rPr>
                <w:rFonts w:ascii="Calibri" w:hAnsi="Calibri"/>
              </w:rPr>
              <w:t>spremačica</w:t>
            </w:r>
          </w:p>
        </w:tc>
      </w:tr>
    </w:tbl>
    <w:p w14:paraId="07A66C69" w14:textId="77777777" w:rsidR="008D285A" w:rsidRDefault="008D285A" w:rsidP="00735E4C">
      <w:pPr>
        <w:jc w:val="center"/>
        <w:rPr>
          <w:rFonts w:ascii="Calibri" w:hAnsi="Calibri"/>
        </w:rPr>
      </w:pPr>
    </w:p>
    <w:p w14:paraId="1699B896" w14:textId="77777777" w:rsidR="008D285A" w:rsidRDefault="008D285A" w:rsidP="00735E4C">
      <w:pPr>
        <w:jc w:val="center"/>
        <w:rPr>
          <w:rFonts w:ascii="Calibri" w:hAnsi="Calibri"/>
        </w:rPr>
      </w:pPr>
    </w:p>
    <w:p w14:paraId="224B0E10" w14:textId="77777777" w:rsidR="008D285A" w:rsidRDefault="008D285A" w:rsidP="00735E4C">
      <w:pPr>
        <w:jc w:val="center"/>
        <w:rPr>
          <w:rFonts w:ascii="Calibri" w:hAnsi="Calibri"/>
        </w:rPr>
      </w:pPr>
    </w:p>
    <w:p w14:paraId="34673ECD" w14:textId="77777777" w:rsidR="008D285A" w:rsidRPr="00C232F1" w:rsidRDefault="00B81B58" w:rsidP="003A6BC7">
      <w:pPr>
        <w:pStyle w:val="Odlomakpopisa"/>
        <w:numPr>
          <w:ilvl w:val="0"/>
          <w:numId w:val="66"/>
        </w:numPr>
        <w:rPr>
          <w:rFonts w:ascii="Calibri" w:hAnsi="Calibri"/>
          <w:color w:val="FF0000"/>
          <w:lang w:val="de-DE"/>
        </w:rPr>
      </w:pPr>
      <w:r w:rsidRPr="00C232F1">
        <w:rPr>
          <w:rFonts w:ascii="Calibri" w:hAnsi="Calibri"/>
          <w:b/>
          <w:i/>
          <w:color w:val="FF0000"/>
          <w:lang w:val="de-DE"/>
        </w:rPr>
        <w:t>Glavni dežurni</w:t>
      </w:r>
      <w:r w:rsidRPr="00C232F1">
        <w:rPr>
          <w:rFonts w:ascii="Calibri" w:hAnsi="Calibri"/>
          <w:color w:val="FF0000"/>
          <w:lang w:val="de-DE"/>
        </w:rPr>
        <w:t xml:space="preserve"> (prati autobus</w:t>
      </w:r>
      <w:r w:rsidR="007B12B0" w:rsidRPr="00C232F1">
        <w:rPr>
          <w:rFonts w:ascii="Calibri" w:hAnsi="Calibri"/>
          <w:color w:val="FF0000"/>
          <w:lang w:val="de-DE"/>
        </w:rPr>
        <w:t xml:space="preserve"> nakon 6. sata</w:t>
      </w:r>
      <w:r w:rsidRPr="00C232F1">
        <w:rPr>
          <w:rFonts w:ascii="Calibri" w:hAnsi="Calibri"/>
          <w:color w:val="FF0000"/>
          <w:lang w:val="de-DE"/>
        </w:rPr>
        <w:t>)</w:t>
      </w:r>
    </w:p>
    <w:p w14:paraId="77E100C8" w14:textId="77777777" w:rsidR="00B81B58" w:rsidRPr="00AE7053" w:rsidRDefault="00AE7053" w:rsidP="003A6BC7">
      <w:pPr>
        <w:pStyle w:val="Odlomakpopisa"/>
        <w:numPr>
          <w:ilvl w:val="0"/>
          <w:numId w:val="66"/>
        </w:numPr>
        <w:rPr>
          <w:rFonts w:ascii="Calibri" w:hAnsi="Calibri"/>
          <w:i/>
        </w:rPr>
      </w:pPr>
      <w:r w:rsidRPr="00AE7053">
        <w:rPr>
          <w:rFonts w:ascii="Calibri" w:hAnsi="Calibri"/>
          <w:i/>
        </w:rPr>
        <w:t xml:space="preserve">Ostali dežurni </w:t>
      </w:r>
    </w:p>
    <w:p w14:paraId="0DE7EF59" w14:textId="77777777" w:rsidR="00B81B58" w:rsidRPr="00C232F1" w:rsidRDefault="00AE7053" w:rsidP="003A6BC7">
      <w:pPr>
        <w:pStyle w:val="Odlomakpopisa"/>
        <w:numPr>
          <w:ilvl w:val="0"/>
          <w:numId w:val="66"/>
        </w:numPr>
        <w:rPr>
          <w:rFonts w:ascii="Calibri" w:hAnsi="Calibri"/>
          <w:b/>
          <w:lang w:val="de-DE"/>
        </w:rPr>
      </w:pPr>
      <w:r w:rsidRPr="00C232F1">
        <w:rPr>
          <w:rFonts w:ascii="Calibri" w:hAnsi="Calibri"/>
          <w:b/>
          <w:lang w:val="de-DE"/>
        </w:rPr>
        <w:t>Dežurni RN</w:t>
      </w:r>
      <w:r w:rsidRPr="00C232F1">
        <w:rPr>
          <w:rFonts w:ascii="Calibri" w:hAnsi="Calibri"/>
          <w:lang w:val="de-DE"/>
        </w:rPr>
        <w:t xml:space="preserve"> </w:t>
      </w:r>
      <w:r w:rsidR="007D34E3" w:rsidRPr="00C232F1">
        <w:rPr>
          <w:rFonts w:ascii="Calibri" w:hAnsi="Calibri"/>
          <w:lang w:val="de-DE"/>
        </w:rPr>
        <w:t>(prati autobus nakon 4. sata)</w:t>
      </w:r>
    </w:p>
    <w:p w14:paraId="15D5D205" w14:textId="77777777" w:rsidR="008D285A" w:rsidRDefault="008D285A" w:rsidP="00735E4C">
      <w:pPr>
        <w:jc w:val="center"/>
        <w:rPr>
          <w:rFonts w:ascii="Calibri" w:hAnsi="Calibri"/>
        </w:rPr>
      </w:pPr>
    </w:p>
    <w:p w14:paraId="46E6D57E" w14:textId="77777777" w:rsidR="008D285A" w:rsidRDefault="008D285A" w:rsidP="00735E4C">
      <w:pPr>
        <w:jc w:val="center"/>
        <w:rPr>
          <w:rFonts w:ascii="Calibri" w:hAnsi="Calibri"/>
        </w:rPr>
      </w:pPr>
    </w:p>
    <w:p w14:paraId="20992E26" w14:textId="77777777" w:rsidR="008D285A" w:rsidRDefault="008D285A" w:rsidP="00735E4C">
      <w:pPr>
        <w:jc w:val="center"/>
        <w:rPr>
          <w:rFonts w:ascii="Calibri" w:hAnsi="Calibri"/>
        </w:rPr>
      </w:pPr>
    </w:p>
    <w:p w14:paraId="2F8C2672" w14:textId="77777777" w:rsidR="008D285A" w:rsidRDefault="008D285A" w:rsidP="00735E4C">
      <w:pPr>
        <w:jc w:val="center"/>
        <w:rPr>
          <w:rFonts w:ascii="Calibri" w:hAnsi="Calibri"/>
        </w:rPr>
      </w:pPr>
    </w:p>
    <w:p w14:paraId="2EABB78F" w14:textId="77777777" w:rsidR="008D285A" w:rsidRDefault="008D285A" w:rsidP="00735E4C">
      <w:pPr>
        <w:jc w:val="center"/>
        <w:rPr>
          <w:rFonts w:ascii="Calibri" w:hAnsi="Calibri"/>
        </w:rPr>
      </w:pPr>
    </w:p>
    <w:p w14:paraId="0CADC21E" w14:textId="77777777" w:rsidR="008D285A" w:rsidRDefault="008D285A" w:rsidP="00735E4C">
      <w:pPr>
        <w:jc w:val="center"/>
        <w:rPr>
          <w:rFonts w:ascii="Calibri" w:hAnsi="Calibri"/>
        </w:rPr>
      </w:pPr>
    </w:p>
    <w:p w14:paraId="00FCB239" w14:textId="77777777" w:rsidR="008D285A" w:rsidRDefault="008D285A" w:rsidP="00735E4C">
      <w:pPr>
        <w:jc w:val="center"/>
        <w:rPr>
          <w:rFonts w:ascii="Calibri" w:hAnsi="Calibri"/>
        </w:rPr>
      </w:pPr>
    </w:p>
    <w:p w14:paraId="794DE675" w14:textId="77777777" w:rsidR="008D285A" w:rsidRDefault="008D285A" w:rsidP="00735E4C">
      <w:pPr>
        <w:jc w:val="center"/>
        <w:rPr>
          <w:rFonts w:ascii="Calibri" w:hAnsi="Calibri"/>
        </w:rPr>
      </w:pPr>
    </w:p>
    <w:p w14:paraId="3C8F07B9" w14:textId="77777777" w:rsidR="008D285A" w:rsidRDefault="008D285A" w:rsidP="00735E4C">
      <w:pPr>
        <w:jc w:val="center"/>
        <w:rPr>
          <w:rFonts w:ascii="Calibri" w:hAnsi="Calibri"/>
        </w:rPr>
      </w:pPr>
    </w:p>
    <w:p w14:paraId="562814E7" w14:textId="77777777" w:rsidR="00EA7264" w:rsidRDefault="00EA7264" w:rsidP="003F10F6">
      <w:pPr>
        <w:rPr>
          <w:rFonts w:ascii="Calibri" w:hAnsi="Calibri"/>
        </w:rPr>
      </w:pPr>
    </w:p>
    <w:p w14:paraId="5AB6D3CF" w14:textId="77777777" w:rsidR="00EA7264" w:rsidRDefault="00EA7264" w:rsidP="00735E4C">
      <w:pPr>
        <w:jc w:val="center"/>
        <w:rPr>
          <w:rFonts w:ascii="Calibri" w:hAnsi="Calibri"/>
        </w:rPr>
      </w:pPr>
    </w:p>
    <w:p w14:paraId="32E889A3" w14:textId="77777777" w:rsidR="00EA7264" w:rsidRDefault="00EA7264" w:rsidP="00735E4C">
      <w:pPr>
        <w:jc w:val="center"/>
        <w:rPr>
          <w:rFonts w:ascii="Calibri" w:hAnsi="Calibri"/>
        </w:rPr>
      </w:pPr>
    </w:p>
    <w:p w14:paraId="1DF4F919" w14:textId="77777777" w:rsidR="00EA7264" w:rsidRDefault="00EA7264" w:rsidP="00735E4C">
      <w:pPr>
        <w:jc w:val="center"/>
        <w:rPr>
          <w:rFonts w:ascii="Calibri" w:hAnsi="Calibri"/>
        </w:rPr>
      </w:pPr>
    </w:p>
    <w:p w14:paraId="78568336" w14:textId="77777777" w:rsidR="001A71F8" w:rsidRPr="00102C95" w:rsidRDefault="001A71F8" w:rsidP="001A71F8">
      <w:pPr>
        <w:jc w:val="center"/>
        <w:rPr>
          <w:rFonts w:ascii="Calibri" w:hAnsi="Calibri"/>
        </w:rPr>
      </w:pPr>
      <w:r w:rsidRPr="00102C95">
        <w:rPr>
          <w:rFonts w:ascii="Calibri" w:hAnsi="Calibri"/>
          <w:highlight w:val="cyan"/>
        </w:rPr>
        <w:t xml:space="preserve">VI. I VIII. R. – </w:t>
      </w:r>
      <w:r>
        <w:rPr>
          <w:rFonts w:ascii="Calibri" w:hAnsi="Calibri"/>
          <w:color w:val="FF0000"/>
          <w:highlight w:val="cyan"/>
        </w:rPr>
        <w:t>C/D</w:t>
      </w:r>
      <w:r w:rsidRPr="00102C95">
        <w:rPr>
          <w:rFonts w:ascii="Calibri" w:hAnsi="Calibri"/>
          <w:color w:val="FF0000"/>
          <w:highlight w:val="cyan"/>
        </w:rPr>
        <w:t xml:space="preserve"> SMJENA – razredna nastava</w:t>
      </w:r>
    </w:p>
    <w:p w14:paraId="29F495B8" w14:textId="77777777" w:rsidR="001A71F8" w:rsidRDefault="001A71F8" w:rsidP="001A71F8">
      <w:pPr>
        <w:jc w:val="center"/>
        <w:rPr>
          <w:rFonts w:ascii="Calibri" w:hAnsi="Calibri"/>
        </w:rPr>
      </w:pPr>
    </w:p>
    <w:p w14:paraId="27208B49" w14:textId="77777777" w:rsidR="001A71F8" w:rsidRDefault="001A71F8" w:rsidP="001A71F8">
      <w:pPr>
        <w:jc w:val="center"/>
        <w:rPr>
          <w:rFonts w:ascii="Calibri" w:hAnsi="Calibri"/>
        </w:rPr>
      </w:pPr>
      <w:r w:rsidRPr="00102C95">
        <w:rPr>
          <w:rFonts w:ascii="Calibri" w:hAnsi="Calibri"/>
          <w:highlight w:val="cyan"/>
        </w:rPr>
        <w:t>PRIJEPODNE</w:t>
      </w:r>
    </w:p>
    <w:p w14:paraId="7CDE4036" w14:textId="77777777" w:rsidR="001A71F8" w:rsidRDefault="001A71F8" w:rsidP="001A71F8">
      <w:pPr>
        <w:jc w:val="center"/>
        <w:rPr>
          <w:rFonts w:ascii="Calibri" w:hAnsi="Calibri"/>
        </w:rPr>
      </w:pPr>
    </w:p>
    <w:tbl>
      <w:tblPr>
        <w:tblpPr w:leftFromText="180" w:rightFromText="180" w:vertAnchor="text" w:horzAnchor="margin" w:tblpXSpec="center" w:tblpY="231"/>
        <w:tblW w:w="103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34"/>
        <w:gridCol w:w="1984"/>
        <w:gridCol w:w="48"/>
        <w:gridCol w:w="1795"/>
        <w:gridCol w:w="1843"/>
        <w:gridCol w:w="2174"/>
        <w:gridCol w:w="2017"/>
      </w:tblGrid>
      <w:tr w:rsidR="003C6A9D" w:rsidRPr="00102C95" w14:paraId="4496B32D" w14:textId="77777777" w:rsidTr="004B4FB4">
        <w:trPr>
          <w:trHeight w:hRule="exact" w:val="727"/>
        </w:trPr>
        <w:tc>
          <w:tcPr>
            <w:tcW w:w="534" w:type="dxa"/>
            <w:tcBorders>
              <w:tl2br w:val="single" w:sz="4" w:space="0" w:color="auto"/>
            </w:tcBorders>
          </w:tcPr>
          <w:p w14:paraId="39D30DB7" w14:textId="77777777" w:rsidR="003C6A9D" w:rsidRPr="00102C95" w:rsidRDefault="003C6A9D" w:rsidP="004B4FB4">
            <w:pPr>
              <w:rPr>
                <w:rFonts w:asciiTheme="majorHAnsi" w:hAnsiTheme="majorHAnsi"/>
                <w:sz w:val="12"/>
                <w:szCs w:val="12"/>
              </w:rPr>
            </w:pPr>
            <w:r w:rsidRPr="00102C95">
              <w:rPr>
                <w:rFonts w:asciiTheme="majorHAnsi" w:hAnsiTheme="majorHAnsi"/>
                <w:sz w:val="12"/>
                <w:szCs w:val="12"/>
              </w:rPr>
              <w:t>Dan u tjednu</w:t>
            </w:r>
          </w:p>
          <w:p w14:paraId="70C1EF82" w14:textId="77777777" w:rsidR="003C6A9D" w:rsidRPr="00102C95" w:rsidRDefault="003C6A9D" w:rsidP="004B4FB4">
            <w:pPr>
              <w:rPr>
                <w:rFonts w:asciiTheme="majorHAnsi" w:hAnsiTheme="majorHAnsi"/>
                <w:sz w:val="12"/>
                <w:szCs w:val="12"/>
              </w:rPr>
            </w:pPr>
            <w:r w:rsidRPr="00102C95">
              <w:rPr>
                <w:rFonts w:asciiTheme="majorHAnsi" w:hAnsiTheme="majorHAnsi"/>
                <w:sz w:val="12"/>
                <w:szCs w:val="12"/>
              </w:rPr>
              <w:t xml:space="preserve">                                 </w:t>
            </w:r>
          </w:p>
          <w:p w14:paraId="5B0E39BF" w14:textId="77777777" w:rsidR="003C6A9D" w:rsidRPr="00102C95" w:rsidRDefault="003C6A9D" w:rsidP="004B4FB4">
            <w:pPr>
              <w:rPr>
                <w:rFonts w:asciiTheme="majorHAnsi" w:hAnsiTheme="majorHAnsi"/>
                <w:sz w:val="12"/>
                <w:szCs w:val="12"/>
              </w:rPr>
            </w:pPr>
            <w:r w:rsidRPr="00102C95">
              <w:rPr>
                <w:rFonts w:asciiTheme="majorHAnsi" w:hAnsiTheme="majorHAnsi"/>
                <w:sz w:val="12"/>
                <w:szCs w:val="12"/>
              </w:rPr>
              <w:t xml:space="preserve">   r.b.</w:t>
            </w:r>
          </w:p>
          <w:p w14:paraId="4BCA4767" w14:textId="77777777" w:rsidR="003C6A9D" w:rsidRPr="00102C95" w:rsidRDefault="003C6A9D" w:rsidP="004B4FB4">
            <w:pPr>
              <w:rPr>
                <w:rFonts w:asciiTheme="majorHAnsi" w:hAnsiTheme="majorHAnsi"/>
                <w:sz w:val="12"/>
                <w:szCs w:val="12"/>
              </w:rPr>
            </w:pPr>
          </w:p>
          <w:p w14:paraId="2A220D4A" w14:textId="77777777" w:rsidR="003C6A9D" w:rsidRPr="00102C95" w:rsidRDefault="003C6A9D" w:rsidP="004B4FB4">
            <w:pPr>
              <w:rPr>
                <w:rFonts w:asciiTheme="majorHAnsi" w:hAnsiTheme="majorHAnsi"/>
                <w:sz w:val="12"/>
                <w:szCs w:val="12"/>
              </w:rPr>
            </w:pPr>
          </w:p>
          <w:p w14:paraId="7764A5AC" w14:textId="77777777" w:rsidR="003C6A9D" w:rsidRPr="00102C95" w:rsidRDefault="003C6A9D" w:rsidP="004B4FB4">
            <w:pPr>
              <w:rPr>
                <w:rFonts w:asciiTheme="majorHAnsi" w:hAnsiTheme="majorHAnsi"/>
                <w:sz w:val="12"/>
                <w:szCs w:val="12"/>
              </w:rPr>
            </w:pPr>
          </w:p>
        </w:tc>
        <w:tc>
          <w:tcPr>
            <w:tcW w:w="1984" w:type="dxa"/>
            <w:vAlign w:val="center"/>
          </w:tcPr>
          <w:p w14:paraId="6B34B6DC" w14:textId="77777777" w:rsidR="003C6A9D" w:rsidRPr="00102C95" w:rsidRDefault="003C6A9D" w:rsidP="004B4FB4">
            <w:pPr>
              <w:jc w:val="center"/>
              <w:rPr>
                <w:rFonts w:asciiTheme="majorHAnsi" w:hAnsiTheme="majorHAnsi"/>
                <w:b/>
                <w:highlight w:val="cyan"/>
              </w:rPr>
            </w:pPr>
            <w:r w:rsidRPr="00102C95">
              <w:rPr>
                <w:rFonts w:asciiTheme="majorHAnsi" w:hAnsiTheme="majorHAnsi"/>
                <w:b/>
                <w:highlight w:val="cyan"/>
              </w:rPr>
              <w:t>Ponedjeljak</w:t>
            </w:r>
          </w:p>
        </w:tc>
        <w:tc>
          <w:tcPr>
            <w:tcW w:w="1843" w:type="dxa"/>
            <w:gridSpan w:val="2"/>
            <w:vAlign w:val="center"/>
          </w:tcPr>
          <w:p w14:paraId="60580E08" w14:textId="77777777" w:rsidR="003C6A9D" w:rsidRPr="00102C95" w:rsidRDefault="003C6A9D" w:rsidP="004B4FB4">
            <w:pPr>
              <w:jc w:val="center"/>
              <w:rPr>
                <w:rFonts w:asciiTheme="majorHAnsi" w:hAnsiTheme="majorHAnsi"/>
                <w:b/>
                <w:highlight w:val="cyan"/>
              </w:rPr>
            </w:pPr>
            <w:r w:rsidRPr="00102C95">
              <w:rPr>
                <w:rFonts w:asciiTheme="majorHAnsi" w:hAnsiTheme="majorHAnsi"/>
                <w:b/>
                <w:highlight w:val="cyan"/>
              </w:rPr>
              <w:t>Utorak</w:t>
            </w:r>
          </w:p>
        </w:tc>
        <w:tc>
          <w:tcPr>
            <w:tcW w:w="1843" w:type="dxa"/>
            <w:vAlign w:val="center"/>
          </w:tcPr>
          <w:p w14:paraId="2D1F2957" w14:textId="77777777" w:rsidR="003C6A9D" w:rsidRPr="00102C95" w:rsidRDefault="003C6A9D" w:rsidP="004B4FB4">
            <w:pPr>
              <w:jc w:val="center"/>
              <w:rPr>
                <w:rFonts w:asciiTheme="majorHAnsi" w:hAnsiTheme="majorHAnsi"/>
                <w:b/>
                <w:highlight w:val="cyan"/>
              </w:rPr>
            </w:pPr>
            <w:r w:rsidRPr="00102C95">
              <w:rPr>
                <w:rFonts w:asciiTheme="majorHAnsi" w:hAnsiTheme="majorHAnsi"/>
                <w:b/>
                <w:highlight w:val="cyan"/>
              </w:rPr>
              <w:t>Srijeda</w:t>
            </w:r>
          </w:p>
        </w:tc>
        <w:tc>
          <w:tcPr>
            <w:tcW w:w="2174" w:type="dxa"/>
            <w:vAlign w:val="center"/>
          </w:tcPr>
          <w:p w14:paraId="1F81BFAE" w14:textId="77777777" w:rsidR="003C6A9D" w:rsidRPr="00102C95" w:rsidRDefault="003C6A9D" w:rsidP="004B4FB4">
            <w:pPr>
              <w:jc w:val="center"/>
              <w:rPr>
                <w:rFonts w:asciiTheme="majorHAnsi" w:hAnsiTheme="majorHAnsi"/>
                <w:b/>
                <w:highlight w:val="cyan"/>
              </w:rPr>
            </w:pPr>
            <w:r w:rsidRPr="00102C95">
              <w:rPr>
                <w:rFonts w:asciiTheme="majorHAnsi" w:hAnsiTheme="majorHAnsi"/>
                <w:b/>
                <w:highlight w:val="cyan"/>
              </w:rPr>
              <w:t>Četvrtak</w:t>
            </w:r>
          </w:p>
        </w:tc>
        <w:tc>
          <w:tcPr>
            <w:tcW w:w="2017" w:type="dxa"/>
            <w:vAlign w:val="center"/>
          </w:tcPr>
          <w:p w14:paraId="4FA33E37" w14:textId="77777777" w:rsidR="003C6A9D" w:rsidRPr="00102C95" w:rsidRDefault="003C6A9D" w:rsidP="004B4FB4">
            <w:pPr>
              <w:jc w:val="center"/>
              <w:rPr>
                <w:rFonts w:asciiTheme="majorHAnsi" w:hAnsiTheme="majorHAnsi"/>
                <w:b/>
                <w:highlight w:val="cyan"/>
              </w:rPr>
            </w:pPr>
            <w:r w:rsidRPr="00102C95">
              <w:rPr>
                <w:rFonts w:asciiTheme="majorHAnsi" w:hAnsiTheme="majorHAnsi"/>
                <w:b/>
                <w:highlight w:val="cyan"/>
              </w:rPr>
              <w:t>Petak</w:t>
            </w:r>
          </w:p>
        </w:tc>
      </w:tr>
      <w:tr w:rsidR="003C6A9D" w:rsidRPr="00102C95" w14:paraId="66D103BF" w14:textId="77777777" w:rsidTr="004B4FB4">
        <w:trPr>
          <w:cantSplit/>
          <w:trHeight w:val="340"/>
        </w:trPr>
        <w:tc>
          <w:tcPr>
            <w:tcW w:w="534" w:type="dxa"/>
            <w:vAlign w:val="center"/>
          </w:tcPr>
          <w:p w14:paraId="64648E1A" w14:textId="77777777" w:rsidR="003C6A9D" w:rsidRPr="00102C95" w:rsidRDefault="003C6A9D" w:rsidP="004B4FB4">
            <w:pPr>
              <w:jc w:val="center"/>
              <w:rPr>
                <w:rFonts w:asciiTheme="majorHAnsi" w:hAnsiTheme="majorHAnsi"/>
                <w:b/>
              </w:rPr>
            </w:pPr>
            <w:r w:rsidRPr="00102C95">
              <w:rPr>
                <w:rFonts w:asciiTheme="majorHAnsi" w:hAnsiTheme="majorHAnsi"/>
                <w:b/>
              </w:rPr>
              <w:t xml:space="preserve">1. </w:t>
            </w:r>
          </w:p>
        </w:tc>
        <w:tc>
          <w:tcPr>
            <w:tcW w:w="1984" w:type="dxa"/>
            <w:vAlign w:val="center"/>
          </w:tcPr>
          <w:p w14:paraId="00AC639A" w14:textId="77777777" w:rsidR="003C6A9D" w:rsidRPr="00102C95" w:rsidRDefault="003C6A9D" w:rsidP="004B4FB4">
            <w:pPr>
              <w:jc w:val="center"/>
              <w:rPr>
                <w:rFonts w:asciiTheme="majorHAnsi" w:hAnsiTheme="majorHAnsi"/>
                <w:b/>
                <w:bCs/>
                <w:i/>
                <w:iCs/>
                <w:color w:val="FF0000"/>
              </w:rPr>
            </w:pPr>
            <w:r>
              <w:rPr>
                <w:rFonts w:asciiTheme="majorHAnsi" w:hAnsiTheme="majorHAnsi"/>
                <w:b/>
                <w:bCs/>
                <w:i/>
                <w:iCs/>
                <w:color w:val="FF0000"/>
              </w:rPr>
              <w:t xml:space="preserve"> A. Patajac</w:t>
            </w:r>
          </w:p>
        </w:tc>
        <w:tc>
          <w:tcPr>
            <w:tcW w:w="1843" w:type="dxa"/>
            <w:gridSpan w:val="2"/>
            <w:vAlign w:val="center"/>
          </w:tcPr>
          <w:p w14:paraId="7075AA7D" w14:textId="77777777" w:rsidR="003C6A9D" w:rsidRPr="00102C95" w:rsidRDefault="003C6A9D" w:rsidP="004B4FB4">
            <w:pPr>
              <w:jc w:val="center"/>
              <w:rPr>
                <w:rFonts w:asciiTheme="majorHAnsi" w:hAnsiTheme="majorHAnsi"/>
                <w:b/>
                <w:i/>
                <w:color w:val="FF0000"/>
              </w:rPr>
            </w:pPr>
            <w:r>
              <w:rPr>
                <w:rFonts w:asciiTheme="majorHAnsi" w:hAnsiTheme="majorHAnsi"/>
                <w:b/>
                <w:i/>
                <w:color w:val="FF0000"/>
              </w:rPr>
              <w:t xml:space="preserve"> J. M. Prpić</w:t>
            </w:r>
          </w:p>
        </w:tc>
        <w:tc>
          <w:tcPr>
            <w:tcW w:w="1843" w:type="dxa"/>
            <w:vAlign w:val="center"/>
          </w:tcPr>
          <w:p w14:paraId="6D1A694E" w14:textId="77777777" w:rsidR="003C6A9D" w:rsidRPr="00102C95" w:rsidRDefault="003C6A9D" w:rsidP="004B4FB4">
            <w:pPr>
              <w:jc w:val="center"/>
              <w:rPr>
                <w:rFonts w:asciiTheme="majorHAnsi" w:hAnsiTheme="majorHAnsi"/>
                <w:b/>
                <w:i/>
                <w:color w:val="FF0000"/>
              </w:rPr>
            </w:pPr>
            <w:r w:rsidRPr="00102C95">
              <w:rPr>
                <w:rFonts w:asciiTheme="majorHAnsi" w:hAnsiTheme="majorHAnsi"/>
                <w:b/>
                <w:i/>
                <w:color w:val="FF0000"/>
              </w:rPr>
              <w:t xml:space="preserve">  </w:t>
            </w:r>
            <w:r>
              <w:rPr>
                <w:rFonts w:asciiTheme="majorHAnsi" w:hAnsiTheme="majorHAnsi"/>
                <w:b/>
                <w:i/>
                <w:color w:val="FF0000"/>
              </w:rPr>
              <w:t xml:space="preserve"> S.H. Ćuže</w:t>
            </w:r>
          </w:p>
        </w:tc>
        <w:tc>
          <w:tcPr>
            <w:tcW w:w="2174" w:type="dxa"/>
            <w:vAlign w:val="center"/>
          </w:tcPr>
          <w:p w14:paraId="2946D04C" w14:textId="77777777" w:rsidR="003C6A9D" w:rsidRPr="00102C95" w:rsidRDefault="003C6A9D" w:rsidP="004B4FB4">
            <w:pPr>
              <w:jc w:val="center"/>
              <w:rPr>
                <w:rFonts w:asciiTheme="majorHAnsi" w:hAnsiTheme="majorHAnsi"/>
                <w:b/>
                <w:i/>
                <w:color w:val="FF0000"/>
              </w:rPr>
            </w:pPr>
            <w:r w:rsidRPr="00102C95">
              <w:rPr>
                <w:rFonts w:asciiTheme="majorHAnsi" w:hAnsiTheme="majorHAnsi"/>
                <w:b/>
                <w:color w:val="FF0000"/>
              </w:rPr>
              <w:t xml:space="preserve">  </w:t>
            </w:r>
            <w:r>
              <w:rPr>
                <w:rFonts w:asciiTheme="majorHAnsi" w:hAnsiTheme="majorHAnsi"/>
                <w:b/>
                <w:color w:val="FF0000"/>
              </w:rPr>
              <w:t xml:space="preserve"> I. Marinović</w:t>
            </w:r>
            <w:r w:rsidRPr="00102C95">
              <w:rPr>
                <w:rFonts w:asciiTheme="majorHAnsi" w:hAnsiTheme="majorHAnsi"/>
                <w:b/>
                <w:i/>
                <w:color w:val="FF0000"/>
              </w:rPr>
              <w:t xml:space="preserve">  </w:t>
            </w:r>
          </w:p>
        </w:tc>
        <w:tc>
          <w:tcPr>
            <w:tcW w:w="2017" w:type="dxa"/>
            <w:vAlign w:val="center"/>
          </w:tcPr>
          <w:p w14:paraId="1CB1A9EF" w14:textId="77777777" w:rsidR="003C6A9D" w:rsidRPr="00102C95" w:rsidRDefault="003C6A9D" w:rsidP="004B4FB4">
            <w:pPr>
              <w:jc w:val="center"/>
              <w:rPr>
                <w:rFonts w:asciiTheme="majorHAnsi" w:hAnsiTheme="majorHAnsi"/>
                <w:b/>
                <w:i/>
                <w:color w:val="FF0000"/>
              </w:rPr>
            </w:pPr>
            <w:r>
              <w:rPr>
                <w:rFonts w:asciiTheme="majorHAnsi" w:hAnsiTheme="majorHAnsi"/>
                <w:b/>
                <w:i/>
                <w:color w:val="FF0000"/>
              </w:rPr>
              <w:t xml:space="preserve"> D. Papak</w:t>
            </w:r>
          </w:p>
        </w:tc>
      </w:tr>
      <w:tr w:rsidR="003C6A9D" w:rsidRPr="00102C95" w14:paraId="4F7550BB" w14:textId="77777777" w:rsidTr="004B4FB4">
        <w:trPr>
          <w:cantSplit/>
          <w:trHeight w:val="318"/>
        </w:trPr>
        <w:tc>
          <w:tcPr>
            <w:tcW w:w="534" w:type="dxa"/>
            <w:vAlign w:val="center"/>
          </w:tcPr>
          <w:p w14:paraId="7B89B2FD" w14:textId="77777777" w:rsidR="003C6A9D" w:rsidRPr="00102C95" w:rsidRDefault="003C6A9D" w:rsidP="004B4FB4">
            <w:pPr>
              <w:jc w:val="center"/>
              <w:rPr>
                <w:rFonts w:asciiTheme="majorHAnsi" w:hAnsiTheme="majorHAnsi"/>
                <w:b/>
              </w:rPr>
            </w:pPr>
            <w:r w:rsidRPr="00102C95">
              <w:rPr>
                <w:rFonts w:asciiTheme="majorHAnsi" w:hAnsiTheme="majorHAnsi"/>
                <w:b/>
              </w:rPr>
              <w:t>2.</w:t>
            </w:r>
          </w:p>
        </w:tc>
        <w:tc>
          <w:tcPr>
            <w:tcW w:w="1984" w:type="dxa"/>
            <w:vAlign w:val="center"/>
          </w:tcPr>
          <w:p w14:paraId="6CA496BC" w14:textId="77777777" w:rsidR="003C6A9D" w:rsidRPr="00102C95" w:rsidRDefault="003C6A9D" w:rsidP="004B4FB4">
            <w:pPr>
              <w:jc w:val="center"/>
              <w:rPr>
                <w:rFonts w:asciiTheme="majorHAnsi" w:hAnsiTheme="majorHAnsi"/>
                <w:i/>
              </w:rPr>
            </w:pPr>
            <w:r>
              <w:rPr>
                <w:rFonts w:asciiTheme="majorHAnsi" w:hAnsiTheme="majorHAnsi"/>
                <w:i/>
              </w:rPr>
              <w:t>F. Kvesić</w:t>
            </w:r>
          </w:p>
        </w:tc>
        <w:tc>
          <w:tcPr>
            <w:tcW w:w="1843" w:type="dxa"/>
            <w:gridSpan w:val="2"/>
            <w:vAlign w:val="center"/>
          </w:tcPr>
          <w:p w14:paraId="013789D6" w14:textId="77777777" w:rsidR="003C6A9D" w:rsidRPr="00102C95" w:rsidRDefault="003C6A9D" w:rsidP="004B4FB4">
            <w:pPr>
              <w:jc w:val="center"/>
              <w:rPr>
                <w:rFonts w:asciiTheme="majorHAnsi" w:hAnsiTheme="majorHAnsi"/>
                <w:i/>
              </w:rPr>
            </w:pPr>
            <w:r>
              <w:rPr>
                <w:rFonts w:asciiTheme="majorHAnsi" w:hAnsiTheme="majorHAnsi"/>
                <w:i/>
              </w:rPr>
              <w:t>I. Marinović</w:t>
            </w:r>
          </w:p>
        </w:tc>
        <w:tc>
          <w:tcPr>
            <w:tcW w:w="1843" w:type="dxa"/>
            <w:vAlign w:val="center"/>
          </w:tcPr>
          <w:p w14:paraId="4AAF7AA2" w14:textId="77777777" w:rsidR="003C6A9D" w:rsidRPr="00102C95" w:rsidRDefault="003C6A9D" w:rsidP="004B4FB4">
            <w:pPr>
              <w:jc w:val="center"/>
              <w:rPr>
                <w:rFonts w:asciiTheme="majorHAnsi" w:hAnsiTheme="majorHAnsi"/>
                <w:i/>
                <w:iCs/>
              </w:rPr>
            </w:pPr>
            <w:r>
              <w:rPr>
                <w:rFonts w:asciiTheme="majorHAnsi" w:hAnsiTheme="majorHAnsi"/>
                <w:i/>
                <w:iCs/>
              </w:rPr>
              <w:t>V. Tadić</w:t>
            </w:r>
          </w:p>
        </w:tc>
        <w:tc>
          <w:tcPr>
            <w:tcW w:w="2174" w:type="dxa"/>
            <w:vAlign w:val="center"/>
          </w:tcPr>
          <w:p w14:paraId="490072EB" w14:textId="77777777" w:rsidR="003C6A9D" w:rsidRPr="00102C95" w:rsidRDefault="003C6A9D" w:rsidP="004B4FB4">
            <w:pPr>
              <w:jc w:val="center"/>
              <w:rPr>
                <w:rFonts w:asciiTheme="majorHAnsi" w:hAnsiTheme="majorHAnsi"/>
                <w:i/>
              </w:rPr>
            </w:pPr>
            <w:r>
              <w:rPr>
                <w:rFonts w:asciiTheme="majorHAnsi" w:hAnsiTheme="majorHAnsi"/>
                <w:i/>
              </w:rPr>
              <w:t>V. Leopoldović</w:t>
            </w:r>
          </w:p>
        </w:tc>
        <w:tc>
          <w:tcPr>
            <w:tcW w:w="2017" w:type="dxa"/>
            <w:vAlign w:val="center"/>
          </w:tcPr>
          <w:p w14:paraId="31456D0D" w14:textId="77777777" w:rsidR="003C6A9D" w:rsidRPr="00102C95" w:rsidRDefault="003C6A9D" w:rsidP="004B4FB4">
            <w:pPr>
              <w:jc w:val="center"/>
              <w:rPr>
                <w:rFonts w:asciiTheme="majorHAnsi" w:hAnsiTheme="majorHAnsi"/>
                <w:i/>
                <w:sz w:val="22"/>
                <w:szCs w:val="22"/>
              </w:rPr>
            </w:pPr>
            <w:r>
              <w:rPr>
                <w:rFonts w:asciiTheme="majorHAnsi" w:hAnsiTheme="majorHAnsi"/>
                <w:i/>
                <w:sz w:val="22"/>
                <w:szCs w:val="22"/>
              </w:rPr>
              <w:t>M. Soukup</w:t>
            </w:r>
          </w:p>
        </w:tc>
      </w:tr>
      <w:tr w:rsidR="003C6A9D" w:rsidRPr="00102C95" w14:paraId="5C29AA7D" w14:textId="77777777" w:rsidTr="004B4FB4">
        <w:trPr>
          <w:cantSplit/>
          <w:trHeight w:val="340"/>
        </w:trPr>
        <w:tc>
          <w:tcPr>
            <w:tcW w:w="534" w:type="dxa"/>
            <w:vAlign w:val="center"/>
          </w:tcPr>
          <w:p w14:paraId="62A6FAEF" w14:textId="77777777" w:rsidR="003C6A9D" w:rsidRPr="00102C95" w:rsidRDefault="003C6A9D" w:rsidP="004B4FB4">
            <w:pPr>
              <w:jc w:val="center"/>
              <w:rPr>
                <w:rFonts w:asciiTheme="majorHAnsi" w:hAnsiTheme="majorHAnsi"/>
                <w:b/>
              </w:rPr>
            </w:pPr>
            <w:r w:rsidRPr="00102C95">
              <w:rPr>
                <w:rFonts w:asciiTheme="majorHAnsi" w:hAnsiTheme="majorHAnsi"/>
                <w:b/>
              </w:rPr>
              <w:t>3.</w:t>
            </w:r>
          </w:p>
        </w:tc>
        <w:tc>
          <w:tcPr>
            <w:tcW w:w="1984" w:type="dxa"/>
            <w:vAlign w:val="center"/>
          </w:tcPr>
          <w:p w14:paraId="3AF59D55" w14:textId="77777777" w:rsidR="003C6A9D" w:rsidRPr="00102C95" w:rsidRDefault="003C6A9D" w:rsidP="004B4FB4">
            <w:pPr>
              <w:jc w:val="center"/>
              <w:rPr>
                <w:rFonts w:asciiTheme="majorHAnsi" w:hAnsiTheme="majorHAnsi"/>
                <w:i/>
                <w:sz w:val="22"/>
                <w:szCs w:val="22"/>
              </w:rPr>
            </w:pPr>
            <w:r>
              <w:rPr>
                <w:rFonts w:asciiTheme="majorHAnsi" w:hAnsiTheme="majorHAnsi"/>
                <w:i/>
                <w:sz w:val="22"/>
                <w:szCs w:val="22"/>
              </w:rPr>
              <w:t>N. Pirović</w:t>
            </w:r>
          </w:p>
        </w:tc>
        <w:tc>
          <w:tcPr>
            <w:tcW w:w="1843" w:type="dxa"/>
            <w:gridSpan w:val="2"/>
            <w:vAlign w:val="center"/>
          </w:tcPr>
          <w:p w14:paraId="7BA19F0A" w14:textId="77777777" w:rsidR="003C6A9D" w:rsidRPr="00102C95" w:rsidRDefault="003C6A9D" w:rsidP="004B4FB4">
            <w:pPr>
              <w:jc w:val="center"/>
              <w:rPr>
                <w:rFonts w:asciiTheme="majorHAnsi" w:hAnsiTheme="majorHAnsi"/>
                <w:i/>
              </w:rPr>
            </w:pPr>
            <w:r>
              <w:rPr>
                <w:rFonts w:asciiTheme="majorHAnsi" w:hAnsiTheme="majorHAnsi"/>
                <w:i/>
              </w:rPr>
              <w:t>T. Balen</w:t>
            </w:r>
          </w:p>
        </w:tc>
        <w:tc>
          <w:tcPr>
            <w:tcW w:w="1843" w:type="dxa"/>
            <w:vAlign w:val="center"/>
          </w:tcPr>
          <w:p w14:paraId="025F48AF" w14:textId="77777777" w:rsidR="003C6A9D" w:rsidRPr="00102C95" w:rsidRDefault="003C6A9D" w:rsidP="004B4FB4">
            <w:pPr>
              <w:jc w:val="center"/>
              <w:rPr>
                <w:rFonts w:asciiTheme="majorHAnsi" w:hAnsiTheme="majorHAnsi"/>
                <w:i/>
              </w:rPr>
            </w:pPr>
            <w:r>
              <w:rPr>
                <w:rFonts w:asciiTheme="majorHAnsi" w:hAnsiTheme="majorHAnsi"/>
                <w:i/>
              </w:rPr>
              <w:t>T. Balen</w:t>
            </w:r>
          </w:p>
        </w:tc>
        <w:tc>
          <w:tcPr>
            <w:tcW w:w="2174" w:type="dxa"/>
            <w:vAlign w:val="center"/>
          </w:tcPr>
          <w:p w14:paraId="1C741367" w14:textId="77777777" w:rsidR="003C6A9D" w:rsidRPr="00102C95" w:rsidRDefault="003C6A9D" w:rsidP="004B4FB4">
            <w:pPr>
              <w:jc w:val="center"/>
              <w:rPr>
                <w:rFonts w:asciiTheme="majorHAnsi" w:hAnsiTheme="majorHAnsi"/>
                <w:i/>
              </w:rPr>
            </w:pPr>
            <w:r>
              <w:rPr>
                <w:rFonts w:asciiTheme="majorHAnsi" w:hAnsiTheme="majorHAnsi"/>
                <w:i/>
              </w:rPr>
              <w:t>K. Pavličević</w:t>
            </w:r>
          </w:p>
        </w:tc>
        <w:tc>
          <w:tcPr>
            <w:tcW w:w="2017" w:type="dxa"/>
            <w:vAlign w:val="center"/>
          </w:tcPr>
          <w:p w14:paraId="2C19283E" w14:textId="77777777" w:rsidR="003C6A9D" w:rsidRPr="00102C95" w:rsidRDefault="003C6A9D" w:rsidP="004B4FB4">
            <w:pPr>
              <w:jc w:val="center"/>
              <w:rPr>
                <w:rFonts w:asciiTheme="majorHAnsi" w:hAnsiTheme="majorHAnsi"/>
                <w:i/>
              </w:rPr>
            </w:pPr>
            <w:r>
              <w:rPr>
                <w:rFonts w:asciiTheme="majorHAnsi" w:hAnsiTheme="majorHAnsi"/>
                <w:i/>
              </w:rPr>
              <w:t>M. Plazibat</w:t>
            </w:r>
          </w:p>
        </w:tc>
      </w:tr>
      <w:tr w:rsidR="003C6A9D" w:rsidRPr="00102C95" w14:paraId="048700E8" w14:textId="77777777" w:rsidTr="004B4FB4">
        <w:trPr>
          <w:cantSplit/>
          <w:trHeight w:val="340"/>
        </w:trPr>
        <w:tc>
          <w:tcPr>
            <w:tcW w:w="534" w:type="dxa"/>
            <w:vAlign w:val="center"/>
          </w:tcPr>
          <w:p w14:paraId="457E60B1" w14:textId="77777777" w:rsidR="003C6A9D" w:rsidRPr="00102C95" w:rsidRDefault="003C6A9D" w:rsidP="004B4FB4">
            <w:pPr>
              <w:jc w:val="center"/>
              <w:rPr>
                <w:rFonts w:asciiTheme="majorHAnsi" w:hAnsiTheme="majorHAnsi"/>
                <w:b/>
              </w:rPr>
            </w:pPr>
            <w:r w:rsidRPr="00102C95">
              <w:rPr>
                <w:rFonts w:asciiTheme="majorHAnsi" w:hAnsiTheme="majorHAnsi"/>
                <w:b/>
              </w:rPr>
              <w:t>4.</w:t>
            </w:r>
          </w:p>
        </w:tc>
        <w:tc>
          <w:tcPr>
            <w:tcW w:w="1984" w:type="dxa"/>
            <w:vAlign w:val="center"/>
          </w:tcPr>
          <w:p w14:paraId="1C5033A1" w14:textId="77777777" w:rsidR="003C6A9D" w:rsidRPr="00102C95" w:rsidRDefault="003C6A9D" w:rsidP="004B4FB4">
            <w:pPr>
              <w:jc w:val="center"/>
              <w:rPr>
                <w:rFonts w:asciiTheme="majorHAnsi" w:hAnsiTheme="majorHAnsi"/>
                <w:b/>
              </w:rPr>
            </w:pPr>
            <w:r>
              <w:rPr>
                <w:rFonts w:asciiTheme="majorHAnsi" w:hAnsiTheme="majorHAnsi"/>
                <w:b/>
              </w:rPr>
              <w:t>Veronika Šakota</w:t>
            </w:r>
          </w:p>
        </w:tc>
        <w:tc>
          <w:tcPr>
            <w:tcW w:w="1843" w:type="dxa"/>
            <w:gridSpan w:val="2"/>
            <w:vAlign w:val="center"/>
          </w:tcPr>
          <w:p w14:paraId="4BD96C59" w14:textId="77777777" w:rsidR="003C6A9D" w:rsidRPr="00102C95" w:rsidRDefault="003C6A9D" w:rsidP="004B4FB4">
            <w:pPr>
              <w:jc w:val="center"/>
              <w:rPr>
                <w:rFonts w:asciiTheme="majorHAnsi" w:hAnsiTheme="majorHAnsi"/>
                <w:b/>
              </w:rPr>
            </w:pPr>
            <w:r>
              <w:rPr>
                <w:rFonts w:asciiTheme="majorHAnsi" w:hAnsiTheme="majorHAnsi"/>
                <w:b/>
              </w:rPr>
              <w:t>Vesna Markanović</w:t>
            </w:r>
          </w:p>
        </w:tc>
        <w:tc>
          <w:tcPr>
            <w:tcW w:w="1843" w:type="dxa"/>
            <w:vAlign w:val="center"/>
          </w:tcPr>
          <w:p w14:paraId="6F1E6965" w14:textId="77777777" w:rsidR="003C6A9D" w:rsidRPr="00102C95" w:rsidRDefault="003C6A9D" w:rsidP="004B4FB4">
            <w:pPr>
              <w:jc w:val="center"/>
              <w:rPr>
                <w:rFonts w:asciiTheme="majorHAnsi" w:hAnsiTheme="majorHAnsi"/>
                <w:b/>
              </w:rPr>
            </w:pPr>
            <w:r w:rsidRPr="00102C95">
              <w:rPr>
                <w:rFonts w:asciiTheme="majorHAnsi" w:hAnsiTheme="majorHAnsi"/>
                <w:b/>
              </w:rPr>
              <w:t xml:space="preserve"> </w:t>
            </w:r>
            <w:r>
              <w:rPr>
                <w:rFonts w:asciiTheme="majorHAnsi" w:hAnsiTheme="majorHAnsi"/>
                <w:b/>
              </w:rPr>
              <w:t xml:space="preserve"> Suzana K. Glavaš</w:t>
            </w:r>
          </w:p>
        </w:tc>
        <w:tc>
          <w:tcPr>
            <w:tcW w:w="2174" w:type="dxa"/>
            <w:vAlign w:val="center"/>
          </w:tcPr>
          <w:p w14:paraId="7CBE4A70" w14:textId="77777777" w:rsidR="003C6A9D" w:rsidRPr="00102C95" w:rsidRDefault="003C6A9D" w:rsidP="004B4FB4">
            <w:pPr>
              <w:jc w:val="center"/>
              <w:rPr>
                <w:rFonts w:asciiTheme="majorHAnsi" w:hAnsiTheme="majorHAnsi"/>
                <w:b/>
              </w:rPr>
            </w:pPr>
            <w:r>
              <w:rPr>
                <w:rFonts w:asciiTheme="majorHAnsi" w:hAnsiTheme="majorHAnsi"/>
                <w:b/>
              </w:rPr>
              <w:t xml:space="preserve"> Marijan Grubešić</w:t>
            </w:r>
          </w:p>
        </w:tc>
        <w:tc>
          <w:tcPr>
            <w:tcW w:w="2017" w:type="dxa"/>
            <w:vAlign w:val="center"/>
          </w:tcPr>
          <w:p w14:paraId="2B3AA98B" w14:textId="77777777" w:rsidR="003C6A9D" w:rsidRPr="00102C95" w:rsidRDefault="003C6A9D" w:rsidP="004B4FB4">
            <w:pPr>
              <w:jc w:val="center"/>
              <w:rPr>
                <w:rFonts w:asciiTheme="majorHAnsi" w:hAnsiTheme="majorHAnsi"/>
                <w:b/>
              </w:rPr>
            </w:pPr>
            <w:r>
              <w:rPr>
                <w:rFonts w:asciiTheme="majorHAnsi" w:hAnsiTheme="majorHAnsi"/>
                <w:b/>
              </w:rPr>
              <w:t xml:space="preserve"> Irena Ivetić</w:t>
            </w:r>
          </w:p>
        </w:tc>
      </w:tr>
      <w:tr w:rsidR="003C6A9D" w:rsidRPr="00102C95" w14:paraId="37EC2261" w14:textId="77777777" w:rsidTr="004B4FB4">
        <w:trPr>
          <w:cantSplit/>
          <w:trHeight w:val="340"/>
        </w:trPr>
        <w:tc>
          <w:tcPr>
            <w:tcW w:w="534" w:type="dxa"/>
            <w:vAlign w:val="center"/>
          </w:tcPr>
          <w:p w14:paraId="4A3A7BBA" w14:textId="77777777" w:rsidR="003C6A9D" w:rsidRPr="00102C95" w:rsidRDefault="003C6A9D" w:rsidP="004B4FB4">
            <w:pPr>
              <w:jc w:val="center"/>
              <w:rPr>
                <w:rFonts w:asciiTheme="majorHAnsi" w:hAnsiTheme="majorHAnsi"/>
                <w:b/>
              </w:rPr>
            </w:pPr>
            <w:r w:rsidRPr="00102C95">
              <w:rPr>
                <w:rFonts w:asciiTheme="majorHAnsi" w:hAnsiTheme="majorHAnsi"/>
                <w:b/>
              </w:rPr>
              <w:t>5.</w:t>
            </w:r>
          </w:p>
        </w:tc>
        <w:tc>
          <w:tcPr>
            <w:tcW w:w="1984" w:type="dxa"/>
            <w:vAlign w:val="center"/>
          </w:tcPr>
          <w:p w14:paraId="40A9784B" w14:textId="77777777" w:rsidR="003C6A9D" w:rsidRPr="00102C95" w:rsidRDefault="003C6A9D" w:rsidP="004B4FB4">
            <w:pPr>
              <w:jc w:val="center"/>
              <w:rPr>
                <w:rFonts w:asciiTheme="majorHAnsi" w:hAnsiTheme="majorHAnsi"/>
              </w:rPr>
            </w:pPr>
          </w:p>
        </w:tc>
        <w:tc>
          <w:tcPr>
            <w:tcW w:w="1843" w:type="dxa"/>
            <w:gridSpan w:val="2"/>
            <w:vAlign w:val="center"/>
          </w:tcPr>
          <w:p w14:paraId="4078BA66" w14:textId="77777777" w:rsidR="003C6A9D" w:rsidRPr="00102C95" w:rsidRDefault="003C6A9D" w:rsidP="004B4FB4">
            <w:pPr>
              <w:jc w:val="center"/>
              <w:rPr>
                <w:rFonts w:asciiTheme="majorHAnsi" w:hAnsiTheme="majorHAnsi"/>
              </w:rPr>
            </w:pPr>
          </w:p>
        </w:tc>
        <w:tc>
          <w:tcPr>
            <w:tcW w:w="1843" w:type="dxa"/>
            <w:vAlign w:val="center"/>
          </w:tcPr>
          <w:p w14:paraId="7293BD22" w14:textId="77777777" w:rsidR="003C6A9D" w:rsidRPr="00102C95" w:rsidRDefault="003C6A9D" w:rsidP="004B4FB4">
            <w:pPr>
              <w:jc w:val="center"/>
              <w:rPr>
                <w:rFonts w:asciiTheme="majorHAnsi" w:hAnsiTheme="majorHAnsi"/>
              </w:rPr>
            </w:pPr>
          </w:p>
        </w:tc>
        <w:tc>
          <w:tcPr>
            <w:tcW w:w="2174" w:type="dxa"/>
            <w:vAlign w:val="center"/>
          </w:tcPr>
          <w:p w14:paraId="28CBB8A4" w14:textId="77777777" w:rsidR="003C6A9D" w:rsidRPr="00102C95" w:rsidRDefault="003C6A9D" w:rsidP="004B4FB4">
            <w:pPr>
              <w:jc w:val="center"/>
              <w:rPr>
                <w:rFonts w:asciiTheme="majorHAnsi" w:hAnsiTheme="majorHAnsi"/>
              </w:rPr>
            </w:pPr>
          </w:p>
        </w:tc>
        <w:tc>
          <w:tcPr>
            <w:tcW w:w="2017" w:type="dxa"/>
            <w:vAlign w:val="center"/>
          </w:tcPr>
          <w:p w14:paraId="2A7725A6" w14:textId="77777777" w:rsidR="003C6A9D" w:rsidRPr="00102C95" w:rsidRDefault="003C6A9D" w:rsidP="004B4FB4">
            <w:pPr>
              <w:jc w:val="center"/>
              <w:rPr>
                <w:rFonts w:asciiTheme="majorHAnsi" w:hAnsiTheme="majorHAnsi"/>
              </w:rPr>
            </w:pPr>
          </w:p>
        </w:tc>
      </w:tr>
      <w:tr w:rsidR="003C6A9D" w:rsidRPr="00102C95" w14:paraId="02F61A71" w14:textId="77777777" w:rsidTr="004B4FB4">
        <w:trPr>
          <w:cantSplit/>
          <w:trHeight w:val="340"/>
        </w:trPr>
        <w:tc>
          <w:tcPr>
            <w:tcW w:w="534" w:type="dxa"/>
            <w:vAlign w:val="center"/>
          </w:tcPr>
          <w:p w14:paraId="78EFAB3E" w14:textId="77777777" w:rsidR="003C6A9D" w:rsidRPr="00102C95" w:rsidRDefault="003C6A9D" w:rsidP="004B4FB4">
            <w:pPr>
              <w:jc w:val="center"/>
              <w:rPr>
                <w:rFonts w:asciiTheme="majorHAnsi" w:hAnsiTheme="majorHAnsi"/>
                <w:b/>
              </w:rPr>
            </w:pPr>
            <w:r w:rsidRPr="00102C95">
              <w:rPr>
                <w:rFonts w:asciiTheme="majorHAnsi" w:hAnsiTheme="majorHAnsi"/>
                <w:b/>
              </w:rPr>
              <w:t>6.</w:t>
            </w:r>
          </w:p>
        </w:tc>
        <w:tc>
          <w:tcPr>
            <w:tcW w:w="1984" w:type="dxa"/>
            <w:vAlign w:val="center"/>
          </w:tcPr>
          <w:p w14:paraId="1D8958B8" w14:textId="77777777" w:rsidR="003C6A9D" w:rsidRPr="00102C95" w:rsidRDefault="003C6A9D" w:rsidP="004B4FB4">
            <w:pPr>
              <w:jc w:val="center"/>
              <w:rPr>
                <w:rFonts w:asciiTheme="majorHAnsi" w:hAnsiTheme="majorHAnsi"/>
              </w:rPr>
            </w:pPr>
            <w:r w:rsidRPr="00102C95">
              <w:rPr>
                <w:rFonts w:asciiTheme="majorHAnsi" w:hAnsiTheme="majorHAnsi"/>
                <w:sz w:val="22"/>
                <w:szCs w:val="22"/>
              </w:rPr>
              <w:t>spremačica</w:t>
            </w:r>
          </w:p>
        </w:tc>
        <w:tc>
          <w:tcPr>
            <w:tcW w:w="1843" w:type="dxa"/>
            <w:gridSpan w:val="2"/>
            <w:vAlign w:val="center"/>
          </w:tcPr>
          <w:p w14:paraId="391D539A" w14:textId="77777777" w:rsidR="003C6A9D" w:rsidRPr="00102C95" w:rsidRDefault="003C6A9D" w:rsidP="004B4FB4">
            <w:pPr>
              <w:jc w:val="center"/>
              <w:rPr>
                <w:rFonts w:asciiTheme="majorHAnsi" w:hAnsiTheme="majorHAnsi"/>
              </w:rPr>
            </w:pPr>
            <w:r w:rsidRPr="00102C95">
              <w:rPr>
                <w:rFonts w:asciiTheme="majorHAnsi" w:hAnsiTheme="majorHAnsi"/>
                <w:sz w:val="22"/>
                <w:szCs w:val="22"/>
              </w:rPr>
              <w:t>spremačica</w:t>
            </w:r>
          </w:p>
        </w:tc>
        <w:tc>
          <w:tcPr>
            <w:tcW w:w="1843" w:type="dxa"/>
            <w:vAlign w:val="center"/>
          </w:tcPr>
          <w:p w14:paraId="351CFCBC" w14:textId="77777777" w:rsidR="003C6A9D" w:rsidRPr="00102C95" w:rsidRDefault="003C6A9D" w:rsidP="004B4FB4">
            <w:pPr>
              <w:jc w:val="center"/>
              <w:rPr>
                <w:rFonts w:asciiTheme="majorHAnsi" w:hAnsiTheme="majorHAnsi"/>
              </w:rPr>
            </w:pPr>
            <w:r w:rsidRPr="00102C95">
              <w:rPr>
                <w:rFonts w:asciiTheme="majorHAnsi" w:hAnsiTheme="majorHAnsi"/>
                <w:sz w:val="22"/>
                <w:szCs w:val="22"/>
              </w:rPr>
              <w:t>spremačica</w:t>
            </w:r>
          </w:p>
        </w:tc>
        <w:tc>
          <w:tcPr>
            <w:tcW w:w="2174" w:type="dxa"/>
            <w:vAlign w:val="center"/>
          </w:tcPr>
          <w:p w14:paraId="34187E35" w14:textId="77777777" w:rsidR="003C6A9D" w:rsidRPr="00102C95" w:rsidRDefault="003C6A9D" w:rsidP="004B4FB4">
            <w:pPr>
              <w:jc w:val="center"/>
              <w:rPr>
                <w:rFonts w:asciiTheme="majorHAnsi" w:hAnsiTheme="majorHAnsi"/>
              </w:rPr>
            </w:pPr>
            <w:r w:rsidRPr="00102C95">
              <w:rPr>
                <w:rFonts w:asciiTheme="majorHAnsi" w:hAnsiTheme="majorHAnsi"/>
                <w:sz w:val="22"/>
                <w:szCs w:val="22"/>
              </w:rPr>
              <w:t>spremačica</w:t>
            </w:r>
          </w:p>
        </w:tc>
        <w:tc>
          <w:tcPr>
            <w:tcW w:w="2017" w:type="dxa"/>
            <w:vAlign w:val="center"/>
          </w:tcPr>
          <w:p w14:paraId="2AAE7CCA" w14:textId="77777777" w:rsidR="003C6A9D" w:rsidRPr="00102C95" w:rsidRDefault="003C6A9D" w:rsidP="004B4FB4">
            <w:pPr>
              <w:jc w:val="center"/>
              <w:rPr>
                <w:rFonts w:asciiTheme="majorHAnsi" w:hAnsiTheme="majorHAnsi"/>
              </w:rPr>
            </w:pPr>
            <w:r w:rsidRPr="00102C95">
              <w:rPr>
                <w:rFonts w:asciiTheme="majorHAnsi" w:hAnsiTheme="majorHAnsi"/>
                <w:sz w:val="22"/>
                <w:szCs w:val="22"/>
              </w:rPr>
              <w:t>spremačica</w:t>
            </w:r>
          </w:p>
        </w:tc>
      </w:tr>
      <w:tr w:rsidR="003C6A9D" w:rsidRPr="00102C95" w14:paraId="29078CE0" w14:textId="77777777" w:rsidTr="004B4FB4">
        <w:trPr>
          <w:cantSplit/>
          <w:trHeight w:val="340"/>
        </w:trPr>
        <w:tc>
          <w:tcPr>
            <w:tcW w:w="10395" w:type="dxa"/>
            <w:gridSpan w:val="7"/>
            <w:vAlign w:val="center"/>
          </w:tcPr>
          <w:p w14:paraId="36611859" w14:textId="77777777" w:rsidR="003C6A9D" w:rsidRPr="00102C95" w:rsidRDefault="003C6A9D" w:rsidP="004B4FB4">
            <w:pPr>
              <w:jc w:val="center"/>
              <w:rPr>
                <w:rFonts w:asciiTheme="majorHAnsi" w:hAnsiTheme="majorHAnsi"/>
                <w:sz w:val="22"/>
                <w:szCs w:val="22"/>
              </w:rPr>
            </w:pPr>
          </w:p>
          <w:p w14:paraId="45EFEA1F" w14:textId="77777777" w:rsidR="003C6A9D" w:rsidRPr="00102C95" w:rsidRDefault="003C6A9D" w:rsidP="004B4FB4">
            <w:pPr>
              <w:jc w:val="center"/>
              <w:rPr>
                <w:rFonts w:asciiTheme="majorHAnsi" w:hAnsiTheme="majorHAnsi"/>
                <w:sz w:val="22"/>
                <w:szCs w:val="22"/>
              </w:rPr>
            </w:pPr>
            <w:r w:rsidRPr="00102C95">
              <w:rPr>
                <w:rFonts w:asciiTheme="majorHAnsi" w:hAnsiTheme="majorHAnsi"/>
                <w:sz w:val="22"/>
                <w:szCs w:val="22"/>
                <w:highlight w:val="cyan"/>
              </w:rPr>
              <w:t>POSLIJEPODNE</w:t>
            </w:r>
          </w:p>
          <w:p w14:paraId="1FF5854D" w14:textId="77777777" w:rsidR="003C6A9D" w:rsidRPr="00102C95" w:rsidRDefault="003C6A9D" w:rsidP="004B4FB4">
            <w:pPr>
              <w:jc w:val="center"/>
              <w:rPr>
                <w:rFonts w:asciiTheme="majorHAnsi" w:hAnsiTheme="majorHAnsi"/>
              </w:rPr>
            </w:pPr>
          </w:p>
        </w:tc>
      </w:tr>
      <w:tr w:rsidR="003C6A9D" w:rsidRPr="00102C95" w14:paraId="08BE0A67" w14:textId="77777777" w:rsidTr="004B4FB4">
        <w:trPr>
          <w:cantSplit/>
          <w:trHeight w:val="340"/>
        </w:trPr>
        <w:tc>
          <w:tcPr>
            <w:tcW w:w="534" w:type="dxa"/>
            <w:vAlign w:val="center"/>
          </w:tcPr>
          <w:p w14:paraId="21B4462B" w14:textId="77777777" w:rsidR="003C6A9D" w:rsidRPr="00102C95" w:rsidRDefault="003C6A9D" w:rsidP="004B4FB4">
            <w:pPr>
              <w:jc w:val="center"/>
              <w:rPr>
                <w:rFonts w:asciiTheme="majorHAnsi" w:hAnsiTheme="majorHAnsi"/>
                <w:b/>
              </w:rPr>
            </w:pPr>
            <w:r w:rsidRPr="00102C95">
              <w:rPr>
                <w:rFonts w:asciiTheme="majorHAnsi" w:hAnsiTheme="majorHAnsi"/>
                <w:b/>
              </w:rPr>
              <w:t>1.</w:t>
            </w:r>
          </w:p>
        </w:tc>
        <w:tc>
          <w:tcPr>
            <w:tcW w:w="2032" w:type="dxa"/>
            <w:gridSpan w:val="2"/>
            <w:vAlign w:val="center"/>
          </w:tcPr>
          <w:p w14:paraId="1BF49C77" w14:textId="77777777" w:rsidR="003C6A9D" w:rsidRPr="00102C95" w:rsidRDefault="003C6A9D" w:rsidP="004B4FB4">
            <w:pPr>
              <w:jc w:val="center"/>
              <w:rPr>
                <w:rFonts w:asciiTheme="majorHAnsi" w:hAnsiTheme="majorHAnsi"/>
                <w:b/>
                <w:bCs/>
                <w:i/>
                <w:iCs/>
                <w:color w:val="FF0000"/>
              </w:rPr>
            </w:pPr>
            <w:r>
              <w:rPr>
                <w:rFonts w:asciiTheme="majorHAnsi" w:hAnsiTheme="majorHAnsi"/>
                <w:b/>
                <w:bCs/>
                <w:i/>
                <w:iCs/>
                <w:color w:val="FF0000"/>
              </w:rPr>
              <w:t xml:space="preserve"> V. Tadić</w:t>
            </w:r>
          </w:p>
        </w:tc>
        <w:tc>
          <w:tcPr>
            <w:tcW w:w="1795" w:type="dxa"/>
            <w:vAlign w:val="center"/>
          </w:tcPr>
          <w:p w14:paraId="12234797" w14:textId="77777777" w:rsidR="003C6A9D" w:rsidRPr="00102C95" w:rsidRDefault="003C6A9D" w:rsidP="004B4FB4">
            <w:pPr>
              <w:jc w:val="center"/>
              <w:rPr>
                <w:rFonts w:asciiTheme="majorHAnsi" w:hAnsiTheme="majorHAnsi"/>
                <w:b/>
                <w:i/>
                <w:color w:val="FF0000"/>
              </w:rPr>
            </w:pPr>
            <w:r>
              <w:rPr>
                <w:rFonts w:asciiTheme="majorHAnsi" w:hAnsiTheme="majorHAnsi"/>
                <w:b/>
                <w:i/>
                <w:color w:val="FF0000"/>
              </w:rPr>
              <w:t xml:space="preserve"> I. Gavrić</w:t>
            </w:r>
          </w:p>
        </w:tc>
        <w:tc>
          <w:tcPr>
            <w:tcW w:w="1843" w:type="dxa"/>
            <w:vAlign w:val="center"/>
          </w:tcPr>
          <w:p w14:paraId="6E7E34D5" w14:textId="77777777" w:rsidR="003C6A9D" w:rsidRPr="00102C95" w:rsidRDefault="003C6A9D" w:rsidP="004B4FB4">
            <w:pPr>
              <w:jc w:val="center"/>
              <w:rPr>
                <w:rFonts w:asciiTheme="majorHAnsi" w:hAnsiTheme="majorHAnsi"/>
                <w:b/>
                <w:bCs/>
                <w:i/>
                <w:iCs/>
                <w:color w:val="FF0000"/>
              </w:rPr>
            </w:pPr>
            <w:r>
              <w:rPr>
                <w:rFonts w:asciiTheme="majorHAnsi" w:hAnsiTheme="majorHAnsi"/>
                <w:b/>
                <w:bCs/>
                <w:i/>
                <w:iCs/>
                <w:color w:val="FF0000"/>
              </w:rPr>
              <w:t xml:space="preserve"> T. Balen</w:t>
            </w:r>
          </w:p>
        </w:tc>
        <w:tc>
          <w:tcPr>
            <w:tcW w:w="2174" w:type="dxa"/>
            <w:vAlign w:val="center"/>
          </w:tcPr>
          <w:p w14:paraId="7ABDCC6E" w14:textId="77777777" w:rsidR="003C6A9D" w:rsidRPr="00102C95" w:rsidRDefault="003C6A9D" w:rsidP="004B4FB4">
            <w:pPr>
              <w:pStyle w:val="Naslov8"/>
              <w:spacing w:before="0"/>
              <w:jc w:val="center"/>
              <w:rPr>
                <w:rFonts w:asciiTheme="majorHAnsi" w:hAnsiTheme="majorHAnsi"/>
                <w:b/>
                <w:color w:val="FF0000"/>
              </w:rPr>
            </w:pPr>
            <w:r w:rsidRPr="00102C95">
              <w:rPr>
                <w:rFonts w:asciiTheme="majorHAnsi" w:hAnsiTheme="majorHAnsi"/>
                <w:b/>
                <w:i w:val="0"/>
                <w:color w:val="FF0000"/>
              </w:rPr>
              <w:t xml:space="preserve"> </w:t>
            </w:r>
            <w:r>
              <w:rPr>
                <w:rFonts w:asciiTheme="majorHAnsi" w:hAnsiTheme="majorHAnsi"/>
                <w:b/>
                <w:i w:val="0"/>
                <w:color w:val="FF0000"/>
              </w:rPr>
              <w:t xml:space="preserve"> K. Pavličević</w:t>
            </w:r>
          </w:p>
        </w:tc>
        <w:tc>
          <w:tcPr>
            <w:tcW w:w="2017" w:type="dxa"/>
            <w:vAlign w:val="center"/>
          </w:tcPr>
          <w:p w14:paraId="5E589E4E" w14:textId="77777777" w:rsidR="003C6A9D" w:rsidRPr="00102C95" w:rsidRDefault="003C6A9D" w:rsidP="004B4FB4">
            <w:pPr>
              <w:jc w:val="center"/>
              <w:rPr>
                <w:rFonts w:asciiTheme="majorHAnsi" w:hAnsiTheme="majorHAnsi"/>
                <w:b/>
                <w:i/>
                <w:color w:val="FF0000"/>
              </w:rPr>
            </w:pPr>
            <w:r w:rsidRPr="00102C95">
              <w:rPr>
                <w:rFonts w:asciiTheme="majorHAnsi" w:hAnsiTheme="majorHAnsi"/>
                <w:b/>
                <w:i/>
                <w:color w:val="FF0000"/>
              </w:rPr>
              <w:t xml:space="preserve"> </w:t>
            </w:r>
            <w:r>
              <w:rPr>
                <w:rFonts w:asciiTheme="majorHAnsi" w:hAnsiTheme="majorHAnsi"/>
                <w:b/>
                <w:i/>
                <w:color w:val="FF0000"/>
              </w:rPr>
              <w:t xml:space="preserve"> M. Soukup</w:t>
            </w:r>
          </w:p>
        </w:tc>
      </w:tr>
      <w:tr w:rsidR="003C6A9D" w:rsidRPr="00102C95" w14:paraId="7CBEDA55" w14:textId="77777777" w:rsidTr="004B4FB4">
        <w:trPr>
          <w:cantSplit/>
          <w:trHeight w:val="404"/>
        </w:trPr>
        <w:tc>
          <w:tcPr>
            <w:tcW w:w="534" w:type="dxa"/>
            <w:vAlign w:val="center"/>
          </w:tcPr>
          <w:p w14:paraId="7DA1D2C1" w14:textId="77777777" w:rsidR="003C6A9D" w:rsidRPr="00102C95" w:rsidRDefault="003C6A9D" w:rsidP="004B4FB4">
            <w:pPr>
              <w:jc w:val="center"/>
              <w:rPr>
                <w:rFonts w:asciiTheme="majorHAnsi" w:hAnsiTheme="majorHAnsi"/>
                <w:b/>
              </w:rPr>
            </w:pPr>
            <w:r w:rsidRPr="00102C95">
              <w:rPr>
                <w:rFonts w:asciiTheme="majorHAnsi" w:hAnsiTheme="majorHAnsi"/>
                <w:b/>
              </w:rPr>
              <w:t>2.</w:t>
            </w:r>
          </w:p>
        </w:tc>
        <w:tc>
          <w:tcPr>
            <w:tcW w:w="2032" w:type="dxa"/>
            <w:gridSpan w:val="2"/>
            <w:vAlign w:val="center"/>
          </w:tcPr>
          <w:p w14:paraId="441F1EF0" w14:textId="77777777" w:rsidR="003C6A9D" w:rsidRPr="00102C95" w:rsidRDefault="003C6A9D" w:rsidP="004B4FB4">
            <w:pPr>
              <w:pStyle w:val="Naslov6"/>
              <w:jc w:val="center"/>
              <w:rPr>
                <w:rFonts w:asciiTheme="majorHAnsi" w:hAnsiTheme="majorHAnsi"/>
                <w:b w:val="0"/>
                <w:i/>
                <w:sz w:val="22"/>
                <w:szCs w:val="22"/>
              </w:rPr>
            </w:pPr>
            <w:r>
              <w:rPr>
                <w:rFonts w:asciiTheme="majorHAnsi" w:hAnsiTheme="majorHAnsi"/>
                <w:b w:val="0"/>
                <w:i/>
                <w:sz w:val="22"/>
                <w:szCs w:val="22"/>
              </w:rPr>
              <w:t>N. Pirović</w:t>
            </w:r>
          </w:p>
        </w:tc>
        <w:tc>
          <w:tcPr>
            <w:tcW w:w="1795" w:type="dxa"/>
            <w:vAlign w:val="center"/>
          </w:tcPr>
          <w:p w14:paraId="78F2BB85" w14:textId="77777777" w:rsidR="003C6A9D" w:rsidRPr="00102C95" w:rsidRDefault="003C6A9D" w:rsidP="004B4FB4">
            <w:pPr>
              <w:jc w:val="center"/>
              <w:rPr>
                <w:rFonts w:asciiTheme="majorHAnsi" w:hAnsiTheme="majorHAnsi"/>
                <w:i/>
              </w:rPr>
            </w:pPr>
            <w:r>
              <w:rPr>
                <w:rFonts w:asciiTheme="majorHAnsi" w:hAnsiTheme="majorHAnsi"/>
                <w:i/>
              </w:rPr>
              <w:t>J. M. Prpić</w:t>
            </w:r>
          </w:p>
        </w:tc>
        <w:tc>
          <w:tcPr>
            <w:tcW w:w="1843" w:type="dxa"/>
            <w:vAlign w:val="center"/>
          </w:tcPr>
          <w:p w14:paraId="1310D175" w14:textId="77777777" w:rsidR="003C6A9D" w:rsidRPr="00102C95" w:rsidRDefault="003C6A9D" w:rsidP="004B4FB4">
            <w:pPr>
              <w:jc w:val="center"/>
              <w:rPr>
                <w:rFonts w:asciiTheme="majorHAnsi" w:hAnsiTheme="majorHAnsi"/>
                <w:i/>
              </w:rPr>
            </w:pPr>
            <w:r>
              <w:rPr>
                <w:rFonts w:asciiTheme="majorHAnsi" w:hAnsiTheme="majorHAnsi"/>
                <w:i/>
              </w:rPr>
              <w:t>V. Leopoldović</w:t>
            </w:r>
          </w:p>
        </w:tc>
        <w:tc>
          <w:tcPr>
            <w:tcW w:w="2174" w:type="dxa"/>
            <w:vAlign w:val="center"/>
          </w:tcPr>
          <w:p w14:paraId="07403DF7" w14:textId="77777777" w:rsidR="003C6A9D" w:rsidRPr="00102C95" w:rsidRDefault="003C6A9D" w:rsidP="004B4FB4">
            <w:pPr>
              <w:jc w:val="center"/>
              <w:rPr>
                <w:rFonts w:asciiTheme="majorHAnsi" w:hAnsiTheme="majorHAnsi"/>
                <w:i/>
              </w:rPr>
            </w:pPr>
            <w:r>
              <w:rPr>
                <w:rFonts w:asciiTheme="majorHAnsi" w:hAnsiTheme="majorHAnsi"/>
                <w:i/>
              </w:rPr>
              <w:t xml:space="preserve"> M. Plazibat</w:t>
            </w:r>
          </w:p>
        </w:tc>
        <w:tc>
          <w:tcPr>
            <w:tcW w:w="2017" w:type="dxa"/>
            <w:vAlign w:val="center"/>
          </w:tcPr>
          <w:p w14:paraId="4695D2A5" w14:textId="77777777" w:rsidR="003C6A9D" w:rsidRPr="005E58A4" w:rsidRDefault="003C6A9D" w:rsidP="004B4FB4">
            <w:pPr>
              <w:pStyle w:val="Naslov8"/>
              <w:jc w:val="center"/>
              <w:rPr>
                <w:rFonts w:asciiTheme="majorHAnsi" w:hAnsiTheme="majorHAnsi"/>
                <w:b/>
                <w:color w:val="FF0000"/>
                <w:lang w:val="en-GB"/>
              </w:rPr>
            </w:pPr>
            <w:r w:rsidRPr="005E58A4">
              <w:rPr>
                <w:rFonts w:asciiTheme="majorHAnsi" w:hAnsiTheme="majorHAnsi"/>
                <w:b/>
                <w:color w:val="FF0000"/>
                <w:lang w:val="en-GB"/>
              </w:rPr>
              <w:t>V. Leopoldović</w:t>
            </w:r>
          </w:p>
        </w:tc>
      </w:tr>
      <w:tr w:rsidR="003C6A9D" w:rsidRPr="00102C95" w14:paraId="59814E1C" w14:textId="77777777" w:rsidTr="004B4FB4">
        <w:trPr>
          <w:cantSplit/>
          <w:trHeight w:val="340"/>
        </w:trPr>
        <w:tc>
          <w:tcPr>
            <w:tcW w:w="534" w:type="dxa"/>
            <w:vAlign w:val="center"/>
          </w:tcPr>
          <w:p w14:paraId="40CAD947" w14:textId="77777777" w:rsidR="003C6A9D" w:rsidRPr="00102C95" w:rsidRDefault="003C6A9D" w:rsidP="004B4FB4">
            <w:pPr>
              <w:jc w:val="center"/>
              <w:rPr>
                <w:rFonts w:asciiTheme="majorHAnsi" w:hAnsiTheme="majorHAnsi"/>
                <w:b/>
              </w:rPr>
            </w:pPr>
            <w:r w:rsidRPr="00102C95">
              <w:rPr>
                <w:rFonts w:asciiTheme="majorHAnsi" w:hAnsiTheme="majorHAnsi"/>
                <w:b/>
              </w:rPr>
              <w:t>3.</w:t>
            </w:r>
          </w:p>
        </w:tc>
        <w:tc>
          <w:tcPr>
            <w:tcW w:w="2032" w:type="dxa"/>
            <w:gridSpan w:val="2"/>
            <w:vAlign w:val="center"/>
          </w:tcPr>
          <w:p w14:paraId="40FE4FEF" w14:textId="77777777" w:rsidR="003C6A9D" w:rsidRPr="00102C95" w:rsidRDefault="003C6A9D" w:rsidP="004B4FB4">
            <w:pPr>
              <w:jc w:val="center"/>
              <w:rPr>
                <w:rFonts w:asciiTheme="majorHAnsi" w:hAnsiTheme="majorHAnsi"/>
                <w:i/>
              </w:rPr>
            </w:pPr>
            <w:r>
              <w:rPr>
                <w:rFonts w:asciiTheme="majorHAnsi" w:hAnsiTheme="majorHAnsi"/>
                <w:i/>
                <w:sz w:val="22"/>
                <w:szCs w:val="22"/>
              </w:rPr>
              <w:t xml:space="preserve"> M. Krklec</w:t>
            </w:r>
          </w:p>
        </w:tc>
        <w:tc>
          <w:tcPr>
            <w:tcW w:w="1795" w:type="dxa"/>
            <w:vAlign w:val="center"/>
          </w:tcPr>
          <w:p w14:paraId="774D672D" w14:textId="77777777" w:rsidR="003C6A9D" w:rsidRPr="00102C95" w:rsidRDefault="003C6A9D" w:rsidP="004B4FB4">
            <w:pPr>
              <w:jc w:val="center"/>
              <w:rPr>
                <w:rFonts w:asciiTheme="majorHAnsi" w:hAnsiTheme="majorHAnsi"/>
                <w:i/>
              </w:rPr>
            </w:pPr>
            <w:r>
              <w:rPr>
                <w:rFonts w:asciiTheme="majorHAnsi" w:hAnsiTheme="majorHAnsi"/>
                <w:i/>
              </w:rPr>
              <w:t xml:space="preserve"> N. Lončar</w:t>
            </w:r>
          </w:p>
        </w:tc>
        <w:tc>
          <w:tcPr>
            <w:tcW w:w="1843" w:type="dxa"/>
            <w:vAlign w:val="center"/>
          </w:tcPr>
          <w:p w14:paraId="6F7C2401" w14:textId="77777777" w:rsidR="003C6A9D" w:rsidRPr="00102C95" w:rsidRDefault="003C6A9D" w:rsidP="004B4FB4">
            <w:pPr>
              <w:jc w:val="center"/>
              <w:rPr>
                <w:rFonts w:asciiTheme="majorHAnsi" w:hAnsiTheme="majorHAnsi"/>
                <w:i/>
              </w:rPr>
            </w:pPr>
            <w:r>
              <w:rPr>
                <w:rFonts w:asciiTheme="majorHAnsi" w:hAnsiTheme="majorHAnsi"/>
                <w:i/>
              </w:rPr>
              <w:t>S. H. Ćuže</w:t>
            </w:r>
          </w:p>
        </w:tc>
        <w:tc>
          <w:tcPr>
            <w:tcW w:w="2174" w:type="dxa"/>
            <w:vAlign w:val="center"/>
          </w:tcPr>
          <w:p w14:paraId="087E218B" w14:textId="77777777" w:rsidR="003C6A9D" w:rsidRPr="00102C95" w:rsidRDefault="003C6A9D" w:rsidP="004B4FB4">
            <w:pPr>
              <w:jc w:val="center"/>
              <w:rPr>
                <w:rFonts w:asciiTheme="majorHAnsi" w:hAnsiTheme="majorHAnsi"/>
                <w:i/>
              </w:rPr>
            </w:pPr>
            <w:r>
              <w:rPr>
                <w:rFonts w:asciiTheme="majorHAnsi" w:hAnsiTheme="majorHAnsi"/>
                <w:i/>
              </w:rPr>
              <w:t xml:space="preserve"> D. Papak</w:t>
            </w:r>
          </w:p>
        </w:tc>
        <w:tc>
          <w:tcPr>
            <w:tcW w:w="2017" w:type="dxa"/>
            <w:vAlign w:val="center"/>
          </w:tcPr>
          <w:p w14:paraId="69D9899D" w14:textId="77777777" w:rsidR="003C6A9D" w:rsidRPr="00102C95" w:rsidRDefault="003C6A9D" w:rsidP="004B4FB4">
            <w:pPr>
              <w:jc w:val="center"/>
              <w:rPr>
                <w:rFonts w:asciiTheme="majorHAnsi" w:hAnsiTheme="majorHAnsi"/>
                <w:i/>
                <w:iCs/>
              </w:rPr>
            </w:pPr>
            <w:r>
              <w:rPr>
                <w:rFonts w:asciiTheme="majorHAnsi" w:hAnsiTheme="majorHAnsi"/>
                <w:i/>
                <w:iCs/>
              </w:rPr>
              <w:t>M. Plazibat</w:t>
            </w:r>
          </w:p>
        </w:tc>
      </w:tr>
      <w:tr w:rsidR="003C6A9D" w:rsidRPr="00102C95" w14:paraId="501A247D" w14:textId="77777777" w:rsidTr="004B4FB4">
        <w:trPr>
          <w:cantSplit/>
          <w:trHeight w:val="340"/>
        </w:trPr>
        <w:tc>
          <w:tcPr>
            <w:tcW w:w="534" w:type="dxa"/>
            <w:vAlign w:val="center"/>
          </w:tcPr>
          <w:p w14:paraId="509E6E99" w14:textId="77777777" w:rsidR="003C6A9D" w:rsidRPr="00102C95" w:rsidRDefault="003C6A9D" w:rsidP="004B4FB4">
            <w:pPr>
              <w:jc w:val="center"/>
              <w:rPr>
                <w:rFonts w:asciiTheme="majorHAnsi" w:hAnsiTheme="majorHAnsi"/>
                <w:b/>
              </w:rPr>
            </w:pPr>
            <w:r w:rsidRPr="00102C95">
              <w:rPr>
                <w:rFonts w:asciiTheme="majorHAnsi" w:hAnsiTheme="majorHAnsi"/>
                <w:b/>
              </w:rPr>
              <w:t>4.</w:t>
            </w:r>
          </w:p>
        </w:tc>
        <w:tc>
          <w:tcPr>
            <w:tcW w:w="2032" w:type="dxa"/>
            <w:gridSpan w:val="2"/>
            <w:vAlign w:val="center"/>
          </w:tcPr>
          <w:p w14:paraId="6905C908" w14:textId="77777777" w:rsidR="003C6A9D" w:rsidRPr="00102C95" w:rsidRDefault="003C6A9D" w:rsidP="004B4FB4">
            <w:pPr>
              <w:jc w:val="center"/>
              <w:rPr>
                <w:rFonts w:asciiTheme="majorHAnsi" w:hAnsiTheme="majorHAnsi"/>
                <w:b/>
              </w:rPr>
            </w:pPr>
            <w:r>
              <w:rPr>
                <w:rFonts w:asciiTheme="majorHAnsi" w:hAnsiTheme="majorHAnsi"/>
                <w:b/>
              </w:rPr>
              <w:t xml:space="preserve"> Veronika Šakota</w:t>
            </w:r>
          </w:p>
        </w:tc>
        <w:tc>
          <w:tcPr>
            <w:tcW w:w="1795" w:type="dxa"/>
            <w:vAlign w:val="center"/>
          </w:tcPr>
          <w:p w14:paraId="1DFE35DD" w14:textId="77777777" w:rsidR="003C6A9D" w:rsidRPr="00102C95" w:rsidRDefault="003C6A9D" w:rsidP="004B4FB4">
            <w:pPr>
              <w:jc w:val="center"/>
              <w:rPr>
                <w:rFonts w:asciiTheme="majorHAnsi" w:hAnsiTheme="majorHAnsi"/>
                <w:b/>
              </w:rPr>
            </w:pPr>
            <w:r>
              <w:rPr>
                <w:rFonts w:asciiTheme="majorHAnsi" w:hAnsiTheme="majorHAnsi"/>
                <w:b/>
              </w:rPr>
              <w:t xml:space="preserve"> Vesna Markanović</w:t>
            </w:r>
          </w:p>
        </w:tc>
        <w:tc>
          <w:tcPr>
            <w:tcW w:w="1843" w:type="dxa"/>
            <w:vAlign w:val="center"/>
          </w:tcPr>
          <w:p w14:paraId="3C651FB9" w14:textId="77777777" w:rsidR="003C6A9D" w:rsidRPr="00102C95" w:rsidRDefault="003C6A9D" w:rsidP="004B4FB4">
            <w:pPr>
              <w:jc w:val="center"/>
              <w:rPr>
                <w:rFonts w:asciiTheme="majorHAnsi" w:hAnsiTheme="majorHAnsi"/>
                <w:b/>
              </w:rPr>
            </w:pPr>
            <w:r>
              <w:rPr>
                <w:rFonts w:asciiTheme="majorHAnsi" w:hAnsiTheme="majorHAnsi"/>
                <w:b/>
              </w:rPr>
              <w:t xml:space="preserve">Suzana K. Glavaš </w:t>
            </w:r>
          </w:p>
        </w:tc>
        <w:tc>
          <w:tcPr>
            <w:tcW w:w="2174" w:type="dxa"/>
            <w:vAlign w:val="center"/>
          </w:tcPr>
          <w:p w14:paraId="0E7EDE24" w14:textId="77777777" w:rsidR="003C6A9D" w:rsidRPr="00102C95" w:rsidRDefault="003C6A9D" w:rsidP="004B4FB4">
            <w:pPr>
              <w:jc w:val="center"/>
              <w:rPr>
                <w:rFonts w:asciiTheme="majorHAnsi" w:hAnsiTheme="majorHAnsi"/>
                <w:b/>
              </w:rPr>
            </w:pPr>
            <w:r>
              <w:rPr>
                <w:rFonts w:asciiTheme="majorHAnsi" w:hAnsiTheme="majorHAnsi"/>
                <w:b/>
              </w:rPr>
              <w:t>Marijan Grubešić</w:t>
            </w:r>
          </w:p>
        </w:tc>
        <w:tc>
          <w:tcPr>
            <w:tcW w:w="2017" w:type="dxa"/>
            <w:vAlign w:val="center"/>
          </w:tcPr>
          <w:p w14:paraId="341CCE11" w14:textId="77777777" w:rsidR="003C6A9D" w:rsidRPr="00102C95" w:rsidRDefault="003C6A9D" w:rsidP="004B4FB4">
            <w:pPr>
              <w:jc w:val="center"/>
              <w:rPr>
                <w:rFonts w:asciiTheme="majorHAnsi" w:hAnsiTheme="majorHAnsi"/>
                <w:b/>
              </w:rPr>
            </w:pPr>
            <w:r>
              <w:rPr>
                <w:rFonts w:asciiTheme="majorHAnsi" w:hAnsiTheme="majorHAnsi"/>
                <w:b/>
              </w:rPr>
              <w:t xml:space="preserve"> Irena Ivetić</w:t>
            </w:r>
          </w:p>
        </w:tc>
      </w:tr>
      <w:tr w:rsidR="003C6A9D" w:rsidRPr="00102C95" w14:paraId="1B1A0818" w14:textId="77777777" w:rsidTr="004B4FB4">
        <w:trPr>
          <w:cantSplit/>
          <w:trHeight w:val="340"/>
        </w:trPr>
        <w:tc>
          <w:tcPr>
            <w:tcW w:w="534" w:type="dxa"/>
            <w:vAlign w:val="center"/>
          </w:tcPr>
          <w:p w14:paraId="15F69FBC" w14:textId="77777777" w:rsidR="003C6A9D" w:rsidRPr="00102C95" w:rsidRDefault="003C6A9D" w:rsidP="004B4FB4">
            <w:pPr>
              <w:jc w:val="center"/>
              <w:rPr>
                <w:rFonts w:asciiTheme="majorHAnsi" w:hAnsiTheme="majorHAnsi"/>
                <w:b/>
              </w:rPr>
            </w:pPr>
            <w:r w:rsidRPr="00102C95">
              <w:rPr>
                <w:rFonts w:asciiTheme="majorHAnsi" w:hAnsiTheme="majorHAnsi"/>
                <w:b/>
              </w:rPr>
              <w:t>5.</w:t>
            </w:r>
          </w:p>
        </w:tc>
        <w:tc>
          <w:tcPr>
            <w:tcW w:w="2032" w:type="dxa"/>
            <w:gridSpan w:val="2"/>
            <w:vAlign w:val="center"/>
          </w:tcPr>
          <w:p w14:paraId="315ABE59" w14:textId="77777777" w:rsidR="003C6A9D" w:rsidRPr="00102C95" w:rsidRDefault="003C6A9D" w:rsidP="004B4FB4">
            <w:pPr>
              <w:jc w:val="center"/>
              <w:rPr>
                <w:rFonts w:asciiTheme="majorHAnsi" w:hAnsiTheme="majorHAnsi"/>
                <w:b/>
              </w:rPr>
            </w:pPr>
          </w:p>
        </w:tc>
        <w:tc>
          <w:tcPr>
            <w:tcW w:w="1795" w:type="dxa"/>
            <w:vAlign w:val="center"/>
          </w:tcPr>
          <w:p w14:paraId="01452804" w14:textId="77777777" w:rsidR="003C6A9D" w:rsidRPr="00102C95" w:rsidRDefault="003C6A9D" w:rsidP="004B4FB4">
            <w:pPr>
              <w:jc w:val="center"/>
              <w:rPr>
                <w:rFonts w:asciiTheme="majorHAnsi" w:hAnsiTheme="majorHAnsi"/>
                <w:b/>
              </w:rPr>
            </w:pPr>
          </w:p>
        </w:tc>
        <w:tc>
          <w:tcPr>
            <w:tcW w:w="1843" w:type="dxa"/>
            <w:vAlign w:val="center"/>
          </w:tcPr>
          <w:p w14:paraId="551CC019" w14:textId="77777777" w:rsidR="003C6A9D" w:rsidRPr="00102C95" w:rsidRDefault="003C6A9D" w:rsidP="004B4FB4">
            <w:pPr>
              <w:jc w:val="center"/>
              <w:rPr>
                <w:rFonts w:asciiTheme="majorHAnsi" w:hAnsiTheme="majorHAnsi"/>
                <w:i/>
              </w:rPr>
            </w:pPr>
          </w:p>
        </w:tc>
        <w:tc>
          <w:tcPr>
            <w:tcW w:w="2174" w:type="dxa"/>
            <w:vAlign w:val="center"/>
          </w:tcPr>
          <w:p w14:paraId="4B026416" w14:textId="77777777" w:rsidR="003C6A9D" w:rsidRPr="00102C95" w:rsidRDefault="003C6A9D" w:rsidP="004B4FB4">
            <w:pPr>
              <w:jc w:val="center"/>
              <w:rPr>
                <w:rFonts w:asciiTheme="majorHAnsi" w:hAnsiTheme="majorHAnsi"/>
                <w:i/>
              </w:rPr>
            </w:pPr>
          </w:p>
        </w:tc>
        <w:tc>
          <w:tcPr>
            <w:tcW w:w="2017" w:type="dxa"/>
            <w:vAlign w:val="center"/>
          </w:tcPr>
          <w:p w14:paraId="35C67F9A" w14:textId="77777777" w:rsidR="003C6A9D" w:rsidRPr="00102C95" w:rsidRDefault="003C6A9D" w:rsidP="004B4FB4">
            <w:pPr>
              <w:jc w:val="center"/>
              <w:rPr>
                <w:rFonts w:asciiTheme="majorHAnsi" w:hAnsiTheme="majorHAnsi"/>
                <w:b/>
              </w:rPr>
            </w:pPr>
          </w:p>
        </w:tc>
      </w:tr>
      <w:tr w:rsidR="003C6A9D" w:rsidRPr="00102C95" w14:paraId="1EEDA3B5" w14:textId="77777777" w:rsidTr="004B4FB4">
        <w:trPr>
          <w:cantSplit/>
          <w:trHeight w:val="340"/>
        </w:trPr>
        <w:tc>
          <w:tcPr>
            <w:tcW w:w="534" w:type="dxa"/>
            <w:vAlign w:val="center"/>
          </w:tcPr>
          <w:p w14:paraId="50B54FB1" w14:textId="77777777" w:rsidR="003C6A9D" w:rsidRPr="00102C95" w:rsidRDefault="003C6A9D" w:rsidP="004B4FB4">
            <w:pPr>
              <w:jc w:val="center"/>
              <w:rPr>
                <w:rFonts w:asciiTheme="majorHAnsi" w:hAnsiTheme="majorHAnsi"/>
                <w:b/>
              </w:rPr>
            </w:pPr>
            <w:r w:rsidRPr="00102C95">
              <w:rPr>
                <w:rFonts w:asciiTheme="majorHAnsi" w:hAnsiTheme="majorHAnsi"/>
                <w:b/>
              </w:rPr>
              <w:t>6.</w:t>
            </w:r>
          </w:p>
        </w:tc>
        <w:tc>
          <w:tcPr>
            <w:tcW w:w="2032" w:type="dxa"/>
            <w:gridSpan w:val="2"/>
            <w:vAlign w:val="center"/>
          </w:tcPr>
          <w:p w14:paraId="56BF245F" w14:textId="77777777" w:rsidR="003C6A9D" w:rsidRPr="00102C95" w:rsidRDefault="003C6A9D" w:rsidP="004B4FB4">
            <w:pPr>
              <w:jc w:val="center"/>
              <w:rPr>
                <w:rFonts w:asciiTheme="majorHAnsi" w:hAnsiTheme="majorHAnsi"/>
              </w:rPr>
            </w:pPr>
            <w:r w:rsidRPr="00102C95">
              <w:rPr>
                <w:rFonts w:asciiTheme="majorHAnsi" w:hAnsiTheme="majorHAnsi"/>
              </w:rPr>
              <w:t>spremačica</w:t>
            </w:r>
          </w:p>
        </w:tc>
        <w:tc>
          <w:tcPr>
            <w:tcW w:w="1795" w:type="dxa"/>
            <w:vAlign w:val="center"/>
          </w:tcPr>
          <w:p w14:paraId="7DE34000" w14:textId="77777777" w:rsidR="003C6A9D" w:rsidRPr="00102C95" w:rsidRDefault="003C6A9D" w:rsidP="004B4FB4">
            <w:pPr>
              <w:jc w:val="center"/>
              <w:rPr>
                <w:rFonts w:asciiTheme="majorHAnsi" w:hAnsiTheme="majorHAnsi"/>
              </w:rPr>
            </w:pPr>
            <w:r w:rsidRPr="00102C95">
              <w:rPr>
                <w:rFonts w:asciiTheme="majorHAnsi" w:hAnsiTheme="majorHAnsi"/>
              </w:rPr>
              <w:t>spremačica</w:t>
            </w:r>
          </w:p>
        </w:tc>
        <w:tc>
          <w:tcPr>
            <w:tcW w:w="1843" w:type="dxa"/>
            <w:vAlign w:val="center"/>
          </w:tcPr>
          <w:p w14:paraId="121B4AFF" w14:textId="77777777" w:rsidR="003C6A9D" w:rsidRPr="00102C95" w:rsidRDefault="003C6A9D" w:rsidP="004B4FB4">
            <w:pPr>
              <w:jc w:val="center"/>
              <w:rPr>
                <w:rFonts w:asciiTheme="majorHAnsi" w:hAnsiTheme="majorHAnsi"/>
              </w:rPr>
            </w:pPr>
            <w:r w:rsidRPr="00102C95">
              <w:rPr>
                <w:rFonts w:asciiTheme="majorHAnsi" w:hAnsiTheme="majorHAnsi"/>
              </w:rPr>
              <w:t>spremačica</w:t>
            </w:r>
          </w:p>
        </w:tc>
        <w:tc>
          <w:tcPr>
            <w:tcW w:w="2174" w:type="dxa"/>
            <w:vAlign w:val="center"/>
          </w:tcPr>
          <w:p w14:paraId="3C18CA04" w14:textId="77777777" w:rsidR="003C6A9D" w:rsidRPr="00102C95" w:rsidRDefault="003C6A9D" w:rsidP="004B4FB4">
            <w:pPr>
              <w:jc w:val="center"/>
              <w:rPr>
                <w:rFonts w:asciiTheme="majorHAnsi" w:hAnsiTheme="majorHAnsi"/>
              </w:rPr>
            </w:pPr>
            <w:r w:rsidRPr="00102C95">
              <w:rPr>
                <w:rFonts w:asciiTheme="majorHAnsi" w:hAnsiTheme="majorHAnsi"/>
              </w:rPr>
              <w:t>spremačica</w:t>
            </w:r>
          </w:p>
        </w:tc>
        <w:tc>
          <w:tcPr>
            <w:tcW w:w="2017" w:type="dxa"/>
            <w:vAlign w:val="center"/>
          </w:tcPr>
          <w:p w14:paraId="1E0AC9D5" w14:textId="77777777" w:rsidR="003C6A9D" w:rsidRPr="00102C95" w:rsidRDefault="003C6A9D" w:rsidP="004B4FB4">
            <w:pPr>
              <w:jc w:val="center"/>
              <w:rPr>
                <w:rFonts w:asciiTheme="majorHAnsi" w:hAnsiTheme="majorHAnsi"/>
              </w:rPr>
            </w:pPr>
            <w:r w:rsidRPr="00102C95">
              <w:rPr>
                <w:rFonts w:asciiTheme="majorHAnsi" w:hAnsiTheme="majorHAnsi"/>
              </w:rPr>
              <w:t>spremačica</w:t>
            </w:r>
          </w:p>
        </w:tc>
      </w:tr>
    </w:tbl>
    <w:p w14:paraId="43A20628" w14:textId="77777777" w:rsidR="003C6A9D" w:rsidRPr="00411E49" w:rsidRDefault="003C6A9D" w:rsidP="001A71F8">
      <w:pPr>
        <w:jc w:val="center"/>
        <w:rPr>
          <w:rFonts w:ascii="Calibri" w:hAnsi="Calibri"/>
        </w:rPr>
      </w:pPr>
    </w:p>
    <w:p w14:paraId="5A05077A" w14:textId="77777777" w:rsidR="00EA7264" w:rsidRDefault="00EA7264" w:rsidP="00735E4C">
      <w:pPr>
        <w:jc w:val="center"/>
        <w:rPr>
          <w:rFonts w:ascii="Calibri" w:hAnsi="Calibri"/>
        </w:rPr>
      </w:pPr>
    </w:p>
    <w:p w14:paraId="0DFCB388" w14:textId="77777777" w:rsidR="008D285A" w:rsidRPr="00411E49" w:rsidRDefault="008D285A" w:rsidP="00735E4C">
      <w:pPr>
        <w:jc w:val="center"/>
        <w:rPr>
          <w:rFonts w:ascii="Calibri" w:hAnsi="Calibri"/>
        </w:rPr>
      </w:pPr>
    </w:p>
    <w:p w14:paraId="408646A3" w14:textId="2E48FA28" w:rsidR="008D285A" w:rsidRPr="00411E49" w:rsidRDefault="008D285A" w:rsidP="00735E4C">
      <w:pPr>
        <w:jc w:val="center"/>
        <w:rPr>
          <w:rFonts w:ascii="Calibri" w:hAnsi="Calibri"/>
        </w:rPr>
      </w:pPr>
    </w:p>
    <w:p w14:paraId="2D66DC1D" w14:textId="77777777" w:rsidR="0048215E" w:rsidRPr="0048215E" w:rsidRDefault="0048215E" w:rsidP="0048215E">
      <w:pPr>
        <w:rPr>
          <w:rFonts w:ascii="Calibri" w:hAnsi="Calibri"/>
          <w:color w:val="FF0000"/>
        </w:rPr>
      </w:pPr>
    </w:p>
    <w:p w14:paraId="5E170499" w14:textId="77777777" w:rsidR="0048215E" w:rsidRPr="0048215E" w:rsidRDefault="0048215E" w:rsidP="0048215E">
      <w:pPr>
        <w:pStyle w:val="Odlomakpopisa"/>
        <w:ind w:left="720"/>
        <w:rPr>
          <w:rFonts w:ascii="Calibri" w:hAnsi="Calibri"/>
          <w:color w:val="FF0000"/>
        </w:rPr>
      </w:pPr>
    </w:p>
    <w:p w14:paraId="34184709" w14:textId="77777777" w:rsidR="0048215E" w:rsidRPr="00C232F1" w:rsidRDefault="0048215E" w:rsidP="003A6BC7">
      <w:pPr>
        <w:pStyle w:val="Odlomakpopisa"/>
        <w:numPr>
          <w:ilvl w:val="0"/>
          <w:numId w:val="66"/>
        </w:numPr>
        <w:rPr>
          <w:rFonts w:ascii="Calibri" w:hAnsi="Calibri"/>
          <w:color w:val="FF0000"/>
          <w:lang w:val="de-DE"/>
        </w:rPr>
      </w:pPr>
      <w:r w:rsidRPr="00C232F1">
        <w:rPr>
          <w:rFonts w:ascii="Calibri" w:hAnsi="Calibri"/>
          <w:b/>
          <w:i/>
          <w:color w:val="FF0000"/>
          <w:lang w:val="de-DE"/>
        </w:rPr>
        <w:t>Glavni dežurni</w:t>
      </w:r>
      <w:r w:rsidRPr="00C232F1">
        <w:rPr>
          <w:rFonts w:ascii="Calibri" w:hAnsi="Calibri"/>
          <w:color w:val="FF0000"/>
          <w:lang w:val="de-DE"/>
        </w:rPr>
        <w:t xml:space="preserve"> (prati autobus</w:t>
      </w:r>
      <w:r w:rsidR="007B12B0" w:rsidRPr="00C232F1">
        <w:rPr>
          <w:rFonts w:ascii="Calibri" w:hAnsi="Calibri"/>
          <w:color w:val="FF0000"/>
          <w:lang w:val="de-DE"/>
        </w:rPr>
        <w:t xml:space="preserve"> nakon 6. sata</w:t>
      </w:r>
      <w:r w:rsidRPr="00C232F1">
        <w:rPr>
          <w:rFonts w:ascii="Calibri" w:hAnsi="Calibri"/>
          <w:color w:val="FF0000"/>
          <w:lang w:val="de-DE"/>
        </w:rPr>
        <w:t>)</w:t>
      </w:r>
    </w:p>
    <w:p w14:paraId="2269FBDD" w14:textId="77777777" w:rsidR="0048215E" w:rsidRPr="00AE7053" w:rsidRDefault="0048215E" w:rsidP="003A6BC7">
      <w:pPr>
        <w:pStyle w:val="Odlomakpopisa"/>
        <w:numPr>
          <w:ilvl w:val="0"/>
          <w:numId w:val="66"/>
        </w:numPr>
        <w:rPr>
          <w:rFonts w:ascii="Calibri" w:hAnsi="Calibri"/>
          <w:i/>
        </w:rPr>
      </w:pPr>
      <w:r w:rsidRPr="00AE7053">
        <w:rPr>
          <w:rFonts w:ascii="Calibri" w:hAnsi="Calibri"/>
          <w:i/>
        </w:rPr>
        <w:t xml:space="preserve">Ostali dežurni </w:t>
      </w:r>
    </w:p>
    <w:p w14:paraId="56F00DB9" w14:textId="77777777" w:rsidR="0048215E" w:rsidRPr="00C232F1" w:rsidRDefault="0048215E" w:rsidP="003A6BC7">
      <w:pPr>
        <w:pStyle w:val="Odlomakpopisa"/>
        <w:numPr>
          <w:ilvl w:val="0"/>
          <w:numId w:val="66"/>
        </w:numPr>
        <w:rPr>
          <w:rFonts w:ascii="Calibri" w:hAnsi="Calibri"/>
          <w:b/>
          <w:lang w:val="de-DE"/>
        </w:rPr>
      </w:pPr>
      <w:r w:rsidRPr="00C232F1">
        <w:rPr>
          <w:rFonts w:ascii="Calibri" w:hAnsi="Calibri"/>
          <w:b/>
          <w:lang w:val="de-DE"/>
        </w:rPr>
        <w:t>Dežurni RN</w:t>
      </w:r>
      <w:r w:rsidRPr="00C232F1">
        <w:rPr>
          <w:rFonts w:ascii="Calibri" w:hAnsi="Calibri"/>
          <w:lang w:val="de-DE"/>
        </w:rPr>
        <w:t xml:space="preserve"> (prati autobus nakon 4. sata)</w:t>
      </w:r>
    </w:p>
    <w:p w14:paraId="524B5423" w14:textId="77777777" w:rsidR="003F10F6" w:rsidRPr="00102C95" w:rsidRDefault="008D285A" w:rsidP="00102C95">
      <w:pPr>
        <w:jc w:val="center"/>
        <w:rPr>
          <w:rFonts w:ascii="Calibri" w:hAnsi="Calibri"/>
        </w:rPr>
      </w:pPr>
      <w:r w:rsidRPr="00411E49">
        <w:br w:type="page"/>
      </w:r>
    </w:p>
    <w:p w14:paraId="631FBFBC" w14:textId="77777777" w:rsidR="00AB1459" w:rsidRDefault="00AB1459" w:rsidP="00740BDC">
      <w:pPr>
        <w:pStyle w:val="Naslov3"/>
        <w:spacing w:before="0"/>
        <w:rPr>
          <w:color w:val="FF0000"/>
        </w:rPr>
      </w:pPr>
      <w:bookmarkStart w:id="21" w:name="_Toc115120389"/>
    </w:p>
    <w:p w14:paraId="2EE7AC11" w14:textId="7021FE25" w:rsidR="008D285A" w:rsidRPr="000620CD" w:rsidRDefault="008D285A" w:rsidP="00740BDC">
      <w:pPr>
        <w:pStyle w:val="Naslov3"/>
        <w:spacing w:before="0"/>
        <w:rPr>
          <w:color w:val="FF0000"/>
          <w:sz w:val="20"/>
          <w:szCs w:val="20"/>
        </w:rPr>
      </w:pPr>
      <w:r w:rsidRPr="000620CD">
        <w:rPr>
          <w:color w:val="FF0000"/>
        </w:rPr>
        <w:t>3.1.1. Godišnji kalendar rada</w:t>
      </w:r>
      <w:bookmarkEnd w:id="21"/>
    </w:p>
    <w:tbl>
      <w:tblPr>
        <w:tblpPr w:leftFromText="180" w:rightFromText="180" w:vertAnchor="text" w:horzAnchor="margin" w:tblpX="250" w:tblpY="263"/>
        <w:tblW w:w="11875" w:type="dxa"/>
        <w:tblLook w:val="0000" w:firstRow="0" w:lastRow="0" w:firstColumn="0" w:lastColumn="0" w:noHBand="0" w:noVBand="0"/>
      </w:tblPr>
      <w:tblGrid>
        <w:gridCol w:w="1919"/>
        <w:gridCol w:w="1098"/>
        <w:gridCol w:w="920"/>
        <w:gridCol w:w="1272"/>
        <w:gridCol w:w="1149"/>
        <w:gridCol w:w="4251"/>
        <w:gridCol w:w="1401"/>
        <w:gridCol w:w="278"/>
      </w:tblGrid>
      <w:tr w:rsidR="00F45A2F" w:rsidRPr="00AB1459" w14:paraId="5FECFBA6" w14:textId="77777777" w:rsidTr="004B4FB4">
        <w:trPr>
          <w:gridAfter w:val="2"/>
          <w:wAfter w:w="1679" w:type="dxa"/>
          <w:trHeight w:val="284"/>
        </w:trPr>
        <w:tc>
          <w:tcPr>
            <w:tcW w:w="1919" w:type="dxa"/>
            <w:vMerge w:val="restart"/>
            <w:tcBorders>
              <w:bottom w:val="single" w:sz="8" w:space="0" w:color="auto"/>
              <w:right w:val="single" w:sz="4" w:space="0" w:color="auto"/>
            </w:tcBorders>
            <w:vAlign w:val="center"/>
          </w:tcPr>
          <w:p w14:paraId="35915663" w14:textId="77777777" w:rsidR="00F45A2F" w:rsidRPr="00AB1459" w:rsidRDefault="00F45A2F" w:rsidP="00AB1459">
            <w:pPr>
              <w:pStyle w:val="Bezproreda"/>
              <w:rPr>
                <w:sz w:val="26"/>
                <w:szCs w:val="26"/>
              </w:rPr>
            </w:pPr>
            <w:bookmarkStart w:id="22" w:name="_Toc115120390"/>
          </w:p>
        </w:tc>
        <w:tc>
          <w:tcPr>
            <w:tcW w:w="1098" w:type="dxa"/>
            <w:vMerge w:val="restart"/>
            <w:tcBorders>
              <w:top w:val="single" w:sz="8" w:space="0" w:color="auto"/>
              <w:left w:val="single" w:sz="4" w:space="0" w:color="auto"/>
              <w:bottom w:val="single" w:sz="8" w:space="0" w:color="auto"/>
              <w:right w:val="single" w:sz="8" w:space="0" w:color="auto"/>
            </w:tcBorders>
            <w:noWrap/>
            <w:vAlign w:val="center"/>
          </w:tcPr>
          <w:p w14:paraId="23ABDDEC" w14:textId="77777777" w:rsidR="00F45A2F" w:rsidRPr="00AB1459" w:rsidRDefault="00F45A2F" w:rsidP="00AB1459">
            <w:pPr>
              <w:pStyle w:val="Bezproreda"/>
              <w:rPr>
                <w:b/>
                <w:bCs/>
                <w:color w:val="0070C0"/>
                <w:sz w:val="26"/>
                <w:szCs w:val="26"/>
              </w:rPr>
            </w:pPr>
            <w:r w:rsidRPr="00AB1459">
              <w:rPr>
                <w:b/>
                <w:bCs/>
                <w:color w:val="0070C0"/>
                <w:sz w:val="26"/>
                <w:szCs w:val="26"/>
              </w:rPr>
              <w:t>Mjesec</w:t>
            </w:r>
          </w:p>
        </w:tc>
        <w:tc>
          <w:tcPr>
            <w:tcW w:w="1922" w:type="dxa"/>
            <w:gridSpan w:val="2"/>
            <w:tcBorders>
              <w:top w:val="single" w:sz="8" w:space="0" w:color="auto"/>
              <w:left w:val="single" w:sz="8" w:space="0" w:color="auto"/>
              <w:bottom w:val="single" w:sz="8" w:space="0" w:color="auto"/>
              <w:right w:val="single" w:sz="8" w:space="0" w:color="auto"/>
            </w:tcBorders>
            <w:noWrap/>
            <w:vAlign w:val="center"/>
          </w:tcPr>
          <w:p w14:paraId="136D64EE" w14:textId="77777777" w:rsidR="00F45A2F" w:rsidRPr="00AB1459" w:rsidRDefault="00F45A2F" w:rsidP="00AB1459">
            <w:pPr>
              <w:pStyle w:val="Bezproreda"/>
              <w:rPr>
                <w:b/>
                <w:bCs/>
                <w:color w:val="0070C0"/>
                <w:sz w:val="26"/>
                <w:szCs w:val="26"/>
              </w:rPr>
            </w:pPr>
            <w:r w:rsidRPr="00AB1459">
              <w:rPr>
                <w:b/>
                <w:bCs/>
                <w:color w:val="0070C0"/>
                <w:sz w:val="26"/>
                <w:szCs w:val="26"/>
              </w:rPr>
              <w:t>Broj dana</w:t>
            </w:r>
          </w:p>
        </w:tc>
        <w:tc>
          <w:tcPr>
            <w:tcW w:w="1006" w:type="dxa"/>
            <w:vMerge w:val="restart"/>
            <w:tcBorders>
              <w:top w:val="single" w:sz="8" w:space="0" w:color="auto"/>
              <w:left w:val="single" w:sz="8" w:space="0" w:color="auto"/>
              <w:bottom w:val="single" w:sz="8" w:space="0" w:color="auto"/>
              <w:right w:val="single" w:sz="4" w:space="0" w:color="auto"/>
            </w:tcBorders>
            <w:vAlign w:val="center"/>
          </w:tcPr>
          <w:p w14:paraId="66C5A8CB" w14:textId="77777777" w:rsidR="00F45A2F" w:rsidRPr="00AB1459" w:rsidRDefault="00F45A2F" w:rsidP="00AB1459">
            <w:pPr>
              <w:pStyle w:val="Bezproreda"/>
              <w:rPr>
                <w:b/>
                <w:bCs/>
                <w:color w:val="0070C0"/>
                <w:sz w:val="26"/>
                <w:szCs w:val="26"/>
              </w:rPr>
            </w:pPr>
            <w:r w:rsidRPr="00AB1459">
              <w:rPr>
                <w:b/>
                <w:bCs/>
                <w:color w:val="0070C0"/>
                <w:sz w:val="26"/>
                <w:szCs w:val="26"/>
              </w:rPr>
              <w:t>Blagdani  neradni dani</w:t>
            </w:r>
          </w:p>
        </w:tc>
        <w:tc>
          <w:tcPr>
            <w:tcW w:w="4251" w:type="dxa"/>
            <w:vMerge w:val="restart"/>
            <w:tcBorders>
              <w:top w:val="single" w:sz="8" w:space="0" w:color="auto"/>
              <w:left w:val="single" w:sz="4" w:space="0" w:color="auto"/>
              <w:bottom w:val="single" w:sz="8" w:space="0" w:color="auto"/>
              <w:right w:val="single" w:sz="4" w:space="0" w:color="auto"/>
            </w:tcBorders>
            <w:vAlign w:val="center"/>
          </w:tcPr>
          <w:p w14:paraId="47E965A3" w14:textId="77777777" w:rsidR="00F45A2F" w:rsidRPr="00AB1459" w:rsidRDefault="00F45A2F" w:rsidP="00AB1459">
            <w:pPr>
              <w:pStyle w:val="Bezproreda"/>
              <w:rPr>
                <w:b/>
                <w:bCs/>
                <w:color w:val="0070C0"/>
                <w:sz w:val="26"/>
                <w:szCs w:val="26"/>
              </w:rPr>
            </w:pPr>
            <w:r w:rsidRPr="00AB1459">
              <w:rPr>
                <w:b/>
                <w:bCs/>
                <w:color w:val="0070C0"/>
                <w:sz w:val="26"/>
                <w:szCs w:val="26"/>
              </w:rPr>
              <w:t>Dan škole, grada, općine, župe, školske priredbe...</w:t>
            </w:r>
          </w:p>
        </w:tc>
      </w:tr>
      <w:tr w:rsidR="00F45A2F" w:rsidRPr="00AB1459" w14:paraId="30DD44F0" w14:textId="77777777" w:rsidTr="004B4FB4">
        <w:trPr>
          <w:gridAfter w:val="2"/>
          <w:wAfter w:w="1679" w:type="dxa"/>
          <w:trHeight w:val="284"/>
        </w:trPr>
        <w:tc>
          <w:tcPr>
            <w:tcW w:w="1919" w:type="dxa"/>
            <w:vMerge/>
            <w:tcBorders>
              <w:right w:val="single" w:sz="4" w:space="0" w:color="auto"/>
            </w:tcBorders>
            <w:vAlign w:val="center"/>
          </w:tcPr>
          <w:p w14:paraId="217EFC8D" w14:textId="77777777" w:rsidR="00F45A2F" w:rsidRPr="00AB1459" w:rsidRDefault="00F45A2F" w:rsidP="00AB1459">
            <w:pPr>
              <w:pStyle w:val="Bezproreda"/>
              <w:rPr>
                <w:sz w:val="26"/>
                <w:szCs w:val="26"/>
              </w:rPr>
            </w:pPr>
          </w:p>
        </w:tc>
        <w:tc>
          <w:tcPr>
            <w:tcW w:w="1098" w:type="dxa"/>
            <w:vMerge/>
            <w:tcBorders>
              <w:left w:val="single" w:sz="4" w:space="0" w:color="auto"/>
            </w:tcBorders>
            <w:vAlign w:val="center"/>
          </w:tcPr>
          <w:p w14:paraId="1FAB809F" w14:textId="77777777" w:rsidR="00F45A2F" w:rsidRPr="00AB1459" w:rsidRDefault="00F45A2F" w:rsidP="00AB1459">
            <w:pPr>
              <w:pStyle w:val="Bezproreda"/>
              <w:rPr>
                <w:sz w:val="26"/>
                <w:szCs w:val="26"/>
              </w:rPr>
            </w:pPr>
          </w:p>
        </w:tc>
        <w:tc>
          <w:tcPr>
            <w:tcW w:w="812" w:type="dxa"/>
            <w:tcBorders>
              <w:top w:val="single" w:sz="8" w:space="0" w:color="auto"/>
              <w:left w:val="single" w:sz="8" w:space="0" w:color="auto"/>
              <w:bottom w:val="single" w:sz="8" w:space="0" w:color="auto"/>
              <w:right w:val="single" w:sz="8" w:space="0" w:color="auto"/>
            </w:tcBorders>
            <w:noWrap/>
            <w:vAlign w:val="center"/>
          </w:tcPr>
          <w:p w14:paraId="11720D9C" w14:textId="77777777" w:rsidR="00F45A2F" w:rsidRPr="00AB1459" w:rsidRDefault="00F45A2F" w:rsidP="00AB1459">
            <w:pPr>
              <w:pStyle w:val="Bezproreda"/>
              <w:rPr>
                <w:b/>
                <w:bCs/>
                <w:color w:val="0070C0"/>
                <w:sz w:val="26"/>
                <w:szCs w:val="26"/>
              </w:rPr>
            </w:pPr>
            <w:r w:rsidRPr="00AB1459">
              <w:rPr>
                <w:b/>
                <w:bCs/>
                <w:color w:val="0070C0"/>
                <w:sz w:val="26"/>
                <w:szCs w:val="26"/>
              </w:rPr>
              <w:t>radnih</w:t>
            </w:r>
          </w:p>
        </w:tc>
        <w:tc>
          <w:tcPr>
            <w:tcW w:w="1110" w:type="dxa"/>
            <w:tcBorders>
              <w:top w:val="single" w:sz="8" w:space="0" w:color="auto"/>
              <w:left w:val="single" w:sz="8" w:space="0" w:color="auto"/>
              <w:bottom w:val="single" w:sz="8" w:space="0" w:color="auto"/>
              <w:right w:val="single" w:sz="8" w:space="0" w:color="auto"/>
            </w:tcBorders>
            <w:noWrap/>
            <w:vAlign w:val="center"/>
          </w:tcPr>
          <w:p w14:paraId="5F80D5D6" w14:textId="77777777" w:rsidR="00F45A2F" w:rsidRPr="00AB1459" w:rsidRDefault="00F45A2F" w:rsidP="00AB1459">
            <w:pPr>
              <w:pStyle w:val="Bezproreda"/>
              <w:rPr>
                <w:b/>
                <w:bCs/>
                <w:color w:val="0070C0"/>
                <w:sz w:val="26"/>
                <w:szCs w:val="26"/>
              </w:rPr>
            </w:pPr>
            <w:r w:rsidRPr="00AB1459">
              <w:rPr>
                <w:b/>
                <w:bCs/>
                <w:color w:val="0070C0"/>
                <w:sz w:val="26"/>
                <w:szCs w:val="26"/>
              </w:rPr>
              <w:t>nastavnih</w:t>
            </w:r>
          </w:p>
        </w:tc>
        <w:tc>
          <w:tcPr>
            <w:tcW w:w="1006" w:type="dxa"/>
            <w:vMerge/>
            <w:tcBorders>
              <w:right w:val="single" w:sz="4" w:space="0" w:color="auto"/>
            </w:tcBorders>
            <w:vAlign w:val="center"/>
          </w:tcPr>
          <w:p w14:paraId="6C986D79" w14:textId="77777777" w:rsidR="00F45A2F" w:rsidRPr="00AB1459" w:rsidRDefault="00F45A2F" w:rsidP="00AB1459">
            <w:pPr>
              <w:pStyle w:val="Bezproreda"/>
              <w:rPr>
                <w:sz w:val="26"/>
                <w:szCs w:val="26"/>
              </w:rPr>
            </w:pPr>
          </w:p>
        </w:tc>
        <w:tc>
          <w:tcPr>
            <w:tcW w:w="4251" w:type="dxa"/>
            <w:vMerge/>
            <w:tcBorders>
              <w:left w:val="single" w:sz="4" w:space="0" w:color="auto"/>
              <w:right w:val="single" w:sz="4" w:space="0" w:color="auto"/>
            </w:tcBorders>
            <w:vAlign w:val="center"/>
          </w:tcPr>
          <w:p w14:paraId="2EACA907" w14:textId="77777777" w:rsidR="00F45A2F" w:rsidRPr="00AB1459" w:rsidRDefault="00F45A2F" w:rsidP="00AB1459">
            <w:pPr>
              <w:pStyle w:val="Bezproreda"/>
              <w:rPr>
                <w:sz w:val="26"/>
                <w:szCs w:val="26"/>
              </w:rPr>
            </w:pPr>
          </w:p>
        </w:tc>
      </w:tr>
      <w:tr w:rsidR="00F45A2F" w:rsidRPr="00AB1459" w14:paraId="7BCDA2A4" w14:textId="77777777" w:rsidTr="004B4FB4">
        <w:trPr>
          <w:gridAfter w:val="2"/>
          <w:wAfter w:w="1679" w:type="dxa"/>
          <w:trHeight w:val="360"/>
        </w:trPr>
        <w:tc>
          <w:tcPr>
            <w:tcW w:w="1919" w:type="dxa"/>
            <w:vMerge w:val="restart"/>
            <w:tcBorders>
              <w:top w:val="single" w:sz="8" w:space="0" w:color="auto"/>
              <w:left w:val="single" w:sz="4" w:space="0" w:color="auto"/>
              <w:bottom w:val="single" w:sz="8" w:space="0" w:color="auto"/>
              <w:right w:val="single" w:sz="8" w:space="0" w:color="auto"/>
            </w:tcBorders>
            <w:vAlign w:val="center"/>
          </w:tcPr>
          <w:p w14:paraId="33AA8B66" w14:textId="77777777" w:rsidR="00F45A2F" w:rsidRPr="00AB1459" w:rsidRDefault="00F45A2F" w:rsidP="00AB1459">
            <w:pPr>
              <w:pStyle w:val="Bezproreda"/>
              <w:rPr>
                <w:b/>
                <w:bCs/>
                <w:color w:val="0070C0"/>
                <w:sz w:val="26"/>
                <w:szCs w:val="26"/>
              </w:rPr>
            </w:pPr>
            <w:r w:rsidRPr="00AB1459">
              <w:rPr>
                <w:b/>
                <w:bCs/>
                <w:color w:val="0070C0"/>
                <w:sz w:val="26"/>
                <w:szCs w:val="26"/>
              </w:rPr>
              <w:t>I. polugodište</w:t>
            </w:r>
          </w:p>
          <w:p w14:paraId="30B28439" w14:textId="77777777" w:rsidR="00F45A2F" w:rsidRPr="00AB1459" w:rsidRDefault="00F45A2F" w:rsidP="00AB1459">
            <w:pPr>
              <w:pStyle w:val="Bezproreda"/>
              <w:rPr>
                <w:b/>
                <w:bCs/>
                <w:color w:val="0070C0"/>
                <w:sz w:val="26"/>
                <w:szCs w:val="26"/>
              </w:rPr>
            </w:pPr>
            <w:r w:rsidRPr="00AB1459">
              <w:rPr>
                <w:b/>
                <w:bCs/>
                <w:color w:val="0070C0"/>
                <w:sz w:val="26"/>
                <w:szCs w:val="26"/>
              </w:rPr>
              <w:t>Od  9.rujna 2024.</w:t>
            </w:r>
          </w:p>
          <w:p w14:paraId="4B875313" w14:textId="77777777" w:rsidR="00F45A2F" w:rsidRPr="00AB1459" w:rsidRDefault="00F45A2F" w:rsidP="00AB1459">
            <w:pPr>
              <w:pStyle w:val="Bezproreda"/>
              <w:rPr>
                <w:b/>
                <w:bCs/>
                <w:sz w:val="26"/>
                <w:szCs w:val="26"/>
              </w:rPr>
            </w:pPr>
            <w:r w:rsidRPr="00AB1459">
              <w:rPr>
                <w:b/>
                <w:bCs/>
                <w:color w:val="0070C0"/>
                <w:sz w:val="26"/>
                <w:szCs w:val="26"/>
              </w:rPr>
              <w:t>do 20. prosinca 2024. godine</w:t>
            </w:r>
            <w:r w:rsidRPr="00AB1459">
              <w:rPr>
                <w:b/>
                <w:bCs/>
                <w:sz w:val="26"/>
                <w:szCs w:val="26"/>
              </w:rPr>
              <w:t xml:space="preserve">  </w:t>
            </w:r>
          </w:p>
        </w:tc>
        <w:tc>
          <w:tcPr>
            <w:tcW w:w="1098" w:type="dxa"/>
            <w:tcBorders>
              <w:top w:val="single" w:sz="8" w:space="0" w:color="auto"/>
              <w:left w:val="single" w:sz="8" w:space="0" w:color="auto"/>
              <w:bottom w:val="single" w:sz="8" w:space="0" w:color="auto"/>
              <w:right w:val="single" w:sz="8" w:space="0" w:color="auto"/>
            </w:tcBorders>
            <w:noWrap/>
            <w:vAlign w:val="bottom"/>
          </w:tcPr>
          <w:p w14:paraId="218AEDF9" w14:textId="77777777" w:rsidR="00F45A2F" w:rsidRPr="00AB1459" w:rsidRDefault="00F45A2F" w:rsidP="00AB1459">
            <w:pPr>
              <w:pStyle w:val="Bezproreda"/>
              <w:rPr>
                <w:sz w:val="26"/>
                <w:szCs w:val="26"/>
              </w:rPr>
            </w:pPr>
            <w:r w:rsidRPr="00AB1459">
              <w:rPr>
                <w:sz w:val="26"/>
                <w:szCs w:val="26"/>
              </w:rPr>
              <w:t>IX.</w:t>
            </w:r>
          </w:p>
        </w:tc>
        <w:tc>
          <w:tcPr>
            <w:tcW w:w="812" w:type="dxa"/>
            <w:tcBorders>
              <w:top w:val="single" w:sz="8" w:space="0" w:color="auto"/>
              <w:left w:val="single" w:sz="8" w:space="0" w:color="auto"/>
              <w:bottom w:val="single" w:sz="8" w:space="0" w:color="auto"/>
              <w:right w:val="single" w:sz="8" w:space="0" w:color="auto"/>
            </w:tcBorders>
            <w:noWrap/>
            <w:vAlign w:val="bottom"/>
          </w:tcPr>
          <w:p w14:paraId="69D83CC6" w14:textId="77777777" w:rsidR="00F45A2F" w:rsidRPr="00AB1459" w:rsidRDefault="00F45A2F" w:rsidP="00AB1459">
            <w:pPr>
              <w:pStyle w:val="Bezproreda"/>
              <w:rPr>
                <w:sz w:val="26"/>
                <w:szCs w:val="26"/>
              </w:rPr>
            </w:pPr>
            <w:r w:rsidRPr="00AB1459">
              <w:rPr>
                <w:sz w:val="26"/>
                <w:szCs w:val="26"/>
              </w:rPr>
              <w:t>21</w:t>
            </w:r>
          </w:p>
        </w:tc>
        <w:tc>
          <w:tcPr>
            <w:tcW w:w="1110" w:type="dxa"/>
            <w:tcBorders>
              <w:top w:val="single" w:sz="8" w:space="0" w:color="auto"/>
              <w:left w:val="single" w:sz="8" w:space="0" w:color="auto"/>
              <w:bottom w:val="single" w:sz="8" w:space="0" w:color="auto"/>
              <w:right w:val="single" w:sz="8" w:space="0" w:color="auto"/>
            </w:tcBorders>
            <w:noWrap/>
            <w:vAlign w:val="bottom"/>
          </w:tcPr>
          <w:p w14:paraId="27A07789" w14:textId="77777777" w:rsidR="00F45A2F" w:rsidRPr="00AB1459" w:rsidRDefault="00F45A2F" w:rsidP="00AB1459">
            <w:pPr>
              <w:pStyle w:val="Bezproreda"/>
              <w:rPr>
                <w:sz w:val="26"/>
                <w:szCs w:val="26"/>
              </w:rPr>
            </w:pPr>
            <w:r w:rsidRPr="00AB1459">
              <w:rPr>
                <w:sz w:val="26"/>
                <w:szCs w:val="26"/>
              </w:rPr>
              <w:t>16</w:t>
            </w:r>
          </w:p>
        </w:tc>
        <w:tc>
          <w:tcPr>
            <w:tcW w:w="1006" w:type="dxa"/>
            <w:tcBorders>
              <w:top w:val="single" w:sz="8" w:space="0" w:color="auto"/>
              <w:left w:val="single" w:sz="8" w:space="0" w:color="auto"/>
              <w:bottom w:val="single" w:sz="8" w:space="0" w:color="auto"/>
              <w:right w:val="single" w:sz="8" w:space="0" w:color="auto"/>
            </w:tcBorders>
            <w:noWrap/>
            <w:vAlign w:val="bottom"/>
          </w:tcPr>
          <w:p w14:paraId="5216830F" w14:textId="77777777" w:rsidR="00F45A2F" w:rsidRPr="00AB1459" w:rsidRDefault="00F45A2F" w:rsidP="00AB1459">
            <w:pPr>
              <w:pStyle w:val="Bezproreda"/>
              <w:rPr>
                <w:sz w:val="26"/>
                <w:szCs w:val="26"/>
              </w:rPr>
            </w:pPr>
            <w:r w:rsidRPr="00AB1459">
              <w:rPr>
                <w:sz w:val="26"/>
                <w:szCs w:val="26"/>
              </w:rPr>
              <w:t>9</w:t>
            </w:r>
          </w:p>
        </w:tc>
        <w:tc>
          <w:tcPr>
            <w:tcW w:w="4251" w:type="dxa"/>
            <w:tcBorders>
              <w:top w:val="single" w:sz="8" w:space="0" w:color="auto"/>
              <w:left w:val="single" w:sz="8" w:space="0" w:color="auto"/>
              <w:bottom w:val="single" w:sz="8" w:space="0" w:color="auto"/>
              <w:right w:val="single" w:sz="8" w:space="0" w:color="auto"/>
            </w:tcBorders>
            <w:noWrap/>
            <w:vAlign w:val="bottom"/>
          </w:tcPr>
          <w:p w14:paraId="44AEAA72" w14:textId="77777777" w:rsidR="00F45A2F" w:rsidRPr="00AB1459" w:rsidRDefault="00F45A2F" w:rsidP="00AB1459">
            <w:pPr>
              <w:pStyle w:val="Bezproreda"/>
              <w:rPr>
                <w:sz w:val="26"/>
                <w:szCs w:val="26"/>
              </w:rPr>
            </w:pPr>
          </w:p>
        </w:tc>
      </w:tr>
      <w:tr w:rsidR="00F45A2F" w:rsidRPr="00AB1459" w14:paraId="2710F20C" w14:textId="77777777" w:rsidTr="00AB1459">
        <w:trPr>
          <w:gridAfter w:val="2"/>
          <w:wAfter w:w="1679" w:type="dxa"/>
          <w:trHeight w:val="525"/>
        </w:trPr>
        <w:tc>
          <w:tcPr>
            <w:tcW w:w="1919" w:type="dxa"/>
            <w:vMerge/>
            <w:tcBorders>
              <w:left w:val="single" w:sz="4" w:space="0" w:color="auto"/>
            </w:tcBorders>
            <w:vAlign w:val="center"/>
          </w:tcPr>
          <w:p w14:paraId="1AE55582" w14:textId="77777777" w:rsidR="00F45A2F" w:rsidRPr="00AB1459" w:rsidRDefault="00F45A2F" w:rsidP="00AB1459">
            <w:pPr>
              <w:pStyle w:val="Bezproreda"/>
              <w:rPr>
                <w:b/>
                <w:bCs/>
                <w:sz w:val="26"/>
                <w:szCs w:val="26"/>
              </w:rPr>
            </w:pPr>
          </w:p>
        </w:tc>
        <w:tc>
          <w:tcPr>
            <w:tcW w:w="1098" w:type="dxa"/>
            <w:tcBorders>
              <w:top w:val="single" w:sz="8" w:space="0" w:color="auto"/>
              <w:left w:val="single" w:sz="8" w:space="0" w:color="auto"/>
              <w:bottom w:val="single" w:sz="8" w:space="0" w:color="auto"/>
              <w:right w:val="single" w:sz="8" w:space="0" w:color="auto"/>
            </w:tcBorders>
            <w:noWrap/>
            <w:vAlign w:val="bottom"/>
          </w:tcPr>
          <w:p w14:paraId="6B0E0D4D" w14:textId="77777777" w:rsidR="00F45A2F" w:rsidRPr="00AB1459" w:rsidRDefault="00F45A2F" w:rsidP="00AB1459">
            <w:pPr>
              <w:pStyle w:val="Bezproreda"/>
              <w:rPr>
                <w:sz w:val="26"/>
                <w:szCs w:val="26"/>
              </w:rPr>
            </w:pPr>
            <w:r w:rsidRPr="00AB1459">
              <w:rPr>
                <w:sz w:val="26"/>
                <w:szCs w:val="26"/>
              </w:rPr>
              <w:t>X.</w:t>
            </w:r>
          </w:p>
        </w:tc>
        <w:tc>
          <w:tcPr>
            <w:tcW w:w="812" w:type="dxa"/>
            <w:tcBorders>
              <w:top w:val="single" w:sz="8" w:space="0" w:color="auto"/>
              <w:left w:val="single" w:sz="8" w:space="0" w:color="auto"/>
              <w:bottom w:val="single" w:sz="8" w:space="0" w:color="auto"/>
              <w:right w:val="single" w:sz="8" w:space="0" w:color="auto"/>
            </w:tcBorders>
            <w:noWrap/>
            <w:vAlign w:val="bottom"/>
          </w:tcPr>
          <w:p w14:paraId="15214234" w14:textId="77777777" w:rsidR="00F45A2F" w:rsidRPr="00AB1459" w:rsidRDefault="00F45A2F" w:rsidP="00AB1459">
            <w:pPr>
              <w:pStyle w:val="Bezproreda"/>
              <w:rPr>
                <w:sz w:val="26"/>
                <w:szCs w:val="26"/>
              </w:rPr>
            </w:pPr>
            <w:r w:rsidRPr="00AB1459">
              <w:rPr>
                <w:sz w:val="26"/>
                <w:szCs w:val="26"/>
              </w:rPr>
              <w:t>23</w:t>
            </w:r>
          </w:p>
        </w:tc>
        <w:tc>
          <w:tcPr>
            <w:tcW w:w="1110" w:type="dxa"/>
            <w:tcBorders>
              <w:top w:val="single" w:sz="8" w:space="0" w:color="auto"/>
              <w:left w:val="single" w:sz="8" w:space="0" w:color="auto"/>
              <w:bottom w:val="single" w:sz="8" w:space="0" w:color="auto"/>
              <w:right w:val="single" w:sz="8" w:space="0" w:color="auto"/>
            </w:tcBorders>
            <w:noWrap/>
            <w:vAlign w:val="bottom"/>
          </w:tcPr>
          <w:p w14:paraId="37F588DA" w14:textId="77777777" w:rsidR="00F45A2F" w:rsidRPr="00AB1459" w:rsidRDefault="00F45A2F" w:rsidP="00AB1459">
            <w:pPr>
              <w:pStyle w:val="Bezproreda"/>
              <w:rPr>
                <w:sz w:val="26"/>
                <w:szCs w:val="26"/>
              </w:rPr>
            </w:pPr>
            <w:r w:rsidRPr="00AB1459">
              <w:rPr>
                <w:sz w:val="26"/>
                <w:szCs w:val="26"/>
              </w:rPr>
              <w:t>22</w:t>
            </w:r>
          </w:p>
        </w:tc>
        <w:tc>
          <w:tcPr>
            <w:tcW w:w="1006" w:type="dxa"/>
            <w:tcBorders>
              <w:top w:val="single" w:sz="8" w:space="0" w:color="auto"/>
              <w:left w:val="single" w:sz="8" w:space="0" w:color="auto"/>
              <w:bottom w:val="single" w:sz="8" w:space="0" w:color="auto"/>
              <w:right w:val="single" w:sz="8" w:space="0" w:color="auto"/>
            </w:tcBorders>
            <w:noWrap/>
            <w:vAlign w:val="bottom"/>
          </w:tcPr>
          <w:p w14:paraId="618FE35E" w14:textId="77777777" w:rsidR="00F45A2F" w:rsidRPr="00AB1459" w:rsidRDefault="00F45A2F" w:rsidP="00AB1459">
            <w:pPr>
              <w:pStyle w:val="Bezproreda"/>
              <w:rPr>
                <w:sz w:val="26"/>
                <w:szCs w:val="26"/>
              </w:rPr>
            </w:pPr>
            <w:r w:rsidRPr="00AB1459">
              <w:rPr>
                <w:sz w:val="26"/>
                <w:szCs w:val="26"/>
              </w:rPr>
              <w:t>8</w:t>
            </w:r>
          </w:p>
        </w:tc>
        <w:tc>
          <w:tcPr>
            <w:tcW w:w="4251" w:type="dxa"/>
            <w:tcBorders>
              <w:top w:val="single" w:sz="8" w:space="0" w:color="auto"/>
              <w:left w:val="single" w:sz="8" w:space="0" w:color="auto"/>
              <w:bottom w:val="single" w:sz="8" w:space="0" w:color="auto"/>
              <w:right w:val="single" w:sz="8" w:space="0" w:color="auto"/>
            </w:tcBorders>
            <w:noWrap/>
            <w:vAlign w:val="bottom"/>
          </w:tcPr>
          <w:p w14:paraId="6812749F" w14:textId="7EFF86F7" w:rsidR="00F45A2F" w:rsidRPr="00AB1459" w:rsidRDefault="00F45A2F" w:rsidP="00AB1459">
            <w:pPr>
              <w:pStyle w:val="Bezproreda"/>
              <w:rPr>
                <w:sz w:val="26"/>
                <w:szCs w:val="26"/>
              </w:rPr>
            </w:pPr>
            <w:r w:rsidRPr="00AB1459">
              <w:rPr>
                <w:sz w:val="26"/>
                <w:szCs w:val="26"/>
              </w:rPr>
              <w:t>4.10. 2024. Nenastavni dan – Stručni izlet djelatnika Škole</w:t>
            </w:r>
          </w:p>
        </w:tc>
      </w:tr>
      <w:tr w:rsidR="00F45A2F" w:rsidRPr="00AB1459" w14:paraId="58699EC6" w14:textId="77777777" w:rsidTr="004B4FB4">
        <w:trPr>
          <w:gridAfter w:val="2"/>
          <w:wAfter w:w="1679" w:type="dxa"/>
          <w:trHeight w:val="360"/>
        </w:trPr>
        <w:tc>
          <w:tcPr>
            <w:tcW w:w="1919" w:type="dxa"/>
            <w:vMerge/>
            <w:tcBorders>
              <w:left w:val="single" w:sz="4" w:space="0" w:color="auto"/>
            </w:tcBorders>
            <w:vAlign w:val="center"/>
          </w:tcPr>
          <w:p w14:paraId="50227A9E" w14:textId="77777777" w:rsidR="00F45A2F" w:rsidRPr="00AB1459" w:rsidRDefault="00F45A2F" w:rsidP="00AB1459">
            <w:pPr>
              <w:pStyle w:val="Bezproreda"/>
              <w:rPr>
                <w:b/>
                <w:bCs/>
                <w:sz w:val="26"/>
                <w:szCs w:val="26"/>
              </w:rPr>
            </w:pPr>
          </w:p>
        </w:tc>
        <w:tc>
          <w:tcPr>
            <w:tcW w:w="1098" w:type="dxa"/>
            <w:tcBorders>
              <w:top w:val="single" w:sz="8" w:space="0" w:color="auto"/>
              <w:left w:val="single" w:sz="8" w:space="0" w:color="auto"/>
              <w:bottom w:val="single" w:sz="8" w:space="0" w:color="auto"/>
              <w:right w:val="single" w:sz="8" w:space="0" w:color="auto"/>
            </w:tcBorders>
            <w:noWrap/>
            <w:vAlign w:val="bottom"/>
          </w:tcPr>
          <w:p w14:paraId="55C6EB72" w14:textId="77777777" w:rsidR="00F45A2F" w:rsidRPr="00AB1459" w:rsidRDefault="00F45A2F" w:rsidP="00AB1459">
            <w:pPr>
              <w:pStyle w:val="Bezproreda"/>
              <w:rPr>
                <w:sz w:val="26"/>
                <w:szCs w:val="26"/>
              </w:rPr>
            </w:pPr>
            <w:r w:rsidRPr="00AB1459">
              <w:rPr>
                <w:sz w:val="26"/>
                <w:szCs w:val="26"/>
              </w:rPr>
              <w:t>XI.</w:t>
            </w:r>
          </w:p>
        </w:tc>
        <w:tc>
          <w:tcPr>
            <w:tcW w:w="812" w:type="dxa"/>
            <w:tcBorders>
              <w:top w:val="single" w:sz="8" w:space="0" w:color="auto"/>
              <w:left w:val="single" w:sz="8" w:space="0" w:color="auto"/>
              <w:bottom w:val="single" w:sz="8" w:space="0" w:color="auto"/>
              <w:right w:val="single" w:sz="8" w:space="0" w:color="auto"/>
            </w:tcBorders>
            <w:noWrap/>
            <w:vAlign w:val="bottom"/>
          </w:tcPr>
          <w:p w14:paraId="4B434B68" w14:textId="77777777" w:rsidR="00F45A2F" w:rsidRPr="00AB1459" w:rsidRDefault="00F45A2F" w:rsidP="00AB1459">
            <w:pPr>
              <w:pStyle w:val="Bezproreda"/>
              <w:rPr>
                <w:sz w:val="26"/>
                <w:szCs w:val="26"/>
              </w:rPr>
            </w:pPr>
            <w:r w:rsidRPr="00AB1459">
              <w:rPr>
                <w:sz w:val="26"/>
                <w:szCs w:val="26"/>
              </w:rPr>
              <w:t>19</w:t>
            </w:r>
          </w:p>
        </w:tc>
        <w:tc>
          <w:tcPr>
            <w:tcW w:w="1110" w:type="dxa"/>
            <w:tcBorders>
              <w:top w:val="single" w:sz="8" w:space="0" w:color="auto"/>
              <w:left w:val="single" w:sz="8" w:space="0" w:color="auto"/>
              <w:bottom w:val="single" w:sz="8" w:space="0" w:color="auto"/>
              <w:right w:val="single" w:sz="8" w:space="0" w:color="auto"/>
            </w:tcBorders>
            <w:noWrap/>
            <w:vAlign w:val="bottom"/>
          </w:tcPr>
          <w:p w14:paraId="6FB0AA32" w14:textId="77777777" w:rsidR="00F45A2F" w:rsidRPr="00AB1459" w:rsidRDefault="00F45A2F" w:rsidP="00AB1459">
            <w:pPr>
              <w:pStyle w:val="Bezproreda"/>
              <w:rPr>
                <w:sz w:val="26"/>
                <w:szCs w:val="26"/>
              </w:rPr>
            </w:pPr>
            <w:r w:rsidRPr="00AB1459">
              <w:rPr>
                <w:sz w:val="26"/>
                <w:szCs w:val="26"/>
              </w:rPr>
              <w:t>19</w:t>
            </w:r>
          </w:p>
        </w:tc>
        <w:tc>
          <w:tcPr>
            <w:tcW w:w="1006" w:type="dxa"/>
            <w:tcBorders>
              <w:top w:val="single" w:sz="8" w:space="0" w:color="auto"/>
              <w:left w:val="single" w:sz="8" w:space="0" w:color="auto"/>
              <w:bottom w:val="single" w:sz="8" w:space="0" w:color="auto"/>
              <w:right w:val="single" w:sz="8" w:space="0" w:color="auto"/>
            </w:tcBorders>
            <w:noWrap/>
            <w:vAlign w:val="bottom"/>
          </w:tcPr>
          <w:p w14:paraId="677E4310" w14:textId="77777777" w:rsidR="00F45A2F" w:rsidRPr="00AB1459" w:rsidRDefault="00F45A2F" w:rsidP="00AB1459">
            <w:pPr>
              <w:pStyle w:val="Bezproreda"/>
              <w:rPr>
                <w:sz w:val="26"/>
                <w:szCs w:val="26"/>
              </w:rPr>
            </w:pPr>
            <w:r w:rsidRPr="00AB1459">
              <w:rPr>
                <w:sz w:val="26"/>
                <w:szCs w:val="26"/>
              </w:rPr>
              <w:t>11</w:t>
            </w:r>
          </w:p>
        </w:tc>
        <w:tc>
          <w:tcPr>
            <w:tcW w:w="4251" w:type="dxa"/>
            <w:tcBorders>
              <w:top w:val="single" w:sz="8" w:space="0" w:color="auto"/>
              <w:left w:val="single" w:sz="8" w:space="0" w:color="auto"/>
              <w:bottom w:val="single" w:sz="8" w:space="0" w:color="auto"/>
              <w:right w:val="single" w:sz="8" w:space="0" w:color="auto"/>
            </w:tcBorders>
            <w:noWrap/>
            <w:vAlign w:val="bottom"/>
          </w:tcPr>
          <w:p w14:paraId="2B86409D" w14:textId="77777777" w:rsidR="00F45A2F" w:rsidRPr="00AB1459" w:rsidRDefault="00F45A2F" w:rsidP="00AB1459">
            <w:pPr>
              <w:pStyle w:val="Bezproreda"/>
              <w:rPr>
                <w:sz w:val="26"/>
                <w:szCs w:val="26"/>
              </w:rPr>
            </w:pPr>
            <w:r w:rsidRPr="00AB1459">
              <w:rPr>
                <w:sz w:val="26"/>
                <w:szCs w:val="26"/>
              </w:rPr>
              <w:t xml:space="preserve">1.11. Svi sveti </w:t>
            </w:r>
          </w:p>
        </w:tc>
      </w:tr>
      <w:tr w:rsidR="00F45A2F" w:rsidRPr="00AB1459" w14:paraId="0BECCEF7" w14:textId="77777777" w:rsidTr="004B4FB4">
        <w:trPr>
          <w:gridAfter w:val="2"/>
          <w:wAfter w:w="1679" w:type="dxa"/>
          <w:trHeight w:val="360"/>
        </w:trPr>
        <w:tc>
          <w:tcPr>
            <w:tcW w:w="1919" w:type="dxa"/>
            <w:vMerge/>
            <w:tcBorders>
              <w:left w:val="single" w:sz="4" w:space="0" w:color="auto"/>
            </w:tcBorders>
            <w:vAlign w:val="center"/>
          </w:tcPr>
          <w:p w14:paraId="66FD06AA" w14:textId="77777777" w:rsidR="00F45A2F" w:rsidRPr="00AB1459" w:rsidRDefault="00F45A2F" w:rsidP="00AB1459">
            <w:pPr>
              <w:pStyle w:val="Bezproreda"/>
              <w:rPr>
                <w:b/>
                <w:bCs/>
                <w:sz w:val="26"/>
                <w:szCs w:val="26"/>
              </w:rPr>
            </w:pPr>
          </w:p>
        </w:tc>
        <w:tc>
          <w:tcPr>
            <w:tcW w:w="1098" w:type="dxa"/>
            <w:tcBorders>
              <w:top w:val="single" w:sz="8" w:space="0" w:color="auto"/>
              <w:left w:val="single" w:sz="8" w:space="0" w:color="auto"/>
              <w:bottom w:val="double" w:sz="4" w:space="0" w:color="auto"/>
              <w:right w:val="single" w:sz="8" w:space="0" w:color="auto"/>
            </w:tcBorders>
            <w:noWrap/>
            <w:vAlign w:val="bottom"/>
          </w:tcPr>
          <w:p w14:paraId="13F5A7D0" w14:textId="77777777" w:rsidR="00F45A2F" w:rsidRPr="00AB1459" w:rsidRDefault="00F45A2F" w:rsidP="00AB1459">
            <w:pPr>
              <w:pStyle w:val="Bezproreda"/>
              <w:rPr>
                <w:sz w:val="26"/>
                <w:szCs w:val="26"/>
              </w:rPr>
            </w:pPr>
            <w:r w:rsidRPr="00AB1459">
              <w:rPr>
                <w:sz w:val="26"/>
                <w:szCs w:val="26"/>
              </w:rPr>
              <w:t>XII.</w:t>
            </w:r>
          </w:p>
        </w:tc>
        <w:tc>
          <w:tcPr>
            <w:tcW w:w="812" w:type="dxa"/>
            <w:tcBorders>
              <w:top w:val="single" w:sz="8" w:space="0" w:color="auto"/>
              <w:left w:val="single" w:sz="8" w:space="0" w:color="auto"/>
              <w:bottom w:val="double" w:sz="4" w:space="0" w:color="auto"/>
              <w:right w:val="single" w:sz="8" w:space="0" w:color="auto"/>
            </w:tcBorders>
            <w:noWrap/>
            <w:vAlign w:val="bottom"/>
          </w:tcPr>
          <w:p w14:paraId="52339A4C" w14:textId="77777777" w:rsidR="00F45A2F" w:rsidRPr="00AB1459" w:rsidRDefault="00F45A2F" w:rsidP="00AB1459">
            <w:pPr>
              <w:pStyle w:val="Bezproreda"/>
              <w:rPr>
                <w:sz w:val="26"/>
                <w:szCs w:val="26"/>
              </w:rPr>
            </w:pPr>
            <w:r w:rsidRPr="00AB1459">
              <w:rPr>
                <w:sz w:val="26"/>
                <w:szCs w:val="26"/>
              </w:rPr>
              <w:t>20</w:t>
            </w:r>
          </w:p>
        </w:tc>
        <w:tc>
          <w:tcPr>
            <w:tcW w:w="1110" w:type="dxa"/>
            <w:tcBorders>
              <w:top w:val="single" w:sz="8" w:space="0" w:color="auto"/>
              <w:left w:val="single" w:sz="8" w:space="0" w:color="auto"/>
              <w:bottom w:val="double" w:sz="4" w:space="0" w:color="auto"/>
              <w:right w:val="single" w:sz="8" w:space="0" w:color="auto"/>
            </w:tcBorders>
            <w:noWrap/>
            <w:vAlign w:val="bottom"/>
          </w:tcPr>
          <w:p w14:paraId="20B3373E" w14:textId="77777777" w:rsidR="00F45A2F" w:rsidRPr="00AB1459" w:rsidRDefault="00F45A2F" w:rsidP="00AB1459">
            <w:pPr>
              <w:pStyle w:val="Bezproreda"/>
              <w:rPr>
                <w:sz w:val="26"/>
                <w:szCs w:val="26"/>
              </w:rPr>
            </w:pPr>
            <w:r w:rsidRPr="00AB1459">
              <w:rPr>
                <w:sz w:val="26"/>
                <w:szCs w:val="26"/>
              </w:rPr>
              <w:t>15</w:t>
            </w:r>
          </w:p>
        </w:tc>
        <w:tc>
          <w:tcPr>
            <w:tcW w:w="1006" w:type="dxa"/>
            <w:tcBorders>
              <w:top w:val="single" w:sz="8" w:space="0" w:color="auto"/>
              <w:left w:val="single" w:sz="8" w:space="0" w:color="auto"/>
              <w:bottom w:val="double" w:sz="4" w:space="0" w:color="auto"/>
              <w:right w:val="single" w:sz="8" w:space="0" w:color="auto"/>
            </w:tcBorders>
            <w:noWrap/>
            <w:vAlign w:val="bottom"/>
          </w:tcPr>
          <w:p w14:paraId="165B1301" w14:textId="77777777" w:rsidR="00F45A2F" w:rsidRPr="00AB1459" w:rsidRDefault="00F45A2F" w:rsidP="00AB1459">
            <w:pPr>
              <w:pStyle w:val="Bezproreda"/>
              <w:rPr>
                <w:sz w:val="26"/>
                <w:szCs w:val="26"/>
              </w:rPr>
            </w:pPr>
            <w:r w:rsidRPr="00AB1459">
              <w:rPr>
                <w:sz w:val="26"/>
                <w:szCs w:val="26"/>
              </w:rPr>
              <w:t>11</w:t>
            </w:r>
          </w:p>
        </w:tc>
        <w:tc>
          <w:tcPr>
            <w:tcW w:w="4251" w:type="dxa"/>
            <w:tcBorders>
              <w:top w:val="single" w:sz="8" w:space="0" w:color="auto"/>
              <w:left w:val="single" w:sz="8" w:space="0" w:color="auto"/>
              <w:bottom w:val="double" w:sz="4" w:space="0" w:color="auto"/>
              <w:right w:val="single" w:sz="8" w:space="0" w:color="auto"/>
            </w:tcBorders>
            <w:noWrap/>
            <w:vAlign w:val="bottom"/>
          </w:tcPr>
          <w:p w14:paraId="4D8895EF" w14:textId="77777777" w:rsidR="00F45A2F" w:rsidRPr="00AB1459" w:rsidRDefault="00F45A2F" w:rsidP="00AB1459">
            <w:pPr>
              <w:pStyle w:val="Bezproreda"/>
              <w:rPr>
                <w:sz w:val="26"/>
                <w:szCs w:val="26"/>
              </w:rPr>
            </w:pPr>
            <w:r w:rsidRPr="00AB1459">
              <w:rPr>
                <w:sz w:val="26"/>
                <w:szCs w:val="26"/>
              </w:rPr>
              <w:t>25. i 26. prosinca 2024. Božić i Sv. Stjepan</w:t>
            </w:r>
          </w:p>
        </w:tc>
      </w:tr>
      <w:tr w:rsidR="00F45A2F" w:rsidRPr="00AB1459" w14:paraId="4B2E8652" w14:textId="77777777" w:rsidTr="004B4FB4">
        <w:trPr>
          <w:gridAfter w:val="2"/>
          <w:wAfter w:w="1679" w:type="dxa"/>
          <w:trHeight w:val="360"/>
        </w:trPr>
        <w:tc>
          <w:tcPr>
            <w:tcW w:w="3017" w:type="dxa"/>
            <w:gridSpan w:val="2"/>
            <w:tcBorders>
              <w:top w:val="double" w:sz="4" w:space="0" w:color="auto"/>
              <w:left w:val="double" w:sz="4" w:space="0" w:color="auto"/>
              <w:bottom w:val="double" w:sz="4" w:space="0" w:color="auto"/>
              <w:right w:val="double" w:sz="4" w:space="0" w:color="auto"/>
            </w:tcBorders>
            <w:vAlign w:val="center"/>
          </w:tcPr>
          <w:p w14:paraId="16CC84BE" w14:textId="77777777" w:rsidR="00F45A2F" w:rsidRPr="00AB1459" w:rsidRDefault="00F45A2F" w:rsidP="00AB1459">
            <w:pPr>
              <w:pStyle w:val="Bezproreda"/>
              <w:rPr>
                <w:b/>
                <w:bCs/>
                <w:color w:val="FF0000"/>
                <w:sz w:val="26"/>
                <w:szCs w:val="26"/>
              </w:rPr>
            </w:pPr>
            <w:r w:rsidRPr="00AB1459">
              <w:rPr>
                <w:b/>
                <w:bCs/>
                <w:color w:val="FF0000"/>
                <w:sz w:val="26"/>
                <w:szCs w:val="26"/>
              </w:rPr>
              <w:t>UKUPNO I. polugodište</w:t>
            </w:r>
          </w:p>
        </w:tc>
        <w:tc>
          <w:tcPr>
            <w:tcW w:w="812" w:type="dxa"/>
            <w:tcBorders>
              <w:top w:val="double" w:sz="4" w:space="0" w:color="auto"/>
              <w:left w:val="double" w:sz="4" w:space="0" w:color="auto"/>
              <w:bottom w:val="double" w:sz="4" w:space="0" w:color="auto"/>
              <w:right w:val="double" w:sz="4" w:space="0" w:color="auto"/>
            </w:tcBorders>
            <w:noWrap/>
            <w:vAlign w:val="bottom"/>
          </w:tcPr>
          <w:p w14:paraId="3F0D2A8A" w14:textId="77777777" w:rsidR="00F45A2F" w:rsidRPr="00AB1459" w:rsidRDefault="00F45A2F" w:rsidP="00AB1459">
            <w:pPr>
              <w:pStyle w:val="Bezproreda"/>
              <w:rPr>
                <w:b/>
                <w:bCs/>
                <w:color w:val="FF0000"/>
                <w:sz w:val="26"/>
                <w:szCs w:val="26"/>
              </w:rPr>
            </w:pPr>
            <w:r w:rsidRPr="00AB1459">
              <w:rPr>
                <w:b/>
                <w:bCs/>
                <w:color w:val="FF0000"/>
                <w:sz w:val="26"/>
                <w:szCs w:val="26"/>
              </w:rPr>
              <w:t>83</w:t>
            </w:r>
          </w:p>
        </w:tc>
        <w:tc>
          <w:tcPr>
            <w:tcW w:w="1110" w:type="dxa"/>
            <w:tcBorders>
              <w:top w:val="double" w:sz="4" w:space="0" w:color="auto"/>
              <w:left w:val="double" w:sz="4" w:space="0" w:color="auto"/>
              <w:bottom w:val="double" w:sz="4" w:space="0" w:color="auto"/>
              <w:right w:val="double" w:sz="4" w:space="0" w:color="auto"/>
            </w:tcBorders>
            <w:noWrap/>
            <w:vAlign w:val="bottom"/>
          </w:tcPr>
          <w:p w14:paraId="7725CED7" w14:textId="77777777" w:rsidR="00F45A2F" w:rsidRPr="00AB1459" w:rsidRDefault="00F45A2F" w:rsidP="00AB1459">
            <w:pPr>
              <w:pStyle w:val="Bezproreda"/>
              <w:rPr>
                <w:b/>
                <w:bCs/>
                <w:color w:val="FF0000"/>
                <w:sz w:val="26"/>
                <w:szCs w:val="26"/>
              </w:rPr>
            </w:pPr>
            <w:r w:rsidRPr="00AB1459">
              <w:rPr>
                <w:b/>
                <w:bCs/>
                <w:color w:val="FF0000"/>
                <w:sz w:val="26"/>
                <w:szCs w:val="26"/>
              </w:rPr>
              <w:t>72</w:t>
            </w:r>
          </w:p>
        </w:tc>
        <w:tc>
          <w:tcPr>
            <w:tcW w:w="1006" w:type="dxa"/>
            <w:tcBorders>
              <w:top w:val="double" w:sz="4" w:space="0" w:color="auto"/>
              <w:left w:val="double" w:sz="4" w:space="0" w:color="auto"/>
              <w:bottom w:val="double" w:sz="4" w:space="0" w:color="auto"/>
              <w:right w:val="double" w:sz="4" w:space="0" w:color="auto"/>
            </w:tcBorders>
            <w:noWrap/>
            <w:vAlign w:val="bottom"/>
          </w:tcPr>
          <w:p w14:paraId="007CFEBA" w14:textId="77777777" w:rsidR="00F45A2F" w:rsidRPr="00AB1459" w:rsidRDefault="00F45A2F" w:rsidP="00AB1459">
            <w:pPr>
              <w:pStyle w:val="Bezproreda"/>
              <w:rPr>
                <w:b/>
                <w:bCs/>
                <w:color w:val="FF0000"/>
                <w:sz w:val="26"/>
                <w:szCs w:val="26"/>
              </w:rPr>
            </w:pPr>
            <w:r w:rsidRPr="00AB1459">
              <w:rPr>
                <w:b/>
                <w:bCs/>
                <w:color w:val="FF0000"/>
                <w:sz w:val="26"/>
                <w:szCs w:val="26"/>
              </w:rPr>
              <w:t>39</w:t>
            </w:r>
          </w:p>
        </w:tc>
        <w:tc>
          <w:tcPr>
            <w:tcW w:w="4251" w:type="dxa"/>
            <w:tcBorders>
              <w:top w:val="double" w:sz="4" w:space="0" w:color="auto"/>
              <w:left w:val="double" w:sz="4" w:space="0" w:color="auto"/>
              <w:bottom w:val="double" w:sz="4" w:space="0" w:color="auto"/>
              <w:right w:val="double" w:sz="4" w:space="0" w:color="auto"/>
            </w:tcBorders>
            <w:noWrap/>
            <w:vAlign w:val="center"/>
          </w:tcPr>
          <w:p w14:paraId="5644D958" w14:textId="77777777" w:rsidR="00F45A2F" w:rsidRPr="00AB1459" w:rsidRDefault="00F45A2F" w:rsidP="00AB1459">
            <w:pPr>
              <w:pStyle w:val="Bezproreda"/>
              <w:rPr>
                <w:color w:val="00B050"/>
                <w:sz w:val="26"/>
                <w:szCs w:val="26"/>
              </w:rPr>
            </w:pPr>
            <w:r w:rsidRPr="00AB1459">
              <w:rPr>
                <w:color w:val="00B050"/>
                <w:sz w:val="26"/>
                <w:szCs w:val="26"/>
              </w:rPr>
              <w:t>Zimski odmor učenika</w:t>
            </w:r>
          </w:p>
          <w:p w14:paraId="2A52F284" w14:textId="77777777" w:rsidR="00F45A2F" w:rsidRPr="00AB1459" w:rsidRDefault="00F45A2F" w:rsidP="00AB1459">
            <w:pPr>
              <w:pStyle w:val="Bezproreda"/>
              <w:rPr>
                <w:sz w:val="26"/>
                <w:szCs w:val="26"/>
              </w:rPr>
            </w:pPr>
            <w:r w:rsidRPr="00AB1459">
              <w:rPr>
                <w:color w:val="00B050"/>
                <w:sz w:val="26"/>
                <w:szCs w:val="26"/>
              </w:rPr>
              <w:t>Od 23.12.2024. do 6.01.2025. godine</w:t>
            </w:r>
          </w:p>
        </w:tc>
      </w:tr>
      <w:tr w:rsidR="00F45A2F" w:rsidRPr="00AB1459" w14:paraId="78F978D6" w14:textId="77777777" w:rsidTr="004B4FB4">
        <w:trPr>
          <w:gridAfter w:val="2"/>
          <w:wAfter w:w="1679" w:type="dxa"/>
          <w:trHeight w:val="360"/>
        </w:trPr>
        <w:tc>
          <w:tcPr>
            <w:tcW w:w="1919" w:type="dxa"/>
            <w:vMerge w:val="restart"/>
            <w:tcBorders>
              <w:top w:val="double" w:sz="4" w:space="0" w:color="auto"/>
              <w:left w:val="single" w:sz="4" w:space="0" w:color="auto"/>
              <w:bottom w:val="single" w:sz="8" w:space="0" w:color="auto"/>
              <w:right w:val="single" w:sz="8" w:space="0" w:color="auto"/>
            </w:tcBorders>
            <w:vAlign w:val="center"/>
          </w:tcPr>
          <w:p w14:paraId="52E3E5DC" w14:textId="77777777" w:rsidR="00F45A2F" w:rsidRPr="00AB1459" w:rsidRDefault="00F45A2F" w:rsidP="00AB1459">
            <w:pPr>
              <w:pStyle w:val="Bezproreda"/>
              <w:rPr>
                <w:b/>
                <w:bCs/>
                <w:color w:val="0070C0"/>
                <w:sz w:val="26"/>
                <w:szCs w:val="26"/>
              </w:rPr>
            </w:pPr>
            <w:r w:rsidRPr="00AB1459">
              <w:rPr>
                <w:b/>
                <w:bCs/>
                <w:color w:val="0070C0"/>
                <w:sz w:val="26"/>
                <w:szCs w:val="26"/>
              </w:rPr>
              <w:t>II. polugodište</w:t>
            </w:r>
          </w:p>
          <w:p w14:paraId="0BF5FC3F" w14:textId="77777777" w:rsidR="00F45A2F" w:rsidRPr="00AB1459" w:rsidRDefault="00F45A2F" w:rsidP="00AB1459">
            <w:pPr>
              <w:pStyle w:val="Bezproreda"/>
              <w:rPr>
                <w:b/>
                <w:bCs/>
                <w:color w:val="0070C0"/>
                <w:sz w:val="26"/>
                <w:szCs w:val="26"/>
              </w:rPr>
            </w:pPr>
            <w:r w:rsidRPr="00AB1459">
              <w:rPr>
                <w:b/>
                <w:bCs/>
                <w:color w:val="0070C0"/>
                <w:sz w:val="26"/>
                <w:szCs w:val="26"/>
              </w:rPr>
              <w:t>od 7. siječnja 2025.</w:t>
            </w:r>
          </w:p>
          <w:p w14:paraId="76DAAFC3" w14:textId="77777777" w:rsidR="00F45A2F" w:rsidRPr="00AB1459" w:rsidRDefault="00F45A2F" w:rsidP="00AB1459">
            <w:pPr>
              <w:pStyle w:val="Bezproreda"/>
              <w:rPr>
                <w:b/>
                <w:bCs/>
                <w:color w:val="0070C0"/>
                <w:sz w:val="26"/>
                <w:szCs w:val="26"/>
              </w:rPr>
            </w:pPr>
            <w:r w:rsidRPr="00AB1459">
              <w:rPr>
                <w:b/>
                <w:bCs/>
                <w:color w:val="0070C0"/>
                <w:sz w:val="26"/>
                <w:szCs w:val="26"/>
              </w:rPr>
              <w:t>do 13. lipnja</w:t>
            </w:r>
          </w:p>
          <w:p w14:paraId="3E95B27E" w14:textId="77777777" w:rsidR="00F45A2F" w:rsidRPr="00AB1459" w:rsidRDefault="00F45A2F" w:rsidP="00AB1459">
            <w:pPr>
              <w:pStyle w:val="Bezproreda"/>
              <w:rPr>
                <w:b/>
                <w:bCs/>
                <w:color w:val="0070C0"/>
                <w:sz w:val="26"/>
                <w:szCs w:val="26"/>
              </w:rPr>
            </w:pPr>
            <w:r w:rsidRPr="00AB1459">
              <w:rPr>
                <w:b/>
                <w:bCs/>
                <w:color w:val="0070C0"/>
                <w:sz w:val="26"/>
                <w:szCs w:val="26"/>
              </w:rPr>
              <w:t xml:space="preserve">2025.  god.   </w:t>
            </w:r>
          </w:p>
          <w:p w14:paraId="0FED5FEC" w14:textId="77777777" w:rsidR="00F45A2F" w:rsidRPr="00AB1459" w:rsidRDefault="00F45A2F" w:rsidP="00AB1459">
            <w:pPr>
              <w:pStyle w:val="Bezproreda"/>
              <w:rPr>
                <w:b/>
                <w:bCs/>
                <w:sz w:val="26"/>
                <w:szCs w:val="26"/>
              </w:rPr>
            </w:pPr>
          </w:p>
        </w:tc>
        <w:tc>
          <w:tcPr>
            <w:tcW w:w="1098" w:type="dxa"/>
            <w:tcBorders>
              <w:top w:val="double" w:sz="4" w:space="0" w:color="auto"/>
              <w:left w:val="single" w:sz="8" w:space="0" w:color="auto"/>
              <w:bottom w:val="single" w:sz="8" w:space="0" w:color="auto"/>
              <w:right w:val="single" w:sz="8" w:space="0" w:color="auto"/>
            </w:tcBorders>
            <w:noWrap/>
            <w:vAlign w:val="bottom"/>
          </w:tcPr>
          <w:p w14:paraId="2085938A" w14:textId="77777777" w:rsidR="00F45A2F" w:rsidRPr="00AB1459" w:rsidRDefault="00F45A2F" w:rsidP="00AB1459">
            <w:pPr>
              <w:pStyle w:val="Bezproreda"/>
              <w:rPr>
                <w:sz w:val="26"/>
                <w:szCs w:val="26"/>
              </w:rPr>
            </w:pPr>
            <w:r w:rsidRPr="00AB1459">
              <w:rPr>
                <w:sz w:val="26"/>
                <w:szCs w:val="26"/>
              </w:rPr>
              <w:t>I.</w:t>
            </w:r>
          </w:p>
        </w:tc>
        <w:tc>
          <w:tcPr>
            <w:tcW w:w="812" w:type="dxa"/>
            <w:tcBorders>
              <w:top w:val="double" w:sz="4" w:space="0" w:color="auto"/>
              <w:left w:val="single" w:sz="8" w:space="0" w:color="auto"/>
              <w:bottom w:val="single" w:sz="8" w:space="0" w:color="auto"/>
              <w:right w:val="single" w:sz="8" w:space="0" w:color="auto"/>
            </w:tcBorders>
            <w:noWrap/>
            <w:vAlign w:val="bottom"/>
          </w:tcPr>
          <w:p w14:paraId="3F79CE74" w14:textId="77777777" w:rsidR="00F45A2F" w:rsidRPr="00AB1459" w:rsidRDefault="00F45A2F" w:rsidP="00AB1459">
            <w:pPr>
              <w:pStyle w:val="Bezproreda"/>
              <w:rPr>
                <w:sz w:val="26"/>
                <w:szCs w:val="26"/>
              </w:rPr>
            </w:pPr>
            <w:r w:rsidRPr="00AB1459">
              <w:rPr>
                <w:sz w:val="26"/>
                <w:szCs w:val="26"/>
              </w:rPr>
              <w:t>21</w:t>
            </w:r>
          </w:p>
        </w:tc>
        <w:tc>
          <w:tcPr>
            <w:tcW w:w="1110" w:type="dxa"/>
            <w:tcBorders>
              <w:top w:val="double" w:sz="4" w:space="0" w:color="auto"/>
              <w:left w:val="single" w:sz="8" w:space="0" w:color="auto"/>
              <w:bottom w:val="single" w:sz="8" w:space="0" w:color="auto"/>
              <w:right w:val="single" w:sz="8" w:space="0" w:color="auto"/>
            </w:tcBorders>
            <w:noWrap/>
            <w:vAlign w:val="bottom"/>
          </w:tcPr>
          <w:p w14:paraId="3EF21042" w14:textId="77777777" w:rsidR="00F45A2F" w:rsidRPr="00AB1459" w:rsidRDefault="00F45A2F" w:rsidP="00AB1459">
            <w:pPr>
              <w:pStyle w:val="Bezproreda"/>
              <w:rPr>
                <w:sz w:val="26"/>
                <w:szCs w:val="26"/>
              </w:rPr>
            </w:pPr>
            <w:r w:rsidRPr="00AB1459">
              <w:rPr>
                <w:sz w:val="26"/>
                <w:szCs w:val="26"/>
              </w:rPr>
              <w:t>19</w:t>
            </w:r>
          </w:p>
        </w:tc>
        <w:tc>
          <w:tcPr>
            <w:tcW w:w="1006" w:type="dxa"/>
            <w:tcBorders>
              <w:top w:val="double" w:sz="4" w:space="0" w:color="auto"/>
              <w:left w:val="single" w:sz="8" w:space="0" w:color="auto"/>
              <w:bottom w:val="single" w:sz="8" w:space="0" w:color="auto"/>
              <w:right w:val="single" w:sz="8" w:space="0" w:color="auto"/>
            </w:tcBorders>
            <w:noWrap/>
            <w:vAlign w:val="bottom"/>
          </w:tcPr>
          <w:p w14:paraId="67667ED4" w14:textId="77777777" w:rsidR="00F45A2F" w:rsidRPr="00AB1459" w:rsidRDefault="00F45A2F" w:rsidP="00AB1459">
            <w:pPr>
              <w:pStyle w:val="Bezproreda"/>
              <w:rPr>
                <w:sz w:val="26"/>
                <w:szCs w:val="26"/>
              </w:rPr>
            </w:pPr>
            <w:r w:rsidRPr="00AB1459">
              <w:rPr>
                <w:sz w:val="26"/>
                <w:szCs w:val="26"/>
              </w:rPr>
              <w:t>10</w:t>
            </w:r>
          </w:p>
        </w:tc>
        <w:tc>
          <w:tcPr>
            <w:tcW w:w="4251" w:type="dxa"/>
            <w:tcBorders>
              <w:top w:val="double" w:sz="4" w:space="0" w:color="auto"/>
              <w:left w:val="single" w:sz="8" w:space="0" w:color="auto"/>
              <w:bottom w:val="single" w:sz="8" w:space="0" w:color="auto"/>
              <w:right w:val="single" w:sz="8" w:space="0" w:color="auto"/>
            </w:tcBorders>
            <w:noWrap/>
            <w:vAlign w:val="bottom"/>
          </w:tcPr>
          <w:p w14:paraId="621C7676" w14:textId="26385EC4" w:rsidR="00F45A2F" w:rsidRPr="00AB1459" w:rsidRDefault="00F45A2F" w:rsidP="00AB1459">
            <w:pPr>
              <w:pStyle w:val="Bezproreda"/>
              <w:rPr>
                <w:sz w:val="26"/>
                <w:szCs w:val="26"/>
              </w:rPr>
            </w:pPr>
          </w:p>
        </w:tc>
      </w:tr>
      <w:tr w:rsidR="00F45A2F" w:rsidRPr="00AB1459" w14:paraId="0968ECA6" w14:textId="77777777" w:rsidTr="004B4FB4">
        <w:trPr>
          <w:gridAfter w:val="2"/>
          <w:wAfter w:w="1679" w:type="dxa"/>
          <w:trHeight w:val="485"/>
        </w:trPr>
        <w:tc>
          <w:tcPr>
            <w:tcW w:w="1919" w:type="dxa"/>
            <w:vMerge/>
            <w:tcBorders>
              <w:left w:val="single" w:sz="4" w:space="0" w:color="auto"/>
            </w:tcBorders>
            <w:vAlign w:val="center"/>
          </w:tcPr>
          <w:p w14:paraId="159DA022" w14:textId="77777777" w:rsidR="00F45A2F" w:rsidRPr="00AB1459" w:rsidRDefault="00F45A2F" w:rsidP="00AB1459">
            <w:pPr>
              <w:pStyle w:val="Bezproreda"/>
              <w:rPr>
                <w:sz w:val="26"/>
                <w:szCs w:val="26"/>
              </w:rPr>
            </w:pPr>
          </w:p>
        </w:tc>
        <w:tc>
          <w:tcPr>
            <w:tcW w:w="1098" w:type="dxa"/>
            <w:tcBorders>
              <w:top w:val="single" w:sz="8" w:space="0" w:color="auto"/>
              <w:left w:val="single" w:sz="8" w:space="0" w:color="auto"/>
              <w:bottom w:val="single" w:sz="8" w:space="0" w:color="auto"/>
              <w:right w:val="single" w:sz="8" w:space="0" w:color="auto"/>
            </w:tcBorders>
            <w:noWrap/>
            <w:vAlign w:val="bottom"/>
          </w:tcPr>
          <w:p w14:paraId="5B14EB87" w14:textId="77777777" w:rsidR="00F45A2F" w:rsidRPr="00AB1459" w:rsidRDefault="00F45A2F" w:rsidP="00AB1459">
            <w:pPr>
              <w:pStyle w:val="Bezproreda"/>
              <w:rPr>
                <w:sz w:val="26"/>
                <w:szCs w:val="26"/>
              </w:rPr>
            </w:pPr>
            <w:r w:rsidRPr="00AB1459">
              <w:rPr>
                <w:sz w:val="26"/>
                <w:szCs w:val="26"/>
              </w:rPr>
              <w:t>II.</w:t>
            </w:r>
          </w:p>
        </w:tc>
        <w:tc>
          <w:tcPr>
            <w:tcW w:w="812" w:type="dxa"/>
            <w:tcBorders>
              <w:top w:val="single" w:sz="8" w:space="0" w:color="auto"/>
              <w:left w:val="single" w:sz="8" w:space="0" w:color="auto"/>
              <w:bottom w:val="single" w:sz="8" w:space="0" w:color="auto"/>
              <w:right w:val="single" w:sz="8" w:space="0" w:color="auto"/>
            </w:tcBorders>
            <w:noWrap/>
            <w:vAlign w:val="bottom"/>
          </w:tcPr>
          <w:p w14:paraId="4C9C7634" w14:textId="77777777" w:rsidR="00F45A2F" w:rsidRPr="00AB1459" w:rsidRDefault="00F45A2F" w:rsidP="00AB1459">
            <w:pPr>
              <w:pStyle w:val="Bezproreda"/>
              <w:rPr>
                <w:sz w:val="26"/>
                <w:szCs w:val="26"/>
              </w:rPr>
            </w:pPr>
            <w:r w:rsidRPr="00AB1459">
              <w:rPr>
                <w:sz w:val="26"/>
                <w:szCs w:val="26"/>
              </w:rPr>
              <w:t>20</w:t>
            </w:r>
          </w:p>
        </w:tc>
        <w:tc>
          <w:tcPr>
            <w:tcW w:w="1110" w:type="dxa"/>
            <w:tcBorders>
              <w:top w:val="single" w:sz="8" w:space="0" w:color="auto"/>
              <w:left w:val="single" w:sz="8" w:space="0" w:color="auto"/>
              <w:bottom w:val="single" w:sz="8" w:space="0" w:color="auto"/>
              <w:right w:val="single" w:sz="8" w:space="0" w:color="auto"/>
            </w:tcBorders>
            <w:noWrap/>
            <w:vAlign w:val="bottom"/>
          </w:tcPr>
          <w:p w14:paraId="296F92C4" w14:textId="77777777" w:rsidR="00F45A2F" w:rsidRPr="00AB1459" w:rsidRDefault="00F45A2F" w:rsidP="00AB1459">
            <w:pPr>
              <w:pStyle w:val="Bezproreda"/>
              <w:rPr>
                <w:sz w:val="26"/>
                <w:szCs w:val="26"/>
              </w:rPr>
            </w:pPr>
            <w:r w:rsidRPr="00AB1459">
              <w:rPr>
                <w:sz w:val="26"/>
                <w:szCs w:val="26"/>
              </w:rPr>
              <w:t>15</w:t>
            </w:r>
          </w:p>
        </w:tc>
        <w:tc>
          <w:tcPr>
            <w:tcW w:w="1006" w:type="dxa"/>
            <w:tcBorders>
              <w:top w:val="single" w:sz="8" w:space="0" w:color="auto"/>
              <w:left w:val="single" w:sz="8" w:space="0" w:color="auto"/>
              <w:bottom w:val="single" w:sz="8" w:space="0" w:color="auto"/>
              <w:right w:val="single" w:sz="8" w:space="0" w:color="auto"/>
            </w:tcBorders>
            <w:noWrap/>
            <w:vAlign w:val="bottom"/>
          </w:tcPr>
          <w:p w14:paraId="385E35EE" w14:textId="77777777" w:rsidR="00F45A2F" w:rsidRPr="00AB1459" w:rsidRDefault="00F45A2F" w:rsidP="00AB1459">
            <w:pPr>
              <w:pStyle w:val="Bezproreda"/>
              <w:rPr>
                <w:sz w:val="26"/>
                <w:szCs w:val="26"/>
              </w:rPr>
            </w:pPr>
            <w:r w:rsidRPr="00AB1459">
              <w:rPr>
                <w:sz w:val="26"/>
                <w:szCs w:val="26"/>
              </w:rPr>
              <w:t>8</w:t>
            </w:r>
          </w:p>
        </w:tc>
        <w:tc>
          <w:tcPr>
            <w:tcW w:w="4251" w:type="dxa"/>
            <w:tcBorders>
              <w:top w:val="single" w:sz="8" w:space="0" w:color="auto"/>
              <w:left w:val="single" w:sz="8" w:space="0" w:color="auto"/>
              <w:bottom w:val="single" w:sz="8" w:space="0" w:color="auto"/>
              <w:right w:val="single" w:sz="8" w:space="0" w:color="auto"/>
            </w:tcBorders>
            <w:noWrap/>
            <w:vAlign w:val="bottom"/>
          </w:tcPr>
          <w:p w14:paraId="1147C54E" w14:textId="77777777" w:rsidR="00F45A2F" w:rsidRPr="00AB1459" w:rsidRDefault="00F45A2F" w:rsidP="00AB1459">
            <w:pPr>
              <w:pStyle w:val="Bezproreda"/>
              <w:rPr>
                <w:color w:val="00B050"/>
                <w:sz w:val="26"/>
                <w:szCs w:val="26"/>
              </w:rPr>
            </w:pPr>
            <w:r w:rsidRPr="00AB1459">
              <w:rPr>
                <w:color w:val="00B050"/>
                <w:sz w:val="26"/>
                <w:szCs w:val="26"/>
              </w:rPr>
              <w:t xml:space="preserve">Drugi dio zimskog odmora 24.2.do 28.2.2025. </w:t>
            </w:r>
          </w:p>
        </w:tc>
      </w:tr>
      <w:tr w:rsidR="00F45A2F" w:rsidRPr="00AB1459" w14:paraId="48B8220D" w14:textId="77777777" w:rsidTr="004B4FB4">
        <w:trPr>
          <w:gridAfter w:val="2"/>
          <w:wAfter w:w="1679" w:type="dxa"/>
          <w:trHeight w:val="360"/>
        </w:trPr>
        <w:tc>
          <w:tcPr>
            <w:tcW w:w="1919" w:type="dxa"/>
            <w:vMerge/>
            <w:tcBorders>
              <w:left w:val="single" w:sz="4" w:space="0" w:color="auto"/>
            </w:tcBorders>
            <w:vAlign w:val="center"/>
          </w:tcPr>
          <w:p w14:paraId="194B4F55" w14:textId="77777777" w:rsidR="00F45A2F" w:rsidRPr="00AB1459" w:rsidRDefault="00F45A2F" w:rsidP="00AB1459">
            <w:pPr>
              <w:pStyle w:val="Bezproreda"/>
              <w:rPr>
                <w:sz w:val="26"/>
                <w:szCs w:val="26"/>
              </w:rPr>
            </w:pPr>
          </w:p>
        </w:tc>
        <w:tc>
          <w:tcPr>
            <w:tcW w:w="1098" w:type="dxa"/>
            <w:tcBorders>
              <w:top w:val="single" w:sz="8" w:space="0" w:color="auto"/>
              <w:left w:val="single" w:sz="8" w:space="0" w:color="auto"/>
              <w:bottom w:val="single" w:sz="8" w:space="0" w:color="auto"/>
              <w:right w:val="single" w:sz="8" w:space="0" w:color="auto"/>
            </w:tcBorders>
            <w:noWrap/>
            <w:vAlign w:val="bottom"/>
          </w:tcPr>
          <w:p w14:paraId="792F3E1A" w14:textId="77777777" w:rsidR="00F45A2F" w:rsidRPr="00AB1459" w:rsidRDefault="00F45A2F" w:rsidP="00AB1459">
            <w:pPr>
              <w:pStyle w:val="Bezproreda"/>
              <w:rPr>
                <w:sz w:val="26"/>
                <w:szCs w:val="26"/>
              </w:rPr>
            </w:pPr>
            <w:r w:rsidRPr="00AB1459">
              <w:rPr>
                <w:sz w:val="26"/>
                <w:szCs w:val="26"/>
              </w:rPr>
              <w:t>III.</w:t>
            </w:r>
          </w:p>
        </w:tc>
        <w:tc>
          <w:tcPr>
            <w:tcW w:w="812" w:type="dxa"/>
            <w:tcBorders>
              <w:top w:val="single" w:sz="8" w:space="0" w:color="auto"/>
              <w:left w:val="single" w:sz="8" w:space="0" w:color="auto"/>
              <w:bottom w:val="single" w:sz="8" w:space="0" w:color="auto"/>
              <w:right w:val="single" w:sz="8" w:space="0" w:color="auto"/>
            </w:tcBorders>
            <w:noWrap/>
            <w:vAlign w:val="bottom"/>
          </w:tcPr>
          <w:p w14:paraId="246E5D90" w14:textId="77777777" w:rsidR="00F45A2F" w:rsidRPr="00AB1459" w:rsidRDefault="00F45A2F" w:rsidP="00AB1459">
            <w:pPr>
              <w:pStyle w:val="Bezproreda"/>
              <w:rPr>
                <w:sz w:val="26"/>
                <w:szCs w:val="26"/>
              </w:rPr>
            </w:pPr>
            <w:r w:rsidRPr="00AB1459">
              <w:rPr>
                <w:sz w:val="26"/>
                <w:szCs w:val="26"/>
              </w:rPr>
              <w:t>21</w:t>
            </w:r>
          </w:p>
        </w:tc>
        <w:tc>
          <w:tcPr>
            <w:tcW w:w="1110" w:type="dxa"/>
            <w:tcBorders>
              <w:top w:val="single" w:sz="8" w:space="0" w:color="auto"/>
              <w:left w:val="single" w:sz="8" w:space="0" w:color="auto"/>
              <w:bottom w:val="single" w:sz="8" w:space="0" w:color="auto"/>
              <w:right w:val="single" w:sz="8" w:space="0" w:color="auto"/>
            </w:tcBorders>
            <w:noWrap/>
            <w:vAlign w:val="bottom"/>
          </w:tcPr>
          <w:p w14:paraId="3908295E" w14:textId="77777777" w:rsidR="00F45A2F" w:rsidRPr="00AB1459" w:rsidRDefault="00F45A2F" w:rsidP="00AB1459">
            <w:pPr>
              <w:pStyle w:val="Bezproreda"/>
              <w:rPr>
                <w:sz w:val="26"/>
                <w:szCs w:val="26"/>
              </w:rPr>
            </w:pPr>
            <w:r w:rsidRPr="00AB1459">
              <w:rPr>
                <w:sz w:val="26"/>
                <w:szCs w:val="26"/>
              </w:rPr>
              <w:t>21</w:t>
            </w:r>
          </w:p>
        </w:tc>
        <w:tc>
          <w:tcPr>
            <w:tcW w:w="1006" w:type="dxa"/>
            <w:tcBorders>
              <w:top w:val="single" w:sz="8" w:space="0" w:color="auto"/>
              <w:left w:val="single" w:sz="8" w:space="0" w:color="auto"/>
              <w:bottom w:val="single" w:sz="8" w:space="0" w:color="auto"/>
              <w:right w:val="single" w:sz="8" w:space="0" w:color="auto"/>
            </w:tcBorders>
            <w:noWrap/>
            <w:vAlign w:val="bottom"/>
          </w:tcPr>
          <w:p w14:paraId="0927BCA4" w14:textId="77777777" w:rsidR="00F45A2F" w:rsidRPr="00AB1459" w:rsidRDefault="00F45A2F" w:rsidP="00AB1459">
            <w:pPr>
              <w:pStyle w:val="Bezproreda"/>
              <w:rPr>
                <w:sz w:val="26"/>
                <w:szCs w:val="26"/>
              </w:rPr>
            </w:pPr>
            <w:r w:rsidRPr="00AB1459">
              <w:rPr>
                <w:sz w:val="26"/>
                <w:szCs w:val="26"/>
              </w:rPr>
              <w:t xml:space="preserve"> 10</w:t>
            </w:r>
          </w:p>
        </w:tc>
        <w:tc>
          <w:tcPr>
            <w:tcW w:w="4251" w:type="dxa"/>
            <w:tcBorders>
              <w:top w:val="single" w:sz="8" w:space="0" w:color="auto"/>
              <w:left w:val="single" w:sz="8" w:space="0" w:color="auto"/>
              <w:bottom w:val="single" w:sz="8" w:space="0" w:color="auto"/>
              <w:right w:val="single" w:sz="8" w:space="0" w:color="auto"/>
            </w:tcBorders>
            <w:noWrap/>
            <w:vAlign w:val="bottom"/>
          </w:tcPr>
          <w:p w14:paraId="547C899D" w14:textId="77777777" w:rsidR="00F45A2F" w:rsidRPr="00AB1459" w:rsidRDefault="00F45A2F" w:rsidP="00AB1459">
            <w:pPr>
              <w:pStyle w:val="Bezproreda"/>
              <w:rPr>
                <w:sz w:val="26"/>
                <w:szCs w:val="26"/>
              </w:rPr>
            </w:pPr>
          </w:p>
        </w:tc>
      </w:tr>
      <w:tr w:rsidR="00F45A2F" w:rsidRPr="00AB1459" w14:paraId="68743880" w14:textId="77777777" w:rsidTr="004B4FB4">
        <w:trPr>
          <w:gridAfter w:val="2"/>
          <w:wAfter w:w="1679" w:type="dxa"/>
          <w:trHeight w:val="597"/>
        </w:trPr>
        <w:tc>
          <w:tcPr>
            <w:tcW w:w="1919" w:type="dxa"/>
            <w:vMerge/>
            <w:tcBorders>
              <w:left w:val="single" w:sz="4" w:space="0" w:color="auto"/>
            </w:tcBorders>
            <w:vAlign w:val="center"/>
          </w:tcPr>
          <w:p w14:paraId="5AFF3AA4" w14:textId="77777777" w:rsidR="00F45A2F" w:rsidRPr="00AB1459" w:rsidRDefault="00F45A2F" w:rsidP="00AB1459">
            <w:pPr>
              <w:pStyle w:val="Bezproreda"/>
              <w:rPr>
                <w:sz w:val="26"/>
                <w:szCs w:val="26"/>
              </w:rPr>
            </w:pPr>
          </w:p>
        </w:tc>
        <w:tc>
          <w:tcPr>
            <w:tcW w:w="1098" w:type="dxa"/>
            <w:tcBorders>
              <w:top w:val="single" w:sz="8" w:space="0" w:color="auto"/>
              <w:left w:val="single" w:sz="8" w:space="0" w:color="auto"/>
              <w:bottom w:val="single" w:sz="8" w:space="0" w:color="auto"/>
              <w:right w:val="single" w:sz="8" w:space="0" w:color="auto"/>
            </w:tcBorders>
            <w:noWrap/>
            <w:vAlign w:val="bottom"/>
          </w:tcPr>
          <w:p w14:paraId="0C799154" w14:textId="77777777" w:rsidR="00F45A2F" w:rsidRPr="00AB1459" w:rsidRDefault="00F45A2F" w:rsidP="00AB1459">
            <w:pPr>
              <w:pStyle w:val="Bezproreda"/>
              <w:rPr>
                <w:sz w:val="26"/>
                <w:szCs w:val="26"/>
              </w:rPr>
            </w:pPr>
            <w:r w:rsidRPr="00AB1459">
              <w:rPr>
                <w:sz w:val="26"/>
                <w:szCs w:val="26"/>
              </w:rPr>
              <w:t>IV.</w:t>
            </w:r>
          </w:p>
        </w:tc>
        <w:tc>
          <w:tcPr>
            <w:tcW w:w="812" w:type="dxa"/>
            <w:tcBorders>
              <w:top w:val="single" w:sz="8" w:space="0" w:color="auto"/>
              <w:left w:val="single" w:sz="8" w:space="0" w:color="auto"/>
              <w:bottom w:val="single" w:sz="8" w:space="0" w:color="auto"/>
              <w:right w:val="single" w:sz="8" w:space="0" w:color="auto"/>
            </w:tcBorders>
            <w:noWrap/>
            <w:vAlign w:val="bottom"/>
          </w:tcPr>
          <w:p w14:paraId="2EC8FEA3" w14:textId="77777777" w:rsidR="00F45A2F" w:rsidRPr="00AB1459" w:rsidRDefault="00F45A2F" w:rsidP="00AB1459">
            <w:pPr>
              <w:pStyle w:val="Bezproreda"/>
              <w:rPr>
                <w:sz w:val="26"/>
                <w:szCs w:val="26"/>
              </w:rPr>
            </w:pPr>
            <w:r w:rsidRPr="00AB1459">
              <w:rPr>
                <w:sz w:val="26"/>
                <w:szCs w:val="26"/>
              </w:rPr>
              <w:t>21</w:t>
            </w:r>
          </w:p>
        </w:tc>
        <w:tc>
          <w:tcPr>
            <w:tcW w:w="1110" w:type="dxa"/>
            <w:tcBorders>
              <w:top w:val="single" w:sz="8" w:space="0" w:color="auto"/>
              <w:left w:val="single" w:sz="8" w:space="0" w:color="auto"/>
              <w:bottom w:val="single" w:sz="8" w:space="0" w:color="auto"/>
              <w:right w:val="single" w:sz="8" w:space="0" w:color="auto"/>
            </w:tcBorders>
            <w:noWrap/>
            <w:vAlign w:val="bottom"/>
          </w:tcPr>
          <w:p w14:paraId="6FDD72C0" w14:textId="77777777" w:rsidR="00F45A2F" w:rsidRPr="00AB1459" w:rsidRDefault="00F45A2F" w:rsidP="00AB1459">
            <w:pPr>
              <w:pStyle w:val="Bezproreda"/>
              <w:rPr>
                <w:sz w:val="26"/>
                <w:szCs w:val="26"/>
              </w:rPr>
            </w:pPr>
            <w:r w:rsidRPr="00AB1459">
              <w:rPr>
                <w:sz w:val="26"/>
                <w:szCs w:val="26"/>
              </w:rPr>
              <w:t>19</w:t>
            </w:r>
          </w:p>
        </w:tc>
        <w:tc>
          <w:tcPr>
            <w:tcW w:w="1006" w:type="dxa"/>
            <w:tcBorders>
              <w:top w:val="single" w:sz="8" w:space="0" w:color="auto"/>
              <w:left w:val="single" w:sz="8" w:space="0" w:color="auto"/>
              <w:bottom w:val="single" w:sz="8" w:space="0" w:color="auto"/>
              <w:right w:val="single" w:sz="8" w:space="0" w:color="auto"/>
            </w:tcBorders>
            <w:noWrap/>
            <w:vAlign w:val="bottom"/>
          </w:tcPr>
          <w:p w14:paraId="1D883127" w14:textId="77777777" w:rsidR="00F45A2F" w:rsidRPr="00AB1459" w:rsidRDefault="00F45A2F" w:rsidP="00AB1459">
            <w:pPr>
              <w:pStyle w:val="Bezproreda"/>
              <w:rPr>
                <w:sz w:val="26"/>
                <w:szCs w:val="26"/>
              </w:rPr>
            </w:pPr>
            <w:r w:rsidRPr="00AB1459">
              <w:rPr>
                <w:sz w:val="26"/>
                <w:szCs w:val="26"/>
              </w:rPr>
              <w:t>9</w:t>
            </w:r>
          </w:p>
        </w:tc>
        <w:tc>
          <w:tcPr>
            <w:tcW w:w="4251" w:type="dxa"/>
            <w:tcBorders>
              <w:top w:val="single" w:sz="8" w:space="0" w:color="auto"/>
              <w:left w:val="single" w:sz="8" w:space="0" w:color="auto"/>
              <w:bottom w:val="single" w:sz="8" w:space="0" w:color="auto"/>
              <w:right w:val="single" w:sz="8" w:space="0" w:color="auto"/>
            </w:tcBorders>
            <w:noWrap/>
            <w:vAlign w:val="bottom"/>
          </w:tcPr>
          <w:p w14:paraId="3796572A" w14:textId="77777777" w:rsidR="00AB1459" w:rsidRPr="00AB1459" w:rsidRDefault="00F45A2F" w:rsidP="00AB1459">
            <w:pPr>
              <w:pStyle w:val="Bezproreda"/>
              <w:rPr>
                <w:color w:val="00B050"/>
                <w:sz w:val="26"/>
                <w:szCs w:val="26"/>
              </w:rPr>
            </w:pPr>
            <w:r w:rsidRPr="00AB1459">
              <w:rPr>
                <w:color w:val="00B050"/>
                <w:sz w:val="26"/>
                <w:szCs w:val="26"/>
              </w:rPr>
              <w:t>Od 17.4. – 21.4.2025. proljetni praznici</w:t>
            </w:r>
          </w:p>
          <w:p w14:paraId="009ED594" w14:textId="7EB9C3B8" w:rsidR="00F45A2F" w:rsidRPr="00AB1459" w:rsidRDefault="00F45A2F" w:rsidP="00AB1459">
            <w:pPr>
              <w:pStyle w:val="Bezproreda"/>
              <w:rPr>
                <w:sz w:val="26"/>
                <w:szCs w:val="26"/>
              </w:rPr>
            </w:pPr>
            <w:r w:rsidRPr="00AB1459">
              <w:rPr>
                <w:sz w:val="26"/>
                <w:szCs w:val="26"/>
              </w:rPr>
              <w:t>Uskrs 20.4.2025.</w:t>
            </w:r>
          </w:p>
        </w:tc>
      </w:tr>
      <w:tr w:rsidR="00F45A2F" w:rsidRPr="00AB1459" w14:paraId="5F1B4D38" w14:textId="77777777" w:rsidTr="004B4FB4">
        <w:trPr>
          <w:gridAfter w:val="2"/>
          <w:wAfter w:w="1679" w:type="dxa"/>
          <w:trHeight w:val="360"/>
        </w:trPr>
        <w:tc>
          <w:tcPr>
            <w:tcW w:w="1919" w:type="dxa"/>
            <w:vMerge/>
            <w:tcBorders>
              <w:left w:val="single" w:sz="4" w:space="0" w:color="auto"/>
            </w:tcBorders>
            <w:vAlign w:val="center"/>
          </w:tcPr>
          <w:p w14:paraId="4DA86702" w14:textId="77777777" w:rsidR="00F45A2F" w:rsidRPr="00AB1459" w:rsidRDefault="00F45A2F" w:rsidP="00AB1459">
            <w:pPr>
              <w:pStyle w:val="Bezproreda"/>
              <w:rPr>
                <w:sz w:val="26"/>
                <w:szCs w:val="26"/>
              </w:rPr>
            </w:pPr>
          </w:p>
        </w:tc>
        <w:tc>
          <w:tcPr>
            <w:tcW w:w="1098" w:type="dxa"/>
            <w:tcBorders>
              <w:top w:val="single" w:sz="8" w:space="0" w:color="auto"/>
              <w:left w:val="single" w:sz="8" w:space="0" w:color="auto"/>
              <w:bottom w:val="single" w:sz="8" w:space="0" w:color="auto"/>
              <w:right w:val="single" w:sz="8" w:space="0" w:color="auto"/>
            </w:tcBorders>
            <w:noWrap/>
            <w:vAlign w:val="bottom"/>
          </w:tcPr>
          <w:p w14:paraId="50849B3B" w14:textId="77777777" w:rsidR="00F45A2F" w:rsidRPr="00AB1459" w:rsidRDefault="00F45A2F" w:rsidP="00AB1459">
            <w:pPr>
              <w:pStyle w:val="Bezproreda"/>
              <w:rPr>
                <w:sz w:val="26"/>
                <w:szCs w:val="26"/>
              </w:rPr>
            </w:pPr>
            <w:r w:rsidRPr="00AB1459">
              <w:rPr>
                <w:sz w:val="26"/>
                <w:szCs w:val="26"/>
              </w:rPr>
              <w:t>V.</w:t>
            </w:r>
          </w:p>
        </w:tc>
        <w:tc>
          <w:tcPr>
            <w:tcW w:w="812" w:type="dxa"/>
            <w:tcBorders>
              <w:top w:val="single" w:sz="8" w:space="0" w:color="auto"/>
              <w:left w:val="single" w:sz="8" w:space="0" w:color="auto"/>
              <w:bottom w:val="single" w:sz="8" w:space="0" w:color="auto"/>
              <w:right w:val="single" w:sz="8" w:space="0" w:color="auto"/>
            </w:tcBorders>
            <w:noWrap/>
            <w:vAlign w:val="bottom"/>
          </w:tcPr>
          <w:p w14:paraId="0A4408AB" w14:textId="77777777" w:rsidR="00F45A2F" w:rsidRPr="00AB1459" w:rsidRDefault="00F45A2F" w:rsidP="00AB1459">
            <w:pPr>
              <w:pStyle w:val="Bezproreda"/>
              <w:rPr>
                <w:sz w:val="26"/>
                <w:szCs w:val="26"/>
              </w:rPr>
            </w:pPr>
            <w:r w:rsidRPr="00AB1459">
              <w:rPr>
                <w:sz w:val="26"/>
                <w:szCs w:val="26"/>
              </w:rPr>
              <w:t>20</w:t>
            </w:r>
          </w:p>
        </w:tc>
        <w:tc>
          <w:tcPr>
            <w:tcW w:w="1110" w:type="dxa"/>
            <w:tcBorders>
              <w:top w:val="single" w:sz="8" w:space="0" w:color="auto"/>
              <w:left w:val="single" w:sz="8" w:space="0" w:color="auto"/>
              <w:bottom w:val="single" w:sz="8" w:space="0" w:color="auto"/>
              <w:right w:val="single" w:sz="8" w:space="0" w:color="auto"/>
            </w:tcBorders>
            <w:noWrap/>
            <w:vAlign w:val="bottom"/>
          </w:tcPr>
          <w:p w14:paraId="6F0D409D" w14:textId="77777777" w:rsidR="00F45A2F" w:rsidRPr="00AB1459" w:rsidRDefault="00F45A2F" w:rsidP="00AB1459">
            <w:pPr>
              <w:pStyle w:val="Bezproreda"/>
              <w:rPr>
                <w:sz w:val="26"/>
                <w:szCs w:val="26"/>
              </w:rPr>
            </w:pPr>
            <w:r w:rsidRPr="00AB1459">
              <w:rPr>
                <w:sz w:val="26"/>
                <w:szCs w:val="26"/>
              </w:rPr>
              <w:t>19</w:t>
            </w:r>
          </w:p>
        </w:tc>
        <w:tc>
          <w:tcPr>
            <w:tcW w:w="1006" w:type="dxa"/>
            <w:tcBorders>
              <w:top w:val="single" w:sz="8" w:space="0" w:color="auto"/>
              <w:left w:val="single" w:sz="8" w:space="0" w:color="auto"/>
              <w:bottom w:val="single" w:sz="8" w:space="0" w:color="auto"/>
              <w:right w:val="single" w:sz="8" w:space="0" w:color="auto"/>
            </w:tcBorders>
            <w:noWrap/>
            <w:vAlign w:val="bottom"/>
          </w:tcPr>
          <w:p w14:paraId="6A74C596" w14:textId="77777777" w:rsidR="00F45A2F" w:rsidRPr="00AB1459" w:rsidRDefault="00F45A2F" w:rsidP="00AB1459">
            <w:pPr>
              <w:pStyle w:val="Bezproreda"/>
              <w:rPr>
                <w:sz w:val="26"/>
                <w:szCs w:val="26"/>
              </w:rPr>
            </w:pPr>
            <w:r w:rsidRPr="00AB1459">
              <w:rPr>
                <w:sz w:val="26"/>
                <w:szCs w:val="26"/>
              </w:rPr>
              <w:t>11</w:t>
            </w:r>
          </w:p>
        </w:tc>
        <w:tc>
          <w:tcPr>
            <w:tcW w:w="4251" w:type="dxa"/>
            <w:tcBorders>
              <w:top w:val="single" w:sz="8" w:space="0" w:color="auto"/>
              <w:left w:val="single" w:sz="8" w:space="0" w:color="auto"/>
              <w:bottom w:val="single" w:sz="8" w:space="0" w:color="auto"/>
              <w:right w:val="single" w:sz="8" w:space="0" w:color="auto"/>
            </w:tcBorders>
            <w:noWrap/>
            <w:vAlign w:val="bottom"/>
          </w:tcPr>
          <w:p w14:paraId="160224A2" w14:textId="77777777" w:rsidR="00AB1459" w:rsidRPr="00AB1459" w:rsidRDefault="00F45A2F" w:rsidP="00AB1459">
            <w:pPr>
              <w:pStyle w:val="Bezproreda"/>
              <w:rPr>
                <w:sz w:val="26"/>
                <w:szCs w:val="26"/>
              </w:rPr>
            </w:pPr>
            <w:r w:rsidRPr="00AB1459">
              <w:rPr>
                <w:sz w:val="26"/>
                <w:szCs w:val="26"/>
              </w:rPr>
              <w:t>1.5.  Praznik rada 2.5. Nenastavni dan</w:t>
            </w:r>
          </w:p>
          <w:p w14:paraId="0015CB0C" w14:textId="54DF4FB8" w:rsidR="00F45A2F" w:rsidRPr="00AB1459" w:rsidRDefault="00F45A2F" w:rsidP="00AB1459">
            <w:pPr>
              <w:pStyle w:val="Bezproreda"/>
              <w:rPr>
                <w:sz w:val="26"/>
                <w:szCs w:val="26"/>
              </w:rPr>
            </w:pPr>
            <w:r w:rsidRPr="00AB1459">
              <w:rPr>
                <w:sz w:val="26"/>
                <w:szCs w:val="26"/>
              </w:rPr>
              <w:t xml:space="preserve">30.5. Dan državnosti </w:t>
            </w:r>
          </w:p>
        </w:tc>
      </w:tr>
      <w:tr w:rsidR="00F45A2F" w:rsidRPr="00AB1459" w14:paraId="4404CE4E" w14:textId="77777777" w:rsidTr="004B4FB4">
        <w:trPr>
          <w:gridAfter w:val="2"/>
          <w:wAfter w:w="1679" w:type="dxa"/>
          <w:trHeight w:val="360"/>
        </w:trPr>
        <w:tc>
          <w:tcPr>
            <w:tcW w:w="1919" w:type="dxa"/>
            <w:vMerge/>
            <w:tcBorders>
              <w:left w:val="single" w:sz="4" w:space="0" w:color="auto"/>
            </w:tcBorders>
            <w:vAlign w:val="center"/>
          </w:tcPr>
          <w:p w14:paraId="356E5096" w14:textId="77777777" w:rsidR="00F45A2F" w:rsidRPr="00AB1459" w:rsidRDefault="00F45A2F" w:rsidP="00AB1459">
            <w:pPr>
              <w:pStyle w:val="Bezproreda"/>
              <w:rPr>
                <w:sz w:val="26"/>
                <w:szCs w:val="26"/>
              </w:rPr>
            </w:pPr>
          </w:p>
        </w:tc>
        <w:tc>
          <w:tcPr>
            <w:tcW w:w="1098" w:type="dxa"/>
            <w:tcBorders>
              <w:top w:val="single" w:sz="8" w:space="0" w:color="auto"/>
              <w:left w:val="single" w:sz="8" w:space="0" w:color="auto"/>
              <w:bottom w:val="single" w:sz="8" w:space="0" w:color="auto"/>
              <w:right w:val="single" w:sz="8" w:space="0" w:color="auto"/>
            </w:tcBorders>
            <w:noWrap/>
            <w:vAlign w:val="bottom"/>
          </w:tcPr>
          <w:p w14:paraId="6416598A" w14:textId="77777777" w:rsidR="00F45A2F" w:rsidRPr="00AB1459" w:rsidRDefault="00F45A2F" w:rsidP="00AB1459">
            <w:pPr>
              <w:pStyle w:val="Bezproreda"/>
              <w:rPr>
                <w:sz w:val="26"/>
                <w:szCs w:val="26"/>
              </w:rPr>
            </w:pPr>
            <w:r w:rsidRPr="00AB1459">
              <w:rPr>
                <w:sz w:val="26"/>
                <w:szCs w:val="26"/>
              </w:rPr>
              <w:t>VI.</w:t>
            </w:r>
          </w:p>
        </w:tc>
        <w:tc>
          <w:tcPr>
            <w:tcW w:w="812" w:type="dxa"/>
            <w:tcBorders>
              <w:top w:val="single" w:sz="8" w:space="0" w:color="auto"/>
              <w:left w:val="single" w:sz="8" w:space="0" w:color="auto"/>
              <w:bottom w:val="single" w:sz="8" w:space="0" w:color="auto"/>
              <w:right w:val="single" w:sz="8" w:space="0" w:color="auto"/>
            </w:tcBorders>
            <w:noWrap/>
            <w:vAlign w:val="bottom"/>
          </w:tcPr>
          <w:p w14:paraId="4875F52C" w14:textId="77777777" w:rsidR="00F45A2F" w:rsidRPr="00AB1459" w:rsidRDefault="00F45A2F" w:rsidP="00AB1459">
            <w:pPr>
              <w:pStyle w:val="Bezproreda"/>
              <w:rPr>
                <w:sz w:val="26"/>
                <w:szCs w:val="26"/>
              </w:rPr>
            </w:pPr>
            <w:r w:rsidRPr="00AB1459">
              <w:rPr>
                <w:sz w:val="26"/>
                <w:szCs w:val="26"/>
              </w:rPr>
              <w:t>20</w:t>
            </w:r>
          </w:p>
        </w:tc>
        <w:tc>
          <w:tcPr>
            <w:tcW w:w="1110" w:type="dxa"/>
            <w:tcBorders>
              <w:top w:val="single" w:sz="8" w:space="0" w:color="auto"/>
              <w:left w:val="single" w:sz="8" w:space="0" w:color="auto"/>
              <w:bottom w:val="single" w:sz="8" w:space="0" w:color="auto"/>
              <w:right w:val="single" w:sz="8" w:space="0" w:color="auto"/>
            </w:tcBorders>
            <w:noWrap/>
            <w:vAlign w:val="bottom"/>
          </w:tcPr>
          <w:p w14:paraId="704B845B" w14:textId="77777777" w:rsidR="00F45A2F" w:rsidRPr="00AB1459" w:rsidRDefault="00F45A2F" w:rsidP="00AB1459">
            <w:pPr>
              <w:pStyle w:val="Bezproreda"/>
              <w:rPr>
                <w:sz w:val="26"/>
                <w:szCs w:val="26"/>
              </w:rPr>
            </w:pPr>
            <w:r w:rsidRPr="00AB1459">
              <w:rPr>
                <w:sz w:val="26"/>
                <w:szCs w:val="26"/>
              </w:rPr>
              <w:t>10</w:t>
            </w:r>
          </w:p>
        </w:tc>
        <w:tc>
          <w:tcPr>
            <w:tcW w:w="1006" w:type="dxa"/>
            <w:tcBorders>
              <w:top w:val="single" w:sz="8" w:space="0" w:color="auto"/>
              <w:left w:val="single" w:sz="8" w:space="0" w:color="auto"/>
              <w:bottom w:val="single" w:sz="8" w:space="0" w:color="auto"/>
              <w:right w:val="single" w:sz="8" w:space="0" w:color="auto"/>
            </w:tcBorders>
            <w:noWrap/>
            <w:vAlign w:val="bottom"/>
          </w:tcPr>
          <w:p w14:paraId="1C217C10" w14:textId="77777777" w:rsidR="00F45A2F" w:rsidRPr="00AB1459" w:rsidRDefault="00F45A2F" w:rsidP="00AB1459">
            <w:pPr>
              <w:pStyle w:val="Bezproreda"/>
              <w:rPr>
                <w:sz w:val="26"/>
                <w:szCs w:val="26"/>
              </w:rPr>
            </w:pPr>
            <w:r w:rsidRPr="00AB1459">
              <w:rPr>
                <w:sz w:val="26"/>
                <w:szCs w:val="26"/>
              </w:rPr>
              <w:t>10</w:t>
            </w:r>
          </w:p>
        </w:tc>
        <w:tc>
          <w:tcPr>
            <w:tcW w:w="4251" w:type="dxa"/>
            <w:tcBorders>
              <w:top w:val="single" w:sz="8" w:space="0" w:color="auto"/>
              <w:left w:val="single" w:sz="8" w:space="0" w:color="auto"/>
              <w:bottom w:val="single" w:sz="8" w:space="0" w:color="auto"/>
              <w:right w:val="single" w:sz="8" w:space="0" w:color="auto"/>
            </w:tcBorders>
            <w:noWrap/>
            <w:vAlign w:val="bottom"/>
          </w:tcPr>
          <w:p w14:paraId="0505A12C" w14:textId="77777777" w:rsidR="00F45A2F" w:rsidRPr="00AB1459" w:rsidRDefault="00F45A2F" w:rsidP="00AB1459">
            <w:pPr>
              <w:pStyle w:val="Bezproreda"/>
              <w:rPr>
                <w:sz w:val="26"/>
                <w:szCs w:val="26"/>
              </w:rPr>
            </w:pPr>
            <w:r w:rsidRPr="00AB1459">
              <w:rPr>
                <w:sz w:val="26"/>
                <w:szCs w:val="26"/>
              </w:rPr>
              <w:t xml:space="preserve">29.5.2025. Dan Škole </w:t>
            </w:r>
          </w:p>
        </w:tc>
      </w:tr>
      <w:tr w:rsidR="00F45A2F" w:rsidRPr="00AB1459" w14:paraId="67F7B916" w14:textId="77777777" w:rsidTr="004B4FB4">
        <w:trPr>
          <w:gridAfter w:val="2"/>
          <w:wAfter w:w="1679" w:type="dxa"/>
          <w:trHeight w:val="360"/>
        </w:trPr>
        <w:tc>
          <w:tcPr>
            <w:tcW w:w="1919" w:type="dxa"/>
            <w:vMerge/>
            <w:tcBorders>
              <w:left w:val="single" w:sz="4" w:space="0" w:color="auto"/>
            </w:tcBorders>
            <w:vAlign w:val="center"/>
          </w:tcPr>
          <w:p w14:paraId="076B5E75" w14:textId="77777777" w:rsidR="00F45A2F" w:rsidRPr="00AB1459" w:rsidRDefault="00F45A2F" w:rsidP="00AB1459">
            <w:pPr>
              <w:pStyle w:val="Bezproreda"/>
              <w:rPr>
                <w:sz w:val="26"/>
                <w:szCs w:val="26"/>
              </w:rPr>
            </w:pPr>
          </w:p>
        </w:tc>
        <w:tc>
          <w:tcPr>
            <w:tcW w:w="1098" w:type="dxa"/>
            <w:tcBorders>
              <w:top w:val="single" w:sz="8" w:space="0" w:color="auto"/>
              <w:left w:val="single" w:sz="8" w:space="0" w:color="auto"/>
              <w:bottom w:val="single" w:sz="8" w:space="0" w:color="auto"/>
              <w:right w:val="single" w:sz="8" w:space="0" w:color="auto"/>
            </w:tcBorders>
            <w:noWrap/>
            <w:vAlign w:val="bottom"/>
          </w:tcPr>
          <w:p w14:paraId="3D1352FF" w14:textId="77777777" w:rsidR="00F45A2F" w:rsidRPr="00AB1459" w:rsidRDefault="00F45A2F" w:rsidP="00AB1459">
            <w:pPr>
              <w:pStyle w:val="Bezproreda"/>
              <w:rPr>
                <w:sz w:val="26"/>
                <w:szCs w:val="26"/>
              </w:rPr>
            </w:pPr>
            <w:r w:rsidRPr="00AB1459">
              <w:rPr>
                <w:sz w:val="26"/>
                <w:szCs w:val="26"/>
              </w:rPr>
              <w:t>VII.</w:t>
            </w:r>
          </w:p>
        </w:tc>
        <w:tc>
          <w:tcPr>
            <w:tcW w:w="812" w:type="dxa"/>
            <w:tcBorders>
              <w:top w:val="single" w:sz="8" w:space="0" w:color="auto"/>
              <w:left w:val="single" w:sz="8" w:space="0" w:color="auto"/>
              <w:bottom w:val="single" w:sz="8" w:space="0" w:color="auto"/>
              <w:right w:val="single" w:sz="8" w:space="0" w:color="auto"/>
            </w:tcBorders>
            <w:noWrap/>
            <w:vAlign w:val="bottom"/>
          </w:tcPr>
          <w:p w14:paraId="2963C5B9" w14:textId="77777777" w:rsidR="00F45A2F" w:rsidRPr="00AB1459" w:rsidRDefault="00F45A2F" w:rsidP="00AB1459">
            <w:pPr>
              <w:pStyle w:val="Bezproreda"/>
              <w:rPr>
                <w:sz w:val="26"/>
                <w:szCs w:val="26"/>
              </w:rPr>
            </w:pPr>
            <w:r w:rsidRPr="00AB1459">
              <w:rPr>
                <w:sz w:val="26"/>
                <w:szCs w:val="26"/>
              </w:rPr>
              <w:t>23</w:t>
            </w:r>
          </w:p>
        </w:tc>
        <w:tc>
          <w:tcPr>
            <w:tcW w:w="1110" w:type="dxa"/>
            <w:tcBorders>
              <w:top w:val="single" w:sz="8" w:space="0" w:color="auto"/>
              <w:left w:val="single" w:sz="8" w:space="0" w:color="auto"/>
              <w:bottom w:val="single" w:sz="8" w:space="0" w:color="auto"/>
              <w:right w:val="single" w:sz="8" w:space="0" w:color="auto"/>
            </w:tcBorders>
            <w:noWrap/>
            <w:vAlign w:val="bottom"/>
          </w:tcPr>
          <w:p w14:paraId="73A50FD0" w14:textId="77777777" w:rsidR="00F45A2F" w:rsidRPr="00AB1459" w:rsidRDefault="00F45A2F" w:rsidP="00AB1459">
            <w:pPr>
              <w:pStyle w:val="Bezproreda"/>
              <w:rPr>
                <w:sz w:val="26"/>
                <w:szCs w:val="26"/>
              </w:rPr>
            </w:pPr>
            <w:r w:rsidRPr="00AB1459">
              <w:rPr>
                <w:sz w:val="26"/>
                <w:szCs w:val="26"/>
              </w:rPr>
              <w:t>0</w:t>
            </w:r>
          </w:p>
        </w:tc>
        <w:tc>
          <w:tcPr>
            <w:tcW w:w="1006" w:type="dxa"/>
            <w:tcBorders>
              <w:top w:val="single" w:sz="8" w:space="0" w:color="auto"/>
              <w:left w:val="single" w:sz="8" w:space="0" w:color="auto"/>
              <w:bottom w:val="single" w:sz="8" w:space="0" w:color="auto"/>
              <w:right w:val="single" w:sz="8" w:space="0" w:color="auto"/>
            </w:tcBorders>
            <w:noWrap/>
            <w:vAlign w:val="bottom"/>
          </w:tcPr>
          <w:p w14:paraId="1E5C94F4" w14:textId="644156A6" w:rsidR="00F45A2F" w:rsidRPr="00AB1459" w:rsidRDefault="00AB1459" w:rsidP="00AB1459">
            <w:pPr>
              <w:pStyle w:val="Bezproreda"/>
              <w:rPr>
                <w:sz w:val="26"/>
                <w:szCs w:val="26"/>
              </w:rPr>
            </w:pPr>
            <w:r w:rsidRPr="00AB1459">
              <w:rPr>
                <w:sz w:val="26"/>
                <w:szCs w:val="26"/>
              </w:rPr>
              <w:t>8</w:t>
            </w:r>
          </w:p>
        </w:tc>
        <w:tc>
          <w:tcPr>
            <w:tcW w:w="4251" w:type="dxa"/>
            <w:vMerge w:val="restart"/>
            <w:tcBorders>
              <w:top w:val="single" w:sz="8" w:space="0" w:color="auto"/>
              <w:left w:val="single" w:sz="8" w:space="0" w:color="auto"/>
              <w:bottom w:val="single" w:sz="8" w:space="0" w:color="auto"/>
              <w:right w:val="single" w:sz="4" w:space="0" w:color="auto"/>
            </w:tcBorders>
            <w:noWrap/>
            <w:vAlign w:val="center"/>
          </w:tcPr>
          <w:p w14:paraId="60CB07D1" w14:textId="77777777" w:rsidR="00F45A2F" w:rsidRPr="00AB1459" w:rsidRDefault="00F45A2F" w:rsidP="00AB1459">
            <w:pPr>
              <w:pStyle w:val="Bezproreda"/>
              <w:rPr>
                <w:sz w:val="26"/>
                <w:szCs w:val="26"/>
              </w:rPr>
            </w:pPr>
          </w:p>
        </w:tc>
      </w:tr>
      <w:tr w:rsidR="00F45A2F" w:rsidRPr="00AB1459" w14:paraId="2F8E981A" w14:textId="77777777" w:rsidTr="004B4FB4">
        <w:trPr>
          <w:gridAfter w:val="2"/>
          <w:wAfter w:w="1679" w:type="dxa"/>
          <w:trHeight w:val="360"/>
        </w:trPr>
        <w:tc>
          <w:tcPr>
            <w:tcW w:w="1919" w:type="dxa"/>
            <w:vMerge/>
            <w:tcBorders>
              <w:left w:val="single" w:sz="4" w:space="0" w:color="auto"/>
            </w:tcBorders>
            <w:vAlign w:val="center"/>
          </w:tcPr>
          <w:p w14:paraId="25846ADE" w14:textId="77777777" w:rsidR="00F45A2F" w:rsidRPr="00AB1459" w:rsidRDefault="00F45A2F" w:rsidP="00AB1459">
            <w:pPr>
              <w:pStyle w:val="Bezproreda"/>
              <w:rPr>
                <w:sz w:val="26"/>
                <w:szCs w:val="26"/>
              </w:rPr>
            </w:pPr>
          </w:p>
        </w:tc>
        <w:tc>
          <w:tcPr>
            <w:tcW w:w="1098" w:type="dxa"/>
            <w:tcBorders>
              <w:top w:val="single" w:sz="8" w:space="0" w:color="auto"/>
              <w:left w:val="single" w:sz="8" w:space="0" w:color="auto"/>
              <w:bottom w:val="double" w:sz="4" w:space="0" w:color="auto"/>
              <w:right w:val="single" w:sz="8" w:space="0" w:color="auto"/>
            </w:tcBorders>
            <w:noWrap/>
            <w:vAlign w:val="bottom"/>
          </w:tcPr>
          <w:p w14:paraId="64049360" w14:textId="77777777" w:rsidR="00F45A2F" w:rsidRPr="00AB1459" w:rsidRDefault="00F45A2F" w:rsidP="00AB1459">
            <w:pPr>
              <w:pStyle w:val="Bezproreda"/>
              <w:rPr>
                <w:sz w:val="26"/>
                <w:szCs w:val="26"/>
              </w:rPr>
            </w:pPr>
            <w:r w:rsidRPr="00AB1459">
              <w:rPr>
                <w:sz w:val="26"/>
                <w:szCs w:val="26"/>
              </w:rPr>
              <w:t>VIII.</w:t>
            </w:r>
          </w:p>
        </w:tc>
        <w:tc>
          <w:tcPr>
            <w:tcW w:w="812" w:type="dxa"/>
            <w:tcBorders>
              <w:top w:val="single" w:sz="8" w:space="0" w:color="auto"/>
              <w:left w:val="single" w:sz="8" w:space="0" w:color="auto"/>
              <w:bottom w:val="double" w:sz="4" w:space="0" w:color="auto"/>
              <w:right w:val="single" w:sz="8" w:space="0" w:color="auto"/>
            </w:tcBorders>
            <w:noWrap/>
            <w:vAlign w:val="bottom"/>
          </w:tcPr>
          <w:p w14:paraId="1E96A3B7" w14:textId="77777777" w:rsidR="00F45A2F" w:rsidRPr="00AB1459" w:rsidRDefault="00F45A2F" w:rsidP="00AB1459">
            <w:pPr>
              <w:pStyle w:val="Bezproreda"/>
              <w:rPr>
                <w:sz w:val="26"/>
                <w:szCs w:val="26"/>
              </w:rPr>
            </w:pPr>
            <w:r w:rsidRPr="00AB1459">
              <w:rPr>
                <w:sz w:val="26"/>
                <w:szCs w:val="26"/>
              </w:rPr>
              <w:t>19</w:t>
            </w:r>
          </w:p>
        </w:tc>
        <w:tc>
          <w:tcPr>
            <w:tcW w:w="1110" w:type="dxa"/>
            <w:tcBorders>
              <w:top w:val="single" w:sz="8" w:space="0" w:color="auto"/>
              <w:left w:val="single" w:sz="8" w:space="0" w:color="auto"/>
              <w:bottom w:val="double" w:sz="4" w:space="0" w:color="auto"/>
              <w:right w:val="single" w:sz="8" w:space="0" w:color="auto"/>
            </w:tcBorders>
            <w:noWrap/>
            <w:vAlign w:val="bottom"/>
          </w:tcPr>
          <w:p w14:paraId="14137528" w14:textId="77777777" w:rsidR="00F45A2F" w:rsidRPr="00AB1459" w:rsidRDefault="00F45A2F" w:rsidP="00AB1459">
            <w:pPr>
              <w:pStyle w:val="Bezproreda"/>
              <w:rPr>
                <w:sz w:val="26"/>
                <w:szCs w:val="26"/>
              </w:rPr>
            </w:pPr>
            <w:r w:rsidRPr="00AB1459">
              <w:rPr>
                <w:sz w:val="26"/>
                <w:szCs w:val="26"/>
              </w:rPr>
              <w:t>0</w:t>
            </w:r>
          </w:p>
        </w:tc>
        <w:tc>
          <w:tcPr>
            <w:tcW w:w="1006" w:type="dxa"/>
            <w:tcBorders>
              <w:top w:val="single" w:sz="8" w:space="0" w:color="auto"/>
              <w:left w:val="single" w:sz="8" w:space="0" w:color="auto"/>
              <w:bottom w:val="double" w:sz="4" w:space="0" w:color="auto"/>
              <w:right w:val="single" w:sz="8" w:space="0" w:color="auto"/>
            </w:tcBorders>
            <w:noWrap/>
            <w:vAlign w:val="bottom"/>
          </w:tcPr>
          <w:p w14:paraId="4982328F" w14:textId="77777777" w:rsidR="00F45A2F" w:rsidRPr="00AB1459" w:rsidRDefault="00F45A2F" w:rsidP="00AB1459">
            <w:pPr>
              <w:pStyle w:val="Bezproreda"/>
              <w:rPr>
                <w:sz w:val="26"/>
                <w:szCs w:val="26"/>
              </w:rPr>
            </w:pPr>
            <w:r w:rsidRPr="00AB1459">
              <w:rPr>
                <w:sz w:val="26"/>
                <w:szCs w:val="26"/>
              </w:rPr>
              <w:t>12</w:t>
            </w:r>
          </w:p>
        </w:tc>
        <w:tc>
          <w:tcPr>
            <w:tcW w:w="4251" w:type="dxa"/>
            <w:vMerge/>
            <w:tcBorders>
              <w:right w:val="single" w:sz="4" w:space="0" w:color="auto"/>
            </w:tcBorders>
            <w:noWrap/>
            <w:vAlign w:val="bottom"/>
          </w:tcPr>
          <w:p w14:paraId="22DA662D" w14:textId="77777777" w:rsidR="00F45A2F" w:rsidRPr="00AB1459" w:rsidRDefault="00F45A2F" w:rsidP="00AB1459">
            <w:pPr>
              <w:pStyle w:val="Bezproreda"/>
              <w:rPr>
                <w:sz w:val="26"/>
                <w:szCs w:val="26"/>
              </w:rPr>
            </w:pPr>
          </w:p>
        </w:tc>
      </w:tr>
      <w:tr w:rsidR="00F45A2F" w:rsidRPr="00AB1459" w14:paraId="6B7B3CE5" w14:textId="77777777" w:rsidTr="004B4FB4">
        <w:trPr>
          <w:gridAfter w:val="2"/>
          <w:wAfter w:w="1679" w:type="dxa"/>
          <w:trHeight w:val="402"/>
        </w:trPr>
        <w:tc>
          <w:tcPr>
            <w:tcW w:w="3017" w:type="dxa"/>
            <w:gridSpan w:val="2"/>
            <w:tcBorders>
              <w:top w:val="double" w:sz="4" w:space="0" w:color="auto"/>
              <w:left w:val="double" w:sz="4" w:space="0" w:color="auto"/>
              <w:bottom w:val="double" w:sz="4" w:space="0" w:color="auto"/>
              <w:right w:val="double" w:sz="4" w:space="0" w:color="auto"/>
            </w:tcBorders>
            <w:noWrap/>
            <w:vAlign w:val="center"/>
          </w:tcPr>
          <w:p w14:paraId="0C6DE96D" w14:textId="77777777" w:rsidR="00F45A2F" w:rsidRPr="00AB1459" w:rsidRDefault="00F45A2F" w:rsidP="00AB1459">
            <w:pPr>
              <w:pStyle w:val="Bezproreda"/>
              <w:rPr>
                <w:b/>
                <w:bCs/>
                <w:color w:val="FF0000"/>
                <w:sz w:val="26"/>
                <w:szCs w:val="26"/>
              </w:rPr>
            </w:pPr>
            <w:r w:rsidRPr="00AB1459">
              <w:rPr>
                <w:b/>
                <w:bCs/>
                <w:color w:val="FF0000"/>
                <w:sz w:val="26"/>
                <w:szCs w:val="26"/>
              </w:rPr>
              <w:t>UKUPNO II. polugodište</w:t>
            </w:r>
          </w:p>
        </w:tc>
        <w:tc>
          <w:tcPr>
            <w:tcW w:w="812" w:type="dxa"/>
            <w:tcBorders>
              <w:top w:val="double" w:sz="4" w:space="0" w:color="auto"/>
              <w:left w:val="double" w:sz="4" w:space="0" w:color="auto"/>
              <w:bottom w:val="double" w:sz="4" w:space="0" w:color="auto"/>
              <w:right w:val="double" w:sz="4" w:space="0" w:color="auto"/>
            </w:tcBorders>
            <w:noWrap/>
            <w:vAlign w:val="center"/>
          </w:tcPr>
          <w:p w14:paraId="6FA0B51D" w14:textId="77777777" w:rsidR="00F45A2F" w:rsidRPr="00AB1459" w:rsidRDefault="00F45A2F" w:rsidP="00AB1459">
            <w:pPr>
              <w:pStyle w:val="Bezproreda"/>
              <w:rPr>
                <w:b/>
                <w:bCs/>
                <w:color w:val="FF0000"/>
                <w:sz w:val="26"/>
                <w:szCs w:val="26"/>
              </w:rPr>
            </w:pPr>
            <w:r w:rsidRPr="00AB1459">
              <w:rPr>
                <w:b/>
                <w:bCs/>
                <w:color w:val="FF0000"/>
                <w:sz w:val="26"/>
                <w:szCs w:val="26"/>
              </w:rPr>
              <w:t>165</w:t>
            </w:r>
          </w:p>
        </w:tc>
        <w:tc>
          <w:tcPr>
            <w:tcW w:w="1110" w:type="dxa"/>
            <w:tcBorders>
              <w:top w:val="double" w:sz="4" w:space="0" w:color="auto"/>
              <w:left w:val="double" w:sz="4" w:space="0" w:color="auto"/>
              <w:bottom w:val="double" w:sz="4" w:space="0" w:color="auto"/>
              <w:right w:val="double" w:sz="4" w:space="0" w:color="auto"/>
            </w:tcBorders>
            <w:noWrap/>
            <w:vAlign w:val="center"/>
          </w:tcPr>
          <w:p w14:paraId="0351146C" w14:textId="77777777" w:rsidR="00F45A2F" w:rsidRPr="00AB1459" w:rsidRDefault="00F45A2F" w:rsidP="00AB1459">
            <w:pPr>
              <w:pStyle w:val="Bezproreda"/>
              <w:rPr>
                <w:b/>
                <w:bCs/>
                <w:color w:val="FF0000"/>
                <w:sz w:val="26"/>
                <w:szCs w:val="26"/>
              </w:rPr>
            </w:pPr>
            <w:r w:rsidRPr="00AB1459">
              <w:rPr>
                <w:b/>
                <w:bCs/>
                <w:color w:val="FF0000"/>
                <w:sz w:val="26"/>
                <w:szCs w:val="26"/>
              </w:rPr>
              <w:t>103</w:t>
            </w:r>
          </w:p>
        </w:tc>
        <w:tc>
          <w:tcPr>
            <w:tcW w:w="1006" w:type="dxa"/>
            <w:tcBorders>
              <w:top w:val="double" w:sz="4" w:space="0" w:color="auto"/>
              <w:left w:val="double" w:sz="4" w:space="0" w:color="auto"/>
              <w:bottom w:val="double" w:sz="4" w:space="0" w:color="auto"/>
              <w:right w:val="double" w:sz="4" w:space="0" w:color="auto"/>
            </w:tcBorders>
            <w:noWrap/>
            <w:vAlign w:val="center"/>
          </w:tcPr>
          <w:p w14:paraId="58892283" w14:textId="77777777" w:rsidR="00F45A2F" w:rsidRPr="00AB1459" w:rsidRDefault="00F45A2F" w:rsidP="00AB1459">
            <w:pPr>
              <w:pStyle w:val="Bezproreda"/>
              <w:rPr>
                <w:b/>
                <w:bCs/>
                <w:color w:val="FF0000"/>
                <w:sz w:val="26"/>
                <w:szCs w:val="26"/>
              </w:rPr>
            </w:pPr>
            <w:r w:rsidRPr="00AB1459">
              <w:rPr>
                <w:b/>
                <w:bCs/>
                <w:color w:val="FF0000"/>
                <w:sz w:val="26"/>
                <w:szCs w:val="26"/>
              </w:rPr>
              <w:t>78</w:t>
            </w:r>
          </w:p>
        </w:tc>
        <w:tc>
          <w:tcPr>
            <w:tcW w:w="4251" w:type="dxa"/>
            <w:tcBorders>
              <w:top w:val="single" w:sz="8" w:space="0" w:color="auto"/>
              <w:left w:val="double" w:sz="4" w:space="0" w:color="auto"/>
            </w:tcBorders>
            <w:noWrap/>
            <w:vAlign w:val="center"/>
          </w:tcPr>
          <w:p w14:paraId="1FFDED09" w14:textId="77777777" w:rsidR="00F45A2F" w:rsidRPr="00AB1459" w:rsidRDefault="00F45A2F" w:rsidP="00AB1459">
            <w:pPr>
              <w:pStyle w:val="Bezproreda"/>
              <w:rPr>
                <w:sz w:val="26"/>
                <w:szCs w:val="26"/>
              </w:rPr>
            </w:pPr>
          </w:p>
        </w:tc>
      </w:tr>
      <w:tr w:rsidR="00F45A2F" w:rsidRPr="00AB1459" w14:paraId="49E9A703" w14:textId="77777777" w:rsidTr="004B4FB4">
        <w:trPr>
          <w:gridAfter w:val="3"/>
          <w:wAfter w:w="5930" w:type="dxa"/>
          <w:trHeight w:val="429"/>
        </w:trPr>
        <w:tc>
          <w:tcPr>
            <w:tcW w:w="3017" w:type="dxa"/>
            <w:gridSpan w:val="2"/>
            <w:tcBorders>
              <w:top w:val="double" w:sz="4" w:space="0" w:color="auto"/>
              <w:left w:val="double" w:sz="4" w:space="0" w:color="auto"/>
              <w:bottom w:val="double" w:sz="4" w:space="0" w:color="auto"/>
              <w:right w:val="double" w:sz="4" w:space="0" w:color="auto"/>
            </w:tcBorders>
            <w:noWrap/>
            <w:vAlign w:val="center"/>
          </w:tcPr>
          <w:p w14:paraId="71DC1A18" w14:textId="77777777" w:rsidR="00F45A2F" w:rsidRPr="00AB1459" w:rsidRDefault="00F45A2F" w:rsidP="00AB1459">
            <w:pPr>
              <w:pStyle w:val="Bezproreda"/>
              <w:rPr>
                <w:b/>
                <w:bCs/>
                <w:color w:val="FF0000"/>
                <w:sz w:val="26"/>
                <w:szCs w:val="26"/>
              </w:rPr>
            </w:pPr>
            <w:r w:rsidRPr="00AB1459">
              <w:rPr>
                <w:b/>
                <w:bCs/>
                <w:color w:val="FF0000"/>
                <w:sz w:val="26"/>
                <w:szCs w:val="26"/>
              </w:rPr>
              <w:t>U K U P N O:</w:t>
            </w:r>
          </w:p>
        </w:tc>
        <w:tc>
          <w:tcPr>
            <w:tcW w:w="812" w:type="dxa"/>
            <w:tcBorders>
              <w:top w:val="double" w:sz="4" w:space="0" w:color="auto"/>
              <w:left w:val="double" w:sz="4" w:space="0" w:color="auto"/>
              <w:bottom w:val="double" w:sz="4" w:space="0" w:color="auto"/>
              <w:right w:val="double" w:sz="4" w:space="0" w:color="auto"/>
            </w:tcBorders>
            <w:noWrap/>
            <w:vAlign w:val="center"/>
          </w:tcPr>
          <w:p w14:paraId="23E20321" w14:textId="77777777" w:rsidR="00F45A2F" w:rsidRPr="00AB1459" w:rsidRDefault="00F45A2F" w:rsidP="00AB1459">
            <w:pPr>
              <w:pStyle w:val="Bezproreda"/>
              <w:rPr>
                <w:b/>
                <w:bCs/>
                <w:color w:val="FF0000"/>
                <w:sz w:val="26"/>
                <w:szCs w:val="26"/>
              </w:rPr>
            </w:pPr>
            <w:r w:rsidRPr="00AB1459">
              <w:rPr>
                <w:b/>
                <w:bCs/>
                <w:color w:val="FF0000"/>
                <w:sz w:val="26"/>
                <w:szCs w:val="26"/>
              </w:rPr>
              <w:t>248</w:t>
            </w:r>
          </w:p>
        </w:tc>
        <w:tc>
          <w:tcPr>
            <w:tcW w:w="1110" w:type="dxa"/>
            <w:tcBorders>
              <w:top w:val="double" w:sz="4" w:space="0" w:color="auto"/>
              <w:left w:val="double" w:sz="4" w:space="0" w:color="auto"/>
              <w:bottom w:val="double" w:sz="4" w:space="0" w:color="auto"/>
              <w:right w:val="double" w:sz="4" w:space="0" w:color="auto"/>
            </w:tcBorders>
            <w:noWrap/>
            <w:vAlign w:val="center"/>
          </w:tcPr>
          <w:p w14:paraId="309EDEEF" w14:textId="77777777" w:rsidR="00F45A2F" w:rsidRPr="00AB1459" w:rsidRDefault="00F45A2F" w:rsidP="00AB1459">
            <w:pPr>
              <w:pStyle w:val="Bezproreda"/>
              <w:rPr>
                <w:b/>
                <w:bCs/>
                <w:color w:val="FF0000"/>
                <w:sz w:val="26"/>
                <w:szCs w:val="26"/>
              </w:rPr>
            </w:pPr>
            <w:r w:rsidRPr="00AB1459">
              <w:rPr>
                <w:b/>
                <w:bCs/>
                <w:color w:val="FF0000"/>
                <w:sz w:val="26"/>
                <w:szCs w:val="26"/>
              </w:rPr>
              <w:t>175</w:t>
            </w:r>
          </w:p>
        </w:tc>
        <w:tc>
          <w:tcPr>
            <w:tcW w:w="1006" w:type="dxa"/>
            <w:tcBorders>
              <w:top w:val="double" w:sz="4" w:space="0" w:color="auto"/>
              <w:left w:val="double" w:sz="4" w:space="0" w:color="auto"/>
              <w:bottom w:val="double" w:sz="4" w:space="0" w:color="auto"/>
              <w:right w:val="double" w:sz="4" w:space="0" w:color="auto"/>
            </w:tcBorders>
            <w:noWrap/>
            <w:vAlign w:val="center"/>
          </w:tcPr>
          <w:p w14:paraId="59DB3769" w14:textId="77777777" w:rsidR="00F45A2F" w:rsidRPr="00AB1459" w:rsidRDefault="00F45A2F" w:rsidP="00AB1459">
            <w:pPr>
              <w:pStyle w:val="Bezproreda"/>
              <w:rPr>
                <w:b/>
                <w:bCs/>
                <w:color w:val="FF0000"/>
                <w:sz w:val="26"/>
                <w:szCs w:val="26"/>
              </w:rPr>
            </w:pPr>
            <w:r w:rsidRPr="00AB1459">
              <w:rPr>
                <w:b/>
                <w:bCs/>
                <w:color w:val="FF0000"/>
                <w:sz w:val="26"/>
                <w:szCs w:val="26"/>
              </w:rPr>
              <w:t>117</w:t>
            </w:r>
          </w:p>
        </w:tc>
      </w:tr>
      <w:tr w:rsidR="00F45A2F" w:rsidRPr="00AB1459" w14:paraId="4E4CEBEE" w14:textId="77777777" w:rsidTr="004B4FB4">
        <w:trPr>
          <w:trHeight w:hRule="exact" w:val="170"/>
        </w:trPr>
        <w:tc>
          <w:tcPr>
            <w:tcW w:w="1919" w:type="dxa"/>
            <w:noWrap/>
            <w:vAlign w:val="bottom"/>
          </w:tcPr>
          <w:p w14:paraId="23B8FF33" w14:textId="77777777" w:rsidR="00F45A2F" w:rsidRPr="00AB1459" w:rsidRDefault="00F45A2F" w:rsidP="00AB1459">
            <w:pPr>
              <w:pStyle w:val="Bezproreda"/>
              <w:rPr>
                <w:sz w:val="26"/>
                <w:szCs w:val="26"/>
              </w:rPr>
            </w:pPr>
          </w:p>
          <w:p w14:paraId="0B230A97" w14:textId="77777777" w:rsidR="00F45A2F" w:rsidRPr="00AB1459" w:rsidRDefault="00F45A2F" w:rsidP="00AB1459">
            <w:pPr>
              <w:pStyle w:val="Bezproreda"/>
              <w:rPr>
                <w:sz w:val="26"/>
                <w:szCs w:val="26"/>
              </w:rPr>
            </w:pPr>
          </w:p>
          <w:p w14:paraId="5A5A0C22" w14:textId="77777777" w:rsidR="00F45A2F" w:rsidRPr="00AB1459" w:rsidRDefault="00F45A2F" w:rsidP="00AB1459">
            <w:pPr>
              <w:pStyle w:val="Bezproreda"/>
              <w:rPr>
                <w:sz w:val="26"/>
                <w:szCs w:val="26"/>
              </w:rPr>
            </w:pPr>
          </w:p>
          <w:p w14:paraId="4B9066EB" w14:textId="77777777" w:rsidR="00F45A2F" w:rsidRPr="00AB1459" w:rsidRDefault="00F45A2F" w:rsidP="00AB1459">
            <w:pPr>
              <w:pStyle w:val="Bezproreda"/>
              <w:rPr>
                <w:sz w:val="26"/>
                <w:szCs w:val="26"/>
              </w:rPr>
            </w:pPr>
          </w:p>
          <w:p w14:paraId="7DC914CB" w14:textId="77777777" w:rsidR="00F45A2F" w:rsidRPr="00AB1459" w:rsidRDefault="00F45A2F" w:rsidP="00AB1459">
            <w:pPr>
              <w:pStyle w:val="Bezproreda"/>
              <w:rPr>
                <w:sz w:val="26"/>
                <w:szCs w:val="26"/>
              </w:rPr>
            </w:pPr>
          </w:p>
          <w:p w14:paraId="262F9E44" w14:textId="77777777" w:rsidR="00F45A2F" w:rsidRPr="00AB1459" w:rsidRDefault="00F45A2F" w:rsidP="00AB1459">
            <w:pPr>
              <w:pStyle w:val="Bezproreda"/>
              <w:rPr>
                <w:sz w:val="26"/>
                <w:szCs w:val="26"/>
              </w:rPr>
            </w:pPr>
          </w:p>
        </w:tc>
        <w:tc>
          <w:tcPr>
            <w:tcW w:w="1098" w:type="dxa"/>
            <w:noWrap/>
            <w:vAlign w:val="bottom"/>
          </w:tcPr>
          <w:p w14:paraId="0BD76D8C" w14:textId="77777777" w:rsidR="00F45A2F" w:rsidRPr="00AB1459" w:rsidRDefault="00F45A2F" w:rsidP="00AB1459">
            <w:pPr>
              <w:pStyle w:val="Bezproreda"/>
              <w:rPr>
                <w:sz w:val="26"/>
                <w:szCs w:val="26"/>
              </w:rPr>
            </w:pPr>
          </w:p>
        </w:tc>
        <w:tc>
          <w:tcPr>
            <w:tcW w:w="812" w:type="dxa"/>
            <w:noWrap/>
            <w:vAlign w:val="bottom"/>
          </w:tcPr>
          <w:p w14:paraId="62925B57" w14:textId="77777777" w:rsidR="00F45A2F" w:rsidRPr="00AB1459" w:rsidRDefault="00F45A2F" w:rsidP="00AB1459">
            <w:pPr>
              <w:pStyle w:val="Bezproreda"/>
              <w:rPr>
                <w:sz w:val="26"/>
                <w:szCs w:val="26"/>
              </w:rPr>
            </w:pPr>
          </w:p>
        </w:tc>
        <w:tc>
          <w:tcPr>
            <w:tcW w:w="1110" w:type="dxa"/>
            <w:noWrap/>
            <w:vAlign w:val="bottom"/>
          </w:tcPr>
          <w:p w14:paraId="23C6FD63" w14:textId="77777777" w:rsidR="00F45A2F" w:rsidRPr="00AB1459" w:rsidRDefault="00F45A2F" w:rsidP="00AB1459">
            <w:pPr>
              <w:pStyle w:val="Bezproreda"/>
              <w:rPr>
                <w:sz w:val="26"/>
                <w:szCs w:val="26"/>
              </w:rPr>
            </w:pPr>
          </w:p>
        </w:tc>
        <w:tc>
          <w:tcPr>
            <w:tcW w:w="1006" w:type="dxa"/>
            <w:noWrap/>
            <w:vAlign w:val="bottom"/>
          </w:tcPr>
          <w:p w14:paraId="23F37E35" w14:textId="77777777" w:rsidR="00F45A2F" w:rsidRPr="00AB1459" w:rsidRDefault="00F45A2F" w:rsidP="00AB1459">
            <w:pPr>
              <w:pStyle w:val="Bezproreda"/>
              <w:rPr>
                <w:sz w:val="26"/>
                <w:szCs w:val="26"/>
              </w:rPr>
            </w:pPr>
          </w:p>
        </w:tc>
        <w:tc>
          <w:tcPr>
            <w:tcW w:w="5652" w:type="dxa"/>
            <w:gridSpan w:val="2"/>
            <w:noWrap/>
            <w:vAlign w:val="bottom"/>
          </w:tcPr>
          <w:p w14:paraId="4F3D766B" w14:textId="77777777" w:rsidR="00F45A2F" w:rsidRPr="00AB1459" w:rsidRDefault="00F45A2F" w:rsidP="00AB1459">
            <w:pPr>
              <w:pStyle w:val="Bezproreda"/>
              <w:rPr>
                <w:sz w:val="26"/>
                <w:szCs w:val="26"/>
              </w:rPr>
            </w:pPr>
          </w:p>
          <w:p w14:paraId="03F4C56F" w14:textId="77777777" w:rsidR="00F45A2F" w:rsidRPr="00AB1459" w:rsidRDefault="00F45A2F" w:rsidP="00AB1459">
            <w:pPr>
              <w:pStyle w:val="Bezproreda"/>
              <w:rPr>
                <w:sz w:val="26"/>
                <w:szCs w:val="26"/>
              </w:rPr>
            </w:pPr>
          </w:p>
          <w:p w14:paraId="6046EFA4" w14:textId="77777777" w:rsidR="00F45A2F" w:rsidRPr="00AB1459" w:rsidRDefault="00F45A2F" w:rsidP="00AB1459">
            <w:pPr>
              <w:pStyle w:val="Bezproreda"/>
              <w:rPr>
                <w:sz w:val="26"/>
                <w:szCs w:val="26"/>
              </w:rPr>
            </w:pPr>
          </w:p>
        </w:tc>
        <w:tc>
          <w:tcPr>
            <w:tcW w:w="278" w:type="dxa"/>
            <w:noWrap/>
            <w:vAlign w:val="bottom"/>
          </w:tcPr>
          <w:p w14:paraId="1C6448E3" w14:textId="77777777" w:rsidR="00F45A2F" w:rsidRPr="00AB1459" w:rsidRDefault="00F45A2F" w:rsidP="00AB1459">
            <w:pPr>
              <w:pStyle w:val="Bezproreda"/>
              <w:rPr>
                <w:sz w:val="26"/>
                <w:szCs w:val="26"/>
              </w:rPr>
            </w:pPr>
          </w:p>
        </w:tc>
      </w:tr>
    </w:tbl>
    <w:p w14:paraId="40279E31" w14:textId="6B4405B5" w:rsidR="00DD5959" w:rsidRDefault="00DD5959" w:rsidP="00DD5959"/>
    <w:p w14:paraId="2B9BED10" w14:textId="17E23F7A" w:rsidR="00AB1459" w:rsidRDefault="00AB1459" w:rsidP="00DD5959"/>
    <w:p w14:paraId="5DA9FBCB" w14:textId="5D2D77BB" w:rsidR="00AB1459" w:rsidRDefault="00AB1459" w:rsidP="00DD5959"/>
    <w:p w14:paraId="34572ABC" w14:textId="0F0F340F" w:rsidR="00AB1459" w:rsidRDefault="00AB1459" w:rsidP="00DD5959"/>
    <w:p w14:paraId="554CDB0C" w14:textId="30F79568" w:rsidR="00AB1459" w:rsidRDefault="00AB1459" w:rsidP="00DD5959"/>
    <w:p w14:paraId="252B7FD7" w14:textId="10D41268" w:rsidR="00AB1459" w:rsidRDefault="00AB1459" w:rsidP="00DD5959"/>
    <w:p w14:paraId="32D2D535" w14:textId="5D4A1949" w:rsidR="00AB1459" w:rsidRDefault="00AB1459" w:rsidP="00DD5959"/>
    <w:p w14:paraId="7EB8E6D9" w14:textId="167D112A" w:rsidR="00AB1459" w:rsidRDefault="00AB1459" w:rsidP="00DD5959"/>
    <w:p w14:paraId="57083553" w14:textId="70F28C6A" w:rsidR="00AB1459" w:rsidRDefault="00AB1459" w:rsidP="00DD5959"/>
    <w:p w14:paraId="2401A17D" w14:textId="6D9D104C" w:rsidR="00AB1459" w:rsidRDefault="00AB1459" w:rsidP="00DD5959"/>
    <w:p w14:paraId="3D873649" w14:textId="073A5FF8" w:rsidR="00AB1459" w:rsidRDefault="00AB1459" w:rsidP="00DD5959"/>
    <w:p w14:paraId="65807194" w14:textId="0B92155C" w:rsidR="00AB1459" w:rsidRDefault="00AB1459" w:rsidP="00DD5959"/>
    <w:p w14:paraId="7E4A0EAF" w14:textId="7A224C7A" w:rsidR="00AB1459" w:rsidRDefault="00AB1459" w:rsidP="00DD5959"/>
    <w:p w14:paraId="10DCDCBC" w14:textId="040CC7E1" w:rsidR="00AB1459" w:rsidRDefault="00AB1459" w:rsidP="00DD5959"/>
    <w:p w14:paraId="795CC353" w14:textId="76BE3704" w:rsidR="00AB1459" w:rsidRDefault="00AB1459" w:rsidP="00DD5959"/>
    <w:p w14:paraId="7A519BFF" w14:textId="27DA761B" w:rsidR="00AB1459" w:rsidRDefault="00AB1459" w:rsidP="00DD5959"/>
    <w:p w14:paraId="02F1B604" w14:textId="0DE06084" w:rsidR="00AB1459" w:rsidRDefault="00AB1459" w:rsidP="00DD5959"/>
    <w:p w14:paraId="73E3701C" w14:textId="7750CFF0" w:rsidR="00AB1459" w:rsidRDefault="00AB1459" w:rsidP="00DD5959"/>
    <w:p w14:paraId="4AEC9804" w14:textId="77777777" w:rsidR="000D500B" w:rsidRDefault="000D500B" w:rsidP="00DD5959"/>
    <w:tbl>
      <w:tblPr>
        <w:tblStyle w:val="Reetkatablice"/>
        <w:tblW w:w="0" w:type="auto"/>
        <w:tblInd w:w="392" w:type="dxa"/>
        <w:tblLook w:val="04A0" w:firstRow="1" w:lastRow="0" w:firstColumn="1" w:lastColumn="0" w:noHBand="0" w:noVBand="1"/>
      </w:tblPr>
      <w:tblGrid>
        <w:gridCol w:w="1348"/>
        <w:gridCol w:w="1096"/>
        <w:gridCol w:w="1157"/>
        <w:gridCol w:w="1063"/>
        <w:gridCol w:w="1127"/>
        <w:gridCol w:w="1098"/>
        <w:gridCol w:w="875"/>
        <w:gridCol w:w="664"/>
        <w:gridCol w:w="1637"/>
      </w:tblGrid>
      <w:tr w:rsidR="00DD5959" w:rsidRPr="00CF66D7" w14:paraId="5447C218" w14:textId="77777777" w:rsidTr="004D0869">
        <w:tc>
          <w:tcPr>
            <w:tcW w:w="10094" w:type="dxa"/>
            <w:gridSpan w:val="9"/>
          </w:tcPr>
          <w:p w14:paraId="71909F9A" w14:textId="77777777" w:rsidR="00DD5959" w:rsidRPr="00CF66D7" w:rsidRDefault="00DD5959" w:rsidP="00DD5959">
            <w:pPr>
              <w:rPr>
                <w:rFonts w:asciiTheme="majorHAnsi" w:hAnsiTheme="majorHAnsi"/>
                <w:b/>
                <w:bCs/>
                <w:color w:val="FF0000"/>
                <w:sz w:val="26"/>
                <w:szCs w:val="26"/>
              </w:rPr>
            </w:pPr>
            <w:r w:rsidRPr="00CF66D7">
              <w:rPr>
                <w:rFonts w:asciiTheme="majorHAnsi" w:hAnsiTheme="majorHAnsi"/>
                <w:b/>
                <w:bCs/>
                <w:color w:val="FF0000"/>
                <w:sz w:val="26"/>
                <w:szCs w:val="26"/>
              </w:rPr>
              <w:t>3.1.2. Podaci o broju učenika i razrednih odjela</w:t>
            </w:r>
          </w:p>
        </w:tc>
      </w:tr>
      <w:tr w:rsidR="002B7093" w:rsidRPr="00CF66D7" w14:paraId="65D46BB3" w14:textId="77777777" w:rsidTr="004D0869">
        <w:trPr>
          <w:trHeight w:val="700"/>
        </w:trPr>
        <w:tc>
          <w:tcPr>
            <w:tcW w:w="1347" w:type="dxa"/>
            <w:vMerge w:val="restart"/>
            <w:vAlign w:val="center"/>
          </w:tcPr>
          <w:p w14:paraId="5FEDE2F7" w14:textId="77777777" w:rsidR="00492361" w:rsidRPr="00CF66D7" w:rsidRDefault="00492361" w:rsidP="00492361">
            <w:pPr>
              <w:jc w:val="center"/>
              <w:rPr>
                <w:color w:val="FF0000"/>
                <w:sz w:val="18"/>
                <w:szCs w:val="18"/>
              </w:rPr>
            </w:pPr>
            <w:r w:rsidRPr="00CF66D7">
              <w:rPr>
                <w:b/>
                <w:bCs/>
                <w:color w:val="FF0000"/>
                <w:sz w:val="18"/>
                <w:szCs w:val="18"/>
              </w:rPr>
              <w:t>Razred</w:t>
            </w:r>
          </w:p>
        </w:tc>
        <w:tc>
          <w:tcPr>
            <w:tcW w:w="1100" w:type="dxa"/>
            <w:vMerge w:val="restart"/>
            <w:vAlign w:val="center"/>
          </w:tcPr>
          <w:p w14:paraId="44290C2D" w14:textId="77777777" w:rsidR="00492361" w:rsidRPr="00CF66D7" w:rsidRDefault="00492361" w:rsidP="00492361">
            <w:pPr>
              <w:jc w:val="center"/>
              <w:rPr>
                <w:rFonts w:ascii="Calibri" w:hAnsi="Calibri"/>
                <w:b/>
                <w:bCs/>
                <w:color w:val="FF0000"/>
                <w:sz w:val="18"/>
                <w:szCs w:val="18"/>
              </w:rPr>
            </w:pPr>
            <w:r w:rsidRPr="00CF66D7">
              <w:rPr>
                <w:rFonts w:ascii="Calibri" w:hAnsi="Calibri"/>
                <w:b/>
                <w:bCs/>
                <w:color w:val="FF0000"/>
                <w:sz w:val="18"/>
                <w:szCs w:val="18"/>
              </w:rPr>
              <w:t>UČENIKA</w:t>
            </w:r>
          </w:p>
          <w:p w14:paraId="75C4EA25" w14:textId="77777777" w:rsidR="00492361" w:rsidRPr="00CF66D7" w:rsidRDefault="00492361" w:rsidP="00492361">
            <w:pPr>
              <w:jc w:val="center"/>
              <w:rPr>
                <w:color w:val="FF0000"/>
                <w:sz w:val="18"/>
                <w:szCs w:val="18"/>
              </w:rPr>
            </w:pPr>
            <w:r w:rsidRPr="00CF66D7">
              <w:rPr>
                <w:rFonts w:ascii="Calibri" w:hAnsi="Calibri"/>
                <w:b/>
                <w:bCs/>
                <w:color w:val="FF0000"/>
                <w:sz w:val="18"/>
                <w:szCs w:val="18"/>
              </w:rPr>
              <w:t>UKUPNO</w:t>
            </w:r>
          </w:p>
        </w:tc>
        <w:tc>
          <w:tcPr>
            <w:tcW w:w="1158" w:type="dxa"/>
            <w:vMerge w:val="restart"/>
            <w:vAlign w:val="center"/>
          </w:tcPr>
          <w:p w14:paraId="1E577871" w14:textId="77777777" w:rsidR="00492361" w:rsidRPr="00CF66D7" w:rsidRDefault="00492361" w:rsidP="00492361">
            <w:pPr>
              <w:jc w:val="center"/>
              <w:rPr>
                <w:color w:val="FF0000"/>
                <w:sz w:val="18"/>
                <w:szCs w:val="18"/>
              </w:rPr>
            </w:pPr>
            <w:r w:rsidRPr="00CF66D7">
              <w:rPr>
                <w:rFonts w:ascii="Calibri" w:hAnsi="Calibri"/>
                <w:b/>
                <w:bCs/>
                <w:color w:val="FF0000"/>
                <w:sz w:val="18"/>
                <w:szCs w:val="18"/>
              </w:rPr>
              <w:t>OD TOGA DJEVOJČICA</w:t>
            </w:r>
          </w:p>
        </w:tc>
        <w:tc>
          <w:tcPr>
            <w:tcW w:w="1069" w:type="dxa"/>
            <w:vMerge w:val="restart"/>
            <w:vAlign w:val="center"/>
          </w:tcPr>
          <w:p w14:paraId="1CB44937" w14:textId="77777777" w:rsidR="00492361" w:rsidRPr="00CF66D7" w:rsidRDefault="00492361" w:rsidP="00492361">
            <w:pPr>
              <w:ind w:left="-108" w:right="-11"/>
              <w:jc w:val="center"/>
              <w:rPr>
                <w:rFonts w:ascii="Calibri" w:hAnsi="Calibri"/>
                <w:b/>
                <w:bCs/>
                <w:color w:val="FF0000"/>
                <w:sz w:val="18"/>
                <w:szCs w:val="18"/>
              </w:rPr>
            </w:pPr>
            <w:r w:rsidRPr="00CF66D7">
              <w:rPr>
                <w:rFonts w:ascii="Calibri" w:hAnsi="Calibri"/>
                <w:b/>
                <w:bCs/>
                <w:color w:val="FF0000"/>
                <w:sz w:val="18"/>
                <w:szCs w:val="18"/>
              </w:rPr>
              <w:t>PONA</w:t>
            </w:r>
          </w:p>
          <w:p w14:paraId="4B69855E" w14:textId="77777777" w:rsidR="00492361" w:rsidRPr="00CF66D7" w:rsidRDefault="00492361" w:rsidP="00492361">
            <w:pPr>
              <w:jc w:val="center"/>
              <w:rPr>
                <w:color w:val="FF0000"/>
                <w:sz w:val="18"/>
                <w:szCs w:val="18"/>
              </w:rPr>
            </w:pPr>
            <w:r w:rsidRPr="00CF66D7">
              <w:rPr>
                <w:rFonts w:ascii="Calibri" w:hAnsi="Calibri"/>
                <w:b/>
                <w:bCs/>
                <w:color w:val="FF0000"/>
                <w:sz w:val="18"/>
                <w:szCs w:val="18"/>
              </w:rPr>
              <w:t>VLJAČA</w:t>
            </w:r>
          </w:p>
        </w:tc>
        <w:tc>
          <w:tcPr>
            <w:tcW w:w="1129" w:type="dxa"/>
            <w:vMerge w:val="restart"/>
            <w:vAlign w:val="center"/>
          </w:tcPr>
          <w:p w14:paraId="2A2E3E71" w14:textId="77777777" w:rsidR="00492361" w:rsidRPr="00CF66D7" w:rsidRDefault="00492361" w:rsidP="00492361">
            <w:pPr>
              <w:jc w:val="center"/>
              <w:rPr>
                <w:color w:val="FF0000"/>
                <w:sz w:val="18"/>
                <w:szCs w:val="18"/>
              </w:rPr>
            </w:pPr>
            <w:r w:rsidRPr="00CF66D7">
              <w:rPr>
                <w:rFonts w:ascii="Calibri" w:hAnsi="Calibri"/>
                <w:b/>
                <w:bCs/>
                <w:color w:val="FF0000"/>
                <w:sz w:val="18"/>
                <w:szCs w:val="18"/>
              </w:rPr>
              <w:t>primjereni oblik školovanja (uče. s rje.)</w:t>
            </w:r>
          </w:p>
        </w:tc>
        <w:tc>
          <w:tcPr>
            <w:tcW w:w="1102" w:type="dxa"/>
            <w:vAlign w:val="center"/>
          </w:tcPr>
          <w:p w14:paraId="4B1E3FFB" w14:textId="77777777" w:rsidR="00492361" w:rsidRPr="00CF66D7" w:rsidRDefault="00492361" w:rsidP="00492361">
            <w:pPr>
              <w:jc w:val="center"/>
              <w:rPr>
                <w:color w:val="FF0000"/>
                <w:sz w:val="18"/>
                <w:szCs w:val="18"/>
              </w:rPr>
            </w:pPr>
            <w:r w:rsidRPr="00CF66D7">
              <w:rPr>
                <w:rFonts w:ascii="Calibri" w:hAnsi="Calibri"/>
                <w:b/>
                <w:bCs/>
                <w:color w:val="FF0000"/>
                <w:sz w:val="18"/>
                <w:szCs w:val="18"/>
              </w:rPr>
              <w:t>Prehrana</w:t>
            </w:r>
          </w:p>
        </w:tc>
        <w:tc>
          <w:tcPr>
            <w:tcW w:w="877" w:type="dxa"/>
            <w:vAlign w:val="center"/>
          </w:tcPr>
          <w:p w14:paraId="62894C3C" w14:textId="77777777" w:rsidR="00492361" w:rsidRPr="00CF66D7" w:rsidRDefault="00492361" w:rsidP="00492361">
            <w:pPr>
              <w:jc w:val="center"/>
              <w:rPr>
                <w:color w:val="FF0000"/>
                <w:sz w:val="18"/>
                <w:szCs w:val="18"/>
              </w:rPr>
            </w:pPr>
            <w:r w:rsidRPr="00CF66D7">
              <w:rPr>
                <w:rFonts w:ascii="Calibri" w:hAnsi="Calibri"/>
                <w:b/>
                <w:bCs/>
                <w:color w:val="FF0000"/>
                <w:sz w:val="18"/>
                <w:szCs w:val="18"/>
              </w:rPr>
              <w:t>Putnika</w:t>
            </w:r>
          </w:p>
        </w:tc>
        <w:tc>
          <w:tcPr>
            <w:tcW w:w="668" w:type="dxa"/>
            <w:vAlign w:val="center"/>
          </w:tcPr>
          <w:p w14:paraId="483E81A6" w14:textId="77777777" w:rsidR="00492361" w:rsidRPr="00CF66D7" w:rsidRDefault="00492361" w:rsidP="00F7344F">
            <w:pPr>
              <w:jc w:val="center"/>
              <w:rPr>
                <w:rFonts w:ascii="Calibri" w:hAnsi="Calibri"/>
                <w:b/>
                <w:bCs/>
                <w:color w:val="FF0000"/>
                <w:sz w:val="18"/>
                <w:szCs w:val="18"/>
              </w:rPr>
            </w:pPr>
          </w:p>
        </w:tc>
        <w:tc>
          <w:tcPr>
            <w:tcW w:w="1644" w:type="dxa"/>
          </w:tcPr>
          <w:p w14:paraId="21008DB4" w14:textId="77777777" w:rsidR="002B7093" w:rsidRPr="00CF66D7" w:rsidRDefault="002B7093" w:rsidP="00C0471E">
            <w:pPr>
              <w:jc w:val="both"/>
              <w:rPr>
                <w:rFonts w:ascii="Calibri" w:hAnsi="Calibri"/>
                <w:b/>
                <w:bCs/>
                <w:color w:val="FF0000"/>
                <w:sz w:val="18"/>
                <w:szCs w:val="18"/>
              </w:rPr>
            </w:pPr>
            <w:r w:rsidRPr="00CF66D7">
              <w:rPr>
                <w:rFonts w:ascii="Calibri" w:hAnsi="Calibri"/>
                <w:b/>
                <w:bCs/>
                <w:color w:val="FF0000"/>
                <w:sz w:val="18"/>
                <w:szCs w:val="18"/>
              </w:rPr>
              <w:t>Ime i prezime</w:t>
            </w:r>
          </w:p>
          <w:p w14:paraId="2D490869" w14:textId="77777777" w:rsidR="00492361" w:rsidRPr="00CF66D7" w:rsidRDefault="002B7093" w:rsidP="00C0471E">
            <w:pPr>
              <w:jc w:val="both"/>
              <w:rPr>
                <w:color w:val="FF0000"/>
                <w:sz w:val="18"/>
                <w:szCs w:val="18"/>
              </w:rPr>
            </w:pPr>
            <w:r w:rsidRPr="00CF66D7">
              <w:rPr>
                <w:rFonts w:ascii="Calibri" w:hAnsi="Calibri"/>
                <w:b/>
                <w:bCs/>
                <w:color w:val="FF0000"/>
                <w:sz w:val="18"/>
                <w:szCs w:val="18"/>
              </w:rPr>
              <w:t>razrednika</w:t>
            </w:r>
          </w:p>
        </w:tc>
      </w:tr>
      <w:tr w:rsidR="002B7093" w:rsidRPr="00CF66D7" w14:paraId="3B06AB2F" w14:textId="77777777" w:rsidTr="004D0869">
        <w:trPr>
          <w:trHeight w:val="244"/>
        </w:trPr>
        <w:tc>
          <w:tcPr>
            <w:tcW w:w="1347" w:type="dxa"/>
            <w:vMerge/>
            <w:vAlign w:val="center"/>
          </w:tcPr>
          <w:p w14:paraId="21349DC7" w14:textId="77777777" w:rsidR="00492361" w:rsidRPr="00CF66D7" w:rsidRDefault="00492361" w:rsidP="00492361">
            <w:pPr>
              <w:jc w:val="center"/>
              <w:rPr>
                <w:color w:val="FF0000"/>
                <w:sz w:val="18"/>
                <w:szCs w:val="18"/>
              </w:rPr>
            </w:pPr>
          </w:p>
        </w:tc>
        <w:tc>
          <w:tcPr>
            <w:tcW w:w="1100" w:type="dxa"/>
            <w:vMerge/>
            <w:vAlign w:val="center"/>
          </w:tcPr>
          <w:p w14:paraId="7A959668" w14:textId="77777777" w:rsidR="00492361" w:rsidRPr="00CF66D7" w:rsidRDefault="00492361" w:rsidP="00492361">
            <w:pPr>
              <w:jc w:val="center"/>
              <w:rPr>
                <w:color w:val="FF0000"/>
                <w:sz w:val="18"/>
                <w:szCs w:val="18"/>
              </w:rPr>
            </w:pPr>
          </w:p>
        </w:tc>
        <w:tc>
          <w:tcPr>
            <w:tcW w:w="1158" w:type="dxa"/>
            <w:vMerge/>
            <w:vAlign w:val="center"/>
          </w:tcPr>
          <w:p w14:paraId="57B8200C" w14:textId="77777777" w:rsidR="00492361" w:rsidRPr="00CF66D7" w:rsidRDefault="00492361" w:rsidP="00492361">
            <w:pPr>
              <w:jc w:val="center"/>
              <w:rPr>
                <w:color w:val="FF0000"/>
                <w:sz w:val="18"/>
                <w:szCs w:val="18"/>
              </w:rPr>
            </w:pPr>
          </w:p>
        </w:tc>
        <w:tc>
          <w:tcPr>
            <w:tcW w:w="1069" w:type="dxa"/>
            <w:vMerge/>
            <w:vAlign w:val="center"/>
          </w:tcPr>
          <w:p w14:paraId="4DB24766" w14:textId="77777777" w:rsidR="00492361" w:rsidRPr="00CF66D7" w:rsidRDefault="00492361" w:rsidP="00492361">
            <w:pPr>
              <w:jc w:val="center"/>
              <w:rPr>
                <w:color w:val="FF0000"/>
                <w:sz w:val="18"/>
                <w:szCs w:val="18"/>
              </w:rPr>
            </w:pPr>
          </w:p>
        </w:tc>
        <w:tc>
          <w:tcPr>
            <w:tcW w:w="1129" w:type="dxa"/>
            <w:vMerge/>
            <w:vAlign w:val="center"/>
          </w:tcPr>
          <w:p w14:paraId="4B69E221" w14:textId="77777777" w:rsidR="00492361" w:rsidRPr="00CF66D7" w:rsidRDefault="00492361" w:rsidP="00492361">
            <w:pPr>
              <w:jc w:val="center"/>
              <w:rPr>
                <w:color w:val="FF0000"/>
                <w:sz w:val="18"/>
                <w:szCs w:val="18"/>
              </w:rPr>
            </w:pPr>
          </w:p>
        </w:tc>
        <w:tc>
          <w:tcPr>
            <w:tcW w:w="1102" w:type="dxa"/>
            <w:vAlign w:val="center"/>
          </w:tcPr>
          <w:p w14:paraId="3814F02B" w14:textId="77777777" w:rsidR="00492361" w:rsidRPr="00CF66D7" w:rsidRDefault="00492361" w:rsidP="00492361">
            <w:pPr>
              <w:ind w:left="-57" w:right="-91"/>
              <w:jc w:val="center"/>
              <w:rPr>
                <w:rFonts w:ascii="Calibri" w:hAnsi="Calibri"/>
                <w:b/>
                <w:bCs/>
                <w:color w:val="FF0000"/>
                <w:sz w:val="18"/>
                <w:szCs w:val="18"/>
              </w:rPr>
            </w:pPr>
            <w:r w:rsidRPr="00CF66D7">
              <w:rPr>
                <w:rFonts w:ascii="Calibri" w:hAnsi="Calibri"/>
                <w:b/>
                <w:bCs/>
                <w:color w:val="FF0000"/>
                <w:sz w:val="18"/>
                <w:szCs w:val="18"/>
              </w:rPr>
              <w:t>užina</w:t>
            </w:r>
          </w:p>
          <w:p w14:paraId="164E75D8" w14:textId="77777777" w:rsidR="00492361" w:rsidRPr="00CF66D7" w:rsidRDefault="00492361" w:rsidP="00492361">
            <w:pPr>
              <w:jc w:val="center"/>
              <w:rPr>
                <w:b/>
                <w:bCs/>
                <w:color w:val="FF0000"/>
                <w:sz w:val="18"/>
                <w:szCs w:val="18"/>
              </w:rPr>
            </w:pPr>
          </w:p>
        </w:tc>
        <w:tc>
          <w:tcPr>
            <w:tcW w:w="877" w:type="dxa"/>
            <w:vAlign w:val="center"/>
          </w:tcPr>
          <w:p w14:paraId="5B0B993D" w14:textId="77777777" w:rsidR="00492361" w:rsidRPr="00CF66D7" w:rsidRDefault="00492361" w:rsidP="00492361">
            <w:pPr>
              <w:ind w:left="-57" w:right="-91"/>
              <w:jc w:val="center"/>
              <w:rPr>
                <w:rFonts w:ascii="Calibri" w:hAnsi="Calibri"/>
                <w:b/>
                <w:bCs/>
                <w:color w:val="FF0000"/>
                <w:sz w:val="18"/>
                <w:szCs w:val="18"/>
              </w:rPr>
            </w:pPr>
            <w:r w:rsidRPr="00CF66D7">
              <w:rPr>
                <w:rFonts w:ascii="Calibri" w:hAnsi="Calibri"/>
                <w:b/>
                <w:bCs/>
                <w:color w:val="FF0000"/>
                <w:sz w:val="18"/>
                <w:szCs w:val="18"/>
              </w:rPr>
              <w:t>3 do</w:t>
            </w:r>
          </w:p>
          <w:p w14:paraId="670294B8" w14:textId="77777777" w:rsidR="00492361" w:rsidRPr="00CF66D7" w:rsidRDefault="00492361" w:rsidP="00492361">
            <w:pPr>
              <w:jc w:val="center"/>
              <w:rPr>
                <w:b/>
                <w:bCs/>
                <w:color w:val="FF0000"/>
                <w:sz w:val="18"/>
                <w:szCs w:val="18"/>
              </w:rPr>
            </w:pPr>
            <w:smartTag w:uri="urn:schemas-microsoft-com:office:smarttags" w:element="metricconverter">
              <w:smartTagPr>
                <w:attr w:name="ProductID" w:val="5 km"/>
              </w:smartTagPr>
              <w:r w:rsidRPr="00CF66D7">
                <w:rPr>
                  <w:rFonts w:ascii="Calibri" w:hAnsi="Calibri"/>
                  <w:b/>
                  <w:bCs/>
                  <w:color w:val="FF0000"/>
                  <w:sz w:val="18"/>
                  <w:szCs w:val="18"/>
                </w:rPr>
                <w:t>5 km</w:t>
              </w:r>
            </w:smartTag>
          </w:p>
        </w:tc>
        <w:tc>
          <w:tcPr>
            <w:tcW w:w="668" w:type="dxa"/>
            <w:vAlign w:val="center"/>
          </w:tcPr>
          <w:p w14:paraId="691055B2" w14:textId="77777777" w:rsidR="00492361" w:rsidRPr="00CF66D7" w:rsidRDefault="00492361" w:rsidP="00492361">
            <w:pPr>
              <w:ind w:left="-108" w:right="-108"/>
              <w:jc w:val="center"/>
              <w:rPr>
                <w:rFonts w:ascii="Calibri" w:hAnsi="Calibri"/>
                <w:b/>
                <w:bCs/>
                <w:color w:val="FF0000"/>
                <w:sz w:val="18"/>
                <w:szCs w:val="18"/>
              </w:rPr>
            </w:pPr>
            <w:r w:rsidRPr="00CF66D7">
              <w:rPr>
                <w:rFonts w:ascii="Calibri" w:hAnsi="Calibri"/>
                <w:b/>
                <w:bCs/>
                <w:color w:val="FF0000"/>
                <w:sz w:val="18"/>
                <w:szCs w:val="18"/>
              </w:rPr>
              <w:t>6 do</w:t>
            </w:r>
          </w:p>
          <w:p w14:paraId="32B47B5C" w14:textId="77777777" w:rsidR="00492361" w:rsidRPr="00CF66D7" w:rsidRDefault="00492361" w:rsidP="00492361">
            <w:pPr>
              <w:jc w:val="center"/>
              <w:rPr>
                <w:b/>
                <w:bCs/>
                <w:color w:val="FF0000"/>
                <w:sz w:val="18"/>
                <w:szCs w:val="18"/>
              </w:rPr>
            </w:pPr>
            <w:smartTag w:uri="urn:schemas-microsoft-com:office:smarttags" w:element="metricconverter">
              <w:smartTagPr>
                <w:attr w:name="ProductID" w:val="10 km"/>
              </w:smartTagPr>
              <w:r w:rsidRPr="00CF66D7">
                <w:rPr>
                  <w:rFonts w:ascii="Calibri" w:hAnsi="Calibri"/>
                  <w:b/>
                  <w:bCs/>
                  <w:color w:val="FF0000"/>
                  <w:sz w:val="18"/>
                  <w:szCs w:val="18"/>
                </w:rPr>
                <w:t>10 km</w:t>
              </w:r>
            </w:smartTag>
          </w:p>
        </w:tc>
        <w:tc>
          <w:tcPr>
            <w:tcW w:w="1644" w:type="dxa"/>
            <w:vAlign w:val="bottom"/>
          </w:tcPr>
          <w:p w14:paraId="50ED4F43" w14:textId="77777777" w:rsidR="00492361" w:rsidRPr="00CF66D7" w:rsidRDefault="00492361" w:rsidP="00DD5959">
            <w:pPr>
              <w:rPr>
                <w:color w:val="FF0000"/>
                <w:sz w:val="18"/>
                <w:szCs w:val="18"/>
              </w:rPr>
            </w:pPr>
          </w:p>
        </w:tc>
      </w:tr>
      <w:tr w:rsidR="002B7093" w:rsidRPr="00CF66D7" w14:paraId="5BBB8B15" w14:textId="77777777" w:rsidTr="004D0869">
        <w:trPr>
          <w:trHeight w:val="70"/>
        </w:trPr>
        <w:tc>
          <w:tcPr>
            <w:tcW w:w="1347" w:type="dxa"/>
            <w:vAlign w:val="center"/>
          </w:tcPr>
          <w:p w14:paraId="09E20EDB" w14:textId="77777777" w:rsidR="00DD5959" w:rsidRPr="00CF66D7" w:rsidRDefault="00DD5959" w:rsidP="00DD5959">
            <w:pPr>
              <w:rPr>
                <w:color w:val="FF0000"/>
                <w:sz w:val="18"/>
                <w:szCs w:val="18"/>
              </w:rPr>
            </w:pPr>
            <w:r w:rsidRPr="00CF66D7">
              <w:rPr>
                <w:color w:val="FF0000"/>
                <w:sz w:val="18"/>
                <w:szCs w:val="18"/>
              </w:rPr>
              <w:t>I.a</w:t>
            </w:r>
          </w:p>
        </w:tc>
        <w:tc>
          <w:tcPr>
            <w:tcW w:w="1100" w:type="dxa"/>
            <w:vAlign w:val="center"/>
          </w:tcPr>
          <w:p w14:paraId="4060A6CC" w14:textId="77777777" w:rsidR="00DD5959" w:rsidRPr="0073329D" w:rsidRDefault="00C03AEB" w:rsidP="00F7344F">
            <w:pPr>
              <w:jc w:val="center"/>
              <w:rPr>
                <w:sz w:val="18"/>
                <w:szCs w:val="18"/>
              </w:rPr>
            </w:pPr>
            <w:r w:rsidRPr="0073329D">
              <w:rPr>
                <w:sz w:val="18"/>
                <w:szCs w:val="18"/>
              </w:rPr>
              <w:t>23</w:t>
            </w:r>
          </w:p>
        </w:tc>
        <w:tc>
          <w:tcPr>
            <w:tcW w:w="1158" w:type="dxa"/>
            <w:vAlign w:val="center"/>
          </w:tcPr>
          <w:p w14:paraId="56EBC5A3" w14:textId="77777777" w:rsidR="00DD5959" w:rsidRPr="0073329D" w:rsidRDefault="00C03AEB" w:rsidP="00F7344F">
            <w:pPr>
              <w:jc w:val="center"/>
              <w:rPr>
                <w:sz w:val="18"/>
                <w:szCs w:val="18"/>
              </w:rPr>
            </w:pPr>
            <w:r w:rsidRPr="0073329D">
              <w:rPr>
                <w:sz w:val="18"/>
                <w:szCs w:val="18"/>
              </w:rPr>
              <w:t>10</w:t>
            </w:r>
          </w:p>
        </w:tc>
        <w:tc>
          <w:tcPr>
            <w:tcW w:w="1069" w:type="dxa"/>
            <w:vAlign w:val="center"/>
          </w:tcPr>
          <w:p w14:paraId="2E09DCC7" w14:textId="77777777" w:rsidR="00DD5959" w:rsidRPr="0073329D" w:rsidRDefault="00C03AEB" w:rsidP="00F7344F">
            <w:pPr>
              <w:jc w:val="center"/>
              <w:rPr>
                <w:sz w:val="18"/>
                <w:szCs w:val="18"/>
              </w:rPr>
            </w:pPr>
            <w:r w:rsidRPr="0073329D">
              <w:rPr>
                <w:sz w:val="18"/>
                <w:szCs w:val="18"/>
              </w:rPr>
              <w:t>0</w:t>
            </w:r>
          </w:p>
        </w:tc>
        <w:tc>
          <w:tcPr>
            <w:tcW w:w="1129" w:type="dxa"/>
            <w:vAlign w:val="center"/>
          </w:tcPr>
          <w:p w14:paraId="4B677A9C" w14:textId="77777777" w:rsidR="00DD5959" w:rsidRPr="0073329D" w:rsidRDefault="004D0869" w:rsidP="00F7344F">
            <w:pPr>
              <w:jc w:val="center"/>
              <w:rPr>
                <w:sz w:val="18"/>
                <w:szCs w:val="18"/>
              </w:rPr>
            </w:pPr>
            <w:r w:rsidRPr="0073329D">
              <w:rPr>
                <w:sz w:val="18"/>
                <w:szCs w:val="18"/>
              </w:rPr>
              <w:t>0</w:t>
            </w:r>
          </w:p>
        </w:tc>
        <w:tc>
          <w:tcPr>
            <w:tcW w:w="1102" w:type="dxa"/>
            <w:vAlign w:val="center"/>
          </w:tcPr>
          <w:p w14:paraId="5BD794FA" w14:textId="3725B4E2" w:rsidR="00DD5959" w:rsidRPr="0073329D" w:rsidRDefault="0073011C" w:rsidP="00F7344F">
            <w:pPr>
              <w:jc w:val="center"/>
              <w:rPr>
                <w:sz w:val="18"/>
                <w:szCs w:val="18"/>
              </w:rPr>
            </w:pPr>
            <w:r>
              <w:rPr>
                <w:sz w:val="18"/>
                <w:szCs w:val="18"/>
              </w:rPr>
              <w:t>23</w:t>
            </w:r>
          </w:p>
        </w:tc>
        <w:tc>
          <w:tcPr>
            <w:tcW w:w="877" w:type="dxa"/>
            <w:vAlign w:val="center"/>
          </w:tcPr>
          <w:p w14:paraId="787B20A5" w14:textId="77777777" w:rsidR="00DD5959" w:rsidRPr="0073329D" w:rsidRDefault="007C1B7F" w:rsidP="00F7344F">
            <w:pPr>
              <w:jc w:val="center"/>
              <w:rPr>
                <w:sz w:val="18"/>
                <w:szCs w:val="18"/>
              </w:rPr>
            </w:pPr>
            <w:r w:rsidRPr="0073329D">
              <w:rPr>
                <w:sz w:val="18"/>
                <w:szCs w:val="18"/>
              </w:rPr>
              <w:t>11</w:t>
            </w:r>
          </w:p>
        </w:tc>
        <w:tc>
          <w:tcPr>
            <w:tcW w:w="668" w:type="dxa"/>
            <w:vAlign w:val="center"/>
          </w:tcPr>
          <w:p w14:paraId="26A05460" w14:textId="77777777" w:rsidR="00DD5959" w:rsidRPr="0073329D" w:rsidRDefault="007C1B7F" w:rsidP="00F7344F">
            <w:pPr>
              <w:jc w:val="center"/>
              <w:rPr>
                <w:sz w:val="18"/>
                <w:szCs w:val="18"/>
              </w:rPr>
            </w:pPr>
            <w:r w:rsidRPr="0073329D">
              <w:rPr>
                <w:sz w:val="18"/>
                <w:szCs w:val="18"/>
              </w:rPr>
              <w:t>0</w:t>
            </w:r>
          </w:p>
        </w:tc>
        <w:tc>
          <w:tcPr>
            <w:tcW w:w="1644" w:type="dxa"/>
            <w:vAlign w:val="center"/>
          </w:tcPr>
          <w:p w14:paraId="6FD1B938"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INES ČEREG</w:t>
            </w:r>
          </w:p>
        </w:tc>
      </w:tr>
      <w:tr w:rsidR="002B7093" w:rsidRPr="00CF66D7" w14:paraId="0F0F4882" w14:textId="77777777" w:rsidTr="004D0869">
        <w:tc>
          <w:tcPr>
            <w:tcW w:w="1347" w:type="dxa"/>
            <w:vAlign w:val="center"/>
          </w:tcPr>
          <w:p w14:paraId="44D39AA4" w14:textId="77777777" w:rsidR="00DD5959" w:rsidRPr="00CF66D7" w:rsidRDefault="00DD5959" w:rsidP="00DD5959">
            <w:pPr>
              <w:rPr>
                <w:color w:val="FF0000"/>
                <w:sz w:val="18"/>
                <w:szCs w:val="18"/>
              </w:rPr>
            </w:pPr>
            <w:r w:rsidRPr="00CF66D7">
              <w:rPr>
                <w:color w:val="FF0000"/>
                <w:sz w:val="18"/>
                <w:szCs w:val="18"/>
              </w:rPr>
              <w:t>I.b</w:t>
            </w:r>
          </w:p>
        </w:tc>
        <w:tc>
          <w:tcPr>
            <w:tcW w:w="1100" w:type="dxa"/>
            <w:vAlign w:val="center"/>
          </w:tcPr>
          <w:p w14:paraId="04E062A5" w14:textId="099B5ED6" w:rsidR="00DD5959" w:rsidRPr="0073329D" w:rsidRDefault="00C03AEB" w:rsidP="00F7344F">
            <w:pPr>
              <w:jc w:val="center"/>
              <w:rPr>
                <w:sz w:val="18"/>
                <w:szCs w:val="18"/>
              </w:rPr>
            </w:pPr>
            <w:r w:rsidRPr="0073329D">
              <w:rPr>
                <w:sz w:val="18"/>
                <w:szCs w:val="18"/>
              </w:rPr>
              <w:t>2</w:t>
            </w:r>
            <w:r w:rsidR="0073329D">
              <w:rPr>
                <w:sz w:val="18"/>
                <w:szCs w:val="18"/>
              </w:rPr>
              <w:t>4</w:t>
            </w:r>
          </w:p>
        </w:tc>
        <w:tc>
          <w:tcPr>
            <w:tcW w:w="1158" w:type="dxa"/>
            <w:vAlign w:val="center"/>
          </w:tcPr>
          <w:p w14:paraId="2F34F7FC" w14:textId="016C8FD9" w:rsidR="00DD5959" w:rsidRPr="0073329D" w:rsidRDefault="00C03AEB" w:rsidP="00F7344F">
            <w:pPr>
              <w:jc w:val="center"/>
              <w:rPr>
                <w:sz w:val="18"/>
                <w:szCs w:val="18"/>
              </w:rPr>
            </w:pPr>
            <w:r w:rsidRPr="0073329D">
              <w:rPr>
                <w:sz w:val="18"/>
                <w:szCs w:val="18"/>
              </w:rPr>
              <w:t>1</w:t>
            </w:r>
            <w:r w:rsidR="0073329D">
              <w:rPr>
                <w:sz w:val="18"/>
                <w:szCs w:val="18"/>
              </w:rPr>
              <w:t>5</w:t>
            </w:r>
          </w:p>
        </w:tc>
        <w:tc>
          <w:tcPr>
            <w:tcW w:w="1069" w:type="dxa"/>
            <w:vAlign w:val="center"/>
          </w:tcPr>
          <w:p w14:paraId="1E1A4030" w14:textId="77777777" w:rsidR="00DD5959" w:rsidRPr="0073329D" w:rsidRDefault="00C03AEB" w:rsidP="00F7344F">
            <w:pPr>
              <w:jc w:val="center"/>
              <w:rPr>
                <w:sz w:val="18"/>
                <w:szCs w:val="18"/>
              </w:rPr>
            </w:pPr>
            <w:r w:rsidRPr="0073329D">
              <w:rPr>
                <w:sz w:val="18"/>
                <w:szCs w:val="18"/>
              </w:rPr>
              <w:t>0</w:t>
            </w:r>
          </w:p>
        </w:tc>
        <w:tc>
          <w:tcPr>
            <w:tcW w:w="1129" w:type="dxa"/>
            <w:vAlign w:val="center"/>
          </w:tcPr>
          <w:p w14:paraId="701D2968" w14:textId="77777777" w:rsidR="00DD5959" w:rsidRPr="0073329D" w:rsidRDefault="004D0869" w:rsidP="00F7344F">
            <w:pPr>
              <w:jc w:val="center"/>
              <w:rPr>
                <w:sz w:val="18"/>
                <w:szCs w:val="18"/>
              </w:rPr>
            </w:pPr>
            <w:r w:rsidRPr="0073329D">
              <w:rPr>
                <w:sz w:val="18"/>
                <w:szCs w:val="18"/>
              </w:rPr>
              <w:t>0</w:t>
            </w:r>
          </w:p>
        </w:tc>
        <w:tc>
          <w:tcPr>
            <w:tcW w:w="1102" w:type="dxa"/>
            <w:vAlign w:val="center"/>
          </w:tcPr>
          <w:p w14:paraId="29CA6EEC" w14:textId="2771C036" w:rsidR="00DD5959" w:rsidRPr="0073329D" w:rsidRDefault="00B022DB" w:rsidP="00F7344F">
            <w:pPr>
              <w:jc w:val="center"/>
              <w:rPr>
                <w:sz w:val="18"/>
                <w:szCs w:val="18"/>
              </w:rPr>
            </w:pPr>
            <w:r>
              <w:rPr>
                <w:sz w:val="18"/>
                <w:szCs w:val="18"/>
              </w:rPr>
              <w:t>24</w:t>
            </w:r>
          </w:p>
        </w:tc>
        <w:tc>
          <w:tcPr>
            <w:tcW w:w="877" w:type="dxa"/>
            <w:vAlign w:val="center"/>
          </w:tcPr>
          <w:p w14:paraId="560E1C30" w14:textId="77777777" w:rsidR="00DD5959" w:rsidRPr="0073329D" w:rsidRDefault="007C1B7F" w:rsidP="00F7344F">
            <w:pPr>
              <w:jc w:val="center"/>
              <w:rPr>
                <w:sz w:val="18"/>
                <w:szCs w:val="18"/>
              </w:rPr>
            </w:pPr>
            <w:r w:rsidRPr="0073329D">
              <w:rPr>
                <w:sz w:val="18"/>
                <w:szCs w:val="18"/>
              </w:rPr>
              <w:t>10</w:t>
            </w:r>
          </w:p>
        </w:tc>
        <w:tc>
          <w:tcPr>
            <w:tcW w:w="668" w:type="dxa"/>
            <w:vAlign w:val="center"/>
          </w:tcPr>
          <w:p w14:paraId="765C5013" w14:textId="77777777" w:rsidR="00DD5959" w:rsidRPr="0073329D" w:rsidRDefault="007C1B7F" w:rsidP="00F7344F">
            <w:pPr>
              <w:jc w:val="center"/>
              <w:rPr>
                <w:sz w:val="18"/>
                <w:szCs w:val="18"/>
              </w:rPr>
            </w:pPr>
            <w:r w:rsidRPr="0073329D">
              <w:rPr>
                <w:sz w:val="18"/>
                <w:szCs w:val="18"/>
              </w:rPr>
              <w:t>2</w:t>
            </w:r>
          </w:p>
        </w:tc>
        <w:tc>
          <w:tcPr>
            <w:tcW w:w="1644" w:type="dxa"/>
            <w:vAlign w:val="center"/>
          </w:tcPr>
          <w:p w14:paraId="4E78E5A8"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IVANA BRUS</w:t>
            </w:r>
          </w:p>
        </w:tc>
      </w:tr>
      <w:tr w:rsidR="002B7093" w:rsidRPr="00CF66D7" w14:paraId="6C65E572" w14:textId="77777777" w:rsidTr="004D0869">
        <w:tc>
          <w:tcPr>
            <w:tcW w:w="1347" w:type="dxa"/>
            <w:vAlign w:val="center"/>
          </w:tcPr>
          <w:p w14:paraId="585D5AF9" w14:textId="77777777" w:rsidR="00DD5959" w:rsidRPr="00CF66D7" w:rsidRDefault="00DD5959" w:rsidP="00DD5959">
            <w:pPr>
              <w:rPr>
                <w:color w:val="FF0000"/>
                <w:sz w:val="18"/>
                <w:szCs w:val="18"/>
              </w:rPr>
            </w:pPr>
            <w:r w:rsidRPr="00CF66D7">
              <w:rPr>
                <w:color w:val="FF0000"/>
                <w:sz w:val="18"/>
                <w:szCs w:val="18"/>
              </w:rPr>
              <w:t>I.c</w:t>
            </w:r>
          </w:p>
        </w:tc>
        <w:tc>
          <w:tcPr>
            <w:tcW w:w="1100" w:type="dxa"/>
            <w:vAlign w:val="center"/>
          </w:tcPr>
          <w:p w14:paraId="1077E1B2" w14:textId="23DF1BCF" w:rsidR="00DD5959" w:rsidRPr="0073329D" w:rsidRDefault="00C03AEB" w:rsidP="00F7344F">
            <w:pPr>
              <w:jc w:val="center"/>
              <w:rPr>
                <w:sz w:val="18"/>
                <w:szCs w:val="18"/>
              </w:rPr>
            </w:pPr>
            <w:r w:rsidRPr="0073329D">
              <w:rPr>
                <w:sz w:val="18"/>
                <w:szCs w:val="18"/>
              </w:rPr>
              <w:t>1</w:t>
            </w:r>
            <w:r w:rsidR="0073329D">
              <w:rPr>
                <w:sz w:val="18"/>
                <w:szCs w:val="18"/>
              </w:rPr>
              <w:t>6</w:t>
            </w:r>
          </w:p>
        </w:tc>
        <w:tc>
          <w:tcPr>
            <w:tcW w:w="1158" w:type="dxa"/>
            <w:vAlign w:val="center"/>
          </w:tcPr>
          <w:p w14:paraId="621A17F8" w14:textId="289BD02A" w:rsidR="00DD5959" w:rsidRPr="0073329D" w:rsidRDefault="0073329D" w:rsidP="00F7344F">
            <w:pPr>
              <w:jc w:val="center"/>
              <w:rPr>
                <w:sz w:val="18"/>
                <w:szCs w:val="18"/>
              </w:rPr>
            </w:pPr>
            <w:r>
              <w:rPr>
                <w:sz w:val="18"/>
                <w:szCs w:val="18"/>
              </w:rPr>
              <w:t>8</w:t>
            </w:r>
          </w:p>
        </w:tc>
        <w:tc>
          <w:tcPr>
            <w:tcW w:w="1069" w:type="dxa"/>
            <w:vAlign w:val="center"/>
          </w:tcPr>
          <w:p w14:paraId="1E1668AD" w14:textId="77777777" w:rsidR="00DD5959" w:rsidRPr="0073329D" w:rsidRDefault="00C03AEB" w:rsidP="00F7344F">
            <w:pPr>
              <w:jc w:val="center"/>
              <w:rPr>
                <w:sz w:val="18"/>
                <w:szCs w:val="18"/>
              </w:rPr>
            </w:pPr>
            <w:r w:rsidRPr="0073329D">
              <w:rPr>
                <w:sz w:val="18"/>
                <w:szCs w:val="18"/>
              </w:rPr>
              <w:t>0</w:t>
            </w:r>
          </w:p>
        </w:tc>
        <w:tc>
          <w:tcPr>
            <w:tcW w:w="1129" w:type="dxa"/>
            <w:vAlign w:val="center"/>
          </w:tcPr>
          <w:p w14:paraId="5CBA77AF" w14:textId="77777777" w:rsidR="00DD5959" w:rsidRPr="0073329D" w:rsidRDefault="004D0869" w:rsidP="00F7344F">
            <w:pPr>
              <w:jc w:val="center"/>
              <w:rPr>
                <w:sz w:val="18"/>
                <w:szCs w:val="18"/>
              </w:rPr>
            </w:pPr>
            <w:r w:rsidRPr="0073329D">
              <w:rPr>
                <w:sz w:val="18"/>
                <w:szCs w:val="18"/>
              </w:rPr>
              <w:t>0</w:t>
            </w:r>
          </w:p>
        </w:tc>
        <w:tc>
          <w:tcPr>
            <w:tcW w:w="1102" w:type="dxa"/>
            <w:vAlign w:val="center"/>
          </w:tcPr>
          <w:p w14:paraId="788E4F4F" w14:textId="408FA72D" w:rsidR="00DD5959" w:rsidRPr="0073329D" w:rsidRDefault="00B022DB" w:rsidP="00F7344F">
            <w:pPr>
              <w:jc w:val="center"/>
              <w:rPr>
                <w:sz w:val="18"/>
                <w:szCs w:val="18"/>
              </w:rPr>
            </w:pPr>
            <w:r>
              <w:rPr>
                <w:sz w:val="18"/>
                <w:szCs w:val="18"/>
              </w:rPr>
              <w:t>16</w:t>
            </w:r>
          </w:p>
        </w:tc>
        <w:tc>
          <w:tcPr>
            <w:tcW w:w="877" w:type="dxa"/>
            <w:vAlign w:val="center"/>
          </w:tcPr>
          <w:p w14:paraId="068588A2" w14:textId="77777777" w:rsidR="00DD5959" w:rsidRPr="0073329D" w:rsidRDefault="007C1B7F" w:rsidP="00F7344F">
            <w:pPr>
              <w:jc w:val="center"/>
              <w:rPr>
                <w:sz w:val="18"/>
                <w:szCs w:val="18"/>
              </w:rPr>
            </w:pPr>
            <w:r w:rsidRPr="0073329D">
              <w:rPr>
                <w:sz w:val="18"/>
                <w:szCs w:val="18"/>
              </w:rPr>
              <w:t>5</w:t>
            </w:r>
          </w:p>
        </w:tc>
        <w:tc>
          <w:tcPr>
            <w:tcW w:w="668" w:type="dxa"/>
            <w:vAlign w:val="center"/>
          </w:tcPr>
          <w:p w14:paraId="4BD756F0" w14:textId="77777777" w:rsidR="00DD5959" w:rsidRPr="0073329D" w:rsidRDefault="007C1B7F" w:rsidP="00F7344F">
            <w:pPr>
              <w:jc w:val="center"/>
              <w:rPr>
                <w:sz w:val="18"/>
                <w:szCs w:val="18"/>
              </w:rPr>
            </w:pPr>
            <w:r w:rsidRPr="0073329D">
              <w:rPr>
                <w:sz w:val="18"/>
                <w:szCs w:val="18"/>
              </w:rPr>
              <w:t>3</w:t>
            </w:r>
          </w:p>
        </w:tc>
        <w:tc>
          <w:tcPr>
            <w:tcW w:w="1644" w:type="dxa"/>
            <w:vAlign w:val="center"/>
          </w:tcPr>
          <w:p w14:paraId="1F2F15D9"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SUZANA KOTRLA GLAVAŠ</w:t>
            </w:r>
          </w:p>
        </w:tc>
      </w:tr>
      <w:tr w:rsidR="002B7093" w:rsidRPr="00CF66D7" w14:paraId="167BFF25" w14:textId="77777777" w:rsidTr="004D0869">
        <w:tc>
          <w:tcPr>
            <w:tcW w:w="1347" w:type="dxa"/>
            <w:vAlign w:val="center"/>
          </w:tcPr>
          <w:p w14:paraId="1C20286C" w14:textId="77777777" w:rsidR="00DD5959" w:rsidRPr="00CF66D7" w:rsidRDefault="00DD5959" w:rsidP="00DD5959">
            <w:pPr>
              <w:rPr>
                <w:color w:val="FF0000"/>
                <w:sz w:val="18"/>
                <w:szCs w:val="18"/>
              </w:rPr>
            </w:pPr>
            <w:r w:rsidRPr="00CF66D7">
              <w:rPr>
                <w:b/>
                <w:bCs/>
                <w:color w:val="FF0000"/>
                <w:sz w:val="18"/>
                <w:szCs w:val="18"/>
              </w:rPr>
              <w:t xml:space="preserve">UKUPNO </w:t>
            </w:r>
          </w:p>
        </w:tc>
        <w:tc>
          <w:tcPr>
            <w:tcW w:w="1100" w:type="dxa"/>
            <w:vAlign w:val="center"/>
          </w:tcPr>
          <w:p w14:paraId="18BB8131" w14:textId="77777777" w:rsidR="00DD5959" w:rsidRPr="0073329D" w:rsidRDefault="00C03AEB" w:rsidP="00F7344F">
            <w:pPr>
              <w:jc w:val="center"/>
              <w:rPr>
                <w:color w:val="FF0000"/>
                <w:sz w:val="18"/>
                <w:szCs w:val="18"/>
              </w:rPr>
            </w:pPr>
            <w:r w:rsidRPr="0073329D">
              <w:rPr>
                <w:color w:val="FF0000"/>
                <w:sz w:val="18"/>
                <w:szCs w:val="18"/>
              </w:rPr>
              <w:t>63</w:t>
            </w:r>
          </w:p>
        </w:tc>
        <w:tc>
          <w:tcPr>
            <w:tcW w:w="1158" w:type="dxa"/>
            <w:vAlign w:val="center"/>
          </w:tcPr>
          <w:p w14:paraId="6C57F2FD" w14:textId="636951C1" w:rsidR="00DD5959" w:rsidRPr="0073329D" w:rsidRDefault="00C03AEB" w:rsidP="00F7344F">
            <w:pPr>
              <w:jc w:val="center"/>
              <w:rPr>
                <w:color w:val="FF0000"/>
                <w:sz w:val="18"/>
                <w:szCs w:val="18"/>
              </w:rPr>
            </w:pPr>
            <w:r w:rsidRPr="0073329D">
              <w:rPr>
                <w:color w:val="FF0000"/>
                <w:sz w:val="18"/>
                <w:szCs w:val="18"/>
              </w:rPr>
              <w:t>3</w:t>
            </w:r>
            <w:r w:rsidR="0073329D">
              <w:rPr>
                <w:color w:val="FF0000"/>
                <w:sz w:val="18"/>
                <w:szCs w:val="18"/>
              </w:rPr>
              <w:t>3</w:t>
            </w:r>
          </w:p>
        </w:tc>
        <w:tc>
          <w:tcPr>
            <w:tcW w:w="1069" w:type="dxa"/>
            <w:vAlign w:val="center"/>
          </w:tcPr>
          <w:p w14:paraId="0511CAFA" w14:textId="77777777" w:rsidR="00DD5959" w:rsidRPr="0073329D" w:rsidRDefault="00C03AEB" w:rsidP="00F7344F">
            <w:pPr>
              <w:jc w:val="center"/>
              <w:rPr>
                <w:color w:val="FF0000"/>
                <w:sz w:val="18"/>
                <w:szCs w:val="18"/>
              </w:rPr>
            </w:pPr>
            <w:r w:rsidRPr="0073329D">
              <w:rPr>
                <w:color w:val="FF0000"/>
                <w:sz w:val="18"/>
                <w:szCs w:val="18"/>
              </w:rPr>
              <w:t>0</w:t>
            </w:r>
          </w:p>
        </w:tc>
        <w:tc>
          <w:tcPr>
            <w:tcW w:w="1129" w:type="dxa"/>
            <w:vAlign w:val="center"/>
          </w:tcPr>
          <w:p w14:paraId="16A47E10" w14:textId="77777777" w:rsidR="00DD5959" w:rsidRPr="0073329D" w:rsidRDefault="004D0869" w:rsidP="00F7344F">
            <w:pPr>
              <w:jc w:val="center"/>
              <w:rPr>
                <w:color w:val="FF0000"/>
                <w:sz w:val="18"/>
                <w:szCs w:val="18"/>
              </w:rPr>
            </w:pPr>
            <w:r w:rsidRPr="0073329D">
              <w:rPr>
                <w:color w:val="FF0000"/>
                <w:sz w:val="18"/>
                <w:szCs w:val="18"/>
              </w:rPr>
              <w:t>0</w:t>
            </w:r>
          </w:p>
        </w:tc>
        <w:tc>
          <w:tcPr>
            <w:tcW w:w="1102" w:type="dxa"/>
            <w:vAlign w:val="center"/>
          </w:tcPr>
          <w:p w14:paraId="3F84E9DA" w14:textId="31C61AE3" w:rsidR="00DD5959" w:rsidRPr="0073329D" w:rsidRDefault="00B022DB" w:rsidP="00F7344F">
            <w:pPr>
              <w:jc w:val="center"/>
              <w:rPr>
                <w:color w:val="FF0000"/>
                <w:sz w:val="18"/>
                <w:szCs w:val="18"/>
              </w:rPr>
            </w:pPr>
            <w:r>
              <w:rPr>
                <w:color w:val="FF0000"/>
                <w:sz w:val="18"/>
                <w:szCs w:val="18"/>
              </w:rPr>
              <w:t>63</w:t>
            </w:r>
          </w:p>
        </w:tc>
        <w:tc>
          <w:tcPr>
            <w:tcW w:w="877" w:type="dxa"/>
            <w:vAlign w:val="center"/>
          </w:tcPr>
          <w:p w14:paraId="690C3951" w14:textId="77777777" w:rsidR="00DD5959" w:rsidRPr="0073329D" w:rsidRDefault="007C1B7F" w:rsidP="00F7344F">
            <w:pPr>
              <w:jc w:val="center"/>
              <w:rPr>
                <w:color w:val="FF0000"/>
                <w:sz w:val="18"/>
                <w:szCs w:val="18"/>
              </w:rPr>
            </w:pPr>
            <w:r w:rsidRPr="0073329D">
              <w:rPr>
                <w:color w:val="FF0000"/>
                <w:sz w:val="18"/>
                <w:szCs w:val="18"/>
              </w:rPr>
              <w:t>26</w:t>
            </w:r>
          </w:p>
        </w:tc>
        <w:tc>
          <w:tcPr>
            <w:tcW w:w="668" w:type="dxa"/>
            <w:vAlign w:val="center"/>
          </w:tcPr>
          <w:p w14:paraId="14FFD290" w14:textId="77777777" w:rsidR="00DD5959" w:rsidRPr="0073329D" w:rsidRDefault="007C1B7F" w:rsidP="00F7344F">
            <w:pPr>
              <w:jc w:val="center"/>
              <w:rPr>
                <w:color w:val="FF0000"/>
                <w:sz w:val="18"/>
                <w:szCs w:val="18"/>
              </w:rPr>
            </w:pPr>
            <w:r w:rsidRPr="0073329D">
              <w:rPr>
                <w:color w:val="FF0000"/>
                <w:sz w:val="18"/>
                <w:szCs w:val="18"/>
              </w:rPr>
              <w:t>5</w:t>
            </w:r>
          </w:p>
        </w:tc>
        <w:tc>
          <w:tcPr>
            <w:tcW w:w="1644" w:type="dxa"/>
            <w:vAlign w:val="center"/>
          </w:tcPr>
          <w:p w14:paraId="353D94A3" w14:textId="77777777" w:rsidR="00DD5959" w:rsidRPr="0073329D" w:rsidRDefault="00DD5959" w:rsidP="00DD5959">
            <w:pPr>
              <w:rPr>
                <w:rFonts w:asciiTheme="minorHAnsi" w:hAnsiTheme="minorHAnsi"/>
                <w:b/>
                <w:bCs/>
                <w:color w:val="FF0000"/>
                <w:sz w:val="18"/>
                <w:szCs w:val="18"/>
              </w:rPr>
            </w:pPr>
          </w:p>
        </w:tc>
      </w:tr>
      <w:tr w:rsidR="002B7093" w:rsidRPr="00CF66D7" w14:paraId="140EACF9" w14:textId="77777777" w:rsidTr="004D0869">
        <w:tc>
          <w:tcPr>
            <w:tcW w:w="1347" w:type="dxa"/>
            <w:vAlign w:val="center"/>
          </w:tcPr>
          <w:p w14:paraId="2DF7DE52" w14:textId="77777777" w:rsidR="00DD5959" w:rsidRPr="00CF66D7" w:rsidRDefault="00DD5959" w:rsidP="00DD5959">
            <w:pPr>
              <w:rPr>
                <w:color w:val="FF0000"/>
                <w:sz w:val="18"/>
                <w:szCs w:val="18"/>
              </w:rPr>
            </w:pPr>
            <w:r w:rsidRPr="00CF66D7">
              <w:rPr>
                <w:color w:val="FF0000"/>
                <w:sz w:val="18"/>
                <w:szCs w:val="18"/>
              </w:rPr>
              <w:t>II. a</w:t>
            </w:r>
          </w:p>
        </w:tc>
        <w:tc>
          <w:tcPr>
            <w:tcW w:w="1100" w:type="dxa"/>
            <w:vAlign w:val="center"/>
          </w:tcPr>
          <w:p w14:paraId="1918CC41" w14:textId="77777777" w:rsidR="00DD5959" w:rsidRPr="0073329D" w:rsidRDefault="00C03AEB" w:rsidP="00F7344F">
            <w:pPr>
              <w:jc w:val="center"/>
              <w:rPr>
                <w:sz w:val="18"/>
                <w:szCs w:val="18"/>
              </w:rPr>
            </w:pPr>
            <w:r w:rsidRPr="0073329D">
              <w:rPr>
                <w:sz w:val="18"/>
                <w:szCs w:val="18"/>
              </w:rPr>
              <w:t>17</w:t>
            </w:r>
          </w:p>
        </w:tc>
        <w:tc>
          <w:tcPr>
            <w:tcW w:w="1158" w:type="dxa"/>
            <w:vAlign w:val="center"/>
          </w:tcPr>
          <w:p w14:paraId="676092A2" w14:textId="77777777" w:rsidR="00DD5959" w:rsidRPr="0073329D" w:rsidRDefault="00C03AEB" w:rsidP="00F7344F">
            <w:pPr>
              <w:jc w:val="center"/>
              <w:rPr>
                <w:sz w:val="18"/>
                <w:szCs w:val="18"/>
              </w:rPr>
            </w:pPr>
            <w:r w:rsidRPr="0073329D">
              <w:rPr>
                <w:sz w:val="18"/>
                <w:szCs w:val="18"/>
              </w:rPr>
              <w:t>10</w:t>
            </w:r>
          </w:p>
        </w:tc>
        <w:tc>
          <w:tcPr>
            <w:tcW w:w="1069" w:type="dxa"/>
            <w:vAlign w:val="center"/>
          </w:tcPr>
          <w:p w14:paraId="7EE63374" w14:textId="77777777" w:rsidR="00DD5959" w:rsidRPr="0073329D" w:rsidRDefault="00C03AEB" w:rsidP="00F7344F">
            <w:pPr>
              <w:jc w:val="center"/>
              <w:rPr>
                <w:sz w:val="18"/>
                <w:szCs w:val="18"/>
              </w:rPr>
            </w:pPr>
            <w:r w:rsidRPr="0073329D">
              <w:rPr>
                <w:sz w:val="18"/>
                <w:szCs w:val="18"/>
              </w:rPr>
              <w:t>0</w:t>
            </w:r>
          </w:p>
        </w:tc>
        <w:tc>
          <w:tcPr>
            <w:tcW w:w="1129" w:type="dxa"/>
            <w:vAlign w:val="center"/>
          </w:tcPr>
          <w:p w14:paraId="6050EAD7" w14:textId="77777777" w:rsidR="00DD5959" w:rsidRPr="0073329D" w:rsidRDefault="004D0869" w:rsidP="00F7344F">
            <w:pPr>
              <w:jc w:val="center"/>
              <w:rPr>
                <w:sz w:val="18"/>
                <w:szCs w:val="18"/>
              </w:rPr>
            </w:pPr>
            <w:r w:rsidRPr="0073329D">
              <w:rPr>
                <w:sz w:val="18"/>
                <w:szCs w:val="18"/>
              </w:rPr>
              <w:t>0</w:t>
            </w:r>
          </w:p>
        </w:tc>
        <w:tc>
          <w:tcPr>
            <w:tcW w:w="1102" w:type="dxa"/>
            <w:vAlign w:val="center"/>
          </w:tcPr>
          <w:p w14:paraId="1B4E2422" w14:textId="29B32A53" w:rsidR="00DD5959" w:rsidRPr="0073329D" w:rsidRDefault="00B022DB" w:rsidP="00F7344F">
            <w:pPr>
              <w:jc w:val="center"/>
              <w:rPr>
                <w:sz w:val="18"/>
                <w:szCs w:val="18"/>
              </w:rPr>
            </w:pPr>
            <w:r>
              <w:rPr>
                <w:sz w:val="18"/>
                <w:szCs w:val="18"/>
              </w:rPr>
              <w:t>17</w:t>
            </w:r>
          </w:p>
        </w:tc>
        <w:tc>
          <w:tcPr>
            <w:tcW w:w="877" w:type="dxa"/>
            <w:vAlign w:val="center"/>
          </w:tcPr>
          <w:p w14:paraId="1FCCE0A7" w14:textId="77777777" w:rsidR="00DD5959" w:rsidRPr="0073329D" w:rsidRDefault="007C1B7F" w:rsidP="00F7344F">
            <w:pPr>
              <w:jc w:val="center"/>
              <w:rPr>
                <w:sz w:val="18"/>
                <w:szCs w:val="18"/>
              </w:rPr>
            </w:pPr>
            <w:r w:rsidRPr="0073329D">
              <w:rPr>
                <w:sz w:val="18"/>
                <w:szCs w:val="18"/>
              </w:rPr>
              <w:t>8</w:t>
            </w:r>
          </w:p>
        </w:tc>
        <w:tc>
          <w:tcPr>
            <w:tcW w:w="668" w:type="dxa"/>
            <w:vAlign w:val="center"/>
          </w:tcPr>
          <w:p w14:paraId="11D33845" w14:textId="77777777" w:rsidR="00DD5959" w:rsidRPr="0073329D" w:rsidRDefault="007C1B7F" w:rsidP="00F7344F">
            <w:pPr>
              <w:jc w:val="center"/>
              <w:rPr>
                <w:sz w:val="18"/>
                <w:szCs w:val="18"/>
              </w:rPr>
            </w:pPr>
            <w:r w:rsidRPr="0073329D">
              <w:rPr>
                <w:sz w:val="18"/>
                <w:szCs w:val="18"/>
              </w:rPr>
              <w:t>0</w:t>
            </w:r>
          </w:p>
        </w:tc>
        <w:tc>
          <w:tcPr>
            <w:tcW w:w="1644" w:type="dxa"/>
            <w:vAlign w:val="center"/>
          </w:tcPr>
          <w:p w14:paraId="6F225B1F"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 xml:space="preserve">JULIJANA BANOVAC </w:t>
            </w:r>
          </w:p>
        </w:tc>
      </w:tr>
      <w:tr w:rsidR="002B7093" w:rsidRPr="00CF66D7" w14:paraId="176D4C82" w14:textId="77777777" w:rsidTr="004D0869">
        <w:tc>
          <w:tcPr>
            <w:tcW w:w="1347" w:type="dxa"/>
            <w:vAlign w:val="center"/>
          </w:tcPr>
          <w:p w14:paraId="120E97EA" w14:textId="77777777" w:rsidR="00DD5959" w:rsidRPr="00CF66D7" w:rsidRDefault="00DD5959" w:rsidP="00DD5959">
            <w:pPr>
              <w:rPr>
                <w:color w:val="FF0000"/>
                <w:sz w:val="18"/>
                <w:szCs w:val="18"/>
              </w:rPr>
            </w:pPr>
            <w:r w:rsidRPr="00CF66D7">
              <w:rPr>
                <w:color w:val="FF0000"/>
                <w:sz w:val="18"/>
                <w:szCs w:val="18"/>
              </w:rPr>
              <w:t>II.b</w:t>
            </w:r>
          </w:p>
        </w:tc>
        <w:tc>
          <w:tcPr>
            <w:tcW w:w="1100" w:type="dxa"/>
            <w:vAlign w:val="center"/>
          </w:tcPr>
          <w:p w14:paraId="54E69C1C" w14:textId="77777777" w:rsidR="00DD5959" w:rsidRPr="0073329D" w:rsidRDefault="00C03AEB" w:rsidP="00F7344F">
            <w:pPr>
              <w:jc w:val="center"/>
              <w:rPr>
                <w:sz w:val="18"/>
                <w:szCs w:val="18"/>
              </w:rPr>
            </w:pPr>
            <w:r w:rsidRPr="0073329D">
              <w:rPr>
                <w:sz w:val="18"/>
                <w:szCs w:val="18"/>
              </w:rPr>
              <w:t>17</w:t>
            </w:r>
          </w:p>
        </w:tc>
        <w:tc>
          <w:tcPr>
            <w:tcW w:w="1158" w:type="dxa"/>
            <w:vAlign w:val="center"/>
          </w:tcPr>
          <w:p w14:paraId="2DFFCF8A" w14:textId="77777777" w:rsidR="00DD5959" w:rsidRPr="0073329D" w:rsidRDefault="00C03AEB" w:rsidP="00C03AEB">
            <w:pPr>
              <w:jc w:val="center"/>
              <w:rPr>
                <w:sz w:val="18"/>
                <w:szCs w:val="18"/>
              </w:rPr>
            </w:pPr>
            <w:r w:rsidRPr="0073329D">
              <w:rPr>
                <w:sz w:val="18"/>
                <w:szCs w:val="18"/>
              </w:rPr>
              <w:t>9</w:t>
            </w:r>
          </w:p>
        </w:tc>
        <w:tc>
          <w:tcPr>
            <w:tcW w:w="1069" w:type="dxa"/>
            <w:vAlign w:val="center"/>
          </w:tcPr>
          <w:p w14:paraId="49C9B427" w14:textId="77777777" w:rsidR="00DD5959" w:rsidRPr="0073329D" w:rsidRDefault="00C03AEB" w:rsidP="00F7344F">
            <w:pPr>
              <w:jc w:val="center"/>
              <w:rPr>
                <w:sz w:val="18"/>
                <w:szCs w:val="18"/>
              </w:rPr>
            </w:pPr>
            <w:r w:rsidRPr="0073329D">
              <w:rPr>
                <w:sz w:val="18"/>
                <w:szCs w:val="18"/>
              </w:rPr>
              <w:t>0</w:t>
            </w:r>
          </w:p>
        </w:tc>
        <w:tc>
          <w:tcPr>
            <w:tcW w:w="1129" w:type="dxa"/>
            <w:vAlign w:val="center"/>
          </w:tcPr>
          <w:p w14:paraId="5A111FE5" w14:textId="77777777" w:rsidR="00DD5959" w:rsidRPr="0073329D" w:rsidRDefault="004D0869" w:rsidP="00F7344F">
            <w:pPr>
              <w:jc w:val="center"/>
              <w:rPr>
                <w:sz w:val="18"/>
                <w:szCs w:val="18"/>
              </w:rPr>
            </w:pPr>
            <w:r w:rsidRPr="0073329D">
              <w:rPr>
                <w:sz w:val="18"/>
                <w:szCs w:val="18"/>
              </w:rPr>
              <w:t>0</w:t>
            </w:r>
          </w:p>
        </w:tc>
        <w:tc>
          <w:tcPr>
            <w:tcW w:w="1102" w:type="dxa"/>
            <w:vAlign w:val="center"/>
          </w:tcPr>
          <w:p w14:paraId="5E018B53" w14:textId="23A1E398" w:rsidR="00DD5959" w:rsidRPr="0073329D" w:rsidRDefault="003C22E9" w:rsidP="00F7344F">
            <w:pPr>
              <w:jc w:val="center"/>
              <w:rPr>
                <w:sz w:val="18"/>
                <w:szCs w:val="18"/>
              </w:rPr>
            </w:pPr>
            <w:r>
              <w:rPr>
                <w:sz w:val="18"/>
                <w:szCs w:val="18"/>
              </w:rPr>
              <w:t>17</w:t>
            </w:r>
          </w:p>
        </w:tc>
        <w:tc>
          <w:tcPr>
            <w:tcW w:w="877" w:type="dxa"/>
            <w:vAlign w:val="center"/>
          </w:tcPr>
          <w:p w14:paraId="7C4AE802" w14:textId="77777777" w:rsidR="00DD5959" w:rsidRPr="0073329D" w:rsidRDefault="007C1B7F" w:rsidP="00F7344F">
            <w:pPr>
              <w:jc w:val="center"/>
              <w:rPr>
                <w:sz w:val="18"/>
                <w:szCs w:val="18"/>
              </w:rPr>
            </w:pPr>
            <w:r w:rsidRPr="0073329D">
              <w:rPr>
                <w:sz w:val="18"/>
                <w:szCs w:val="18"/>
              </w:rPr>
              <w:t>3</w:t>
            </w:r>
          </w:p>
        </w:tc>
        <w:tc>
          <w:tcPr>
            <w:tcW w:w="668" w:type="dxa"/>
            <w:vAlign w:val="center"/>
          </w:tcPr>
          <w:p w14:paraId="60B39467" w14:textId="77777777" w:rsidR="00DD5959" w:rsidRPr="0073329D" w:rsidRDefault="007C1B7F" w:rsidP="00F7344F">
            <w:pPr>
              <w:jc w:val="center"/>
              <w:rPr>
                <w:sz w:val="18"/>
                <w:szCs w:val="18"/>
              </w:rPr>
            </w:pPr>
            <w:r w:rsidRPr="0073329D">
              <w:rPr>
                <w:sz w:val="18"/>
                <w:szCs w:val="18"/>
              </w:rPr>
              <w:t>0</w:t>
            </w:r>
          </w:p>
        </w:tc>
        <w:tc>
          <w:tcPr>
            <w:tcW w:w="1644" w:type="dxa"/>
            <w:vAlign w:val="center"/>
          </w:tcPr>
          <w:p w14:paraId="64512109" w14:textId="77777777" w:rsidR="00DD5959" w:rsidRPr="0073329D" w:rsidRDefault="002B7093" w:rsidP="002B7093">
            <w:pPr>
              <w:rPr>
                <w:rFonts w:asciiTheme="minorHAnsi" w:hAnsiTheme="minorHAnsi"/>
                <w:b/>
                <w:bCs/>
                <w:sz w:val="18"/>
                <w:szCs w:val="18"/>
              </w:rPr>
            </w:pPr>
            <w:r w:rsidRPr="0073329D">
              <w:rPr>
                <w:rFonts w:asciiTheme="minorHAnsi" w:hAnsiTheme="minorHAnsi"/>
                <w:b/>
                <w:bCs/>
                <w:sz w:val="18"/>
                <w:szCs w:val="18"/>
              </w:rPr>
              <w:t>RENATA DREŽNJAK</w:t>
            </w:r>
          </w:p>
        </w:tc>
      </w:tr>
      <w:tr w:rsidR="002B7093" w:rsidRPr="00CF66D7" w14:paraId="4B87E576" w14:textId="77777777" w:rsidTr="004D0869">
        <w:tc>
          <w:tcPr>
            <w:tcW w:w="1347" w:type="dxa"/>
            <w:vAlign w:val="center"/>
          </w:tcPr>
          <w:p w14:paraId="571CE2D4" w14:textId="77777777" w:rsidR="00DD5959" w:rsidRPr="00CF66D7" w:rsidRDefault="00DD5959" w:rsidP="00DD5959">
            <w:pPr>
              <w:rPr>
                <w:color w:val="FF0000"/>
                <w:sz w:val="18"/>
                <w:szCs w:val="18"/>
              </w:rPr>
            </w:pPr>
            <w:r w:rsidRPr="00CF66D7">
              <w:rPr>
                <w:color w:val="FF0000"/>
                <w:sz w:val="18"/>
                <w:szCs w:val="18"/>
              </w:rPr>
              <w:t>II.c</w:t>
            </w:r>
          </w:p>
        </w:tc>
        <w:tc>
          <w:tcPr>
            <w:tcW w:w="1100" w:type="dxa"/>
            <w:vAlign w:val="center"/>
          </w:tcPr>
          <w:p w14:paraId="0A36C36C" w14:textId="77777777" w:rsidR="00DD5959" w:rsidRPr="0073329D" w:rsidRDefault="00C03AEB" w:rsidP="00F7344F">
            <w:pPr>
              <w:jc w:val="center"/>
              <w:rPr>
                <w:sz w:val="18"/>
                <w:szCs w:val="18"/>
              </w:rPr>
            </w:pPr>
            <w:r w:rsidRPr="0073329D">
              <w:rPr>
                <w:sz w:val="18"/>
                <w:szCs w:val="18"/>
              </w:rPr>
              <w:t>16</w:t>
            </w:r>
          </w:p>
        </w:tc>
        <w:tc>
          <w:tcPr>
            <w:tcW w:w="1158" w:type="dxa"/>
            <w:vAlign w:val="center"/>
          </w:tcPr>
          <w:p w14:paraId="71F3C8FE" w14:textId="77777777" w:rsidR="00DD5959" w:rsidRPr="0073329D" w:rsidRDefault="00C03AEB" w:rsidP="00F7344F">
            <w:pPr>
              <w:jc w:val="center"/>
              <w:rPr>
                <w:sz w:val="18"/>
                <w:szCs w:val="18"/>
              </w:rPr>
            </w:pPr>
            <w:r w:rsidRPr="0073329D">
              <w:rPr>
                <w:sz w:val="18"/>
                <w:szCs w:val="18"/>
              </w:rPr>
              <w:t>11</w:t>
            </w:r>
          </w:p>
        </w:tc>
        <w:tc>
          <w:tcPr>
            <w:tcW w:w="1069" w:type="dxa"/>
            <w:vAlign w:val="center"/>
          </w:tcPr>
          <w:p w14:paraId="3072B268" w14:textId="77777777" w:rsidR="00DD5959" w:rsidRPr="0073329D" w:rsidRDefault="00C03AEB" w:rsidP="00F7344F">
            <w:pPr>
              <w:jc w:val="center"/>
              <w:rPr>
                <w:sz w:val="18"/>
                <w:szCs w:val="18"/>
              </w:rPr>
            </w:pPr>
            <w:r w:rsidRPr="0073329D">
              <w:rPr>
                <w:sz w:val="18"/>
                <w:szCs w:val="18"/>
              </w:rPr>
              <w:t>0</w:t>
            </w:r>
          </w:p>
        </w:tc>
        <w:tc>
          <w:tcPr>
            <w:tcW w:w="1129" w:type="dxa"/>
            <w:vAlign w:val="center"/>
          </w:tcPr>
          <w:p w14:paraId="3B331C9E" w14:textId="77777777" w:rsidR="00DD5959" w:rsidRPr="0073329D" w:rsidRDefault="004D0869" w:rsidP="00F7344F">
            <w:pPr>
              <w:jc w:val="center"/>
              <w:rPr>
                <w:sz w:val="18"/>
                <w:szCs w:val="18"/>
              </w:rPr>
            </w:pPr>
            <w:r w:rsidRPr="0073329D">
              <w:rPr>
                <w:sz w:val="18"/>
                <w:szCs w:val="18"/>
              </w:rPr>
              <w:t>0</w:t>
            </w:r>
          </w:p>
        </w:tc>
        <w:tc>
          <w:tcPr>
            <w:tcW w:w="1102" w:type="dxa"/>
            <w:vAlign w:val="center"/>
          </w:tcPr>
          <w:p w14:paraId="32DDB543" w14:textId="17014987" w:rsidR="00DD5959" w:rsidRPr="0073329D" w:rsidRDefault="003C22E9" w:rsidP="00F7344F">
            <w:pPr>
              <w:jc w:val="center"/>
              <w:rPr>
                <w:sz w:val="18"/>
                <w:szCs w:val="18"/>
              </w:rPr>
            </w:pPr>
            <w:r>
              <w:rPr>
                <w:sz w:val="18"/>
                <w:szCs w:val="18"/>
              </w:rPr>
              <w:t>16</w:t>
            </w:r>
          </w:p>
        </w:tc>
        <w:tc>
          <w:tcPr>
            <w:tcW w:w="877" w:type="dxa"/>
            <w:vAlign w:val="center"/>
          </w:tcPr>
          <w:p w14:paraId="7E7F9956" w14:textId="77777777" w:rsidR="00DD5959" w:rsidRPr="0073329D" w:rsidRDefault="007C1B7F" w:rsidP="00F7344F">
            <w:pPr>
              <w:jc w:val="center"/>
              <w:rPr>
                <w:sz w:val="18"/>
                <w:szCs w:val="18"/>
              </w:rPr>
            </w:pPr>
            <w:r w:rsidRPr="0073329D">
              <w:rPr>
                <w:sz w:val="18"/>
                <w:szCs w:val="18"/>
              </w:rPr>
              <w:t>8</w:t>
            </w:r>
          </w:p>
        </w:tc>
        <w:tc>
          <w:tcPr>
            <w:tcW w:w="668" w:type="dxa"/>
            <w:vAlign w:val="center"/>
          </w:tcPr>
          <w:p w14:paraId="002A7BD2" w14:textId="77777777" w:rsidR="00DD5959" w:rsidRPr="0073329D" w:rsidRDefault="007C1B7F" w:rsidP="00F7344F">
            <w:pPr>
              <w:jc w:val="center"/>
              <w:rPr>
                <w:sz w:val="18"/>
                <w:szCs w:val="18"/>
              </w:rPr>
            </w:pPr>
            <w:r w:rsidRPr="0073329D">
              <w:rPr>
                <w:sz w:val="18"/>
                <w:szCs w:val="18"/>
              </w:rPr>
              <w:t>0</w:t>
            </w:r>
          </w:p>
        </w:tc>
        <w:tc>
          <w:tcPr>
            <w:tcW w:w="1644" w:type="dxa"/>
            <w:vAlign w:val="center"/>
          </w:tcPr>
          <w:p w14:paraId="78DCD943"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VESNA MARKANOVIĆ</w:t>
            </w:r>
          </w:p>
        </w:tc>
      </w:tr>
      <w:tr w:rsidR="002B7093" w:rsidRPr="00CF66D7" w14:paraId="2943C1C0" w14:textId="77777777" w:rsidTr="004D0869">
        <w:tc>
          <w:tcPr>
            <w:tcW w:w="1347" w:type="dxa"/>
            <w:vAlign w:val="center"/>
          </w:tcPr>
          <w:p w14:paraId="377ACD57" w14:textId="77777777" w:rsidR="00DD5959" w:rsidRPr="0073329D" w:rsidRDefault="00DD5959" w:rsidP="00DD5959">
            <w:pPr>
              <w:rPr>
                <w:b/>
                <w:bCs/>
                <w:color w:val="FF0000"/>
                <w:sz w:val="18"/>
                <w:szCs w:val="18"/>
              </w:rPr>
            </w:pPr>
            <w:r w:rsidRPr="0073329D">
              <w:rPr>
                <w:b/>
                <w:bCs/>
                <w:color w:val="FF0000"/>
                <w:sz w:val="18"/>
                <w:szCs w:val="18"/>
              </w:rPr>
              <w:t>UKUPNO</w:t>
            </w:r>
          </w:p>
        </w:tc>
        <w:tc>
          <w:tcPr>
            <w:tcW w:w="1100" w:type="dxa"/>
            <w:vAlign w:val="center"/>
          </w:tcPr>
          <w:p w14:paraId="7D24448A" w14:textId="77777777" w:rsidR="00DD5959" w:rsidRPr="0073329D" w:rsidRDefault="00C03AEB" w:rsidP="00F7344F">
            <w:pPr>
              <w:jc w:val="center"/>
              <w:rPr>
                <w:b/>
                <w:bCs/>
                <w:color w:val="FF0000"/>
                <w:sz w:val="18"/>
                <w:szCs w:val="18"/>
              </w:rPr>
            </w:pPr>
            <w:r w:rsidRPr="0073329D">
              <w:rPr>
                <w:b/>
                <w:bCs/>
                <w:color w:val="FF0000"/>
                <w:sz w:val="18"/>
                <w:szCs w:val="18"/>
              </w:rPr>
              <w:t>50</w:t>
            </w:r>
          </w:p>
        </w:tc>
        <w:tc>
          <w:tcPr>
            <w:tcW w:w="1158" w:type="dxa"/>
            <w:vAlign w:val="center"/>
          </w:tcPr>
          <w:p w14:paraId="73665C57" w14:textId="77777777" w:rsidR="00DD5959" w:rsidRPr="0073329D" w:rsidRDefault="00C03AEB" w:rsidP="00F7344F">
            <w:pPr>
              <w:jc w:val="center"/>
              <w:rPr>
                <w:b/>
                <w:bCs/>
                <w:color w:val="FF0000"/>
                <w:sz w:val="18"/>
                <w:szCs w:val="18"/>
              </w:rPr>
            </w:pPr>
            <w:r w:rsidRPr="0073329D">
              <w:rPr>
                <w:b/>
                <w:bCs/>
                <w:color w:val="FF0000"/>
                <w:sz w:val="18"/>
                <w:szCs w:val="18"/>
              </w:rPr>
              <w:t>30</w:t>
            </w:r>
          </w:p>
        </w:tc>
        <w:tc>
          <w:tcPr>
            <w:tcW w:w="1069" w:type="dxa"/>
            <w:vAlign w:val="center"/>
          </w:tcPr>
          <w:p w14:paraId="38F15956" w14:textId="77777777" w:rsidR="00DD5959" w:rsidRPr="0073329D" w:rsidRDefault="00C03AEB" w:rsidP="00F7344F">
            <w:pPr>
              <w:jc w:val="center"/>
              <w:rPr>
                <w:b/>
                <w:bCs/>
                <w:color w:val="FF0000"/>
                <w:sz w:val="18"/>
                <w:szCs w:val="18"/>
              </w:rPr>
            </w:pPr>
            <w:r w:rsidRPr="0073329D">
              <w:rPr>
                <w:b/>
                <w:bCs/>
                <w:color w:val="FF0000"/>
                <w:sz w:val="18"/>
                <w:szCs w:val="18"/>
              </w:rPr>
              <w:t>0</w:t>
            </w:r>
          </w:p>
        </w:tc>
        <w:tc>
          <w:tcPr>
            <w:tcW w:w="1129" w:type="dxa"/>
            <w:vAlign w:val="center"/>
          </w:tcPr>
          <w:p w14:paraId="1DFD0918" w14:textId="77777777" w:rsidR="00DD5959" w:rsidRPr="0073329D" w:rsidRDefault="004D0869" w:rsidP="00F7344F">
            <w:pPr>
              <w:jc w:val="center"/>
              <w:rPr>
                <w:b/>
                <w:bCs/>
                <w:color w:val="FF0000"/>
                <w:sz w:val="18"/>
                <w:szCs w:val="18"/>
              </w:rPr>
            </w:pPr>
            <w:r w:rsidRPr="0073329D">
              <w:rPr>
                <w:b/>
                <w:bCs/>
                <w:color w:val="FF0000"/>
                <w:sz w:val="18"/>
                <w:szCs w:val="18"/>
              </w:rPr>
              <w:t>0</w:t>
            </w:r>
          </w:p>
        </w:tc>
        <w:tc>
          <w:tcPr>
            <w:tcW w:w="1102" w:type="dxa"/>
            <w:vAlign w:val="center"/>
          </w:tcPr>
          <w:p w14:paraId="0F5290D3" w14:textId="561B66EA" w:rsidR="00DD5959" w:rsidRPr="0073329D" w:rsidRDefault="003C22E9" w:rsidP="00F7344F">
            <w:pPr>
              <w:jc w:val="center"/>
              <w:rPr>
                <w:b/>
                <w:bCs/>
                <w:color w:val="FF0000"/>
                <w:sz w:val="18"/>
                <w:szCs w:val="18"/>
              </w:rPr>
            </w:pPr>
            <w:r>
              <w:rPr>
                <w:b/>
                <w:bCs/>
                <w:color w:val="FF0000"/>
                <w:sz w:val="18"/>
                <w:szCs w:val="18"/>
              </w:rPr>
              <w:t>50</w:t>
            </w:r>
          </w:p>
        </w:tc>
        <w:tc>
          <w:tcPr>
            <w:tcW w:w="877" w:type="dxa"/>
            <w:vAlign w:val="center"/>
          </w:tcPr>
          <w:p w14:paraId="6D8A9D7B" w14:textId="77777777" w:rsidR="00DD5959" w:rsidRPr="0073329D" w:rsidRDefault="007C1B7F" w:rsidP="00F7344F">
            <w:pPr>
              <w:jc w:val="center"/>
              <w:rPr>
                <w:b/>
                <w:bCs/>
                <w:color w:val="FF0000"/>
                <w:sz w:val="18"/>
                <w:szCs w:val="18"/>
              </w:rPr>
            </w:pPr>
            <w:r w:rsidRPr="0073329D">
              <w:rPr>
                <w:b/>
                <w:bCs/>
                <w:color w:val="FF0000"/>
                <w:sz w:val="18"/>
                <w:szCs w:val="18"/>
              </w:rPr>
              <w:t>19</w:t>
            </w:r>
          </w:p>
        </w:tc>
        <w:tc>
          <w:tcPr>
            <w:tcW w:w="668" w:type="dxa"/>
            <w:vAlign w:val="center"/>
          </w:tcPr>
          <w:p w14:paraId="79C865AD" w14:textId="77777777" w:rsidR="00DD5959" w:rsidRPr="0073329D" w:rsidRDefault="007C1B7F" w:rsidP="00F7344F">
            <w:pPr>
              <w:jc w:val="center"/>
              <w:rPr>
                <w:b/>
                <w:bCs/>
                <w:color w:val="FF0000"/>
                <w:sz w:val="18"/>
                <w:szCs w:val="18"/>
              </w:rPr>
            </w:pPr>
            <w:r w:rsidRPr="0073329D">
              <w:rPr>
                <w:b/>
                <w:bCs/>
                <w:color w:val="FF0000"/>
                <w:sz w:val="18"/>
                <w:szCs w:val="18"/>
              </w:rPr>
              <w:t>0</w:t>
            </w:r>
          </w:p>
        </w:tc>
        <w:tc>
          <w:tcPr>
            <w:tcW w:w="1644" w:type="dxa"/>
            <w:vAlign w:val="bottom"/>
          </w:tcPr>
          <w:p w14:paraId="17F19091" w14:textId="77777777" w:rsidR="00DD5959" w:rsidRPr="0073329D" w:rsidRDefault="00DD5959" w:rsidP="00DD5959">
            <w:pPr>
              <w:rPr>
                <w:rFonts w:asciiTheme="minorHAnsi" w:hAnsiTheme="minorHAnsi"/>
                <w:b/>
                <w:bCs/>
                <w:sz w:val="18"/>
                <w:szCs w:val="18"/>
              </w:rPr>
            </w:pPr>
          </w:p>
        </w:tc>
      </w:tr>
      <w:tr w:rsidR="002B7093" w:rsidRPr="00CF66D7" w14:paraId="38B3FE47" w14:textId="77777777" w:rsidTr="004D0869">
        <w:tc>
          <w:tcPr>
            <w:tcW w:w="1347" w:type="dxa"/>
            <w:vAlign w:val="center"/>
          </w:tcPr>
          <w:p w14:paraId="276CA9A2" w14:textId="77777777" w:rsidR="00DD5959" w:rsidRPr="00CF66D7" w:rsidRDefault="00DD5959" w:rsidP="00DD5959">
            <w:pPr>
              <w:rPr>
                <w:color w:val="FF0000"/>
                <w:sz w:val="18"/>
                <w:szCs w:val="18"/>
              </w:rPr>
            </w:pPr>
            <w:r w:rsidRPr="00CF66D7">
              <w:rPr>
                <w:color w:val="FF0000"/>
                <w:sz w:val="18"/>
                <w:szCs w:val="18"/>
              </w:rPr>
              <w:t>III.</w:t>
            </w:r>
            <w:r w:rsidR="002B7093" w:rsidRPr="00CF66D7">
              <w:rPr>
                <w:color w:val="FF0000"/>
                <w:sz w:val="18"/>
                <w:szCs w:val="18"/>
              </w:rPr>
              <w:t>A</w:t>
            </w:r>
          </w:p>
        </w:tc>
        <w:tc>
          <w:tcPr>
            <w:tcW w:w="1100" w:type="dxa"/>
            <w:vAlign w:val="center"/>
          </w:tcPr>
          <w:p w14:paraId="0EB47F40" w14:textId="77777777" w:rsidR="00DD5959" w:rsidRPr="0073329D" w:rsidRDefault="00C03AEB" w:rsidP="00F7344F">
            <w:pPr>
              <w:jc w:val="center"/>
              <w:rPr>
                <w:sz w:val="18"/>
                <w:szCs w:val="18"/>
              </w:rPr>
            </w:pPr>
            <w:r w:rsidRPr="0073329D">
              <w:rPr>
                <w:sz w:val="18"/>
                <w:szCs w:val="18"/>
              </w:rPr>
              <w:t>17</w:t>
            </w:r>
          </w:p>
        </w:tc>
        <w:tc>
          <w:tcPr>
            <w:tcW w:w="1158" w:type="dxa"/>
            <w:vAlign w:val="center"/>
          </w:tcPr>
          <w:p w14:paraId="3D827418" w14:textId="77777777" w:rsidR="00DD5959" w:rsidRPr="0073329D" w:rsidRDefault="00C03AEB" w:rsidP="00F7344F">
            <w:pPr>
              <w:jc w:val="center"/>
              <w:rPr>
                <w:sz w:val="18"/>
                <w:szCs w:val="18"/>
              </w:rPr>
            </w:pPr>
            <w:r w:rsidRPr="0073329D">
              <w:rPr>
                <w:sz w:val="18"/>
                <w:szCs w:val="18"/>
              </w:rPr>
              <w:t>8</w:t>
            </w:r>
          </w:p>
        </w:tc>
        <w:tc>
          <w:tcPr>
            <w:tcW w:w="1069" w:type="dxa"/>
            <w:vAlign w:val="center"/>
          </w:tcPr>
          <w:p w14:paraId="50AC9F40" w14:textId="77777777" w:rsidR="00DD5959" w:rsidRPr="0073329D" w:rsidRDefault="00C03AEB" w:rsidP="00F7344F">
            <w:pPr>
              <w:jc w:val="center"/>
              <w:rPr>
                <w:sz w:val="18"/>
                <w:szCs w:val="18"/>
              </w:rPr>
            </w:pPr>
            <w:r w:rsidRPr="0073329D">
              <w:rPr>
                <w:sz w:val="18"/>
                <w:szCs w:val="18"/>
              </w:rPr>
              <w:t>0</w:t>
            </w:r>
          </w:p>
        </w:tc>
        <w:tc>
          <w:tcPr>
            <w:tcW w:w="1129" w:type="dxa"/>
            <w:vAlign w:val="center"/>
          </w:tcPr>
          <w:p w14:paraId="09662E9F" w14:textId="77777777" w:rsidR="00DD5959" w:rsidRPr="0073329D" w:rsidRDefault="004D0869" w:rsidP="00F7344F">
            <w:pPr>
              <w:jc w:val="center"/>
              <w:rPr>
                <w:sz w:val="18"/>
                <w:szCs w:val="18"/>
              </w:rPr>
            </w:pPr>
            <w:r w:rsidRPr="0073329D">
              <w:rPr>
                <w:sz w:val="18"/>
                <w:szCs w:val="18"/>
              </w:rPr>
              <w:t>1</w:t>
            </w:r>
          </w:p>
        </w:tc>
        <w:tc>
          <w:tcPr>
            <w:tcW w:w="1102" w:type="dxa"/>
            <w:vAlign w:val="center"/>
          </w:tcPr>
          <w:p w14:paraId="30175178" w14:textId="3A0A6F85" w:rsidR="00DD5959" w:rsidRPr="0073329D" w:rsidRDefault="00E835E1" w:rsidP="00F7344F">
            <w:pPr>
              <w:jc w:val="center"/>
              <w:rPr>
                <w:sz w:val="18"/>
                <w:szCs w:val="18"/>
              </w:rPr>
            </w:pPr>
            <w:r>
              <w:rPr>
                <w:sz w:val="18"/>
                <w:szCs w:val="18"/>
              </w:rPr>
              <w:t>17</w:t>
            </w:r>
          </w:p>
        </w:tc>
        <w:tc>
          <w:tcPr>
            <w:tcW w:w="877" w:type="dxa"/>
            <w:vAlign w:val="center"/>
          </w:tcPr>
          <w:p w14:paraId="099D3BEB" w14:textId="77777777" w:rsidR="00DD5959" w:rsidRPr="0073329D" w:rsidRDefault="007C1B7F" w:rsidP="00F7344F">
            <w:pPr>
              <w:jc w:val="center"/>
              <w:rPr>
                <w:sz w:val="18"/>
                <w:szCs w:val="18"/>
              </w:rPr>
            </w:pPr>
            <w:r w:rsidRPr="0073329D">
              <w:rPr>
                <w:sz w:val="18"/>
                <w:szCs w:val="18"/>
              </w:rPr>
              <w:t>8</w:t>
            </w:r>
          </w:p>
        </w:tc>
        <w:tc>
          <w:tcPr>
            <w:tcW w:w="668" w:type="dxa"/>
            <w:vAlign w:val="center"/>
          </w:tcPr>
          <w:p w14:paraId="7010593F" w14:textId="77777777" w:rsidR="00DD5959" w:rsidRPr="0073329D" w:rsidRDefault="007C1B7F" w:rsidP="00F7344F">
            <w:pPr>
              <w:jc w:val="center"/>
              <w:rPr>
                <w:sz w:val="18"/>
                <w:szCs w:val="18"/>
              </w:rPr>
            </w:pPr>
            <w:r w:rsidRPr="0073329D">
              <w:rPr>
                <w:sz w:val="18"/>
                <w:szCs w:val="18"/>
              </w:rPr>
              <w:t>0</w:t>
            </w:r>
          </w:p>
        </w:tc>
        <w:tc>
          <w:tcPr>
            <w:tcW w:w="1644" w:type="dxa"/>
            <w:vAlign w:val="center"/>
          </w:tcPr>
          <w:p w14:paraId="3E3CAC8A"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TANJA ZEBA</w:t>
            </w:r>
          </w:p>
        </w:tc>
      </w:tr>
      <w:tr w:rsidR="002B7093" w:rsidRPr="00CF66D7" w14:paraId="75C691B7" w14:textId="77777777" w:rsidTr="004D0869">
        <w:tc>
          <w:tcPr>
            <w:tcW w:w="1347" w:type="dxa"/>
            <w:vAlign w:val="center"/>
          </w:tcPr>
          <w:p w14:paraId="6C2EC2F5" w14:textId="77777777" w:rsidR="00DD5959" w:rsidRPr="00CF66D7" w:rsidRDefault="00DD5959" w:rsidP="002B7093">
            <w:pPr>
              <w:rPr>
                <w:color w:val="FF0000"/>
                <w:sz w:val="18"/>
                <w:szCs w:val="18"/>
              </w:rPr>
            </w:pPr>
            <w:r w:rsidRPr="00CF66D7">
              <w:rPr>
                <w:color w:val="FF0000"/>
                <w:sz w:val="18"/>
                <w:szCs w:val="18"/>
              </w:rPr>
              <w:t>III.</w:t>
            </w:r>
            <w:r w:rsidR="002B7093" w:rsidRPr="00CF66D7">
              <w:rPr>
                <w:color w:val="FF0000"/>
                <w:sz w:val="18"/>
                <w:szCs w:val="18"/>
              </w:rPr>
              <w:t>B</w:t>
            </w:r>
          </w:p>
        </w:tc>
        <w:tc>
          <w:tcPr>
            <w:tcW w:w="1100" w:type="dxa"/>
            <w:vAlign w:val="center"/>
          </w:tcPr>
          <w:p w14:paraId="58FA10B0" w14:textId="77777777" w:rsidR="00DD5959" w:rsidRPr="0073329D" w:rsidRDefault="00C03AEB" w:rsidP="00F7344F">
            <w:pPr>
              <w:jc w:val="center"/>
              <w:rPr>
                <w:sz w:val="18"/>
                <w:szCs w:val="18"/>
              </w:rPr>
            </w:pPr>
            <w:r w:rsidRPr="0073329D">
              <w:rPr>
                <w:sz w:val="18"/>
                <w:szCs w:val="18"/>
              </w:rPr>
              <w:t>16</w:t>
            </w:r>
          </w:p>
        </w:tc>
        <w:tc>
          <w:tcPr>
            <w:tcW w:w="1158" w:type="dxa"/>
            <w:vAlign w:val="center"/>
          </w:tcPr>
          <w:p w14:paraId="0C5F0822" w14:textId="77777777" w:rsidR="00DD5959" w:rsidRPr="0073329D" w:rsidRDefault="00C03AEB" w:rsidP="00C03AEB">
            <w:pPr>
              <w:jc w:val="center"/>
              <w:rPr>
                <w:sz w:val="18"/>
                <w:szCs w:val="18"/>
              </w:rPr>
            </w:pPr>
            <w:r w:rsidRPr="0073329D">
              <w:rPr>
                <w:sz w:val="18"/>
                <w:szCs w:val="18"/>
              </w:rPr>
              <w:t>7</w:t>
            </w:r>
          </w:p>
        </w:tc>
        <w:tc>
          <w:tcPr>
            <w:tcW w:w="1069" w:type="dxa"/>
            <w:vAlign w:val="center"/>
          </w:tcPr>
          <w:p w14:paraId="34C7ABD0" w14:textId="77777777" w:rsidR="00DD5959" w:rsidRPr="0073329D" w:rsidRDefault="00C03AEB" w:rsidP="00F7344F">
            <w:pPr>
              <w:jc w:val="center"/>
              <w:rPr>
                <w:sz w:val="18"/>
                <w:szCs w:val="18"/>
              </w:rPr>
            </w:pPr>
            <w:r w:rsidRPr="0073329D">
              <w:rPr>
                <w:sz w:val="18"/>
                <w:szCs w:val="18"/>
              </w:rPr>
              <w:t>0</w:t>
            </w:r>
          </w:p>
        </w:tc>
        <w:tc>
          <w:tcPr>
            <w:tcW w:w="1129" w:type="dxa"/>
            <w:vAlign w:val="center"/>
          </w:tcPr>
          <w:p w14:paraId="6B170B86" w14:textId="77777777" w:rsidR="00DD5959" w:rsidRPr="0073329D" w:rsidRDefault="004D0869" w:rsidP="00F7344F">
            <w:pPr>
              <w:jc w:val="center"/>
              <w:rPr>
                <w:sz w:val="18"/>
                <w:szCs w:val="18"/>
              </w:rPr>
            </w:pPr>
            <w:r w:rsidRPr="0073329D">
              <w:rPr>
                <w:sz w:val="18"/>
                <w:szCs w:val="18"/>
              </w:rPr>
              <w:t>1</w:t>
            </w:r>
          </w:p>
        </w:tc>
        <w:tc>
          <w:tcPr>
            <w:tcW w:w="1102" w:type="dxa"/>
            <w:vAlign w:val="center"/>
          </w:tcPr>
          <w:p w14:paraId="6E220006" w14:textId="6C2E4F6C" w:rsidR="00DD5959" w:rsidRPr="0073329D" w:rsidRDefault="00E835E1" w:rsidP="00F7344F">
            <w:pPr>
              <w:jc w:val="center"/>
              <w:rPr>
                <w:sz w:val="18"/>
                <w:szCs w:val="18"/>
              </w:rPr>
            </w:pPr>
            <w:r>
              <w:rPr>
                <w:sz w:val="18"/>
                <w:szCs w:val="18"/>
              </w:rPr>
              <w:t>16</w:t>
            </w:r>
          </w:p>
        </w:tc>
        <w:tc>
          <w:tcPr>
            <w:tcW w:w="877" w:type="dxa"/>
            <w:vAlign w:val="center"/>
          </w:tcPr>
          <w:p w14:paraId="2967D932" w14:textId="77777777" w:rsidR="00DD5959" w:rsidRPr="0073329D" w:rsidRDefault="007C1B7F" w:rsidP="00F7344F">
            <w:pPr>
              <w:jc w:val="center"/>
              <w:rPr>
                <w:sz w:val="18"/>
                <w:szCs w:val="18"/>
              </w:rPr>
            </w:pPr>
            <w:r w:rsidRPr="0073329D">
              <w:rPr>
                <w:sz w:val="18"/>
                <w:szCs w:val="18"/>
              </w:rPr>
              <w:t>11</w:t>
            </w:r>
          </w:p>
        </w:tc>
        <w:tc>
          <w:tcPr>
            <w:tcW w:w="668" w:type="dxa"/>
            <w:vAlign w:val="center"/>
          </w:tcPr>
          <w:p w14:paraId="1004261D" w14:textId="77777777" w:rsidR="00DD5959" w:rsidRPr="0073329D" w:rsidRDefault="007C1B7F" w:rsidP="00F7344F">
            <w:pPr>
              <w:jc w:val="center"/>
              <w:rPr>
                <w:sz w:val="18"/>
                <w:szCs w:val="18"/>
              </w:rPr>
            </w:pPr>
            <w:r w:rsidRPr="0073329D">
              <w:rPr>
                <w:sz w:val="18"/>
                <w:szCs w:val="18"/>
              </w:rPr>
              <w:t>1</w:t>
            </w:r>
          </w:p>
        </w:tc>
        <w:tc>
          <w:tcPr>
            <w:tcW w:w="1644" w:type="dxa"/>
            <w:vAlign w:val="center"/>
          </w:tcPr>
          <w:p w14:paraId="0A36DCF0"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IVANA MARIĆ</w:t>
            </w:r>
          </w:p>
        </w:tc>
      </w:tr>
      <w:tr w:rsidR="002B7093" w:rsidRPr="00CF66D7" w14:paraId="0BCD8DA0" w14:textId="77777777" w:rsidTr="004D0869">
        <w:tc>
          <w:tcPr>
            <w:tcW w:w="1347" w:type="dxa"/>
            <w:vAlign w:val="center"/>
          </w:tcPr>
          <w:p w14:paraId="5DD111F7" w14:textId="77777777" w:rsidR="00DD5959" w:rsidRPr="00CF66D7" w:rsidRDefault="00DD5959" w:rsidP="002B7093">
            <w:pPr>
              <w:rPr>
                <w:color w:val="FF0000"/>
                <w:sz w:val="18"/>
                <w:szCs w:val="18"/>
              </w:rPr>
            </w:pPr>
            <w:r w:rsidRPr="00CF66D7">
              <w:rPr>
                <w:color w:val="FF0000"/>
                <w:sz w:val="18"/>
                <w:szCs w:val="18"/>
              </w:rPr>
              <w:t>III</w:t>
            </w:r>
            <w:r w:rsidR="002B7093" w:rsidRPr="00CF66D7">
              <w:rPr>
                <w:color w:val="FF0000"/>
                <w:sz w:val="18"/>
                <w:szCs w:val="18"/>
              </w:rPr>
              <w:t>.C</w:t>
            </w:r>
          </w:p>
        </w:tc>
        <w:tc>
          <w:tcPr>
            <w:tcW w:w="1100" w:type="dxa"/>
            <w:vAlign w:val="center"/>
          </w:tcPr>
          <w:p w14:paraId="38AB0D91" w14:textId="77777777" w:rsidR="00DD5959" w:rsidRPr="0073329D" w:rsidRDefault="00C03AEB" w:rsidP="00F7344F">
            <w:pPr>
              <w:jc w:val="center"/>
              <w:rPr>
                <w:sz w:val="18"/>
                <w:szCs w:val="18"/>
              </w:rPr>
            </w:pPr>
            <w:r w:rsidRPr="0073329D">
              <w:rPr>
                <w:sz w:val="18"/>
                <w:szCs w:val="18"/>
              </w:rPr>
              <w:t>16</w:t>
            </w:r>
          </w:p>
        </w:tc>
        <w:tc>
          <w:tcPr>
            <w:tcW w:w="1158" w:type="dxa"/>
            <w:vAlign w:val="center"/>
          </w:tcPr>
          <w:p w14:paraId="15344F8A" w14:textId="77777777" w:rsidR="00DD5959" w:rsidRPr="0073329D" w:rsidRDefault="00C03AEB" w:rsidP="00F7344F">
            <w:pPr>
              <w:jc w:val="center"/>
              <w:rPr>
                <w:sz w:val="18"/>
                <w:szCs w:val="18"/>
              </w:rPr>
            </w:pPr>
            <w:r w:rsidRPr="0073329D">
              <w:rPr>
                <w:sz w:val="18"/>
                <w:szCs w:val="18"/>
              </w:rPr>
              <w:t>8</w:t>
            </w:r>
          </w:p>
        </w:tc>
        <w:tc>
          <w:tcPr>
            <w:tcW w:w="1069" w:type="dxa"/>
            <w:vAlign w:val="center"/>
          </w:tcPr>
          <w:p w14:paraId="12DC2F23" w14:textId="77777777" w:rsidR="00DD5959" w:rsidRPr="0073329D" w:rsidRDefault="00C03AEB" w:rsidP="00F7344F">
            <w:pPr>
              <w:jc w:val="center"/>
              <w:rPr>
                <w:sz w:val="18"/>
                <w:szCs w:val="18"/>
              </w:rPr>
            </w:pPr>
            <w:r w:rsidRPr="0073329D">
              <w:rPr>
                <w:sz w:val="18"/>
                <w:szCs w:val="18"/>
              </w:rPr>
              <w:t>0</w:t>
            </w:r>
          </w:p>
        </w:tc>
        <w:tc>
          <w:tcPr>
            <w:tcW w:w="1129" w:type="dxa"/>
            <w:vAlign w:val="center"/>
          </w:tcPr>
          <w:p w14:paraId="24090890" w14:textId="77777777" w:rsidR="00DD5959" w:rsidRPr="0073329D" w:rsidRDefault="004D0869" w:rsidP="00F7344F">
            <w:pPr>
              <w:jc w:val="center"/>
              <w:rPr>
                <w:sz w:val="18"/>
                <w:szCs w:val="18"/>
              </w:rPr>
            </w:pPr>
            <w:r w:rsidRPr="0073329D">
              <w:rPr>
                <w:sz w:val="18"/>
                <w:szCs w:val="18"/>
              </w:rPr>
              <w:t>1</w:t>
            </w:r>
          </w:p>
        </w:tc>
        <w:tc>
          <w:tcPr>
            <w:tcW w:w="1102" w:type="dxa"/>
            <w:vAlign w:val="center"/>
          </w:tcPr>
          <w:p w14:paraId="099A54A8" w14:textId="5AB43C31" w:rsidR="00DD5959" w:rsidRPr="0073329D" w:rsidRDefault="00E835E1" w:rsidP="00F7344F">
            <w:pPr>
              <w:jc w:val="center"/>
              <w:rPr>
                <w:sz w:val="18"/>
                <w:szCs w:val="18"/>
              </w:rPr>
            </w:pPr>
            <w:r>
              <w:rPr>
                <w:sz w:val="18"/>
                <w:szCs w:val="18"/>
              </w:rPr>
              <w:t>16</w:t>
            </w:r>
          </w:p>
        </w:tc>
        <w:tc>
          <w:tcPr>
            <w:tcW w:w="877" w:type="dxa"/>
            <w:vAlign w:val="center"/>
          </w:tcPr>
          <w:p w14:paraId="00AE6A6E" w14:textId="77777777" w:rsidR="00DD5959" w:rsidRPr="0073329D" w:rsidRDefault="007C1B7F" w:rsidP="00F7344F">
            <w:pPr>
              <w:jc w:val="center"/>
              <w:rPr>
                <w:sz w:val="18"/>
                <w:szCs w:val="18"/>
              </w:rPr>
            </w:pPr>
            <w:r w:rsidRPr="0073329D">
              <w:rPr>
                <w:sz w:val="18"/>
                <w:szCs w:val="18"/>
              </w:rPr>
              <w:t>4</w:t>
            </w:r>
          </w:p>
        </w:tc>
        <w:tc>
          <w:tcPr>
            <w:tcW w:w="668" w:type="dxa"/>
            <w:vAlign w:val="center"/>
          </w:tcPr>
          <w:p w14:paraId="3E35B6AF" w14:textId="77777777" w:rsidR="00DD5959" w:rsidRPr="0073329D" w:rsidRDefault="007C1B7F" w:rsidP="00F7344F">
            <w:pPr>
              <w:jc w:val="center"/>
              <w:rPr>
                <w:sz w:val="18"/>
                <w:szCs w:val="18"/>
              </w:rPr>
            </w:pPr>
            <w:r w:rsidRPr="0073329D">
              <w:rPr>
                <w:sz w:val="18"/>
                <w:szCs w:val="18"/>
              </w:rPr>
              <w:t>1</w:t>
            </w:r>
          </w:p>
        </w:tc>
        <w:tc>
          <w:tcPr>
            <w:tcW w:w="1644" w:type="dxa"/>
            <w:vAlign w:val="center"/>
          </w:tcPr>
          <w:p w14:paraId="2DAE1E4F"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VERONIKA ŠAKOTA</w:t>
            </w:r>
          </w:p>
        </w:tc>
      </w:tr>
      <w:tr w:rsidR="002B7093" w:rsidRPr="00CF66D7" w14:paraId="32D9CF5B" w14:textId="77777777" w:rsidTr="004D0869">
        <w:tc>
          <w:tcPr>
            <w:tcW w:w="1347" w:type="dxa"/>
            <w:vAlign w:val="center"/>
          </w:tcPr>
          <w:p w14:paraId="67BEED31" w14:textId="77777777" w:rsidR="00DD5959" w:rsidRPr="0073329D" w:rsidRDefault="00DD5959" w:rsidP="00DD5959">
            <w:pPr>
              <w:rPr>
                <w:color w:val="FF0000"/>
                <w:sz w:val="18"/>
                <w:szCs w:val="18"/>
              </w:rPr>
            </w:pPr>
            <w:r w:rsidRPr="0073329D">
              <w:rPr>
                <w:b/>
                <w:bCs/>
                <w:color w:val="FF0000"/>
                <w:sz w:val="18"/>
                <w:szCs w:val="18"/>
              </w:rPr>
              <w:t>UKUPNO</w:t>
            </w:r>
          </w:p>
        </w:tc>
        <w:tc>
          <w:tcPr>
            <w:tcW w:w="1100" w:type="dxa"/>
            <w:vAlign w:val="center"/>
          </w:tcPr>
          <w:p w14:paraId="229E683D" w14:textId="77777777" w:rsidR="00DD5959" w:rsidRPr="000C6ABE" w:rsidRDefault="00C03AEB" w:rsidP="00F7344F">
            <w:pPr>
              <w:jc w:val="center"/>
              <w:rPr>
                <w:b/>
                <w:bCs/>
                <w:color w:val="FF0000"/>
                <w:sz w:val="18"/>
                <w:szCs w:val="18"/>
              </w:rPr>
            </w:pPr>
            <w:r w:rsidRPr="000C6ABE">
              <w:rPr>
                <w:b/>
                <w:bCs/>
                <w:color w:val="FF0000"/>
                <w:sz w:val="18"/>
                <w:szCs w:val="18"/>
              </w:rPr>
              <w:t>49</w:t>
            </w:r>
          </w:p>
        </w:tc>
        <w:tc>
          <w:tcPr>
            <w:tcW w:w="1158" w:type="dxa"/>
            <w:vAlign w:val="center"/>
          </w:tcPr>
          <w:p w14:paraId="3211B42B" w14:textId="77777777" w:rsidR="00DD5959" w:rsidRPr="000C6ABE" w:rsidRDefault="00C03AEB" w:rsidP="00F7344F">
            <w:pPr>
              <w:jc w:val="center"/>
              <w:rPr>
                <w:b/>
                <w:bCs/>
                <w:color w:val="FF0000"/>
                <w:sz w:val="18"/>
                <w:szCs w:val="18"/>
              </w:rPr>
            </w:pPr>
            <w:r w:rsidRPr="000C6ABE">
              <w:rPr>
                <w:b/>
                <w:bCs/>
                <w:color w:val="FF0000"/>
                <w:sz w:val="18"/>
                <w:szCs w:val="18"/>
              </w:rPr>
              <w:t>23</w:t>
            </w:r>
          </w:p>
        </w:tc>
        <w:tc>
          <w:tcPr>
            <w:tcW w:w="1069" w:type="dxa"/>
            <w:vAlign w:val="center"/>
          </w:tcPr>
          <w:p w14:paraId="6C399E73" w14:textId="77777777" w:rsidR="00DD5959" w:rsidRPr="000C6ABE" w:rsidRDefault="00C03AEB" w:rsidP="00F7344F">
            <w:pPr>
              <w:jc w:val="center"/>
              <w:rPr>
                <w:b/>
                <w:bCs/>
                <w:color w:val="FF0000"/>
                <w:sz w:val="18"/>
                <w:szCs w:val="18"/>
              </w:rPr>
            </w:pPr>
            <w:r w:rsidRPr="000C6ABE">
              <w:rPr>
                <w:b/>
                <w:bCs/>
                <w:color w:val="FF0000"/>
                <w:sz w:val="18"/>
                <w:szCs w:val="18"/>
              </w:rPr>
              <w:t>0</w:t>
            </w:r>
          </w:p>
        </w:tc>
        <w:tc>
          <w:tcPr>
            <w:tcW w:w="1129" w:type="dxa"/>
            <w:vAlign w:val="center"/>
          </w:tcPr>
          <w:p w14:paraId="798090E5" w14:textId="77777777" w:rsidR="00DD5959" w:rsidRPr="000C6ABE" w:rsidRDefault="004D0869" w:rsidP="00F7344F">
            <w:pPr>
              <w:jc w:val="center"/>
              <w:rPr>
                <w:b/>
                <w:bCs/>
                <w:color w:val="FF0000"/>
                <w:sz w:val="18"/>
                <w:szCs w:val="18"/>
              </w:rPr>
            </w:pPr>
            <w:r w:rsidRPr="000C6ABE">
              <w:rPr>
                <w:b/>
                <w:bCs/>
                <w:color w:val="FF0000"/>
                <w:sz w:val="18"/>
                <w:szCs w:val="18"/>
              </w:rPr>
              <w:t>3</w:t>
            </w:r>
          </w:p>
        </w:tc>
        <w:tc>
          <w:tcPr>
            <w:tcW w:w="1102" w:type="dxa"/>
            <w:vAlign w:val="center"/>
          </w:tcPr>
          <w:p w14:paraId="5443896A" w14:textId="0019C584" w:rsidR="00DD5959" w:rsidRPr="000C6ABE" w:rsidRDefault="00E835E1" w:rsidP="00F7344F">
            <w:pPr>
              <w:jc w:val="center"/>
              <w:rPr>
                <w:b/>
                <w:bCs/>
                <w:color w:val="FF0000"/>
                <w:sz w:val="18"/>
                <w:szCs w:val="18"/>
              </w:rPr>
            </w:pPr>
            <w:r>
              <w:rPr>
                <w:b/>
                <w:bCs/>
                <w:color w:val="FF0000"/>
                <w:sz w:val="18"/>
                <w:szCs w:val="18"/>
              </w:rPr>
              <w:t>49</w:t>
            </w:r>
          </w:p>
        </w:tc>
        <w:tc>
          <w:tcPr>
            <w:tcW w:w="877" w:type="dxa"/>
            <w:vAlign w:val="center"/>
          </w:tcPr>
          <w:p w14:paraId="3DFB9AD3" w14:textId="77777777" w:rsidR="00DD5959" w:rsidRPr="000C6ABE" w:rsidRDefault="00706786" w:rsidP="00F7344F">
            <w:pPr>
              <w:jc w:val="center"/>
              <w:rPr>
                <w:b/>
                <w:bCs/>
                <w:color w:val="FF0000"/>
                <w:sz w:val="18"/>
                <w:szCs w:val="18"/>
              </w:rPr>
            </w:pPr>
            <w:r w:rsidRPr="000C6ABE">
              <w:rPr>
                <w:b/>
                <w:bCs/>
                <w:color w:val="FF0000"/>
                <w:sz w:val="18"/>
                <w:szCs w:val="18"/>
              </w:rPr>
              <w:t>23</w:t>
            </w:r>
          </w:p>
        </w:tc>
        <w:tc>
          <w:tcPr>
            <w:tcW w:w="668" w:type="dxa"/>
            <w:vAlign w:val="center"/>
          </w:tcPr>
          <w:p w14:paraId="786F5908" w14:textId="77777777" w:rsidR="00DD5959" w:rsidRPr="000C6ABE" w:rsidRDefault="00706786" w:rsidP="00F7344F">
            <w:pPr>
              <w:jc w:val="center"/>
              <w:rPr>
                <w:b/>
                <w:bCs/>
                <w:color w:val="FF0000"/>
                <w:sz w:val="18"/>
                <w:szCs w:val="18"/>
              </w:rPr>
            </w:pPr>
            <w:r w:rsidRPr="000C6ABE">
              <w:rPr>
                <w:b/>
                <w:bCs/>
                <w:color w:val="FF0000"/>
                <w:sz w:val="18"/>
                <w:szCs w:val="18"/>
              </w:rPr>
              <w:t>2</w:t>
            </w:r>
          </w:p>
        </w:tc>
        <w:tc>
          <w:tcPr>
            <w:tcW w:w="1644" w:type="dxa"/>
            <w:vAlign w:val="center"/>
          </w:tcPr>
          <w:p w14:paraId="62B77394" w14:textId="77777777" w:rsidR="00DD5959" w:rsidRPr="0073329D" w:rsidRDefault="00DD5959" w:rsidP="00DD5959">
            <w:pPr>
              <w:rPr>
                <w:rFonts w:asciiTheme="minorHAnsi" w:hAnsiTheme="minorHAnsi"/>
                <w:b/>
                <w:bCs/>
                <w:sz w:val="18"/>
                <w:szCs w:val="18"/>
              </w:rPr>
            </w:pPr>
          </w:p>
        </w:tc>
      </w:tr>
      <w:tr w:rsidR="002B7093" w:rsidRPr="00CF66D7" w14:paraId="6034ECBE" w14:textId="77777777" w:rsidTr="004D0869">
        <w:tc>
          <w:tcPr>
            <w:tcW w:w="1347" w:type="dxa"/>
            <w:vAlign w:val="center"/>
          </w:tcPr>
          <w:p w14:paraId="68F4A0AF" w14:textId="77777777" w:rsidR="00DD5959" w:rsidRPr="00CF66D7" w:rsidRDefault="00DD5959" w:rsidP="00DD5959">
            <w:pPr>
              <w:rPr>
                <w:color w:val="FF0000"/>
                <w:sz w:val="18"/>
                <w:szCs w:val="18"/>
              </w:rPr>
            </w:pPr>
            <w:r w:rsidRPr="00CF66D7">
              <w:rPr>
                <w:color w:val="FF0000"/>
                <w:sz w:val="18"/>
                <w:szCs w:val="18"/>
              </w:rPr>
              <w:t xml:space="preserve">IV. </w:t>
            </w:r>
            <w:r w:rsidR="002B7093" w:rsidRPr="00CF66D7">
              <w:rPr>
                <w:color w:val="FF0000"/>
                <w:sz w:val="18"/>
                <w:szCs w:val="18"/>
              </w:rPr>
              <w:t>B</w:t>
            </w:r>
          </w:p>
        </w:tc>
        <w:tc>
          <w:tcPr>
            <w:tcW w:w="1100" w:type="dxa"/>
            <w:vAlign w:val="center"/>
          </w:tcPr>
          <w:p w14:paraId="0BC5567C" w14:textId="522EE3EA" w:rsidR="00DD5959" w:rsidRPr="0073329D" w:rsidRDefault="000C6ABE" w:rsidP="00F7344F">
            <w:pPr>
              <w:jc w:val="center"/>
              <w:rPr>
                <w:sz w:val="18"/>
                <w:szCs w:val="18"/>
              </w:rPr>
            </w:pPr>
            <w:r>
              <w:rPr>
                <w:sz w:val="18"/>
                <w:szCs w:val="18"/>
              </w:rPr>
              <w:t>19</w:t>
            </w:r>
          </w:p>
        </w:tc>
        <w:tc>
          <w:tcPr>
            <w:tcW w:w="1158" w:type="dxa"/>
            <w:vAlign w:val="center"/>
          </w:tcPr>
          <w:p w14:paraId="2C937EA8" w14:textId="77777777" w:rsidR="00DD5959" w:rsidRPr="0073329D" w:rsidRDefault="00C03AEB" w:rsidP="00F7344F">
            <w:pPr>
              <w:jc w:val="center"/>
              <w:rPr>
                <w:sz w:val="18"/>
                <w:szCs w:val="18"/>
              </w:rPr>
            </w:pPr>
            <w:r w:rsidRPr="0073329D">
              <w:rPr>
                <w:sz w:val="18"/>
                <w:szCs w:val="18"/>
              </w:rPr>
              <w:t>9</w:t>
            </w:r>
          </w:p>
        </w:tc>
        <w:tc>
          <w:tcPr>
            <w:tcW w:w="1069" w:type="dxa"/>
            <w:vAlign w:val="center"/>
          </w:tcPr>
          <w:p w14:paraId="316EC1EF" w14:textId="77777777" w:rsidR="00DD5959" w:rsidRPr="0073329D" w:rsidRDefault="00C03AEB" w:rsidP="00F7344F">
            <w:pPr>
              <w:jc w:val="center"/>
              <w:rPr>
                <w:sz w:val="18"/>
                <w:szCs w:val="18"/>
              </w:rPr>
            </w:pPr>
            <w:r w:rsidRPr="0073329D">
              <w:rPr>
                <w:sz w:val="18"/>
                <w:szCs w:val="18"/>
              </w:rPr>
              <w:t>0</w:t>
            </w:r>
          </w:p>
        </w:tc>
        <w:tc>
          <w:tcPr>
            <w:tcW w:w="1129" w:type="dxa"/>
            <w:vAlign w:val="center"/>
          </w:tcPr>
          <w:p w14:paraId="0112AB92" w14:textId="77777777" w:rsidR="00DD5959" w:rsidRPr="0073329D" w:rsidRDefault="004D0869" w:rsidP="00F7344F">
            <w:pPr>
              <w:jc w:val="center"/>
              <w:rPr>
                <w:sz w:val="18"/>
                <w:szCs w:val="18"/>
              </w:rPr>
            </w:pPr>
            <w:r w:rsidRPr="0073329D">
              <w:rPr>
                <w:sz w:val="18"/>
                <w:szCs w:val="18"/>
              </w:rPr>
              <w:t>1</w:t>
            </w:r>
          </w:p>
        </w:tc>
        <w:tc>
          <w:tcPr>
            <w:tcW w:w="1102" w:type="dxa"/>
            <w:vAlign w:val="center"/>
          </w:tcPr>
          <w:p w14:paraId="444CA6ED" w14:textId="1DDB7DAA" w:rsidR="00DD5959" w:rsidRPr="0073329D" w:rsidRDefault="00AF53B7" w:rsidP="00F7344F">
            <w:pPr>
              <w:jc w:val="center"/>
              <w:rPr>
                <w:sz w:val="18"/>
                <w:szCs w:val="18"/>
              </w:rPr>
            </w:pPr>
            <w:r>
              <w:rPr>
                <w:sz w:val="18"/>
                <w:szCs w:val="18"/>
              </w:rPr>
              <w:t>19</w:t>
            </w:r>
          </w:p>
        </w:tc>
        <w:tc>
          <w:tcPr>
            <w:tcW w:w="877" w:type="dxa"/>
            <w:vAlign w:val="center"/>
          </w:tcPr>
          <w:p w14:paraId="4BACB65A" w14:textId="77777777" w:rsidR="00DD5959" w:rsidRPr="0073329D" w:rsidRDefault="00706786" w:rsidP="00F7344F">
            <w:pPr>
              <w:jc w:val="center"/>
              <w:rPr>
                <w:sz w:val="18"/>
                <w:szCs w:val="18"/>
              </w:rPr>
            </w:pPr>
            <w:r w:rsidRPr="0073329D">
              <w:rPr>
                <w:sz w:val="18"/>
                <w:szCs w:val="18"/>
              </w:rPr>
              <w:t>10</w:t>
            </w:r>
          </w:p>
        </w:tc>
        <w:tc>
          <w:tcPr>
            <w:tcW w:w="668" w:type="dxa"/>
            <w:vAlign w:val="center"/>
          </w:tcPr>
          <w:p w14:paraId="3BDC8159" w14:textId="77777777" w:rsidR="00DD5959" w:rsidRPr="0073329D" w:rsidRDefault="00706786" w:rsidP="00F7344F">
            <w:pPr>
              <w:jc w:val="center"/>
              <w:rPr>
                <w:sz w:val="18"/>
                <w:szCs w:val="18"/>
              </w:rPr>
            </w:pPr>
            <w:r w:rsidRPr="0073329D">
              <w:rPr>
                <w:sz w:val="18"/>
                <w:szCs w:val="18"/>
              </w:rPr>
              <w:t>0</w:t>
            </w:r>
          </w:p>
        </w:tc>
        <w:tc>
          <w:tcPr>
            <w:tcW w:w="1644" w:type="dxa"/>
            <w:vAlign w:val="center"/>
          </w:tcPr>
          <w:p w14:paraId="155B0754"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SNJEŽANA POTOČNJAK</w:t>
            </w:r>
          </w:p>
        </w:tc>
      </w:tr>
      <w:tr w:rsidR="002B7093" w:rsidRPr="00CF66D7" w14:paraId="7A2761DA" w14:textId="77777777" w:rsidTr="004D0869">
        <w:tc>
          <w:tcPr>
            <w:tcW w:w="1347" w:type="dxa"/>
            <w:vAlign w:val="center"/>
          </w:tcPr>
          <w:p w14:paraId="696B1CF2" w14:textId="77777777" w:rsidR="00DD5959" w:rsidRPr="00CF66D7" w:rsidRDefault="00DD5959" w:rsidP="00DD5959">
            <w:pPr>
              <w:rPr>
                <w:color w:val="FF0000"/>
                <w:sz w:val="18"/>
                <w:szCs w:val="18"/>
              </w:rPr>
            </w:pPr>
            <w:r w:rsidRPr="00CF66D7">
              <w:rPr>
                <w:color w:val="FF0000"/>
                <w:sz w:val="18"/>
                <w:szCs w:val="18"/>
              </w:rPr>
              <w:t xml:space="preserve">IV. </w:t>
            </w:r>
            <w:r w:rsidR="002B7093" w:rsidRPr="00CF66D7">
              <w:rPr>
                <w:color w:val="FF0000"/>
                <w:sz w:val="18"/>
                <w:szCs w:val="18"/>
              </w:rPr>
              <w:t>C</w:t>
            </w:r>
          </w:p>
        </w:tc>
        <w:tc>
          <w:tcPr>
            <w:tcW w:w="1100" w:type="dxa"/>
            <w:vAlign w:val="center"/>
          </w:tcPr>
          <w:p w14:paraId="4D426DA5" w14:textId="77777777" w:rsidR="00DD5959" w:rsidRPr="0073329D" w:rsidRDefault="00C03AEB" w:rsidP="00F7344F">
            <w:pPr>
              <w:jc w:val="center"/>
              <w:rPr>
                <w:sz w:val="18"/>
                <w:szCs w:val="18"/>
              </w:rPr>
            </w:pPr>
            <w:r w:rsidRPr="0073329D">
              <w:rPr>
                <w:sz w:val="18"/>
                <w:szCs w:val="18"/>
              </w:rPr>
              <w:t>13</w:t>
            </w:r>
          </w:p>
        </w:tc>
        <w:tc>
          <w:tcPr>
            <w:tcW w:w="1158" w:type="dxa"/>
            <w:vAlign w:val="center"/>
          </w:tcPr>
          <w:p w14:paraId="087524D7" w14:textId="77777777" w:rsidR="00DD5959" w:rsidRPr="0073329D" w:rsidRDefault="00C03AEB" w:rsidP="00F7344F">
            <w:pPr>
              <w:jc w:val="center"/>
              <w:rPr>
                <w:sz w:val="18"/>
                <w:szCs w:val="18"/>
              </w:rPr>
            </w:pPr>
            <w:r w:rsidRPr="0073329D">
              <w:rPr>
                <w:sz w:val="18"/>
                <w:szCs w:val="18"/>
              </w:rPr>
              <w:t>8</w:t>
            </w:r>
          </w:p>
        </w:tc>
        <w:tc>
          <w:tcPr>
            <w:tcW w:w="1069" w:type="dxa"/>
            <w:vAlign w:val="center"/>
          </w:tcPr>
          <w:p w14:paraId="1113140A" w14:textId="77777777" w:rsidR="00DD5959" w:rsidRPr="0073329D" w:rsidRDefault="00C03AEB" w:rsidP="00F7344F">
            <w:pPr>
              <w:jc w:val="center"/>
              <w:rPr>
                <w:sz w:val="18"/>
                <w:szCs w:val="18"/>
              </w:rPr>
            </w:pPr>
            <w:r w:rsidRPr="0073329D">
              <w:rPr>
                <w:sz w:val="18"/>
                <w:szCs w:val="18"/>
              </w:rPr>
              <w:t>0</w:t>
            </w:r>
          </w:p>
        </w:tc>
        <w:tc>
          <w:tcPr>
            <w:tcW w:w="1129" w:type="dxa"/>
            <w:vAlign w:val="center"/>
          </w:tcPr>
          <w:p w14:paraId="23F4857F" w14:textId="77777777" w:rsidR="00DD5959" w:rsidRPr="0073329D" w:rsidRDefault="004D0869" w:rsidP="00F7344F">
            <w:pPr>
              <w:jc w:val="center"/>
              <w:rPr>
                <w:sz w:val="18"/>
                <w:szCs w:val="18"/>
              </w:rPr>
            </w:pPr>
            <w:r w:rsidRPr="0073329D">
              <w:rPr>
                <w:sz w:val="18"/>
                <w:szCs w:val="18"/>
              </w:rPr>
              <w:t>1</w:t>
            </w:r>
          </w:p>
        </w:tc>
        <w:tc>
          <w:tcPr>
            <w:tcW w:w="1102" w:type="dxa"/>
            <w:vAlign w:val="center"/>
          </w:tcPr>
          <w:p w14:paraId="76B22603" w14:textId="66B859FF" w:rsidR="00DD5959" w:rsidRPr="0073329D" w:rsidRDefault="00AF53B7" w:rsidP="00F7344F">
            <w:pPr>
              <w:jc w:val="center"/>
              <w:rPr>
                <w:sz w:val="18"/>
                <w:szCs w:val="18"/>
              </w:rPr>
            </w:pPr>
            <w:r>
              <w:rPr>
                <w:sz w:val="18"/>
                <w:szCs w:val="18"/>
              </w:rPr>
              <w:t>13</w:t>
            </w:r>
          </w:p>
        </w:tc>
        <w:tc>
          <w:tcPr>
            <w:tcW w:w="877" w:type="dxa"/>
            <w:vAlign w:val="center"/>
          </w:tcPr>
          <w:p w14:paraId="2B6928DE" w14:textId="77777777" w:rsidR="00DD5959" w:rsidRPr="0073329D" w:rsidRDefault="00706786" w:rsidP="00F7344F">
            <w:pPr>
              <w:jc w:val="center"/>
              <w:rPr>
                <w:sz w:val="18"/>
                <w:szCs w:val="18"/>
              </w:rPr>
            </w:pPr>
            <w:r w:rsidRPr="0073329D">
              <w:rPr>
                <w:sz w:val="18"/>
                <w:szCs w:val="18"/>
              </w:rPr>
              <w:t>5</w:t>
            </w:r>
          </w:p>
        </w:tc>
        <w:tc>
          <w:tcPr>
            <w:tcW w:w="668" w:type="dxa"/>
            <w:vAlign w:val="center"/>
          </w:tcPr>
          <w:p w14:paraId="7C519626" w14:textId="77777777" w:rsidR="00DD5959" w:rsidRPr="0073329D" w:rsidRDefault="00706786" w:rsidP="00F7344F">
            <w:pPr>
              <w:jc w:val="center"/>
              <w:rPr>
                <w:sz w:val="18"/>
                <w:szCs w:val="18"/>
              </w:rPr>
            </w:pPr>
            <w:r w:rsidRPr="0073329D">
              <w:rPr>
                <w:sz w:val="18"/>
                <w:szCs w:val="18"/>
              </w:rPr>
              <w:t>3</w:t>
            </w:r>
          </w:p>
        </w:tc>
        <w:tc>
          <w:tcPr>
            <w:tcW w:w="1644" w:type="dxa"/>
            <w:vAlign w:val="center"/>
          </w:tcPr>
          <w:p w14:paraId="60FA3746"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IRENA IVETIĆ</w:t>
            </w:r>
          </w:p>
        </w:tc>
      </w:tr>
      <w:tr w:rsidR="002B7093" w:rsidRPr="00CF66D7" w14:paraId="0045A504" w14:textId="77777777" w:rsidTr="004D0869">
        <w:tc>
          <w:tcPr>
            <w:tcW w:w="1347" w:type="dxa"/>
            <w:vAlign w:val="center"/>
          </w:tcPr>
          <w:p w14:paraId="53E1D7D6" w14:textId="77777777" w:rsidR="00DD5959" w:rsidRPr="00CF66D7" w:rsidRDefault="00DD5959" w:rsidP="00DD5959">
            <w:pPr>
              <w:rPr>
                <w:color w:val="FF0000"/>
                <w:sz w:val="18"/>
                <w:szCs w:val="18"/>
              </w:rPr>
            </w:pPr>
            <w:r w:rsidRPr="00CF66D7">
              <w:rPr>
                <w:color w:val="FF0000"/>
                <w:sz w:val="18"/>
                <w:szCs w:val="18"/>
              </w:rPr>
              <w:t>IV.</w:t>
            </w:r>
            <w:r w:rsidR="002B7093" w:rsidRPr="00CF66D7">
              <w:rPr>
                <w:color w:val="FF0000"/>
                <w:sz w:val="18"/>
                <w:szCs w:val="18"/>
              </w:rPr>
              <w:t>D</w:t>
            </w:r>
          </w:p>
        </w:tc>
        <w:tc>
          <w:tcPr>
            <w:tcW w:w="1100" w:type="dxa"/>
            <w:vAlign w:val="center"/>
          </w:tcPr>
          <w:p w14:paraId="1A221F76" w14:textId="1AC6C75A" w:rsidR="00DD5959" w:rsidRPr="0073329D" w:rsidRDefault="00C03AEB" w:rsidP="00F7344F">
            <w:pPr>
              <w:jc w:val="center"/>
              <w:rPr>
                <w:sz w:val="18"/>
                <w:szCs w:val="18"/>
              </w:rPr>
            </w:pPr>
            <w:r w:rsidRPr="0073329D">
              <w:rPr>
                <w:sz w:val="18"/>
                <w:szCs w:val="18"/>
              </w:rPr>
              <w:t>2</w:t>
            </w:r>
            <w:r w:rsidR="000C6ABE">
              <w:rPr>
                <w:sz w:val="18"/>
                <w:szCs w:val="18"/>
              </w:rPr>
              <w:t>2</w:t>
            </w:r>
          </w:p>
        </w:tc>
        <w:tc>
          <w:tcPr>
            <w:tcW w:w="1158" w:type="dxa"/>
            <w:vAlign w:val="center"/>
          </w:tcPr>
          <w:p w14:paraId="2A1DA8DE" w14:textId="77777777" w:rsidR="00DD5959" w:rsidRPr="0073329D" w:rsidRDefault="00C03AEB" w:rsidP="00F7344F">
            <w:pPr>
              <w:jc w:val="center"/>
              <w:rPr>
                <w:sz w:val="18"/>
                <w:szCs w:val="18"/>
              </w:rPr>
            </w:pPr>
            <w:r w:rsidRPr="0073329D">
              <w:rPr>
                <w:sz w:val="18"/>
                <w:szCs w:val="18"/>
              </w:rPr>
              <w:t>9</w:t>
            </w:r>
          </w:p>
        </w:tc>
        <w:tc>
          <w:tcPr>
            <w:tcW w:w="1069" w:type="dxa"/>
            <w:vAlign w:val="center"/>
          </w:tcPr>
          <w:p w14:paraId="4EE40C90" w14:textId="77777777" w:rsidR="00DD5959" w:rsidRPr="0073329D" w:rsidRDefault="00C03AEB" w:rsidP="00F7344F">
            <w:pPr>
              <w:jc w:val="center"/>
              <w:rPr>
                <w:sz w:val="18"/>
                <w:szCs w:val="18"/>
              </w:rPr>
            </w:pPr>
            <w:r w:rsidRPr="0073329D">
              <w:rPr>
                <w:sz w:val="18"/>
                <w:szCs w:val="18"/>
              </w:rPr>
              <w:t>0</w:t>
            </w:r>
          </w:p>
        </w:tc>
        <w:tc>
          <w:tcPr>
            <w:tcW w:w="1129" w:type="dxa"/>
            <w:vAlign w:val="center"/>
          </w:tcPr>
          <w:p w14:paraId="1DC2C7D5" w14:textId="77777777" w:rsidR="00DD5959" w:rsidRPr="0073329D" w:rsidRDefault="00DD5959" w:rsidP="00F7344F">
            <w:pPr>
              <w:jc w:val="center"/>
              <w:rPr>
                <w:sz w:val="18"/>
                <w:szCs w:val="18"/>
              </w:rPr>
            </w:pPr>
          </w:p>
        </w:tc>
        <w:tc>
          <w:tcPr>
            <w:tcW w:w="1102" w:type="dxa"/>
            <w:vAlign w:val="center"/>
          </w:tcPr>
          <w:p w14:paraId="5478EFD9" w14:textId="39D7BB79" w:rsidR="00DD5959" w:rsidRPr="0073329D" w:rsidRDefault="00AF53B7" w:rsidP="00F7344F">
            <w:pPr>
              <w:jc w:val="center"/>
              <w:rPr>
                <w:sz w:val="18"/>
                <w:szCs w:val="18"/>
              </w:rPr>
            </w:pPr>
            <w:r>
              <w:rPr>
                <w:sz w:val="18"/>
                <w:szCs w:val="18"/>
              </w:rPr>
              <w:t>22</w:t>
            </w:r>
          </w:p>
        </w:tc>
        <w:tc>
          <w:tcPr>
            <w:tcW w:w="877" w:type="dxa"/>
            <w:vAlign w:val="center"/>
          </w:tcPr>
          <w:p w14:paraId="3E963DE3" w14:textId="77777777" w:rsidR="00DD5959" w:rsidRPr="0073329D" w:rsidRDefault="00706786" w:rsidP="00F7344F">
            <w:pPr>
              <w:jc w:val="center"/>
              <w:rPr>
                <w:sz w:val="18"/>
                <w:szCs w:val="18"/>
              </w:rPr>
            </w:pPr>
            <w:r w:rsidRPr="0073329D">
              <w:rPr>
                <w:sz w:val="18"/>
                <w:szCs w:val="18"/>
              </w:rPr>
              <w:t>9</w:t>
            </w:r>
          </w:p>
        </w:tc>
        <w:tc>
          <w:tcPr>
            <w:tcW w:w="668" w:type="dxa"/>
            <w:vAlign w:val="center"/>
          </w:tcPr>
          <w:p w14:paraId="24D0F014" w14:textId="77777777" w:rsidR="00DD5959" w:rsidRPr="0073329D" w:rsidRDefault="00706786" w:rsidP="00F7344F">
            <w:pPr>
              <w:jc w:val="center"/>
              <w:rPr>
                <w:sz w:val="18"/>
                <w:szCs w:val="18"/>
              </w:rPr>
            </w:pPr>
            <w:r w:rsidRPr="0073329D">
              <w:rPr>
                <w:sz w:val="18"/>
                <w:szCs w:val="18"/>
              </w:rPr>
              <w:t>2</w:t>
            </w:r>
          </w:p>
        </w:tc>
        <w:tc>
          <w:tcPr>
            <w:tcW w:w="1644" w:type="dxa"/>
            <w:vAlign w:val="center"/>
          </w:tcPr>
          <w:p w14:paraId="7E96F518"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MARIJAN GRUBIŠIĆ</w:t>
            </w:r>
          </w:p>
        </w:tc>
      </w:tr>
      <w:tr w:rsidR="002B7093" w:rsidRPr="00CF66D7" w14:paraId="6C97D3E8" w14:textId="77777777" w:rsidTr="004D0869">
        <w:tc>
          <w:tcPr>
            <w:tcW w:w="1347" w:type="dxa"/>
            <w:vAlign w:val="center"/>
          </w:tcPr>
          <w:p w14:paraId="0AD83158" w14:textId="77777777" w:rsidR="00DD5959" w:rsidRPr="0073329D" w:rsidRDefault="00DD5959" w:rsidP="00DD5959">
            <w:pPr>
              <w:rPr>
                <w:color w:val="FF0000"/>
                <w:sz w:val="18"/>
                <w:szCs w:val="18"/>
              </w:rPr>
            </w:pPr>
            <w:r w:rsidRPr="0073329D">
              <w:rPr>
                <w:b/>
                <w:bCs/>
                <w:color w:val="FF0000"/>
                <w:sz w:val="18"/>
                <w:szCs w:val="18"/>
              </w:rPr>
              <w:t>UKUPNO</w:t>
            </w:r>
          </w:p>
        </w:tc>
        <w:tc>
          <w:tcPr>
            <w:tcW w:w="1100" w:type="dxa"/>
            <w:vAlign w:val="center"/>
          </w:tcPr>
          <w:p w14:paraId="22E9BADD" w14:textId="6DBD2CE2" w:rsidR="00DD5959" w:rsidRPr="000C6ABE" w:rsidRDefault="00D800C2" w:rsidP="00F7344F">
            <w:pPr>
              <w:jc w:val="center"/>
              <w:rPr>
                <w:b/>
                <w:bCs/>
                <w:color w:val="FF0000"/>
                <w:sz w:val="18"/>
                <w:szCs w:val="18"/>
              </w:rPr>
            </w:pPr>
            <w:r>
              <w:rPr>
                <w:b/>
                <w:bCs/>
                <w:color w:val="FF0000"/>
                <w:sz w:val="18"/>
                <w:szCs w:val="18"/>
              </w:rPr>
              <w:t>54</w:t>
            </w:r>
          </w:p>
        </w:tc>
        <w:tc>
          <w:tcPr>
            <w:tcW w:w="1158" w:type="dxa"/>
            <w:vAlign w:val="center"/>
          </w:tcPr>
          <w:p w14:paraId="7BB2737C" w14:textId="79B23BA2" w:rsidR="00DD5959" w:rsidRPr="000C6ABE" w:rsidRDefault="00D800C2" w:rsidP="00F7344F">
            <w:pPr>
              <w:jc w:val="center"/>
              <w:rPr>
                <w:b/>
                <w:bCs/>
                <w:color w:val="FF0000"/>
                <w:sz w:val="18"/>
                <w:szCs w:val="18"/>
              </w:rPr>
            </w:pPr>
            <w:r>
              <w:rPr>
                <w:b/>
                <w:bCs/>
                <w:color w:val="FF0000"/>
                <w:sz w:val="18"/>
                <w:szCs w:val="18"/>
              </w:rPr>
              <w:t>26</w:t>
            </w:r>
          </w:p>
        </w:tc>
        <w:tc>
          <w:tcPr>
            <w:tcW w:w="1069" w:type="dxa"/>
            <w:vAlign w:val="center"/>
          </w:tcPr>
          <w:p w14:paraId="08054A62" w14:textId="77777777" w:rsidR="00DD5959" w:rsidRPr="000C6ABE" w:rsidRDefault="00C03AEB" w:rsidP="00F7344F">
            <w:pPr>
              <w:jc w:val="center"/>
              <w:rPr>
                <w:b/>
                <w:bCs/>
                <w:color w:val="FF0000"/>
                <w:sz w:val="18"/>
                <w:szCs w:val="18"/>
              </w:rPr>
            </w:pPr>
            <w:r w:rsidRPr="000C6ABE">
              <w:rPr>
                <w:b/>
                <w:bCs/>
                <w:color w:val="FF0000"/>
                <w:sz w:val="18"/>
                <w:szCs w:val="18"/>
              </w:rPr>
              <w:t>0</w:t>
            </w:r>
          </w:p>
        </w:tc>
        <w:tc>
          <w:tcPr>
            <w:tcW w:w="1129" w:type="dxa"/>
            <w:vAlign w:val="center"/>
          </w:tcPr>
          <w:p w14:paraId="4E0343E1" w14:textId="2513A652" w:rsidR="00DD5959" w:rsidRPr="000C6ABE" w:rsidRDefault="00D800C2" w:rsidP="00F7344F">
            <w:pPr>
              <w:jc w:val="center"/>
              <w:rPr>
                <w:b/>
                <w:bCs/>
                <w:color w:val="FF0000"/>
                <w:sz w:val="18"/>
                <w:szCs w:val="18"/>
              </w:rPr>
            </w:pPr>
            <w:r>
              <w:rPr>
                <w:b/>
                <w:bCs/>
                <w:color w:val="FF0000"/>
                <w:sz w:val="18"/>
                <w:szCs w:val="18"/>
              </w:rPr>
              <w:t>2</w:t>
            </w:r>
          </w:p>
        </w:tc>
        <w:tc>
          <w:tcPr>
            <w:tcW w:w="1102" w:type="dxa"/>
            <w:vAlign w:val="center"/>
          </w:tcPr>
          <w:p w14:paraId="6E4FE401" w14:textId="12230D32" w:rsidR="00DD5959" w:rsidRPr="000C6ABE" w:rsidRDefault="00D800C2" w:rsidP="00F7344F">
            <w:pPr>
              <w:jc w:val="center"/>
              <w:rPr>
                <w:b/>
                <w:bCs/>
                <w:color w:val="FF0000"/>
                <w:sz w:val="18"/>
                <w:szCs w:val="18"/>
              </w:rPr>
            </w:pPr>
            <w:r>
              <w:rPr>
                <w:b/>
                <w:bCs/>
                <w:color w:val="FF0000"/>
                <w:sz w:val="18"/>
                <w:szCs w:val="18"/>
              </w:rPr>
              <w:t>54</w:t>
            </w:r>
          </w:p>
        </w:tc>
        <w:tc>
          <w:tcPr>
            <w:tcW w:w="877" w:type="dxa"/>
            <w:vAlign w:val="center"/>
          </w:tcPr>
          <w:p w14:paraId="09EAEF54" w14:textId="77777777" w:rsidR="00DD5959" w:rsidRPr="000C6ABE" w:rsidRDefault="00706786" w:rsidP="00F7344F">
            <w:pPr>
              <w:jc w:val="center"/>
              <w:rPr>
                <w:b/>
                <w:bCs/>
                <w:color w:val="FF0000"/>
                <w:sz w:val="18"/>
                <w:szCs w:val="18"/>
              </w:rPr>
            </w:pPr>
            <w:r w:rsidRPr="000C6ABE">
              <w:rPr>
                <w:b/>
                <w:bCs/>
                <w:color w:val="FF0000"/>
                <w:sz w:val="18"/>
                <w:szCs w:val="18"/>
              </w:rPr>
              <w:t>24</w:t>
            </w:r>
          </w:p>
        </w:tc>
        <w:tc>
          <w:tcPr>
            <w:tcW w:w="668" w:type="dxa"/>
            <w:vAlign w:val="center"/>
          </w:tcPr>
          <w:p w14:paraId="14EC31D3" w14:textId="77777777" w:rsidR="00DD5959" w:rsidRPr="000C6ABE" w:rsidRDefault="00706786" w:rsidP="00F7344F">
            <w:pPr>
              <w:jc w:val="center"/>
              <w:rPr>
                <w:b/>
                <w:bCs/>
                <w:color w:val="FF0000"/>
                <w:sz w:val="18"/>
                <w:szCs w:val="18"/>
              </w:rPr>
            </w:pPr>
            <w:r w:rsidRPr="000C6ABE">
              <w:rPr>
                <w:b/>
                <w:bCs/>
                <w:color w:val="FF0000"/>
                <w:sz w:val="18"/>
                <w:szCs w:val="18"/>
              </w:rPr>
              <w:t>5</w:t>
            </w:r>
          </w:p>
        </w:tc>
        <w:tc>
          <w:tcPr>
            <w:tcW w:w="1644" w:type="dxa"/>
            <w:vAlign w:val="center"/>
          </w:tcPr>
          <w:p w14:paraId="444029FE" w14:textId="77777777" w:rsidR="00DD5959" w:rsidRPr="0073329D" w:rsidRDefault="00DD5959" w:rsidP="00DD5959">
            <w:pPr>
              <w:rPr>
                <w:rFonts w:asciiTheme="minorHAnsi" w:hAnsiTheme="minorHAnsi"/>
                <w:b/>
                <w:bCs/>
                <w:sz w:val="18"/>
                <w:szCs w:val="18"/>
              </w:rPr>
            </w:pPr>
          </w:p>
        </w:tc>
      </w:tr>
      <w:tr w:rsidR="002B7093" w:rsidRPr="00CF66D7" w14:paraId="7AAE139F" w14:textId="77777777" w:rsidTr="004D0869">
        <w:tc>
          <w:tcPr>
            <w:tcW w:w="1347" w:type="dxa"/>
            <w:vAlign w:val="center"/>
          </w:tcPr>
          <w:p w14:paraId="17A954EF" w14:textId="77777777" w:rsidR="00DD5959" w:rsidRPr="00CF66D7" w:rsidRDefault="00DD5959" w:rsidP="00DD5959">
            <w:pPr>
              <w:rPr>
                <w:color w:val="FF0000"/>
                <w:sz w:val="18"/>
                <w:szCs w:val="18"/>
              </w:rPr>
            </w:pPr>
            <w:r w:rsidRPr="00CF66D7">
              <w:rPr>
                <w:color w:val="FF0000"/>
                <w:sz w:val="18"/>
                <w:szCs w:val="18"/>
              </w:rPr>
              <w:t xml:space="preserve">PŠ,III. </w:t>
            </w:r>
          </w:p>
        </w:tc>
        <w:tc>
          <w:tcPr>
            <w:tcW w:w="1100" w:type="dxa"/>
            <w:vAlign w:val="center"/>
          </w:tcPr>
          <w:p w14:paraId="562C0CCB" w14:textId="77777777" w:rsidR="00DD5959" w:rsidRPr="0073329D" w:rsidRDefault="00C03AEB" w:rsidP="00F7344F">
            <w:pPr>
              <w:jc w:val="center"/>
              <w:rPr>
                <w:sz w:val="18"/>
                <w:szCs w:val="18"/>
              </w:rPr>
            </w:pPr>
            <w:r w:rsidRPr="0073329D">
              <w:rPr>
                <w:sz w:val="18"/>
                <w:szCs w:val="18"/>
              </w:rPr>
              <w:t>2</w:t>
            </w:r>
          </w:p>
        </w:tc>
        <w:tc>
          <w:tcPr>
            <w:tcW w:w="1158" w:type="dxa"/>
            <w:vAlign w:val="center"/>
          </w:tcPr>
          <w:p w14:paraId="72F3BBE2" w14:textId="77777777" w:rsidR="00DD5959" w:rsidRPr="0073329D" w:rsidRDefault="00C03AEB" w:rsidP="00F7344F">
            <w:pPr>
              <w:jc w:val="center"/>
              <w:rPr>
                <w:sz w:val="18"/>
                <w:szCs w:val="18"/>
              </w:rPr>
            </w:pPr>
            <w:r w:rsidRPr="0073329D">
              <w:rPr>
                <w:sz w:val="18"/>
                <w:szCs w:val="18"/>
              </w:rPr>
              <w:t>2</w:t>
            </w:r>
          </w:p>
        </w:tc>
        <w:tc>
          <w:tcPr>
            <w:tcW w:w="1069" w:type="dxa"/>
            <w:vAlign w:val="center"/>
          </w:tcPr>
          <w:p w14:paraId="0B7BBBC6" w14:textId="77777777" w:rsidR="00DD5959" w:rsidRPr="0073329D" w:rsidRDefault="00C03AEB" w:rsidP="00F7344F">
            <w:pPr>
              <w:jc w:val="center"/>
              <w:rPr>
                <w:sz w:val="18"/>
                <w:szCs w:val="18"/>
              </w:rPr>
            </w:pPr>
            <w:r w:rsidRPr="0073329D">
              <w:rPr>
                <w:sz w:val="18"/>
                <w:szCs w:val="18"/>
              </w:rPr>
              <w:t>0</w:t>
            </w:r>
          </w:p>
        </w:tc>
        <w:tc>
          <w:tcPr>
            <w:tcW w:w="1129" w:type="dxa"/>
            <w:vAlign w:val="center"/>
          </w:tcPr>
          <w:p w14:paraId="24DF5959" w14:textId="77777777" w:rsidR="00DD5959" w:rsidRPr="0073329D" w:rsidRDefault="004D0869" w:rsidP="00F7344F">
            <w:pPr>
              <w:jc w:val="center"/>
              <w:rPr>
                <w:sz w:val="18"/>
                <w:szCs w:val="18"/>
              </w:rPr>
            </w:pPr>
            <w:r w:rsidRPr="0073329D">
              <w:rPr>
                <w:sz w:val="18"/>
                <w:szCs w:val="18"/>
              </w:rPr>
              <w:t>1</w:t>
            </w:r>
          </w:p>
        </w:tc>
        <w:tc>
          <w:tcPr>
            <w:tcW w:w="1102" w:type="dxa"/>
            <w:vAlign w:val="center"/>
          </w:tcPr>
          <w:p w14:paraId="27736A93" w14:textId="7DE064A9" w:rsidR="00DD5959" w:rsidRPr="0073329D" w:rsidRDefault="00D800C2" w:rsidP="00F7344F">
            <w:pPr>
              <w:jc w:val="center"/>
              <w:rPr>
                <w:sz w:val="18"/>
                <w:szCs w:val="18"/>
              </w:rPr>
            </w:pPr>
            <w:r>
              <w:rPr>
                <w:sz w:val="18"/>
                <w:szCs w:val="18"/>
              </w:rPr>
              <w:t>2</w:t>
            </w:r>
          </w:p>
        </w:tc>
        <w:tc>
          <w:tcPr>
            <w:tcW w:w="877" w:type="dxa"/>
            <w:vAlign w:val="center"/>
          </w:tcPr>
          <w:p w14:paraId="11CC4892" w14:textId="77777777" w:rsidR="00DD5959" w:rsidRPr="0073329D" w:rsidRDefault="00706786" w:rsidP="00F7344F">
            <w:pPr>
              <w:jc w:val="center"/>
              <w:rPr>
                <w:sz w:val="18"/>
                <w:szCs w:val="18"/>
              </w:rPr>
            </w:pPr>
            <w:r w:rsidRPr="0073329D">
              <w:rPr>
                <w:sz w:val="18"/>
                <w:szCs w:val="18"/>
              </w:rPr>
              <w:t>0</w:t>
            </w:r>
          </w:p>
        </w:tc>
        <w:tc>
          <w:tcPr>
            <w:tcW w:w="668" w:type="dxa"/>
            <w:vAlign w:val="center"/>
          </w:tcPr>
          <w:p w14:paraId="6508C13C" w14:textId="77777777" w:rsidR="00DD5959" w:rsidRPr="0073329D" w:rsidRDefault="00706786" w:rsidP="00F7344F">
            <w:pPr>
              <w:jc w:val="center"/>
              <w:rPr>
                <w:sz w:val="18"/>
                <w:szCs w:val="18"/>
              </w:rPr>
            </w:pPr>
            <w:r w:rsidRPr="0073329D">
              <w:rPr>
                <w:sz w:val="18"/>
                <w:szCs w:val="18"/>
              </w:rPr>
              <w:t>0</w:t>
            </w:r>
          </w:p>
        </w:tc>
        <w:tc>
          <w:tcPr>
            <w:tcW w:w="1644" w:type="dxa"/>
            <w:vAlign w:val="center"/>
          </w:tcPr>
          <w:p w14:paraId="1BE9FD7B"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MARIJA PRPIĆ/MIRNA ŠKORIĆ</w:t>
            </w:r>
          </w:p>
        </w:tc>
      </w:tr>
      <w:tr w:rsidR="002B7093" w:rsidRPr="00CF66D7" w14:paraId="4CF428B8" w14:textId="77777777" w:rsidTr="004D0869">
        <w:tc>
          <w:tcPr>
            <w:tcW w:w="1347" w:type="dxa"/>
            <w:vAlign w:val="center"/>
          </w:tcPr>
          <w:p w14:paraId="0333C6F5" w14:textId="77777777" w:rsidR="00DD5959" w:rsidRPr="000C6ABE" w:rsidRDefault="00DD5959" w:rsidP="00DD5959">
            <w:pPr>
              <w:rPr>
                <w:b/>
                <w:bCs/>
                <w:color w:val="0070C0"/>
                <w:sz w:val="18"/>
                <w:szCs w:val="18"/>
              </w:rPr>
            </w:pPr>
            <w:r w:rsidRPr="000C6ABE">
              <w:rPr>
                <w:b/>
                <w:bCs/>
                <w:color w:val="0070C0"/>
                <w:sz w:val="18"/>
                <w:szCs w:val="18"/>
              </w:rPr>
              <w:t>UKUPNO I.-IV.</w:t>
            </w:r>
          </w:p>
        </w:tc>
        <w:tc>
          <w:tcPr>
            <w:tcW w:w="1100" w:type="dxa"/>
            <w:vAlign w:val="center"/>
          </w:tcPr>
          <w:p w14:paraId="746452C8" w14:textId="77777777" w:rsidR="00DD5959" w:rsidRPr="000C6ABE" w:rsidRDefault="00C03AEB" w:rsidP="00F7344F">
            <w:pPr>
              <w:jc w:val="center"/>
              <w:rPr>
                <w:b/>
                <w:bCs/>
                <w:color w:val="0070C0"/>
                <w:sz w:val="18"/>
                <w:szCs w:val="18"/>
              </w:rPr>
            </w:pPr>
            <w:r w:rsidRPr="000C6ABE">
              <w:rPr>
                <w:b/>
                <w:bCs/>
                <w:color w:val="0070C0"/>
                <w:sz w:val="18"/>
                <w:szCs w:val="18"/>
              </w:rPr>
              <w:t>218</w:t>
            </w:r>
          </w:p>
        </w:tc>
        <w:tc>
          <w:tcPr>
            <w:tcW w:w="1158" w:type="dxa"/>
            <w:vAlign w:val="center"/>
          </w:tcPr>
          <w:p w14:paraId="47C8C230" w14:textId="15C0A07A" w:rsidR="00DD5959" w:rsidRPr="000C6ABE" w:rsidRDefault="00C03AEB" w:rsidP="00F7344F">
            <w:pPr>
              <w:jc w:val="center"/>
              <w:rPr>
                <w:b/>
                <w:bCs/>
                <w:color w:val="0070C0"/>
                <w:sz w:val="18"/>
                <w:szCs w:val="18"/>
              </w:rPr>
            </w:pPr>
            <w:r w:rsidRPr="000C6ABE">
              <w:rPr>
                <w:b/>
                <w:bCs/>
                <w:color w:val="0070C0"/>
                <w:sz w:val="18"/>
                <w:szCs w:val="18"/>
              </w:rPr>
              <w:t>11</w:t>
            </w:r>
            <w:r w:rsidR="00333757">
              <w:rPr>
                <w:b/>
                <w:bCs/>
                <w:color w:val="0070C0"/>
                <w:sz w:val="18"/>
                <w:szCs w:val="18"/>
              </w:rPr>
              <w:t>4</w:t>
            </w:r>
          </w:p>
        </w:tc>
        <w:tc>
          <w:tcPr>
            <w:tcW w:w="1069" w:type="dxa"/>
            <w:vAlign w:val="center"/>
          </w:tcPr>
          <w:p w14:paraId="7BCE7BD5" w14:textId="77777777" w:rsidR="00DD5959" w:rsidRPr="000C6ABE" w:rsidRDefault="00C03AEB" w:rsidP="00F7344F">
            <w:pPr>
              <w:jc w:val="center"/>
              <w:rPr>
                <w:b/>
                <w:bCs/>
                <w:color w:val="0070C0"/>
                <w:sz w:val="18"/>
                <w:szCs w:val="18"/>
              </w:rPr>
            </w:pPr>
            <w:r w:rsidRPr="000C6ABE">
              <w:rPr>
                <w:b/>
                <w:bCs/>
                <w:color w:val="0070C0"/>
                <w:sz w:val="18"/>
                <w:szCs w:val="18"/>
              </w:rPr>
              <w:t>0</w:t>
            </w:r>
          </w:p>
        </w:tc>
        <w:tc>
          <w:tcPr>
            <w:tcW w:w="1129" w:type="dxa"/>
            <w:vAlign w:val="center"/>
          </w:tcPr>
          <w:p w14:paraId="3B7196C3" w14:textId="77777777" w:rsidR="00DD5959" w:rsidRPr="000C6ABE" w:rsidRDefault="004D0869" w:rsidP="00F7344F">
            <w:pPr>
              <w:jc w:val="center"/>
              <w:rPr>
                <w:b/>
                <w:bCs/>
                <w:color w:val="0070C0"/>
                <w:sz w:val="18"/>
                <w:szCs w:val="18"/>
              </w:rPr>
            </w:pPr>
            <w:r w:rsidRPr="000C6ABE">
              <w:rPr>
                <w:b/>
                <w:bCs/>
                <w:color w:val="0070C0"/>
                <w:sz w:val="18"/>
                <w:szCs w:val="18"/>
              </w:rPr>
              <w:t>6</w:t>
            </w:r>
          </w:p>
        </w:tc>
        <w:tc>
          <w:tcPr>
            <w:tcW w:w="1102" w:type="dxa"/>
            <w:vAlign w:val="center"/>
          </w:tcPr>
          <w:p w14:paraId="0FB17E66" w14:textId="6037602F" w:rsidR="00DD5959" w:rsidRPr="000C6ABE" w:rsidRDefault="00AC4D74" w:rsidP="00F7344F">
            <w:pPr>
              <w:jc w:val="center"/>
              <w:rPr>
                <w:b/>
                <w:bCs/>
                <w:color w:val="0070C0"/>
                <w:sz w:val="18"/>
                <w:szCs w:val="18"/>
              </w:rPr>
            </w:pPr>
            <w:r>
              <w:rPr>
                <w:b/>
                <w:bCs/>
                <w:color w:val="0070C0"/>
                <w:sz w:val="18"/>
                <w:szCs w:val="18"/>
              </w:rPr>
              <w:t>218</w:t>
            </w:r>
          </w:p>
        </w:tc>
        <w:tc>
          <w:tcPr>
            <w:tcW w:w="877" w:type="dxa"/>
            <w:vAlign w:val="center"/>
          </w:tcPr>
          <w:p w14:paraId="274AD471" w14:textId="77777777" w:rsidR="00DD5959" w:rsidRPr="000C6ABE" w:rsidRDefault="00706786" w:rsidP="00F7344F">
            <w:pPr>
              <w:jc w:val="center"/>
              <w:rPr>
                <w:b/>
                <w:bCs/>
                <w:color w:val="0070C0"/>
                <w:sz w:val="18"/>
                <w:szCs w:val="18"/>
              </w:rPr>
            </w:pPr>
            <w:r w:rsidRPr="000C6ABE">
              <w:rPr>
                <w:b/>
                <w:bCs/>
                <w:color w:val="0070C0"/>
                <w:sz w:val="18"/>
                <w:szCs w:val="18"/>
              </w:rPr>
              <w:t>92</w:t>
            </w:r>
          </w:p>
        </w:tc>
        <w:tc>
          <w:tcPr>
            <w:tcW w:w="668" w:type="dxa"/>
            <w:vAlign w:val="center"/>
          </w:tcPr>
          <w:p w14:paraId="7CC4AE2A" w14:textId="77777777" w:rsidR="00DD5959" w:rsidRPr="000C6ABE" w:rsidRDefault="00706786" w:rsidP="00F7344F">
            <w:pPr>
              <w:jc w:val="center"/>
              <w:rPr>
                <w:b/>
                <w:bCs/>
                <w:color w:val="0070C0"/>
                <w:sz w:val="18"/>
                <w:szCs w:val="18"/>
              </w:rPr>
            </w:pPr>
            <w:r w:rsidRPr="000C6ABE">
              <w:rPr>
                <w:b/>
                <w:bCs/>
                <w:color w:val="0070C0"/>
                <w:sz w:val="18"/>
                <w:szCs w:val="18"/>
              </w:rPr>
              <w:t>12</w:t>
            </w:r>
          </w:p>
        </w:tc>
        <w:tc>
          <w:tcPr>
            <w:tcW w:w="1644" w:type="dxa"/>
            <w:vAlign w:val="center"/>
          </w:tcPr>
          <w:p w14:paraId="205A8D87" w14:textId="77777777" w:rsidR="00DD5959" w:rsidRPr="0073329D" w:rsidRDefault="00DD5959" w:rsidP="00DD5959">
            <w:pPr>
              <w:rPr>
                <w:rFonts w:asciiTheme="minorHAnsi" w:hAnsiTheme="minorHAnsi"/>
                <w:b/>
                <w:bCs/>
                <w:sz w:val="18"/>
                <w:szCs w:val="18"/>
              </w:rPr>
            </w:pPr>
          </w:p>
        </w:tc>
      </w:tr>
      <w:tr w:rsidR="002B7093" w:rsidRPr="00CF66D7" w14:paraId="2B784F7D" w14:textId="77777777" w:rsidTr="004D0869">
        <w:tc>
          <w:tcPr>
            <w:tcW w:w="1347" w:type="dxa"/>
            <w:vAlign w:val="center"/>
          </w:tcPr>
          <w:p w14:paraId="4DCAE8EB" w14:textId="77777777" w:rsidR="00DD5959" w:rsidRPr="00CF66D7" w:rsidRDefault="00DD5959" w:rsidP="00DD5959">
            <w:pPr>
              <w:rPr>
                <w:color w:val="FF0000"/>
                <w:sz w:val="18"/>
                <w:szCs w:val="18"/>
              </w:rPr>
            </w:pPr>
            <w:r w:rsidRPr="00CF66D7">
              <w:rPr>
                <w:color w:val="FF0000"/>
                <w:sz w:val="18"/>
                <w:szCs w:val="18"/>
              </w:rPr>
              <w:t>V.a</w:t>
            </w:r>
          </w:p>
        </w:tc>
        <w:tc>
          <w:tcPr>
            <w:tcW w:w="1100" w:type="dxa"/>
            <w:vAlign w:val="center"/>
          </w:tcPr>
          <w:p w14:paraId="7C56638C" w14:textId="77777777" w:rsidR="00DD5959" w:rsidRPr="0073329D" w:rsidRDefault="00C0471E" w:rsidP="00F7344F">
            <w:pPr>
              <w:jc w:val="center"/>
              <w:rPr>
                <w:sz w:val="18"/>
                <w:szCs w:val="18"/>
              </w:rPr>
            </w:pPr>
            <w:r w:rsidRPr="0073329D">
              <w:rPr>
                <w:sz w:val="18"/>
                <w:szCs w:val="18"/>
              </w:rPr>
              <w:t>19</w:t>
            </w:r>
          </w:p>
        </w:tc>
        <w:tc>
          <w:tcPr>
            <w:tcW w:w="1158" w:type="dxa"/>
            <w:vAlign w:val="center"/>
          </w:tcPr>
          <w:p w14:paraId="1935EC72" w14:textId="77777777" w:rsidR="00DD5959" w:rsidRPr="0073329D" w:rsidRDefault="00C0471E" w:rsidP="00F7344F">
            <w:pPr>
              <w:jc w:val="center"/>
              <w:rPr>
                <w:sz w:val="18"/>
                <w:szCs w:val="18"/>
              </w:rPr>
            </w:pPr>
            <w:r w:rsidRPr="0073329D">
              <w:rPr>
                <w:sz w:val="18"/>
                <w:szCs w:val="18"/>
              </w:rPr>
              <w:t>8</w:t>
            </w:r>
          </w:p>
        </w:tc>
        <w:tc>
          <w:tcPr>
            <w:tcW w:w="1069" w:type="dxa"/>
            <w:vAlign w:val="center"/>
          </w:tcPr>
          <w:p w14:paraId="44BC8B2F" w14:textId="77777777" w:rsidR="00DD5959" w:rsidRPr="0073329D" w:rsidRDefault="00C0471E" w:rsidP="00F7344F">
            <w:pPr>
              <w:jc w:val="center"/>
              <w:rPr>
                <w:sz w:val="18"/>
                <w:szCs w:val="18"/>
              </w:rPr>
            </w:pPr>
            <w:r w:rsidRPr="0073329D">
              <w:rPr>
                <w:sz w:val="18"/>
                <w:szCs w:val="18"/>
              </w:rPr>
              <w:t>0</w:t>
            </w:r>
          </w:p>
        </w:tc>
        <w:tc>
          <w:tcPr>
            <w:tcW w:w="1129" w:type="dxa"/>
            <w:vAlign w:val="center"/>
          </w:tcPr>
          <w:p w14:paraId="103465A4" w14:textId="77777777" w:rsidR="00DD5959" w:rsidRPr="0073329D" w:rsidRDefault="004D0869" w:rsidP="00F7344F">
            <w:pPr>
              <w:jc w:val="center"/>
              <w:rPr>
                <w:sz w:val="18"/>
                <w:szCs w:val="18"/>
              </w:rPr>
            </w:pPr>
            <w:r w:rsidRPr="0073329D">
              <w:rPr>
                <w:sz w:val="18"/>
                <w:szCs w:val="18"/>
              </w:rPr>
              <w:t>3</w:t>
            </w:r>
          </w:p>
        </w:tc>
        <w:tc>
          <w:tcPr>
            <w:tcW w:w="1102" w:type="dxa"/>
            <w:vAlign w:val="center"/>
          </w:tcPr>
          <w:p w14:paraId="452BF6B5" w14:textId="6A02FF3F" w:rsidR="00DD5959" w:rsidRPr="0073329D" w:rsidRDefault="00A30AB3" w:rsidP="00F7344F">
            <w:pPr>
              <w:jc w:val="center"/>
              <w:rPr>
                <w:sz w:val="18"/>
                <w:szCs w:val="18"/>
              </w:rPr>
            </w:pPr>
            <w:r>
              <w:rPr>
                <w:sz w:val="18"/>
                <w:szCs w:val="18"/>
              </w:rPr>
              <w:t>19</w:t>
            </w:r>
          </w:p>
        </w:tc>
        <w:tc>
          <w:tcPr>
            <w:tcW w:w="877" w:type="dxa"/>
            <w:vAlign w:val="center"/>
          </w:tcPr>
          <w:p w14:paraId="42A44516" w14:textId="77777777" w:rsidR="00DD5959" w:rsidRPr="0073329D" w:rsidRDefault="00706786" w:rsidP="00F7344F">
            <w:pPr>
              <w:jc w:val="center"/>
              <w:rPr>
                <w:sz w:val="18"/>
                <w:szCs w:val="18"/>
              </w:rPr>
            </w:pPr>
            <w:r w:rsidRPr="0073329D">
              <w:rPr>
                <w:sz w:val="18"/>
                <w:szCs w:val="18"/>
              </w:rPr>
              <w:t>6</w:t>
            </w:r>
          </w:p>
        </w:tc>
        <w:tc>
          <w:tcPr>
            <w:tcW w:w="668" w:type="dxa"/>
            <w:vAlign w:val="center"/>
          </w:tcPr>
          <w:p w14:paraId="32FB33D6" w14:textId="77777777" w:rsidR="00DD5959" w:rsidRPr="0073329D" w:rsidRDefault="00706786" w:rsidP="00F7344F">
            <w:pPr>
              <w:jc w:val="center"/>
              <w:rPr>
                <w:sz w:val="18"/>
                <w:szCs w:val="18"/>
              </w:rPr>
            </w:pPr>
            <w:r w:rsidRPr="0073329D">
              <w:rPr>
                <w:sz w:val="18"/>
                <w:szCs w:val="18"/>
              </w:rPr>
              <w:t>1</w:t>
            </w:r>
          </w:p>
        </w:tc>
        <w:tc>
          <w:tcPr>
            <w:tcW w:w="1644" w:type="dxa"/>
            <w:vAlign w:val="center"/>
          </w:tcPr>
          <w:p w14:paraId="6A006039"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TATJANA STANKOVIĆ</w:t>
            </w:r>
          </w:p>
        </w:tc>
      </w:tr>
      <w:tr w:rsidR="002B7093" w:rsidRPr="00CF66D7" w14:paraId="7E2A4B56" w14:textId="77777777" w:rsidTr="004D0869">
        <w:tc>
          <w:tcPr>
            <w:tcW w:w="1347" w:type="dxa"/>
            <w:vAlign w:val="center"/>
          </w:tcPr>
          <w:p w14:paraId="418E2DA6" w14:textId="77777777" w:rsidR="00DD5959" w:rsidRPr="00CF66D7" w:rsidRDefault="00DD5959" w:rsidP="00DD5959">
            <w:pPr>
              <w:rPr>
                <w:color w:val="FF0000"/>
                <w:sz w:val="18"/>
                <w:szCs w:val="18"/>
              </w:rPr>
            </w:pPr>
            <w:r w:rsidRPr="00CF66D7">
              <w:rPr>
                <w:color w:val="FF0000"/>
                <w:sz w:val="18"/>
                <w:szCs w:val="18"/>
              </w:rPr>
              <w:t>V.b</w:t>
            </w:r>
          </w:p>
        </w:tc>
        <w:tc>
          <w:tcPr>
            <w:tcW w:w="1100" w:type="dxa"/>
            <w:vAlign w:val="center"/>
          </w:tcPr>
          <w:p w14:paraId="067A1ED6" w14:textId="501CE4C5" w:rsidR="00DD5959" w:rsidRPr="0073329D" w:rsidRDefault="00C0471E" w:rsidP="00F7344F">
            <w:pPr>
              <w:jc w:val="center"/>
              <w:rPr>
                <w:sz w:val="18"/>
                <w:szCs w:val="18"/>
              </w:rPr>
            </w:pPr>
            <w:r w:rsidRPr="0073329D">
              <w:rPr>
                <w:sz w:val="18"/>
                <w:szCs w:val="18"/>
              </w:rPr>
              <w:t>2</w:t>
            </w:r>
            <w:r w:rsidR="00603F36">
              <w:rPr>
                <w:sz w:val="18"/>
                <w:szCs w:val="18"/>
              </w:rPr>
              <w:t>1</w:t>
            </w:r>
          </w:p>
        </w:tc>
        <w:tc>
          <w:tcPr>
            <w:tcW w:w="1158" w:type="dxa"/>
            <w:vAlign w:val="center"/>
          </w:tcPr>
          <w:p w14:paraId="15FDAFF1" w14:textId="77777777" w:rsidR="00DD5959" w:rsidRPr="0073329D" w:rsidRDefault="00C0471E" w:rsidP="00F7344F">
            <w:pPr>
              <w:jc w:val="center"/>
              <w:rPr>
                <w:sz w:val="18"/>
                <w:szCs w:val="18"/>
              </w:rPr>
            </w:pPr>
            <w:r w:rsidRPr="0073329D">
              <w:rPr>
                <w:sz w:val="18"/>
                <w:szCs w:val="18"/>
              </w:rPr>
              <w:t>8</w:t>
            </w:r>
          </w:p>
        </w:tc>
        <w:tc>
          <w:tcPr>
            <w:tcW w:w="1069" w:type="dxa"/>
            <w:vAlign w:val="center"/>
          </w:tcPr>
          <w:p w14:paraId="40536CDE" w14:textId="77777777" w:rsidR="00DD5959" w:rsidRPr="0073329D" w:rsidRDefault="00C0471E" w:rsidP="00F7344F">
            <w:pPr>
              <w:jc w:val="center"/>
              <w:rPr>
                <w:sz w:val="18"/>
                <w:szCs w:val="18"/>
              </w:rPr>
            </w:pPr>
            <w:r w:rsidRPr="0073329D">
              <w:rPr>
                <w:sz w:val="18"/>
                <w:szCs w:val="18"/>
              </w:rPr>
              <w:t>0</w:t>
            </w:r>
          </w:p>
        </w:tc>
        <w:tc>
          <w:tcPr>
            <w:tcW w:w="1129" w:type="dxa"/>
            <w:vAlign w:val="center"/>
          </w:tcPr>
          <w:p w14:paraId="5B8462F4" w14:textId="77777777" w:rsidR="00DD5959" w:rsidRPr="0073329D" w:rsidRDefault="004D0869" w:rsidP="00F7344F">
            <w:pPr>
              <w:jc w:val="center"/>
              <w:rPr>
                <w:sz w:val="18"/>
                <w:szCs w:val="18"/>
              </w:rPr>
            </w:pPr>
            <w:r w:rsidRPr="0073329D">
              <w:rPr>
                <w:sz w:val="18"/>
                <w:szCs w:val="18"/>
              </w:rPr>
              <w:t>2</w:t>
            </w:r>
          </w:p>
        </w:tc>
        <w:tc>
          <w:tcPr>
            <w:tcW w:w="1102" w:type="dxa"/>
            <w:vAlign w:val="center"/>
          </w:tcPr>
          <w:p w14:paraId="00D51079" w14:textId="0A68095B" w:rsidR="00DD5959" w:rsidRPr="0073329D" w:rsidRDefault="00A30AB3" w:rsidP="00F7344F">
            <w:pPr>
              <w:jc w:val="center"/>
              <w:rPr>
                <w:sz w:val="18"/>
                <w:szCs w:val="18"/>
              </w:rPr>
            </w:pPr>
            <w:r>
              <w:rPr>
                <w:sz w:val="18"/>
                <w:szCs w:val="18"/>
              </w:rPr>
              <w:t>2</w:t>
            </w:r>
            <w:r w:rsidR="00732D3D">
              <w:rPr>
                <w:sz w:val="18"/>
                <w:szCs w:val="18"/>
              </w:rPr>
              <w:t>1</w:t>
            </w:r>
          </w:p>
        </w:tc>
        <w:tc>
          <w:tcPr>
            <w:tcW w:w="877" w:type="dxa"/>
            <w:vAlign w:val="center"/>
          </w:tcPr>
          <w:p w14:paraId="08E59FAB" w14:textId="77777777" w:rsidR="00DD5959" w:rsidRPr="0073329D" w:rsidRDefault="0057009E" w:rsidP="00F7344F">
            <w:pPr>
              <w:jc w:val="center"/>
              <w:rPr>
                <w:sz w:val="18"/>
                <w:szCs w:val="18"/>
              </w:rPr>
            </w:pPr>
            <w:r w:rsidRPr="0073329D">
              <w:rPr>
                <w:sz w:val="18"/>
                <w:szCs w:val="18"/>
              </w:rPr>
              <w:t>7</w:t>
            </w:r>
          </w:p>
        </w:tc>
        <w:tc>
          <w:tcPr>
            <w:tcW w:w="668" w:type="dxa"/>
            <w:vAlign w:val="center"/>
          </w:tcPr>
          <w:p w14:paraId="6C2B0EF4" w14:textId="77777777" w:rsidR="00DD5959" w:rsidRPr="0073329D" w:rsidRDefault="0057009E" w:rsidP="00F7344F">
            <w:pPr>
              <w:jc w:val="center"/>
              <w:rPr>
                <w:sz w:val="18"/>
                <w:szCs w:val="18"/>
              </w:rPr>
            </w:pPr>
            <w:r w:rsidRPr="0073329D">
              <w:rPr>
                <w:sz w:val="18"/>
                <w:szCs w:val="18"/>
              </w:rPr>
              <w:t>0</w:t>
            </w:r>
          </w:p>
        </w:tc>
        <w:tc>
          <w:tcPr>
            <w:tcW w:w="1644" w:type="dxa"/>
            <w:vAlign w:val="center"/>
          </w:tcPr>
          <w:p w14:paraId="4AE995F2" w14:textId="77777777" w:rsidR="00DD5959" w:rsidRPr="0073329D" w:rsidRDefault="004669A4" w:rsidP="00DD5959">
            <w:pPr>
              <w:rPr>
                <w:rFonts w:asciiTheme="minorHAnsi" w:hAnsiTheme="minorHAnsi"/>
                <w:b/>
                <w:bCs/>
                <w:sz w:val="18"/>
                <w:szCs w:val="18"/>
              </w:rPr>
            </w:pPr>
            <w:r w:rsidRPr="0073329D">
              <w:rPr>
                <w:rFonts w:asciiTheme="minorHAnsi" w:hAnsiTheme="minorHAnsi"/>
                <w:b/>
                <w:bCs/>
                <w:sz w:val="18"/>
                <w:szCs w:val="18"/>
              </w:rPr>
              <w:t>DA</w:t>
            </w:r>
            <w:r w:rsidR="002B7093" w:rsidRPr="0073329D">
              <w:rPr>
                <w:rFonts w:asciiTheme="minorHAnsi" w:hAnsiTheme="minorHAnsi"/>
                <w:b/>
                <w:bCs/>
                <w:sz w:val="18"/>
                <w:szCs w:val="18"/>
              </w:rPr>
              <w:t>NIJELA PETRINIĆ</w:t>
            </w:r>
          </w:p>
        </w:tc>
      </w:tr>
      <w:tr w:rsidR="002B7093" w:rsidRPr="00CF66D7" w14:paraId="598C6F9F" w14:textId="77777777" w:rsidTr="004D0869">
        <w:tc>
          <w:tcPr>
            <w:tcW w:w="1347" w:type="dxa"/>
            <w:vAlign w:val="center"/>
          </w:tcPr>
          <w:p w14:paraId="37992E0F" w14:textId="77777777" w:rsidR="00DD5959" w:rsidRPr="00CF66D7" w:rsidRDefault="00DD5959" w:rsidP="00DD5959">
            <w:pPr>
              <w:rPr>
                <w:color w:val="FF0000"/>
                <w:sz w:val="18"/>
                <w:szCs w:val="18"/>
              </w:rPr>
            </w:pPr>
            <w:r w:rsidRPr="00CF66D7">
              <w:rPr>
                <w:color w:val="FF0000"/>
                <w:sz w:val="18"/>
                <w:szCs w:val="18"/>
              </w:rPr>
              <w:t>V.c</w:t>
            </w:r>
          </w:p>
        </w:tc>
        <w:tc>
          <w:tcPr>
            <w:tcW w:w="1100" w:type="dxa"/>
            <w:vAlign w:val="center"/>
          </w:tcPr>
          <w:p w14:paraId="0A88CD32" w14:textId="470B9722" w:rsidR="00DD5959" w:rsidRPr="0073329D" w:rsidRDefault="00C0471E" w:rsidP="00F7344F">
            <w:pPr>
              <w:jc w:val="center"/>
              <w:rPr>
                <w:sz w:val="18"/>
                <w:szCs w:val="18"/>
              </w:rPr>
            </w:pPr>
            <w:r w:rsidRPr="0073329D">
              <w:rPr>
                <w:sz w:val="18"/>
                <w:szCs w:val="18"/>
              </w:rPr>
              <w:t>2</w:t>
            </w:r>
            <w:r w:rsidR="002F3A47">
              <w:rPr>
                <w:sz w:val="18"/>
                <w:szCs w:val="18"/>
              </w:rPr>
              <w:t>0</w:t>
            </w:r>
          </w:p>
        </w:tc>
        <w:tc>
          <w:tcPr>
            <w:tcW w:w="1158" w:type="dxa"/>
            <w:vAlign w:val="center"/>
          </w:tcPr>
          <w:p w14:paraId="3D349F2D" w14:textId="77777777" w:rsidR="00DD5959" w:rsidRPr="0073329D" w:rsidRDefault="00C0471E" w:rsidP="00F7344F">
            <w:pPr>
              <w:jc w:val="center"/>
              <w:rPr>
                <w:sz w:val="18"/>
                <w:szCs w:val="18"/>
              </w:rPr>
            </w:pPr>
            <w:r w:rsidRPr="0073329D">
              <w:rPr>
                <w:sz w:val="18"/>
                <w:szCs w:val="18"/>
              </w:rPr>
              <w:t>6</w:t>
            </w:r>
          </w:p>
        </w:tc>
        <w:tc>
          <w:tcPr>
            <w:tcW w:w="1069" w:type="dxa"/>
            <w:vAlign w:val="center"/>
          </w:tcPr>
          <w:p w14:paraId="26CB5B0A" w14:textId="77777777" w:rsidR="00DD5959" w:rsidRPr="0073329D" w:rsidRDefault="00C0471E" w:rsidP="00F7344F">
            <w:pPr>
              <w:jc w:val="center"/>
              <w:rPr>
                <w:sz w:val="18"/>
                <w:szCs w:val="18"/>
              </w:rPr>
            </w:pPr>
            <w:r w:rsidRPr="0073329D">
              <w:rPr>
                <w:sz w:val="18"/>
                <w:szCs w:val="18"/>
              </w:rPr>
              <w:t>0</w:t>
            </w:r>
          </w:p>
        </w:tc>
        <w:tc>
          <w:tcPr>
            <w:tcW w:w="1129" w:type="dxa"/>
            <w:vAlign w:val="center"/>
          </w:tcPr>
          <w:p w14:paraId="6270525E" w14:textId="77777777" w:rsidR="00DD5959" w:rsidRPr="0073329D" w:rsidRDefault="004D0869" w:rsidP="00F7344F">
            <w:pPr>
              <w:jc w:val="center"/>
              <w:rPr>
                <w:sz w:val="18"/>
                <w:szCs w:val="18"/>
              </w:rPr>
            </w:pPr>
            <w:r w:rsidRPr="0073329D">
              <w:rPr>
                <w:sz w:val="18"/>
                <w:szCs w:val="18"/>
              </w:rPr>
              <w:t>2</w:t>
            </w:r>
          </w:p>
        </w:tc>
        <w:tc>
          <w:tcPr>
            <w:tcW w:w="1102" w:type="dxa"/>
            <w:vAlign w:val="center"/>
          </w:tcPr>
          <w:p w14:paraId="0A14C1C9" w14:textId="0D466E65" w:rsidR="00DD5959" w:rsidRPr="0073329D" w:rsidRDefault="00A30AB3" w:rsidP="00F7344F">
            <w:pPr>
              <w:jc w:val="center"/>
              <w:rPr>
                <w:sz w:val="18"/>
                <w:szCs w:val="18"/>
              </w:rPr>
            </w:pPr>
            <w:r>
              <w:rPr>
                <w:sz w:val="18"/>
                <w:szCs w:val="18"/>
              </w:rPr>
              <w:t>2</w:t>
            </w:r>
            <w:r w:rsidR="00732D3D">
              <w:rPr>
                <w:sz w:val="18"/>
                <w:szCs w:val="18"/>
              </w:rPr>
              <w:t>0</w:t>
            </w:r>
          </w:p>
        </w:tc>
        <w:tc>
          <w:tcPr>
            <w:tcW w:w="877" w:type="dxa"/>
            <w:vAlign w:val="center"/>
          </w:tcPr>
          <w:p w14:paraId="595AE322" w14:textId="77777777" w:rsidR="00DD5959" w:rsidRPr="0073329D" w:rsidRDefault="0057009E" w:rsidP="00F7344F">
            <w:pPr>
              <w:jc w:val="center"/>
              <w:rPr>
                <w:sz w:val="18"/>
                <w:szCs w:val="18"/>
              </w:rPr>
            </w:pPr>
            <w:r w:rsidRPr="0073329D">
              <w:rPr>
                <w:sz w:val="18"/>
                <w:szCs w:val="18"/>
              </w:rPr>
              <w:t>9</w:t>
            </w:r>
          </w:p>
        </w:tc>
        <w:tc>
          <w:tcPr>
            <w:tcW w:w="668" w:type="dxa"/>
            <w:vAlign w:val="center"/>
          </w:tcPr>
          <w:p w14:paraId="0EC86227" w14:textId="77777777" w:rsidR="00DD5959" w:rsidRPr="0073329D" w:rsidRDefault="0057009E" w:rsidP="00F7344F">
            <w:pPr>
              <w:jc w:val="center"/>
              <w:rPr>
                <w:sz w:val="18"/>
                <w:szCs w:val="18"/>
              </w:rPr>
            </w:pPr>
            <w:r w:rsidRPr="0073329D">
              <w:rPr>
                <w:sz w:val="18"/>
                <w:szCs w:val="18"/>
              </w:rPr>
              <w:t>0</w:t>
            </w:r>
          </w:p>
        </w:tc>
        <w:tc>
          <w:tcPr>
            <w:tcW w:w="1644" w:type="dxa"/>
            <w:vAlign w:val="center"/>
          </w:tcPr>
          <w:p w14:paraId="386A1AA1"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 xml:space="preserve">KATARINA KOTRLA VIDIĆ </w:t>
            </w:r>
          </w:p>
        </w:tc>
      </w:tr>
      <w:tr w:rsidR="002B7093" w:rsidRPr="00CF66D7" w14:paraId="4E7345DA" w14:textId="77777777" w:rsidTr="004D0869">
        <w:tc>
          <w:tcPr>
            <w:tcW w:w="1347" w:type="dxa"/>
            <w:vAlign w:val="center"/>
          </w:tcPr>
          <w:p w14:paraId="7BA31E7E" w14:textId="77777777" w:rsidR="00DD5959" w:rsidRPr="00CF66D7" w:rsidRDefault="00DD5959" w:rsidP="00DD5959">
            <w:pPr>
              <w:rPr>
                <w:color w:val="FF0000"/>
                <w:sz w:val="18"/>
                <w:szCs w:val="18"/>
              </w:rPr>
            </w:pPr>
            <w:r w:rsidRPr="00CF66D7">
              <w:rPr>
                <w:b/>
                <w:bCs/>
                <w:color w:val="FF0000"/>
                <w:sz w:val="18"/>
                <w:szCs w:val="18"/>
              </w:rPr>
              <w:t xml:space="preserve">UKUPNO </w:t>
            </w:r>
          </w:p>
        </w:tc>
        <w:tc>
          <w:tcPr>
            <w:tcW w:w="1100" w:type="dxa"/>
            <w:vAlign w:val="center"/>
          </w:tcPr>
          <w:p w14:paraId="3BD5D204" w14:textId="77777777" w:rsidR="00DD5959" w:rsidRPr="000C6ABE" w:rsidRDefault="00C0471E" w:rsidP="00F7344F">
            <w:pPr>
              <w:jc w:val="center"/>
              <w:rPr>
                <w:b/>
                <w:bCs/>
                <w:color w:val="FF0000"/>
                <w:sz w:val="18"/>
                <w:szCs w:val="18"/>
              </w:rPr>
            </w:pPr>
            <w:r w:rsidRPr="000C6ABE">
              <w:rPr>
                <w:b/>
                <w:bCs/>
                <w:color w:val="FF0000"/>
                <w:sz w:val="18"/>
                <w:szCs w:val="18"/>
              </w:rPr>
              <w:t>60</w:t>
            </w:r>
          </w:p>
        </w:tc>
        <w:tc>
          <w:tcPr>
            <w:tcW w:w="1158" w:type="dxa"/>
            <w:vAlign w:val="center"/>
          </w:tcPr>
          <w:p w14:paraId="14E6C23E" w14:textId="77777777" w:rsidR="00DD5959" w:rsidRPr="000C6ABE" w:rsidRDefault="00C0471E" w:rsidP="00F7344F">
            <w:pPr>
              <w:jc w:val="center"/>
              <w:rPr>
                <w:b/>
                <w:bCs/>
                <w:color w:val="FF0000"/>
                <w:sz w:val="18"/>
                <w:szCs w:val="18"/>
              </w:rPr>
            </w:pPr>
            <w:r w:rsidRPr="000C6ABE">
              <w:rPr>
                <w:b/>
                <w:bCs/>
                <w:color w:val="FF0000"/>
                <w:sz w:val="18"/>
                <w:szCs w:val="18"/>
              </w:rPr>
              <w:t>22</w:t>
            </w:r>
          </w:p>
        </w:tc>
        <w:tc>
          <w:tcPr>
            <w:tcW w:w="1069" w:type="dxa"/>
            <w:vAlign w:val="center"/>
          </w:tcPr>
          <w:p w14:paraId="73B66F61" w14:textId="77777777" w:rsidR="00DD5959" w:rsidRPr="000C6ABE" w:rsidRDefault="00DD5959" w:rsidP="00F7344F">
            <w:pPr>
              <w:jc w:val="center"/>
              <w:rPr>
                <w:b/>
                <w:bCs/>
                <w:color w:val="FF0000"/>
                <w:sz w:val="18"/>
                <w:szCs w:val="18"/>
              </w:rPr>
            </w:pPr>
          </w:p>
        </w:tc>
        <w:tc>
          <w:tcPr>
            <w:tcW w:w="1129" w:type="dxa"/>
            <w:vAlign w:val="center"/>
          </w:tcPr>
          <w:p w14:paraId="38DBD88C" w14:textId="77777777" w:rsidR="00DD5959" w:rsidRPr="000C6ABE" w:rsidRDefault="00CB40AA" w:rsidP="00F7344F">
            <w:pPr>
              <w:jc w:val="center"/>
              <w:rPr>
                <w:b/>
                <w:bCs/>
                <w:color w:val="FF0000"/>
                <w:sz w:val="18"/>
                <w:szCs w:val="18"/>
              </w:rPr>
            </w:pPr>
            <w:r w:rsidRPr="000C6ABE">
              <w:rPr>
                <w:b/>
                <w:bCs/>
                <w:color w:val="FF0000"/>
                <w:sz w:val="18"/>
                <w:szCs w:val="18"/>
              </w:rPr>
              <w:t>7</w:t>
            </w:r>
          </w:p>
        </w:tc>
        <w:tc>
          <w:tcPr>
            <w:tcW w:w="1102" w:type="dxa"/>
            <w:vAlign w:val="center"/>
          </w:tcPr>
          <w:p w14:paraId="650F3385" w14:textId="1A7F6A06" w:rsidR="00DD5959" w:rsidRPr="000C6ABE" w:rsidRDefault="00A30AB3" w:rsidP="00F7344F">
            <w:pPr>
              <w:jc w:val="center"/>
              <w:rPr>
                <w:b/>
                <w:bCs/>
                <w:color w:val="FF0000"/>
                <w:sz w:val="18"/>
                <w:szCs w:val="18"/>
              </w:rPr>
            </w:pPr>
            <w:r>
              <w:rPr>
                <w:b/>
                <w:bCs/>
                <w:color w:val="FF0000"/>
                <w:sz w:val="18"/>
                <w:szCs w:val="18"/>
              </w:rPr>
              <w:t>60</w:t>
            </w:r>
          </w:p>
        </w:tc>
        <w:tc>
          <w:tcPr>
            <w:tcW w:w="877" w:type="dxa"/>
            <w:vAlign w:val="center"/>
          </w:tcPr>
          <w:p w14:paraId="13386C28" w14:textId="77777777" w:rsidR="00DD5959" w:rsidRPr="000C6ABE" w:rsidRDefault="0057009E" w:rsidP="00F7344F">
            <w:pPr>
              <w:jc w:val="center"/>
              <w:rPr>
                <w:b/>
                <w:bCs/>
                <w:color w:val="FF0000"/>
                <w:sz w:val="18"/>
                <w:szCs w:val="18"/>
              </w:rPr>
            </w:pPr>
            <w:r w:rsidRPr="000C6ABE">
              <w:rPr>
                <w:b/>
                <w:bCs/>
                <w:color w:val="FF0000"/>
                <w:sz w:val="18"/>
                <w:szCs w:val="18"/>
              </w:rPr>
              <w:t>22</w:t>
            </w:r>
          </w:p>
        </w:tc>
        <w:tc>
          <w:tcPr>
            <w:tcW w:w="668" w:type="dxa"/>
            <w:vAlign w:val="center"/>
          </w:tcPr>
          <w:p w14:paraId="7699F127" w14:textId="77777777" w:rsidR="00DD5959" w:rsidRPr="000C6ABE" w:rsidRDefault="0057009E" w:rsidP="00F7344F">
            <w:pPr>
              <w:jc w:val="center"/>
              <w:rPr>
                <w:b/>
                <w:bCs/>
                <w:color w:val="FF0000"/>
                <w:sz w:val="18"/>
                <w:szCs w:val="18"/>
              </w:rPr>
            </w:pPr>
            <w:r w:rsidRPr="000C6ABE">
              <w:rPr>
                <w:b/>
                <w:bCs/>
                <w:color w:val="FF0000"/>
                <w:sz w:val="18"/>
                <w:szCs w:val="18"/>
              </w:rPr>
              <w:t>1</w:t>
            </w:r>
          </w:p>
        </w:tc>
        <w:tc>
          <w:tcPr>
            <w:tcW w:w="1644" w:type="dxa"/>
            <w:vAlign w:val="center"/>
          </w:tcPr>
          <w:p w14:paraId="0AC54EF8" w14:textId="77777777" w:rsidR="00DD5959" w:rsidRPr="0073329D" w:rsidRDefault="00DD5959" w:rsidP="00DD5959">
            <w:pPr>
              <w:rPr>
                <w:rFonts w:asciiTheme="minorHAnsi" w:hAnsiTheme="minorHAnsi"/>
                <w:b/>
                <w:bCs/>
                <w:sz w:val="18"/>
                <w:szCs w:val="18"/>
              </w:rPr>
            </w:pPr>
          </w:p>
        </w:tc>
      </w:tr>
      <w:tr w:rsidR="002B7093" w:rsidRPr="00CF66D7" w14:paraId="3D77DD38" w14:textId="77777777" w:rsidTr="004D0869">
        <w:tc>
          <w:tcPr>
            <w:tcW w:w="1347" w:type="dxa"/>
            <w:vAlign w:val="center"/>
          </w:tcPr>
          <w:p w14:paraId="374B9A28" w14:textId="77777777" w:rsidR="00DD5959" w:rsidRPr="00CF66D7" w:rsidRDefault="00DD5959" w:rsidP="00DD5959">
            <w:pPr>
              <w:rPr>
                <w:color w:val="FF0000"/>
                <w:sz w:val="18"/>
                <w:szCs w:val="18"/>
              </w:rPr>
            </w:pPr>
            <w:r w:rsidRPr="00CF66D7">
              <w:rPr>
                <w:color w:val="FF0000"/>
                <w:sz w:val="18"/>
                <w:szCs w:val="18"/>
              </w:rPr>
              <w:t>VI. a</w:t>
            </w:r>
          </w:p>
        </w:tc>
        <w:tc>
          <w:tcPr>
            <w:tcW w:w="1100" w:type="dxa"/>
            <w:vAlign w:val="center"/>
          </w:tcPr>
          <w:p w14:paraId="6A65C1D4" w14:textId="77777777" w:rsidR="00DD5959" w:rsidRPr="0073329D" w:rsidRDefault="00C0471E" w:rsidP="00F7344F">
            <w:pPr>
              <w:jc w:val="center"/>
              <w:rPr>
                <w:sz w:val="18"/>
                <w:szCs w:val="18"/>
              </w:rPr>
            </w:pPr>
            <w:r w:rsidRPr="0073329D">
              <w:rPr>
                <w:sz w:val="18"/>
                <w:szCs w:val="18"/>
              </w:rPr>
              <w:t>23</w:t>
            </w:r>
          </w:p>
        </w:tc>
        <w:tc>
          <w:tcPr>
            <w:tcW w:w="1158" w:type="dxa"/>
            <w:vAlign w:val="center"/>
          </w:tcPr>
          <w:p w14:paraId="5CC9BEED" w14:textId="77777777" w:rsidR="00DD5959" w:rsidRPr="0073329D" w:rsidRDefault="00C0471E" w:rsidP="00F7344F">
            <w:pPr>
              <w:jc w:val="center"/>
              <w:rPr>
                <w:sz w:val="18"/>
                <w:szCs w:val="18"/>
              </w:rPr>
            </w:pPr>
            <w:r w:rsidRPr="0073329D">
              <w:rPr>
                <w:sz w:val="18"/>
                <w:szCs w:val="18"/>
              </w:rPr>
              <w:t>13</w:t>
            </w:r>
          </w:p>
        </w:tc>
        <w:tc>
          <w:tcPr>
            <w:tcW w:w="1069" w:type="dxa"/>
            <w:vAlign w:val="center"/>
          </w:tcPr>
          <w:p w14:paraId="42AE6CEE" w14:textId="77777777" w:rsidR="00DD5959" w:rsidRPr="0073329D" w:rsidRDefault="00C0471E" w:rsidP="00F7344F">
            <w:pPr>
              <w:jc w:val="center"/>
              <w:rPr>
                <w:sz w:val="18"/>
                <w:szCs w:val="18"/>
              </w:rPr>
            </w:pPr>
            <w:r w:rsidRPr="0073329D">
              <w:rPr>
                <w:sz w:val="18"/>
                <w:szCs w:val="18"/>
              </w:rPr>
              <w:t>0</w:t>
            </w:r>
          </w:p>
        </w:tc>
        <w:tc>
          <w:tcPr>
            <w:tcW w:w="1129" w:type="dxa"/>
            <w:vAlign w:val="center"/>
          </w:tcPr>
          <w:p w14:paraId="3895B057" w14:textId="77777777" w:rsidR="00DD5959" w:rsidRPr="0073329D" w:rsidRDefault="004D0869" w:rsidP="00F7344F">
            <w:pPr>
              <w:jc w:val="center"/>
              <w:rPr>
                <w:sz w:val="18"/>
                <w:szCs w:val="18"/>
              </w:rPr>
            </w:pPr>
            <w:r w:rsidRPr="0073329D">
              <w:rPr>
                <w:sz w:val="18"/>
                <w:szCs w:val="18"/>
              </w:rPr>
              <w:t>1</w:t>
            </w:r>
          </w:p>
        </w:tc>
        <w:tc>
          <w:tcPr>
            <w:tcW w:w="1102" w:type="dxa"/>
            <w:vAlign w:val="center"/>
          </w:tcPr>
          <w:p w14:paraId="619AD730" w14:textId="254B3DE6" w:rsidR="00DD5959" w:rsidRPr="0073329D" w:rsidRDefault="0016489F" w:rsidP="00F7344F">
            <w:pPr>
              <w:jc w:val="center"/>
              <w:rPr>
                <w:sz w:val="18"/>
                <w:szCs w:val="18"/>
              </w:rPr>
            </w:pPr>
            <w:r>
              <w:rPr>
                <w:sz w:val="18"/>
                <w:szCs w:val="18"/>
              </w:rPr>
              <w:t>23</w:t>
            </w:r>
          </w:p>
        </w:tc>
        <w:tc>
          <w:tcPr>
            <w:tcW w:w="877" w:type="dxa"/>
            <w:vAlign w:val="center"/>
          </w:tcPr>
          <w:p w14:paraId="0C3E47A0" w14:textId="77777777" w:rsidR="00DD5959" w:rsidRPr="0073329D" w:rsidRDefault="0057009E" w:rsidP="00F7344F">
            <w:pPr>
              <w:jc w:val="center"/>
              <w:rPr>
                <w:sz w:val="18"/>
                <w:szCs w:val="18"/>
              </w:rPr>
            </w:pPr>
            <w:r w:rsidRPr="0073329D">
              <w:rPr>
                <w:sz w:val="18"/>
                <w:szCs w:val="18"/>
              </w:rPr>
              <w:t>5</w:t>
            </w:r>
          </w:p>
        </w:tc>
        <w:tc>
          <w:tcPr>
            <w:tcW w:w="668" w:type="dxa"/>
            <w:vAlign w:val="center"/>
          </w:tcPr>
          <w:p w14:paraId="4C4E69EA" w14:textId="77777777" w:rsidR="00DD5959" w:rsidRPr="0073329D" w:rsidRDefault="0057009E" w:rsidP="00F7344F">
            <w:pPr>
              <w:jc w:val="center"/>
              <w:rPr>
                <w:sz w:val="18"/>
                <w:szCs w:val="18"/>
              </w:rPr>
            </w:pPr>
            <w:r w:rsidRPr="0073329D">
              <w:rPr>
                <w:sz w:val="18"/>
                <w:szCs w:val="18"/>
              </w:rPr>
              <w:t>1</w:t>
            </w:r>
          </w:p>
        </w:tc>
        <w:tc>
          <w:tcPr>
            <w:tcW w:w="1644" w:type="dxa"/>
            <w:vAlign w:val="center"/>
          </w:tcPr>
          <w:p w14:paraId="774216F6"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KRISTINA PAVLIČEVIĆ</w:t>
            </w:r>
          </w:p>
        </w:tc>
      </w:tr>
      <w:tr w:rsidR="002B7093" w:rsidRPr="00CF66D7" w14:paraId="17332213" w14:textId="77777777" w:rsidTr="004D0869">
        <w:tc>
          <w:tcPr>
            <w:tcW w:w="1347" w:type="dxa"/>
            <w:vAlign w:val="center"/>
          </w:tcPr>
          <w:p w14:paraId="3A6E7EF1" w14:textId="77777777" w:rsidR="00DD5959" w:rsidRPr="00CF66D7" w:rsidRDefault="00DD5959" w:rsidP="00DD5959">
            <w:pPr>
              <w:rPr>
                <w:color w:val="FF0000"/>
                <w:sz w:val="18"/>
                <w:szCs w:val="18"/>
              </w:rPr>
            </w:pPr>
            <w:r w:rsidRPr="00CF66D7">
              <w:rPr>
                <w:color w:val="FF0000"/>
                <w:sz w:val="18"/>
                <w:szCs w:val="18"/>
              </w:rPr>
              <w:t>VI. b</w:t>
            </w:r>
          </w:p>
        </w:tc>
        <w:tc>
          <w:tcPr>
            <w:tcW w:w="1100" w:type="dxa"/>
            <w:vAlign w:val="center"/>
          </w:tcPr>
          <w:p w14:paraId="3C08B5F9" w14:textId="1C194B75" w:rsidR="00DD5959" w:rsidRPr="0073329D" w:rsidRDefault="00C0471E" w:rsidP="00F7344F">
            <w:pPr>
              <w:jc w:val="center"/>
              <w:rPr>
                <w:sz w:val="18"/>
                <w:szCs w:val="18"/>
              </w:rPr>
            </w:pPr>
            <w:r w:rsidRPr="0073329D">
              <w:rPr>
                <w:sz w:val="18"/>
                <w:szCs w:val="18"/>
              </w:rPr>
              <w:t>2</w:t>
            </w:r>
            <w:r w:rsidR="002F3A47">
              <w:rPr>
                <w:sz w:val="18"/>
                <w:szCs w:val="18"/>
              </w:rPr>
              <w:t>2</w:t>
            </w:r>
          </w:p>
        </w:tc>
        <w:tc>
          <w:tcPr>
            <w:tcW w:w="1158" w:type="dxa"/>
            <w:vAlign w:val="center"/>
          </w:tcPr>
          <w:p w14:paraId="3539E3CE" w14:textId="226749A7" w:rsidR="00DD5959" w:rsidRPr="0073329D" w:rsidRDefault="00C0471E" w:rsidP="00F7344F">
            <w:pPr>
              <w:jc w:val="center"/>
              <w:rPr>
                <w:sz w:val="18"/>
                <w:szCs w:val="18"/>
              </w:rPr>
            </w:pPr>
            <w:r w:rsidRPr="0073329D">
              <w:rPr>
                <w:sz w:val="18"/>
                <w:szCs w:val="18"/>
              </w:rPr>
              <w:t>1</w:t>
            </w:r>
            <w:r w:rsidR="002F3A47">
              <w:rPr>
                <w:sz w:val="18"/>
                <w:szCs w:val="18"/>
              </w:rPr>
              <w:t>1</w:t>
            </w:r>
          </w:p>
        </w:tc>
        <w:tc>
          <w:tcPr>
            <w:tcW w:w="1069" w:type="dxa"/>
            <w:vAlign w:val="center"/>
          </w:tcPr>
          <w:p w14:paraId="08E52138" w14:textId="77777777" w:rsidR="00DD5959" w:rsidRPr="0073329D" w:rsidRDefault="00C0471E" w:rsidP="00F7344F">
            <w:pPr>
              <w:jc w:val="center"/>
              <w:rPr>
                <w:sz w:val="18"/>
                <w:szCs w:val="18"/>
              </w:rPr>
            </w:pPr>
            <w:r w:rsidRPr="0073329D">
              <w:rPr>
                <w:sz w:val="18"/>
                <w:szCs w:val="18"/>
              </w:rPr>
              <w:t>0</w:t>
            </w:r>
          </w:p>
        </w:tc>
        <w:tc>
          <w:tcPr>
            <w:tcW w:w="1129" w:type="dxa"/>
            <w:vAlign w:val="center"/>
          </w:tcPr>
          <w:p w14:paraId="59380A7A" w14:textId="77777777" w:rsidR="00DD5959" w:rsidRPr="0073329D" w:rsidRDefault="004D0869" w:rsidP="00F7344F">
            <w:pPr>
              <w:jc w:val="center"/>
              <w:rPr>
                <w:sz w:val="18"/>
                <w:szCs w:val="18"/>
              </w:rPr>
            </w:pPr>
            <w:r w:rsidRPr="0073329D">
              <w:rPr>
                <w:sz w:val="18"/>
                <w:szCs w:val="18"/>
              </w:rPr>
              <w:t>1</w:t>
            </w:r>
          </w:p>
        </w:tc>
        <w:tc>
          <w:tcPr>
            <w:tcW w:w="1102" w:type="dxa"/>
            <w:vAlign w:val="center"/>
          </w:tcPr>
          <w:p w14:paraId="55F6DFCF" w14:textId="06F0FE91" w:rsidR="00DD5959" w:rsidRPr="0073329D" w:rsidRDefault="0016489F" w:rsidP="00F7344F">
            <w:pPr>
              <w:jc w:val="center"/>
              <w:rPr>
                <w:sz w:val="18"/>
                <w:szCs w:val="18"/>
              </w:rPr>
            </w:pPr>
            <w:r>
              <w:rPr>
                <w:sz w:val="18"/>
                <w:szCs w:val="18"/>
              </w:rPr>
              <w:t>2</w:t>
            </w:r>
            <w:r w:rsidR="006A4A9F">
              <w:rPr>
                <w:sz w:val="18"/>
                <w:szCs w:val="18"/>
              </w:rPr>
              <w:t>2</w:t>
            </w:r>
          </w:p>
        </w:tc>
        <w:tc>
          <w:tcPr>
            <w:tcW w:w="877" w:type="dxa"/>
            <w:vAlign w:val="center"/>
          </w:tcPr>
          <w:p w14:paraId="7AF4DAD8" w14:textId="77777777" w:rsidR="00DD5959" w:rsidRPr="0073329D" w:rsidRDefault="0057009E" w:rsidP="00F7344F">
            <w:pPr>
              <w:jc w:val="center"/>
              <w:rPr>
                <w:sz w:val="18"/>
                <w:szCs w:val="18"/>
              </w:rPr>
            </w:pPr>
            <w:r w:rsidRPr="0073329D">
              <w:rPr>
                <w:sz w:val="18"/>
                <w:szCs w:val="18"/>
              </w:rPr>
              <w:t>6</w:t>
            </w:r>
          </w:p>
        </w:tc>
        <w:tc>
          <w:tcPr>
            <w:tcW w:w="668" w:type="dxa"/>
            <w:vAlign w:val="center"/>
          </w:tcPr>
          <w:p w14:paraId="1E7C77B9" w14:textId="77777777" w:rsidR="00DD5959" w:rsidRPr="0073329D" w:rsidRDefault="0057009E" w:rsidP="00F7344F">
            <w:pPr>
              <w:jc w:val="center"/>
              <w:rPr>
                <w:sz w:val="18"/>
                <w:szCs w:val="18"/>
              </w:rPr>
            </w:pPr>
            <w:r w:rsidRPr="0073329D">
              <w:rPr>
                <w:sz w:val="18"/>
                <w:szCs w:val="18"/>
              </w:rPr>
              <w:t>3</w:t>
            </w:r>
          </w:p>
        </w:tc>
        <w:tc>
          <w:tcPr>
            <w:tcW w:w="1644" w:type="dxa"/>
            <w:vAlign w:val="center"/>
          </w:tcPr>
          <w:p w14:paraId="2809B360"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JULIJANA MADAJ PRPIĆ</w:t>
            </w:r>
          </w:p>
        </w:tc>
      </w:tr>
      <w:tr w:rsidR="002B7093" w:rsidRPr="00CF66D7" w14:paraId="65F49018" w14:textId="77777777" w:rsidTr="004D0869">
        <w:tc>
          <w:tcPr>
            <w:tcW w:w="1347" w:type="dxa"/>
            <w:vAlign w:val="center"/>
          </w:tcPr>
          <w:p w14:paraId="1FAEEF39" w14:textId="77777777" w:rsidR="00DD5959" w:rsidRPr="00CF66D7" w:rsidRDefault="00DD5959" w:rsidP="00DD5959">
            <w:pPr>
              <w:rPr>
                <w:color w:val="FF0000"/>
                <w:sz w:val="18"/>
                <w:szCs w:val="18"/>
              </w:rPr>
            </w:pPr>
            <w:r w:rsidRPr="00CF66D7">
              <w:rPr>
                <w:color w:val="FF0000"/>
                <w:sz w:val="18"/>
                <w:szCs w:val="18"/>
              </w:rPr>
              <w:t>VI. c</w:t>
            </w:r>
          </w:p>
        </w:tc>
        <w:tc>
          <w:tcPr>
            <w:tcW w:w="1100" w:type="dxa"/>
            <w:vAlign w:val="center"/>
          </w:tcPr>
          <w:p w14:paraId="151C19A7" w14:textId="77777777" w:rsidR="00DD5959" w:rsidRPr="0073329D" w:rsidRDefault="00C0471E" w:rsidP="00F7344F">
            <w:pPr>
              <w:jc w:val="center"/>
              <w:rPr>
                <w:sz w:val="18"/>
                <w:szCs w:val="18"/>
              </w:rPr>
            </w:pPr>
            <w:r w:rsidRPr="0073329D">
              <w:rPr>
                <w:sz w:val="18"/>
                <w:szCs w:val="18"/>
              </w:rPr>
              <w:t>23</w:t>
            </w:r>
          </w:p>
        </w:tc>
        <w:tc>
          <w:tcPr>
            <w:tcW w:w="1158" w:type="dxa"/>
            <w:vAlign w:val="center"/>
          </w:tcPr>
          <w:p w14:paraId="7210DB21" w14:textId="77777777" w:rsidR="00DD5959" w:rsidRPr="0073329D" w:rsidRDefault="00C0471E" w:rsidP="00F7344F">
            <w:pPr>
              <w:jc w:val="center"/>
              <w:rPr>
                <w:sz w:val="18"/>
                <w:szCs w:val="18"/>
              </w:rPr>
            </w:pPr>
            <w:r w:rsidRPr="0073329D">
              <w:rPr>
                <w:sz w:val="18"/>
                <w:szCs w:val="18"/>
              </w:rPr>
              <w:t>11</w:t>
            </w:r>
          </w:p>
        </w:tc>
        <w:tc>
          <w:tcPr>
            <w:tcW w:w="1069" w:type="dxa"/>
            <w:vAlign w:val="center"/>
          </w:tcPr>
          <w:p w14:paraId="0BB37B6D" w14:textId="77777777" w:rsidR="00DD5959" w:rsidRPr="0073329D" w:rsidRDefault="00C0471E" w:rsidP="00F7344F">
            <w:pPr>
              <w:jc w:val="center"/>
              <w:rPr>
                <w:sz w:val="18"/>
                <w:szCs w:val="18"/>
              </w:rPr>
            </w:pPr>
            <w:r w:rsidRPr="0073329D">
              <w:rPr>
                <w:sz w:val="18"/>
                <w:szCs w:val="18"/>
              </w:rPr>
              <w:t>0</w:t>
            </w:r>
          </w:p>
        </w:tc>
        <w:tc>
          <w:tcPr>
            <w:tcW w:w="1129" w:type="dxa"/>
            <w:vAlign w:val="center"/>
          </w:tcPr>
          <w:p w14:paraId="7F92B094" w14:textId="77777777" w:rsidR="00DD5959" w:rsidRPr="0073329D" w:rsidRDefault="004D0869" w:rsidP="00F7344F">
            <w:pPr>
              <w:jc w:val="center"/>
              <w:rPr>
                <w:sz w:val="18"/>
                <w:szCs w:val="18"/>
              </w:rPr>
            </w:pPr>
            <w:r w:rsidRPr="0073329D">
              <w:rPr>
                <w:sz w:val="18"/>
                <w:szCs w:val="18"/>
              </w:rPr>
              <w:t>0</w:t>
            </w:r>
          </w:p>
        </w:tc>
        <w:tc>
          <w:tcPr>
            <w:tcW w:w="1102" w:type="dxa"/>
            <w:vAlign w:val="center"/>
          </w:tcPr>
          <w:p w14:paraId="398D0F82" w14:textId="7839B003" w:rsidR="00DD5959" w:rsidRPr="0073329D" w:rsidRDefault="0016489F" w:rsidP="00F7344F">
            <w:pPr>
              <w:jc w:val="center"/>
              <w:rPr>
                <w:sz w:val="18"/>
                <w:szCs w:val="18"/>
              </w:rPr>
            </w:pPr>
            <w:r>
              <w:rPr>
                <w:sz w:val="18"/>
                <w:szCs w:val="18"/>
              </w:rPr>
              <w:t>23</w:t>
            </w:r>
          </w:p>
        </w:tc>
        <w:tc>
          <w:tcPr>
            <w:tcW w:w="877" w:type="dxa"/>
            <w:vAlign w:val="center"/>
          </w:tcPr>
          <w:p w14:paraId="7398BDDF" w14:textId="77777777" w:rsidR="00DD5959" w:rsidRPr="0073329D" w:rsidRDefault="0057009E" w:rsidP="00F7344F">
            <w:pPr>
              <w:jc w:val="center"/>
              <w:rPr>
                <w:sz w:val="18"/>
                <w:szCs w:val="18"/>
              </w:rPr>
            </w:pPr>
            <w:r w:rsidRPr="0073329D">
              <w:rPr>
                <w:sz w:val="18"/>
                <w:szCs w:val="18"/>
              </w:rPr>
              <w:t>7</w:t>
            </w:r>
          </w:p>
        </w:tc>
        <w:tc>
          <w:tcPr>
            <w:tcW w:w="668" w:type="dxa"/>
            <w:vAlign w:val="center"/>
          </w:tcPr>
          <w:p w14:paraId="45B91770" w14:textId="77777777" w:rsidR="00DD5959" w:rsidRPr="0073329D" w:rsidRDefault="0057009E" w:rsidP="00F7344F">
            <w:pPr>
              <w:jc w:val="center"/>
              <w:rPr>
                <w:sz w:val="18"/>
                <w:szCs w:val="18"/>
              </w:rPr>
            </w:pPr>
            <w:r w:rsidRPr="0073329D">
              <w:rPr>
                <w:sz w:val="18"/>
                <w:szCs w:val="18"/>
              </w:rPr>
              <w:t>5</w:t>
            </w:r>
          </w:p>
        </w:tc>
        <w:tc>
          <w:tcPr>
            <w:tcW w:w="1644" w:type="dxa"/>
            <w:vAlign w:val="center"/>
          </w:tcPr>
          <w:p w14:paraId="68C4EE3D"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DARKO PAPAK</w:t>
            </w:r>
          </w:p>
        </w:tc>
      </w:tr>
      <w:tr w:rsidR="002B7093" w:rsidRPr="00CF66D7" w14:paraId="0C90AF09" w14:textId="77777777" w:rsidTr="004D0869">
        <w:tc>
          <w:tcPr>
            <w:tcW w:w="1347" w:type="dxa"/>
            <w:vAlign w:val="center"/>
          </w:tcPr>
          <w:p w14:paraId="7248E52C" w14:textId="77777777" w:rsidR="00DD5959" w:rsidRPr="00CF66D7" w:rsidRDefault="00DD5959" w:rsidP="00DD5959">
            <w:pPr>
              <w:rPr>
                <w:color w:val="FF0000"/>
                <w:sz w:val="18"/>
                <w:szCs w:val="18"/>
              </w:rPr>
            </w:pPr>
            <w:r w:rsidRPr="00CF66D7">
              <w:rPr>
                <w:b/>
                <w:bCs/>
                <w:color w:val="FF0000"/>
                <w:sz w:val="18"/>
                <w:szCs w:val="18"/>
              </w:rPr>
              <w:t xml:space="preserve">UKUPNO </w:t>
            </w:r>
          </w:p>
        </w:tc>
        <w:tc>
          <w:tcPr>
            <w:tcW w:w="1100" w:type="dxa"/>
            <w:vAlign w:val="center"/>
          </w:tcPr>
          <w:p w14:paraId="718CBDDF" w14:textId="439F165D" w:rsidR="00DD5959" w:rsidRPr="000C6ABE" w:rsidRDefault="00C0471E" w:rsidP="00F7344F">
            <w:pPr>
              <w:jc w:val="center"/>
              <w:rPr>
                <w:b/>
                <w:bCs/>
                <w:color w:val="FF0000"/>
                <w:sz w:val="18"/>
                <w:szCs w:val="18"/>
              </w:rPr>
            </w:pPr>
            <w:r w:rsidRPr="000C6ABE">
              <w:rPr>
                <w:b/>
                <w:bCs/>
                <w:color w:val="FF0000"/>
                <w:sz w:val="18"/>
                <w:szCs w:val="18"/>
              </w:rPr>
              <w:t>6</w:t>
            </w:r>
            <w:r w:rsidR="005A5C9C">
              <w:rPr>
                <w:b/>
                <w:bCs/>
                <w:color w:val="FF0000"/>
                <w:sz w:val="18"/>
                <w:szCs w:val="18"/>
              </w:rPr>
              <w:t>8</w:t>
            </w:r>
          </w:p>
        </w:tc>
        <w:tc>
          <w:tcPr>
            <w:tcW w:w="1158" w:type="dxa"/>
            <w:vAlign w:val="center"/>
          </w:tcPr>
          <w:p w14:paraId="3F5CFBA3" w14:textId="77777777" w:rsidR="00DD5959" w:rsidRPr="000C6ABE" w:rsidRDefault="00C0471E" w:rsidP="00F7344F">
            <w:pPr>
              <w:jc w:val="center"/>
              <w:rPr>
                <w:b/>
                <w:bCs/>
                <w:color w:val="FF0000"/>
                <w:sz w:val="18"/>
                <w:szCs w:val="18"/>
              </w:rPr>
            </w:pPr>
            <w:r w:rsidRPr="000C6ABE">
              <w:rPr>
                <w:b/>
                <w:bCs/>
                <w:color w:val="FF0000"/>
                <w:sz w:val="18"/>
                <w:szCs w:val="18"/>
              </w:rPr>
              <w:t>36</w:t>
            </w:r>
          </w:p>
        </w:tc>
        <w:tc>
          <w:tcPr>
            <w:tcW w:w="1069" w:type="dxa"/>
            <w:vAlign w:val="center"/>
          </w:tcPr>
          <w:p w14:paraId="6D2E7E25" w14:textId="77777777" w:rsidR="00DD5959" w:rsidRPr="000C6ABE" w:rsidRDefault="00C0471E" w:rsidP="00F7344F">
            <w:pPr>
              <w:jc w:val="center"/>
              <w:rPr>
                <w:b/>
                <w:bCs/>
                <w:color w:val="FF0000"/>
                <w:sz w:val="18"/>
                <w:szCs w:val="18"/>
              </w:rPr>
            </w:pPr>
            <w:r w:rsidRPr="000C6ABE">
              <w:rPr>
                <w:b/>
                <w:bCs/>
                <w:color w:val="FF0000"/>
                <w:sz w:val="18"/>
                <w:szCs w:val="18"/>
              </w:rPr>
              <w:t>0</w:t>
            </w:r>
          </w:p>
        </w:tc>
        <w:tc>
          <w:tcPr>
            <w:tcW w:w="1129" w:type="dxa"/>
            <w:vAlign w:val="center"/>
          </w:tcPr>
          <w:p w14:paraId="2BAA3ACB" w14:textId="77777777" w:rsidR="00DD5959" w:rsidRPr="000C6ABE" w:rsidRDefault="004D0869" w:rsidP="00F7344F">
            <w:pPr>
              <w:jc w:val="center"/>
              <w:rPr>
                <w:b/>
                <w:bCs/>
                <w:color w:val="FF0000"/>
                <w:sz w:val="18"/>
                <w:szCs w:val="18"/>
              </w:rPr>
            </w:pPr>
            <w:r w:rsidRPr="000C6ABE">
              <w:rPr>
                <w:b/>
                <w:bCs/>
                <w:color w:val="FF0000"/>
                <w:sz w:val="18"/>
                <w:szCs w:val="18"/>
              </w:rPr>
              <w:t>2</w:t>
            </w:r>
          </w:p>
        </w:tc>
        <w:tc>
          <w:tcPr>
            <w:tcW w:w="1102" w:type="dxa"/>
            <w:vAlign w:val="center"/>
          </w:tcPr>
          <w:p w14:paraId="3C9E4035" w14:textId="713929C6" w:rsidR="00DD5959" w:rsidRPr="000C6ABE" w:rsidRDefault="006A4A9F" w:rsidP="00F7344F">
            <w:pPr>
              <w:jc w:val="center"/>
              <w:rPr>
                <w:b/>
                <w:bCs/>
                <w:color w:val="FF0000"/>
                <w:sz w:val="18"/>
                <w:szCs w:val="18"/>
              </w:rPr>
            </w:pPr>
            <w:r>
              <w:rPr>
                <w:b/>
                <w:bCs/>
                <w:color w:val="FF0000"/>
                <w:sz w:val="18"/>
                <w:szCs w:val="18"/>
              </w:rPr>
              <w:t>68</w:t>
            </w:r>
          </w:p>
        </w:tc>
        <w:tc>
          <w:tcPr>
            <w:tcW w:w="877" w:type="dxa"/>
            <w:vAlign w:val="center"/>
          </w:tcPr>
          <w:p w14:paraId="1E120F84" w14:textId="77777777" w:rsidR="00DD5959" w:rsidRPr="000C6ABE" w:rsidRDefault="0057009E" w:rsidP="00F7344F">
            <w:pPr>
              <w:jc w:val="center"/>
              <w:rPr>
                <w:b/>
                <w:bCs/>
                <w:color w:val="FF0000"/>
                <w:sz w:val="18"/>
                <w:szCs w:val="18"/>
              </w:rPr>
            </w:pPr>
            <w:r w:rsidRPr="000C6ABE">
              <w:rPr>
                <w:b/>
                <w:bCs/>
                <w:color w:val="FF0000"/>
                <w:sz w:val="18"/>
                <w:szCs w:val="18"/>
              </w:rPr>
              <w:t>18</w:t>
            </w:r>
          </w:p>
        </w:tc>
        <w:tc>
          <w:tcPr>
            <w:tcW w:w="668" w:type="dxa"/>
            <w:vAlign w:val="center"/>
          </w:tcPr>
          <w:p w14:paraId="35EA01C3" w14:textId="77777777" w:rsidR="00DD5959" w:rsidRPr="000C6ABE" w:rsidRDefault="0057009E" w:rsidP="00F7344F">
            <w:pPr>
              <w:jc w:val="center"/>
              <w:rPr>
                <w:b/>
                <w:bCs/>
                <w:color w:val="FF0000"/>
                <w:sz w:val="18"/>
                <w:szCs w:val="18"/>
              </w:rPr>
            </w:pPr>
            <w:r w:rsidRPr="000C6ABE">
              <w:rPr>
                <w:b/>
                <w:bCs/>
                <w:color w:val="FF0000"/>
                <w:sz w:val="18"/>
                <w:szCs w:val="18"/>
              </w:rPr>
              <w:t>9</w:t>
            </w:r>
          </w:p>
        </w:tc>
        <w:tc>
          <w:tcPr>
            <w:tcW w:w="1644" w:type="dxa"/>
            <w:vAlign w:val="center"/>
          </w:tcPr>
          <w:p w14:paraId="6D526244" w14:textId="77777777" w:rsidR="00DD5959" w:rsidRPr="0073329D" w:rsidRDefault="00DD5959" w:rsidP="00DD5959">
            <w:pPr>
              <w:rPr>
                <w:rFonts w:asciiTheme="minorHAnsi" w:hAnsiTheme="minorHAnsi"/>
                <w:b/>
                <w:bCs/>
                <w:sz w:val="18"/>
                <w:szCs w:val="18"/>
              </w:rPr>
            </w:pPr>
          </w:p>
        </w:tc>
      </w:tr>
      <w:tr w:rsidR="002B7093" w:rsidRPr="00CF66D7" w14:paraId="7A37D296" w14:textId="77777777" w:rsidTr="004D0869">
        <w:tc>
          <w:tcPr>
            <w:tcW w:w="1347" w:type="dxa"/>
            <w:vAlign w:val="center"/>
          </w:tcPr>
          <w:p w14:paraId="2597A824" w14:textId="77777777" w:rsidR="00DD5959" w:rsidRPr="00CF66D7" w:rsidRDefault="00DD5959" w:rsidP="00DD5959">
            <w:pPr>
              <w:rPr>
                <w:color w:val="FF0000"/>
                <w:sz w:val="18"/>
                <w:szCs w:val="18"/>
              </w:rPr>
            </w:pPr>
            <w:r w:rsidRPr="00CF66D7">
              <w:rPr>
                <w:color w:val="FF0000"/>
                <w:sz w:val="18"/>
                <w:szCs w:val="18"/>
              </w:rPr>
              <w:t>VII. a</w:t>
            </w:r>
          </w:p>
        </w:tc>
        <w:tc>
          <w:tcPr>
            <w:tcW w:w="1100" w:type="dxa"/>
            <w:vAlign w:val="center"/>
          </w:tcPr>
          <w:p w14:paraId="461A2593" w14:textId="77777777" w:rsidR="00DD5959" w:rsidRPr="0073329D" w:rsidRDefault="00C0471E" w:rsidP="00F7344F">
            <w:pPr>
              <w:jc w:val="center"/>
              <w:rPr>
                <w:sz w:val="18"/>
                <w:szCs w:val="18"/>
              </w:rPr>
            </w:pPr>
            <w:r w:rsidRPr="0073329D">
              <w:rPr>
                <w:sz w:val="18"/>
                <w:szCs w:val="18"/>
              </w:rPr>
              <w:t>21</w:t>
            </w:r>
          </w:p>
        </w:tc>
        <w:tc>
          <w:tcPr>
            <w:tcW w:w="1158" w:type="dxa"/>
            <w:vAlign w:val="center"/>
          </w:tcPr>
          <w:p w14:paraId="74205097" w14:textId="77777777" w:rsidR="00DD5959" w:rsidRPr="0073329D" w:rsidRDefault="00C0471E" w:rsidP="00F7344F">
            <w:pPr>
              <w:jc w:val="center"/>
              <w:rPr>
                <w:sz w:val="18"/>
                <w:szCs w:val="18"/>
              </w:rPr>
            </w:pPr>
            <w:r w:rsidRPr="0073329D">
              <w:rPr>
                <w:sz w:val="18"/>
                <w:szCs w:val="18"/>
              </w:rPr>
              <w:t>8</w:t>
            </w:r>
          </w:p>
        </w:tc>
        <w:tc>
          <w:tcPr>
            <w:tcW w:w="1069" w:type="dxa"/>
            <w:vAlign w:val="center"/>
          </w:tcPr>
          <w:p w14:paraId="16C0A90B" w14:textId="77777777" w:rsidR="00DD5959" w:rsidRPr="0073329D" w:rsidRDefault="00C0471E" w:rsidP="00F7344F">
            <w:pPr>
              <w:jc w:val="center"/>
              <w:rPr>
                <w:sz w:val="18"/>
                <w:szCs w:val="18"/>
              </w:rPr>
            </w:pPr>
            <w:r w:rsidRPr="0073329D">
              <w:rPr>
                <w:sz w:val="18"/>
                <w:szCs w:val="18"/>
              </w:rPr>
              <w:t>0</w:t>
            </w:r>
          </w:p>
        </w:tc>
        <w:tc>
          <w:tcPr>
            <w:tcW w:w="1129" w:type="dxa"/>
            <w:vAlign w:val="center"/>
          </w:tcPr>
          <w:p w14:paraId="7821CBF5" w14:textId="77777777" w:rsidR="00DD5959" w:rsidRPr="0073329D" w:rsidRDefault="004D0869" w:rsidP="00F7344F">
            <w:pPr>
              <w:jc w:val="center"/>
              <w:rPr>
                <w:sz w:val="18"/>
                <w:szCs w:val="18"/>
              </w:rPr>
            </w:pPr>
            <w:r w:rsidRPr="0073329D">
              <w:rPr>
                <w:sz w:val="18"/>
                <w:szCs w:val="18"/>
              </w:rPr>
              <w:t>2</w:t>
            </w:r>
          </w:p>
        </w:tc>
        <w:tc>
          <w:tcPr>
            <w:tcW w:w="1102" w:type="dxa"/>
            <w:vAlign w:val="center"/>
          </w:tcPr>
          <w:p w14:paraId="439A625A" w14:textId="4DF2E4C9" w:rsidR="00DD5959" w:rsidRPr="0073329D" w:rsidRDefault="00D8412A" w:rsidP="00F7344F">
            <w:pPr>
              <w:jc w:val="center"/>
              <w:rPr>
                <w:sz w:val="18"/>
                <w:szCs w:val="18"/>
              </w:rPr>
            </w:pPr>
            <w:r>
              <w:rPr>
                <w:sz w:val="18"/>
                <w:szCs w:val="18"/>
              </w:rPr>
              <w:t>21</w:t>
            </w:r>
          </w:p>
        </w:tc>
        <w:tc>
          <w:tcPr>
            <w:tcW w:w="877" w:type="dxa"/>
            <w:vAlign w:val="center"/>
          </w:tcPr>
          <w:p w14:paraId="14BBE35A" w14:textId="77777777" w:rsidR="00DD5959" w:rsidRPr="0073329D" w:rsidRDefault="0057009E" w:rsidP="00F7344F">
            <w:pPr>
              <w:jc w:val="center"/>
              <w:rPr>
                <w:sz w:val="18"/>
                <w:szCs w:val="18"/>
              </w:rPr>
            </w:pPr>
            <w:r w:rsidRPr="0073329D">
              <w:rPr>
                <w:sz w:val="18"/>
                <w:szCs w:val="18"/>
              </w:rPr>
              <w:t>8</w:t>
            </w:r>
          </w:p>
        </w:tc>
        <w:tc>
          <w:tcPr>
            <w:tcW w:w="668" w:type="dxa"/>
            <w:vAlign w:val="center"/>
          </w:tcPr>
          <w:p w14:paraId="070DA035" w14:textId="77777777" w:rsidR="00DD5959" w:rsidRPr="0073329D" w:rsidRDefault="0057009E" w:rsidP="00F7344F">
            <w:pPr>
              <w:jc w:val="center"/>
              <w:rPr>
                <w:sz w:val="18"/>
                <w:szCs w:val="18"/>
              </w:rPr>
            </w:pPr>
            <w:r w:rsidRPr="0073329D">
              <w:rPr>
                <w:sz w:val="18"/>
                <w:szCs w:val="18"/>
              </w:rPr>
              <w:t>2</w:t>
            </w:r>
          </w:p>
        </w:tc>
        <w:tc>
          <w:tcPr>
            <w:tcW w:w="1644" w:type="dxa"/>
            <w:vAlign w:val="center"/>
          </w:tcPr>
          <w:p w14:paraId="30C7C0AF"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MARIJA GLIBO -ČULJAK</w:t>
            </w:r>
          </w:p>
        </w:tc>
      </w:tr>
      <w:tr w:rsidR="002B7093" w:rsidRPr="00CF66D7" w14:paraId="34C12A57" w14:textId="77777777" w:rsidTr="004D0869">
        <w:tc>
          <w:tcPr>
            <w:tcW w:w="1347" w:type="dxa"/>
            <w:vAlign w:val="center"/>
          </w:tcPr>
          <w:p w14:paraId="4A96BC9A" w14:textId="77777777" w:rsidR="00DD5959" w:rsidRPr="00CF66D7" w:rsidRDefault="00DD5959" w:rsidP="00DD5959">
            <w:pPr>
              <w:rPr>
                <w:color w:val="FF0000"/>
                <w:sz w:val="18"/>
                <w:szCs w:val="18"/>
              </w:rPr>
            </w:pPr>
            <w:r w:rsidRPr="00CF66D7">
              <w:rPr>
                <w:color w:val="FF0000"/>
                <w:sz w:val="18"/>
                <w:szCs w:val="18"/>
              </w:rPr>
              <w:t>VII. b</w:t>
            </w:r>
          </w:p>
        </w:tc>
        <w:tc>
          <w:tcPr>
            <w:tcW w:w="1100" w:type="dxa"/>
            <w:vAlign w:val="center"/>
          </w:tcPr>
          <w:p w14:paraId="13CE4062" w14:textId="1D91EF1F" w:rsidR="00DD5959" w:rsidRPr="0073329D" w:rsidRDefault="00C0471E" w:rsidP="00F7344F">
            <w:pPr>
              <w:jc w:val="center"/>
              <w:rPr>
                <w:sz w:val="18"/>
                <w:szCs w:val="18"/>
              </w:rPr>
            </w:pPr>
            <w:r w:rsidRPr="0073329D">
              <w:rPr>
                <w:sz w:val="18"/>
                <w:szCs w:val="18"/>
              </w:rPr>
              <w:t>2</w:t>
            </w:r>
            <w:r w:rsidR="000C6ABE">
              <w:rPr>
                <w:sz w:val="18"/>
                <w:szCs w:val="18"/>
              </w:rPr>
              <w:t>2</w:t>
            </w:r>
          </w:p>
        </w:tc>
        <w:tc>
          <w:tcPr>
            <w:tcW w:w="1158" w:type="dxa"/>
            <w:vAlign w:val="center"/>
          </w:tcPr>
          <w:p w14:paraId="6A889A4F" w14:textId="59F44416" w:rsidR="00DD5959" w:rsidRPr="0073329D" w:rsidRDefault="00C0471E" w:rsidP="00F7344F">
            <w:pPr>
              <w:jc w:val="center"/>
              <w:rPr>
                <w:sz w:val="18"/>
                <w:szCs w:val="18"/>
              </w:rPr>
            </w:pPr>
            <w:r w:rsidRPr="0073329D">
              <w:rPr>
                <w:sz w:val="18"/>
                <w:szCs w:val="18"/>
              </w:rPr>
              <w:t>1</w:t>
            </w:r>
            <w:r w:rsidR="000C6ABE">
              <w:rPr>
                <w:sz w:val="18"/>
                <w:szCs w:val="18"/>
              </w:rPr>
              <w:t>2</w:t>
            </w:r>
          </w:p>
        </w:tc>
        <w:tc>
          <w:tcPr>
            <w:tcW w:w="1069" w:type="dxa"/>
            <w:vAlign w:val="center"/>
          </w:tcPr>
          <w:p w14:paraId="1594B712" w14:textId="77777777" w:rsidR="00DD5959" w:rsidRPr="0073329D" w:rsidRDefault="00C0471E" w:rsidP="00F7344F">
            <w:pPr>
              <w:jc w:val="center"/>
              <w:rPr>
                <w:sz w:val="18"/>
                <w:szCs w:val="18"/>
              </w:rPr>
            </w:pPr>
            <w:r w:rsidRPr="0073329D">
              <w:rPr>
                <w:sz w:val="18"/>
                <w:szCs w:val="18"/>
              </w:rPr>
              <w:t>0</w:t>
            </w:r>
          </w:p>
        </w:tc>
        <w:tc>
          <w:tcPr>
            <w:tcW w:w="1129" w:type="dxa"/>
            <w:vAlign w:val="center"/>
          </w:tcPr>
          <w:p w14:paraId="053FF660" w14:textId="77777777" w:rsidR="00DD5959" w:rsidRPr="0073329D" w:rsidRDefault="004D0869" w:rsidP="00F7344F">
            <w:pPr>
              <w:jc w:val="center"/>
              <w:rPr>
                <w:sz w:val="18"/>
                <w:szCs w:val="18"/>
              </w:rPr>
            </w:pPr>
            <w:r w:rsidRPr="0073329D">
              <w:rPr>
                <w:sz w:val="18"/>
                <w:szCs w:val="18"/>
              </w:rPr>
              <w:t>3</w:t>
            </w:r>
          </w:p>
        </w:tc>
        <w:tc>
          <w:tcPr>
            <w:tcW w:w="1102" w:type="dxa"/>
            <w:vAlign w:val="center"/>
          </w:tcPr>
          <w:p w14:paraId="01DB6345" w14:textId="6F52E9DE" w:rsidR="00DD5959" w:rsidRPr="0073329D" w:rsidRDefault="00D8412A" w:rsidP="00F7344F">
            <w:pPr>
              <w:jc w:val="center"/>
              <w:rPr>
                <w:sz w:val="18"/>
                <w:szCs w:val="18"/>
              </w:rPr>
            </w:pPr>
            <w:r>
              <w:rPr>
                <w:sz w:val="18"/>
                <w:szCs w:val="18"/>
              </w:rPr>
              <w:t>22</w:t>
            </w:r>
          </w:p>
        </w:tc>
        <w:tc>
          <w:tcPr>
            <w:tcW w:w="877" w:type="dxa"/>
            <w:vAlign w:val="center"/>
          </w:tcPr>
          <w:p w14:paraId="587C0FDA" w14:textId="77777777" w:rsidR="00DD5959" w:rsidRPr="0073329D" w:rsidRDefault="0057009E" w:rsidP="00F7344F">
            <w:pPr>
              <w:jc w:val="center"/>
              <w:rPr>
                <w:sz w:val="18"/>
                <w:szCs w:val="18"/>
              </w:rPr>
            </w:pPr>
            <w:r w:rsidRPr="0073329D">
              <w:rPr>
                <w:sz w:val="18"/>
                <w:szCs w:val="18"/>
              </w:rPr>
              <w:t>6</w:t>
            </w:r>
          </w:p>
        </w:tc>
        <w:tc>
          <w:tcPr>
            <w:tcW w:w="668" w:type="dxa"/>
            <w:vAlign w:val="center"/>
          </w:tcPr>
          <w:p w14:paraId="2A790A78" w14:textId="77777777" w:rsidR="00DD5959" w:rsidRPr="0073329D" w:rsidRDefault="0057009E" w:rsidP="00F7344F">
            <w:pPr>
              <w:jc w:val="center"/>
              <w:rPr>
                <w:sz w:val="18"/>
                <w:szCs w:val="18"/>
              </w:rPr>
            </w:pPr>
            <w:r w:rsidRPr="0073329D">
              <w:rPr>
                <w:sz w:val="18"/>
                <w:szCs w:val="18"/>
              </w:rPr>
              <w:t>4</w:t>
            </w:r>
          </w:p>
        </w:tc>
        <w:tc>
          <w:tcPr>
            <w:tcW w:w="1644" w:type="dxa"/>
            <w:vAlign w:val="center"/>
          </w:tcPr>
          <w:p w14:paraId="00937A22"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 xml:space="preserve">BLANKA ĐIMOTI ZIMA </w:t>
            </w:r>
          </w:p>
        </w:tc>
      </w:tr>
      <w:tr w:rsidR="002B7093" w:rsidRPr="00CF66D7" w14:paraId="358FF922" w14:textId="77777777" w:rsidTr="004D0869">
        <w:tc>
          <w:tcPr>
            <w:tcW w:w="1347" w:type="dxa"/>
            <w:vAlign w:val="center"/>
          </w:tcPr>
          <w:p w14:paraId="71822A17" w14:textId="77777777" w:rsidR="00DD5959" w:rsidRPr="00CF66D7" w:rsidRDefault="00DD5959" w:rsidP="00DD5959">
            <w:pPr>
              <w:rPr>
                <w:color w:val="FF0000"/>
                <w:sz w:val="18"/>
                <w:szCs w:val="18"/>
              </w:rPr>
            </w:pPr>
            <w:r w:rsidRPr="00CF66D7">
              <w:rPr>
                <w:color w:val="FF0000"/>
                <w:sz w:val="18"/>
                <w:szCs w:val="18"/>
              </w:rPr>
              <w:t>VII. c</w:t>
            </w:r>
          </w:p>
        </w:tc>
        <w:tc>
          <w:tcPr>
            <w:tcW w:w="1100" w:type="dxa"/>
            <w:vAlign w:val="center"/>
          </w:tcPr>
          <w:p w14:paraId="29959B92" w14:textId="42FA6F36" w:rsidR="00DD5959" w:rsidRPr="000C6ABE" w:rsidRDefault="000C6ABE" w:rsidP="00F7344F">
            <w:pPr>
              <w:jc w:val="center"/>
              <w:rPr>
                <w:rFonts w:ascii="Calibri" w:hAnsi="Calibri"/>
                <w:sz w:val="18"/>
                <w:szCs w:val="18"/>
              </w:rPr>
            </w:pPr>
            <w:r w:rsidRPr="000C6ABE">
              <w:rPr>
                <w:rFonts w:ascii="Calibri" w:hAnsi="Calibri"/>
                <w:sz w:val="18"/>
                <w:szCs w:val="18"/>
              </w:rPr>
              <w:t>19</w:t>
            </w:r>
          </w:p>
        </w:tc>
        <w:tc>
          <w:tcPr>
            <w:tcW w:w="1158" w:type="dxa"/>
            <w:vAlign w:val="center"/>
          </w:tcPr>
          <w:p w14:paraId="6B7DFEC9" w14:textId="6D11E3FF" w:rsidR="00DD5959" w:rsidRPr="000C6ABE" w:rsidRDefault="000C6ABE" w:rsidP="00F7344F">
            <w:pPr>
              <w:jc w:val="center"/>
              <w:rPr>
                <w:rFonts w:ascii="Calibri" w:hAnsi="Calibri"/>
                <w:sz w:val="18"/>
                <w:szCs w:val="18"/>
              </w:rPr>
            </w:pPr>
            <w:r w:rsidRPr="000C6ABE">
              <w:rPr>
                <w:rFonts w:ascii="Calibri" w:hAnsi="Calibri"/>
                <w:sz w:val="18"/>
                <w:szCs w:val="18"/>
              </w:rPr>
              <w:t>9</w:t>
            </w:r>
          </w:p>
        </w:tc>
        <w:tc>
          <w:tcPr>
            <w:tcW w:w="1069" w:type="dxa"/>
            <w:vAlign w:val="center"/>
          </w:tcPr>
          <w:p w14:paraId="5BA4618D" w14:textId="77777777" w:rsidR="00DD5959" w:rsidRPr="000C6ABE" w:rsidRDefault="00C0471E" w:rsidP="00F7344F">
            <w:pPr>
              <w:jc w:val="center"/>
              <w:rPr>
                <w:rFonts w:ascii="Calibri" w:hAnsi="Calibri"/>
                <w:sz w:val="18"/>
                <w:szCs w:val="18"/>
              </w:rPr>
            </w:pPr>
            <w:r w:rsidRPr="000C6ABE">
              <w:rPr>
                <w:rFonts w:ascii="Calibri" w:hAnsi="Calibri"/>
                <w:sz w:val="18"/>
                <w:szCs w:val="18"/>
              </w:rPr>
              <w:t>0</w:t>
            </w:r>
          </w:p>
        </w:tc>
        <w:tc>
          <w:tcPr>
            <w:tcW w:w="1129" w:type="dxa"/>
            <w:vAlign w:val="center"/>
          </w:tcPr>
          <w:p w14:paraId="4C3F33DE" w14:textId="77777777" w:rsidR="00DD5959" w:rsidRPr="000C6ABE" w:rsidRDefault="004D0869" w:rsidP="00F7344F">
            <w:pPr>
              <w:jc w:val="center"/>
              <w:rPr>
                <w:rFonts w:ascii="Calibri" w:hAnsi="Calibri"/>
                <w:sz w:val="18"/>
                <w:szCs w:val="18"/>
              </w:rPr>
            </w:pPr>
            <w:r w:rsidRPr="000C6ABE">
              <w:rPr>
                <w:rFonts w:ascii="Calibri" w:hAnsi="Calibri"/>
                <w:sz w:val="18"/>
                <w:szCs w:val="18"/>
              </w:rPr>
              <w:t>3</w:t>
            </w:r>
          </w:p>
        </w:tc>
        <w:tc>
          <w:tcPr>
            <w:tcW w:w="1102" w:type="dxa"/>
            <w:vAlign w:val="center"/>
          </w:tcPr>
          <w:p w14:paraId="2FB596BA" w14:textId="6082242E" w:rsidR="00DD5959" w:rsidRPr="000C6ABE" w:rsidRDefault="00D8412A" w:rsidP="00F7344F">
            <w:pPr>
              <w:jc w:val="center"/>
              <w:rPr>
                <w:rFonts w:ascii="Calibri" w:hAnsi="Calibri"/>
                <w:sz w:val="18"/>
                <w:szCs w:val="18"/>
              </w:rPr>
            </w:pPr>
            <w:r>
              <w:rPr>
                <w:rFonts w:ascii="Calibri" w:hAnsi="Calibri"/>
                <w:sz w:val="18"/>
                <w:szCs w:val="18"/>
              </w:rPr>
              <w:t>1</w:t>
            </w:r>
            <w:r w:rsidR="00732D3D">
              <w:rPr>
                <w:rFonts w:ascii="Calibri" w:hAnsi="Calibri"/>
                <w:sz w:val="18"/>
                <w:szCs w:val="18"/>
              </w:rPr>
              <w:t>8</w:t>
            </w:r>
          </w:p>
        </w:tc>
        <w:tc>
          <w:tcPr>
            <w:tcW w:w="877" w:type="dxa"/>
            <w:vAlign w:val="center"/>
          </w:tcPr>
          <w:p w14:paraId="6464378F" w14:textId="77777777" w:rsidR="00DD5959" w:rsidRPr="000C6ABE" w:rsidRDefault="0057009E" w:rsidP="00F7344F">
            <w:pPr>
              <w:jc w:val="center"/>
              <w:rPr>
                <w:rFonts w:ascii="Calibri" w:hAnsi="Calibri"/>
                <w:sz w:val="18"/>
                <w:szCs w:val="18"/>
              </w:rPr>
            </w:pPr>
            <w:r w:rsidRPr="000C6ABE">
              <w:rPr>
                <w:rFonts w:ascii="Calibri" w:hAnsi="Calibri"/>
                <w:sz w:val="18"/>
                <w:szCs w:val="18"/>
              </w:rPr>
              <w:t>3</w:t>
            </w:r>
          </w:p>
        </w:tc>
        <w:tc>
          <w:tcPr>
            <w:tcW w:w="668" w:type="dxa"/>
            <w:vAlign w:val="center"/>
          </w:tcPr>
          <w:p w14:paraId="73B4488E" w14:textId="77777777" w:rsidR="00DD5959" w:rsidRPr="000C6ABE" w:rsidRDefault="0057009E" w:rsidP="00F7344F">
            <w:pPr>
              <w:jc w:val="center"/>
              <w:rPr>
                <w:rFonts w:ascii="Calibri" w:hAnsi="Calibri"/>
                <w:sz w:val="18"/>
                <w:szCs w:val="18"/>
              </w:rPr>
            </w:pPr>
            <w:r w:rsidRPr="000C6ABE">
              <w:rPr>
                <w:rFonts w:ascii="Calibri" w:hAnsi="Calibri"/>
                <w:sz w:val="18"/>
                <w:szCs w:val="18"/>
              </w:rPr>
              <w:t>1</w:t>
            </w:r>
          </w:p>
        </w:tc>
        <w:tc>
          <w:tcPr>
            <w:tcW w:w="1644" w:type="dxa"/>
            <w:vAlign w:val="center"/>
          </w:tcPr>
          <w:p w14:paraId="66506718"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MAJA FRANIĆ</w:t>
            </w:r>
          </w:p>
        </w:tc>
      </w:tr>
      <w:tr w:rsidR="002B7093" w:rsidRPr="00CF66D7" w14:paraId="0D2C831C" w14:textId="77777777" w:rsidTr="004D0869">
        <w:tc>
          <w:tcPr>
            <w:tcW w:w="1347" w:type="dxa"/>
            <w:vAlign w:val="center"/>
          </w:tcPr>
          <w:p w14:paraId="6F555907" w14:textId="77777777" w:rsidR="00DD5959" w:rsidRPr="00CF66D7" w:rsidRDefault="00DD5959" w:rsidP="00DD5959">
            <w:pPr>
              <w:rPr>
                <w:color w:val="FF0000"/>
                <w:sz w:val="18"/>
                <w:szCs w:val="18"/>
              </w:rPr>
            </w:pPr>
            <w:r w:rsidRPr="00CF66D7">
              <w:rPr>
                <w:b/>
                <w:bCs/>
                <w:color w:val="FF0000"/>
                <w:sz w:val="18"/>
                <w:szCs w:val="18"/>
              </w:rPr>
              <w:t>UKUPNO</w:t>
            </w:r>
          </w:p>
        </w:tc>
        <w:tc>
          <w:tcPr>
            <w:tcW w:w="1100" w:type="dxa"/>
            <w:vAlign w:val="center"/>
          </w:tcPr>
          <w:p w14:paraId="38454CEA" w14:textId="77777777" w:rsidR="00DD5959" w:rsidRPr="000C6ABE" w:rsidRDefault="00C0471E" w:rsidP="00F7344F">
            <w:pPr>
              <w:jc w:val="center"/>
              <w:rPr>
                <w:rFonts w:ascii="Calibri" w:hAnsi="Calibri"/>
                <w:b/>
                <w:bCs/>
                <w:color w:val="FF0000"/>
                <w:sz w:val="18"/>
                <w:szCs w:val="18"/>
              </w:rPr>
            </w:pPr>
            <w:r w:rsidRPr="000C6ABE">
              <w:rPr>
                <w:rFonts w:ascii="Calibri" w:hAnsi="Calibri"/>
                <w:b/>
                <w:bCs/>
                <w:color w:val="FF0000"/>
                <w:sz w:val="18"/>
                <w:szCs w:val="18"/>
              </w:rPr>
              <w:t>62</w:t>
            </w:r>
          </w:p>
        </w:tc>
        <w:tc>
          <w:tcPr>
            <w:tcW w:w="1158" w:type="dxa"/>
            <w:vAlign w:val="center"/>
          </w:tcPr>
          <w:p w14:paraId="55A49216" w14:textId="77777777" w:rsidR="00DD5959" w:rsidRPr="000C6ABE" w:rsidRDefault="00C0471E" w:rsidP="00F7344F">
            <w:pPr>
              <w:jc w:val="center"/>
              <w:rPr>
                <w:rFonts w:ascii="Calibri" w:hAnsi="Calibri"/>
                <w:b/>
                <w:bCs/>
                <w:color w:val="FF0000"/>
                <w:sz w:val="18"/>
                <w:szCs w:val="18"/>
              </w:rPr>
            </w:pPr>
            <w:r w:rsidRPr="000C6ABE">
              <w:rPr>
                <w:rFonts w:ascii="Calibri" w:hAnsi="Calibri"/>
                <w:b/>
                <w:bCs/>
                <w:color w:val="FF0000"/>
                <w:sz w:val="18"/>
                <w:szCs w:val="18"/>
              </w:rPr>
              <w:t>29</w:t>
            </w:r>
          </w:p>
        </w:tc>
        <w:tc>
          <w:tcPr>
            <w:tcW w:w="1069" w:type="dxa"/>
            <w:vAlign w:val="center"/>
          </w:tcPr>
          <w:p w14:paraId="2585311B" w14:textId="77777777" w:rsidR="00DD5959" w:rsidRPr="000C6ABE" w:rsidRDefault="00C0471E" w:rsidP="00F7344F">
            <w:pPr>
              <w:jc w:val="center"/>
              <w:rPr>
                <w:rFonts w:ascii="Calibri" w:hAnsi="Calibri"/>
                <w:b/>
                <w:bCs/>
                <w:color w:val="FF0000"/>
                <w:sz w:val="18"/>
                <w:szCs w:val="18"/>
              </w:rPr>
            </w:pPr>
            <w:r w:rsidRPr="000C6ABE">
              <w:rPr>
                <w:rFonts w:ascii="Calibri" w:hAnsi="Calibri"/>
                <w:b/>
                <w:bCs/>
                <w:color w:val="FF0000"/>
                <w:sz w:val="18"/>
                <w:szCs w:val="18"/>
              </w:rPr>
              <w:t>0</w:t>
            </w:r>
          </w:p>
        </w:tc>
        <w:tc>
          <w:tcPr>
            <w:tcW w:w="1129" w:type="dxa"/>
            <w:vAlign w:val="center"/>
          </w:tcPr>
          <w:p w14:paraId="01B9ADDB" w14:textId="77777777" w:rsidR="00DD5959" w:rsidRPr="000C6ABE" w:rsidRDefault="004D0869" w:rsidP="00F7344F">
            <w:pPr>
              <w:jc w:val="center"/>
              <w:rPr>
                <w:rFonts w:ascii="Calibri" w:hAnsi="Calibri"/>
                <w:b/>
                <w:bCs/>
                <w:color w:val="FF0000"/>
                <w:sz w:val="18"/>
                <w:szCs w:val="18"/>
              </w:rPr>
            </w:pPr>
            <w:r w:rsidRPr="000C6ABE">
              <w:rPr>
                <w:rFonts w:ascii="Calibri" w:hAnsi="Calibri"/>
                <w:b/>
                <w:bCs/>
                <w:color w:val="FF0000"/>
                <w:sz w:val="18"/>
                <w:szCs w:val="18"/>
              </w:rPr>
              <w:t>8</w:t>
            </w:r>
          </w:p>
        </w:tc>
        <w:tc>
          <w:tcPr>
            <w:tcW w:w="1102" w:type="dxa"/>
            <w:vAlign w:val="center"/>
          </w:tcPr>
          <w:p w14:paraId="4B4F6441" w14:textId="4E430124" w:rsidR="00DD5959" w:rsidRPr="000C6ABE" w:rsidRDefault="003808E7" w:rsidP="00F7344F">
            <w:pPr>
              <w:jc w:val="center"/>
              <w:rPr>
                <w:rFonts w:ascii="Calibri" w:hAnsi="Calibri"/>
                <w:b/>
                <w:bCs/>
                <w:color w:val="FF0000"/>
                <w:sz w:val="18"/>
                <w:szCs w:val="18"/>
              </w:rPr>
            </w:pPr>
            <w:r>
              <w:rPr>
                <w:rFonts w:ascii="Calibri" w:hAnsi="Calibri"/>
                <w:b/>
                <w:bCs/>
                <w:color w:val="FF0000"/>
                <w:sz w:val="18"/>
                <w:szCs w:val="18"/>
              </w:rPr>
              <w:t>61</w:t>
            </w:r>
          </w:p>
        </w:tc>
        <w:tc>
          <w:tcPr>
            <w:tcW w:w="877" w:type="dxa"/>
            <w:vAlign w:val="center"/>
          </w:tcPr>
          <w:p w14:paraId="3FC5E636" w14:textId="77777777" w:rsidR="00DD5959" w:rsidRPr="000C6ABE" w:rsidRDefault="0057009E" w:rsidP="00F7344F">
            <w:pPr>
              <w:jc w:val="center"/>
              <w:rPr>
                <w:rFonts w:ascii="Calibri" w:hAnsi="Calibri"/>
                <w:b/>
                <w:bCs/>
                <w:color w:val="FF0000"/>
                <w:sz w:val="18"/>
                <w:szCs w:val="18"/>
              </w:rPr>
            </w:pPr>
            <w:r w:rsidRPr="000C6ABE">
              <w:rPr>
                <w:rFonts w:ascii="Calibri" w:hAnsi="Calibri"/>
                <w:b/>
                <w:bCs/>
                <w:color w:val="FF0000"/>
                <w:sz w:val="18"/>
                <w:szCs w:val="18"/>
              </w:rPr>
              <w:t>17</w:t>
            </w:r>
          </w:p>
        </w:tc>
        <w:tc>
          <w:tcPr>
            <w:tcW w:w="668" w:type="dxa"/>
            <w:vAlign w:val="center"/>
          </w:tcPr>
          <w:p w14:paraId="261D72DF" w14:textId="77777777" w:rsidR="00DD5959" w:rsidRPr="000C6ABE" w:rsidRDefault="0057009E" w:rsidP="00F7344F">
            <w:pPr>
              <w:jc w:val="center"/>
              <w:rPr>
                <w:rFonts w:ascii="Calibri" w:hAnsi="Calibri"/>
                <w:b/>
                <w:bCs/>
                <w:color w:val="FF0000"/>
                <w:sz w:val="18"/>
                <w:szCs w:val="18"/>
              </w:rPr>
            </w:pPr>
            <w:r w:rsidRPr="000C6ABE">
              <w:rPr>
                <w:rFonts w:ascii="Calibri" w:hAnsi="Calibri"/>
                <w:b/>
                <w:bCs/>
                <w:color w:val="FF0000"/>
                <w:sz w:val="18"/>
                <w:szCs w:val="18"/>
              </w:rPr>
              <w:t>7</w:t>
            </w:r>
          </w:p>
        </w:tc>
        <w:tc>
          <w:tcPr>
            <w:tcW w:w="1644" w:type="dxa"/>
            <w:vAlign w:val="center"/>
          </w:tcPr>
          <w:p w14:paraId="52CC92E7" w14:textId="77777777" w:rsidR="00DD5959" w:rsidRPr="0073329D" w:rsidRDefault="00DD5959" w:rsidP="00DD5959">
            <w:pPr>
              <w:rPr>
                <w:rFonts w:asciiTheme="minorHAnsi" w:hAnsiTheme="minorHAnsi"/>
                <w:b/>
                <w:bCs/>
                <w:sz w:val="18"/>
                <w:szCs w:val="18"/>
                <w:highlight w:val="blue"/>
              </w:rPr>
            </w:pPr>
          </w:p>
        </w:tc>
      </w:tr>
      <w:tr w:rsidR="002B7093" w:rsidRPr="00CF66D7" w14:paraId="48F1582E" w14:textId="77777777" w:rsidTr="004D0869">
        <w:tc>
          <w:tcPr>
            <w:tcW w:w="1347" w:type="dxa"/>
            <w:vAlign w:val="center"/>
          </w:tcPr>
          <w:p w14:paraId="7FAE7ED1" w14:textId="77777777" w:rsidR="00DD5959" w:rsidRPr="00CF66D7" w:rsidRDefault="00DD5959" w:rsidP="00DD5959">
            <w:pPr>
              <w:rPr>
                <w:b/>
                <w:bCs/>
                <w:color w:val="FF0000"/>
                <w:sz w:val="18"/>
                <w:szCs w:val="18"/>
              </w:rPr>
            </w:pPr>
            <w:r w:rsidRPr="00CF66D7">
              <w:rPr>
                <w:color w:val="FF0000"/>
                <w:sz w:val="18"/>
                <w:szCs w:val="18"/>
              </w:rPr>
              <w:t>VIII. a</w:t>
            </w:r>
          </w:p>
        </w:tc>
        <w:tc>
          <w:tcPr>
            <w:tcW w:w="1100" w:type="dxa"/>
            <w:vAlign w:val="center"/>
          </w:tcPr>
          <w:p w14:paraId="64441A39" w14:textId="77777777" w:rsidR="00DD5959" w:rsidRPr="000C6ABE" w:rsidRDefault="00C0471E" w:rsidP="00F7344F">
            <w:pPr>
              <w:jc w:val="center"/>
              <w:rPr>
                <w:rFonts w:ascii="Calibri" w:hAnsi="Calibri"/>
                <w:sz w:val="18"/>
                <w:szCs w:val="18"/>
              </w:rPr>
            </w:pPr>
            <w:r w:rsidRPr="000C6ABE">
              <w:rPr>
                <w:rFonts w:ascii="Calibri" w:hAnsi="Calibri"/>
                <w:sz w:val="18"/>
                <w:szCs w:val="18"/>
              </w:rPr>
              <w:t>21</w:t>
            </w:r>
          </w:p>
        </w:tc>
        <w:tc>
          <w:tcPr>
            <w:tcW w:w="1158" w:type="dxa"/>
            <w:vAlign w:val="center"/>
          </w:tcPr>
          <w:p w14:paraId="23AEF81E" w14:textId="77777777" w:rsidR="00DD5959" w:rsidRPr="000C6ABE" w:rsidRDefault="00C0471E" w:rsidP="00F7344F">
            <w:pPr>
              <w:jc w:val="center"/>
              <w:rPr>
                <w:rFonts w:ascii="Calibri" w:hAnsi="Calibri"/>
                <w:sz w:val="18"/>
                <w:szCs w:val="18"/>
              </w:rPr>
            </w:pPr>
            <w:r w:rsidRPr="000C6ABE">
              <w:rPr>
                <w:rFonts w:ascii="Calibri" w:hAnsi="Calibri"/>
                <w:sz w:val="18"/>
                <w:szCs w:val="18"/>
              </w:rPr>
              <w:t>8</w:t>
            </w:r>
          </w:p>
        </w:tc>
        <w:tc>
          <w:tcPr>
            <w:tcW w:w="1069" w:type="dxa"/>
            <w:vAlign w:val="center"/>
          </w:tcPr>
          <w:p w14:paraId="0A715099" w14:textId="77777777" w:rsidR="00DD5959" w:rsidRPr="000C6ABE" w:rsidRDefault="00C0471E" w:rsidP="00F7344F">
            <w:pPr>
              <w:jc w:val="center"/>
              <w:rPr>
                <w:rFonts w:ascii="Calibri" w:hAnsi="Calibri"/>
                <w:sz w:val="18"/>
                <w:szCs w:val="18"/>
              </w:rPr>
            </w:pPr>
            <w:r w:rsidRPr="000C6ABE">
              <w:rPr>
                <w:rFonts w:ascii="Calibri" w:hAnsi="Calibri"/>
                <w:sz w:val="18"/>
                <w:szCs w:val="18"/>
              </w:rPr>
              <w:t>0</w:t>
            </w:r>
          </w:p>
        </w:tc>
        <w:tc>
          <w:tcPr>
            <w:tcW w:w="1129" w:type="dxa"/>
            <w:vAlign w:val="center"/>
          </w:tcPr>
          <w:p w14:paraId="382DABD0" w14:textId="77777777" w:rsidR="00DD5959" w:rsidRPr="000C6ABE" w:rsidRDefault="00CB40AA" w:rsidP="00F7344F">
            <w:pPr>
              <w:jc w:val="center"/>
              <w:rPr>
                <w:rFonts w:ascii="Calibri" w:hAnsi="Calibri"/>
                <w:sz w:val="18"/>
                <w:szCs w:val="18"/>
              </w:rPr>
            </w:pPr>
            <w:r w:rsidRPr="000C6ABE">
              <w:rPr>
                <w:rFonts w:ascii="Calibri" w:hAnsi="Calibri"/>
                <w:sz w:val="18"/>
                <w:szCs w:val="18"/>
              </w:rPr>
              <w:t>2</w:t>
            </w:r>
          </w:p>
        </w:tc>
        <w:tc>
          <w:tcPr>
            <w:tcW w:w="1102" w:type="dxa"/>
            <w:vAlign w:val="center"/>
          </w:tcPr>
          <w:p w14:paraId="4B25272C" w14:textId="7B1E9DB4" w:rsidR="00DD5959" w:rsidRPr="000C6ABE" w:rsidRDefault="00FD22B6" w:rsidP="00F7344F">
            <w:pPr>
              <w:jc w:val="center"/>
              <w:rPr>
                <w:rFonts w:ascii="Calibri" w:hAnsi="Calibri"/>
                <w:sz w:val="18"/>
                <w:szCs w:val="18"/>
              </w:rPr>
            </w:pPr>
            <w:r>
              <w:rPr>
                <w:rFonts w:ascii="Calibri" w:hAnsi="Calibri"/>
                <w:sz w:val="18"/>
                <w:szCs w:val="18"/>
              </w:rPr>
              <w:t>21</w:t>
            </w:r>
          </w:p>
        </w:tc>
        <w:tc>
          <w:tcPr>
            <w:tcW w:w="877" w:type="dxa"/>
            <w:vAlign w:val="center"/>
          </w:tcPr>
          <w:p w14:paraId="6B5CB04D" w14:textId="77777777" w:rsidR="00DD5959" w:rsidRPr="000C6ABE" w:rsidRDefault="0057009E" w:rsidP="00F7344F">
            <w:pPr>
              <w:jc w:val="center"/>
              <w:rPr>
                <w:rFonts w:ascii="Calibri" w:hAnsi="Calibri"/>
                <w:sz w:val="18"/>
                <w:szCs w:val="18"/>
              </w:rPr>
            </w:pPr>
            <w:r w:rsidRPr="000C6ABE">
              <w:rPr>
                <w:rFonts w:ascii="Calibri" w:hAnsi="Calibri"/>
                <w:sz w:val="18"/>
                <w:szCs w:val="18"/>
              </w:rPr>
              <w:t>6</w:t>
            </w:r>
          </w:p>
        </w:tc>
        <w:tc>
          <w:tcPr>
            <w:tcW w:w="668" w:type="dxa"/>
            <w:vAlign w:val="center"/>
          </w:tcPr>
          <w:p w14:paraId="5DE47AB3" w14:textId="77777777" w:rsidR="00DD5959" w:rsidRPr="000C6ABE" w:rsidRDefault="0057009E" w:rsidP="00F7344F">
            <w:pPr>
              <w:jc w:val="center"/>
              <w:rPr>
                <w:rFonts w:ascii="Calibri" w:hAnsi="Calibri"/>
                <w:sz w:val="18"/>
                <w:szCs w:val="18"/>
              </w:rPr>
            </w:pPr>
            <w:r w:rsidRPr="000C6ABE">
              <w:rPr>
                <w:rFonts w:ascii="Calibri" w:hAnsi="Calibri"/>
                <w:sz w:val="18"/>
                <w:szCs w:val="18"/>
              </w:rPr>
              <w:t>1</w:t>
            </w:r>
          </w:p>
        </w:tc>
        <w:tc>
          <w:tcPr>
            <w:tcW w:w="1644" w:type="dxa"/>
            <w:vAlign w:val="center"/>
          </w:tcPr>
          <w:p w14:paraId="21440144"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MARTINA SOUKUP</w:t>
            </w:r>
          </w:p>
        </w:tc>
      </w:tr>
      <w:tr w:rsidR="002B7093" w:rsidRPr="00CF66D7" w14:paraId="5B6E2DBE" w14:textId="77777777" w:rsidTr="004D0869">
        <w:tc>
          <w:tcPr>
            <w:tcW w:w="1347" w:type="dxa"/>
            <w:vAlign w:val="center"/>
          </w:tcPr>
          <w:p w14:paraId="6DD0CBAD" w14:textId="77777777" w:rsidR="00DD5959" w:rsidRPr="00CF66D7" w:rsidRDefault="00DD5959" w:rsidP="00DD5959">
            <w:pPr>
              <w:rPr>
                <w:color w:val="FF0000"/>
                <w:sz w:val="18"/>
                <w:szCs w:val="18"/>
              </w:rPr>
            </w:pPr>
            <w:r w:rsidRPr="00CF66D7">
              <w:rPr>
                <w:color w:val="FF0000"/>
                <w:sz w:val="18"/>
                <w:szCs w:val="18"/>
              </w:rPr>
              <w:t>VIII. b</w:t>
            </w:r>
          </w:p>
        </w:tc>
        <w:tc>
          <w:tcPr>
            <w:tcW w:w="1100" w:type="dxa"/>
            <w:vAlign w:val="center"/>
          </w:tcPr>
          <w:p w14:paraId="7E22AC6C" w14:textId="6063D33F" w:rsidR="00DD5959" w:rsidRPr="0073329D" w:rsidRDefault="000C6ABE" w:rsidP="00F7344F">
            <w:pPr>
              <w:jc w:val="center"/>
              <w:rPr>
                <w:rFonts w:ascii="Calibri" w:hAnsi="Calibri"/>
                <w:sz w:val="18"/>
                <w:szCs w:val="18"/>
              </w:rPr>
            </w:pPr>
            <w:r>
              <w:rPr>
                <w:rFonts w:ascii="Calibri" w:hAnsi="Calibri"/>
                <w:sz w:val="18"/>
                <w:szCs w:val="18"/>
              </w:rPr>
              <w:t>20</w:t>
            </w:r>
          </w:p>
        </w:tc>
        <w:tc>
          <w:tcPr>
            <w:tcW w:w="1158" w:type="dxa"/>
            <w:vAlign w:val="center"/>
          </w:tcPr>
          <w:p w14:paraId="133D9FC0" w14:textId="648451DE" w:rsidR="00DD5959" w:rsidRPr="0073329D" w:rsidRDefault="000C6ABE" w:rsidP="00F7344F">
            <w:pPr>
              <w:jc w:val="center"/>
              <w:rPr>
                <w:rFonts w:ascii="Calibri" w:hAnsi="Calibri"/>
                <w:sz w:val="18"/>
                <w:szCs w:val="18"/>
              </w:rPr>
            </w:pPr>
            <w:r>
              <w:rPr>
                <w:rFonts w:ascii="Calibri" w:hAnsi="Calibri"/>
                <w:sz w:val="18"/>
                <w:szCs w:val="18"/>
              </w:rPr>
              <w:t>10</w:t>
            </w:r>
          </w:p>
        </w:tc>
        <w:tc>
          <w:tcPr>
            <w:tcW w:w="1069" w:type="dxa"/>
            <w:vAlign w:val="center"/>
          </w:tcPr>
          <w:p w14:paraId="3E264D9C" w14:textId="77777777" w:rsidR="00DD5959" w:rsidRPr="0073329D" w:rsidRDefault="00C0471E" w:rsidP="00F7344F">
            <w:pPr>
              <w:jc w:val="center"/>
              <w:rPr>
                <w:rFonts w:ascii="Calibri" w:hAnsi="Calibri"/>
                <w:sz w:val="18"/>
                <w:szCs w:val="18"/>
              </w:rPr>
            </w:pPr>
            <w:r w:rsidRPr="0073329D">
              <w:rPr>
                <w:rFonts w:ascii="Calibri" w:hAnsi="Calibri"/>
                <w:sz w:val="18"/>
                <w:szCs w:val="18"/>
              </w:rPr>
              <w:t>0</w:t>
            </w:r>
          </w:p>
        </w:tc>
        <w:tc>
          <w:tcPr>
            <w:tcW w:w="1129" w:type="dxa"/>
            <w:vAlign w:val="center"/>
          </w:tcPr>
          <w:p w14:paraId="5E7C30BD" w14:textId="77777777" w:rsidR="00DD5959" w:rsidRPr="0073329D" w:rsidRDefault="00CB40AA" w:rsidP="00F7344F">
            <w:pPr>
              <w:jc w:val="center"/>
              <w:rPr>
                <w:rFonts w:ascii="Calibri" w:hAnsi="Calibri"/>
                <w:sz w:val="18"/>
                <w:szCs w:val="18"/>
              </w:rPr>
            </w:pPr>
            <w:r w:rsidRPr="0073329D">
              <w:rPr>
                <w:rFonts w:ascii="Calibri" w:hAnsi="Calibri"/>
                <w:sz w:val="18"/>
                <w:szCs w:val="18"/>
              </w:rPr>
              <w:t>1</w:t>
            </w:r>
          </w:p>
        </w:tc>
        <w:tc>
          <w:tcPr>
            <w:tcW w:w="1102" w:type="dxa"/>
            <w:vAlign w:val="center"/>
          </w:tcPr>
          <w:p w14:paraId="5D669F0C" w14:textId="4C0D9B85" w:rsidR="00DD5959" w:rsidRPr="0073329D" w:rsidRDefault="00FD22B6" w:rsidP="00F7344F">
            <w:pPr>
              <w:jc w:val="center"/>
              <w:rPr>
                <w:rFonts w:ascii="Calibri" w:hAnsi="Calibri"/>
                <w:sz w:val="18"/>
                <w:szCs w:val="18"/>
              </w:rPr>
            </w:pPr>
            <w:r>
              <w:rPr>
                <w:rFonts w:ascii="Calibri" w:hAnsi="Calibri"/>
                <w:sz w:val="18"/>
                <w:szCs w:val="18"/>
              </w:rPr>
              <w:t>20</w:t>
            </w:r>
          </w:p>
        </w:tc>
        <w:tc>
          <w:tcPr>
            <w:tcW w:w="877" w:type="dxa"/>
            <w:vAlign w:val="center"/>
          </w:tcPr>
          <w:p w14:paraId="44F067C6" w14:textId="77777777" w:rsidR="00DD5959" w:rsidRPr="0073329D" w:rsidRDefault="0057009E" w:rsidP="00F7344F">
            <w:pPr>
              <w:jc w:val="center"/>
              <w:rPr>
                <w:rFonts w:ascii="Calibri" w:hAnsi="Calibri"/>
                <w:sz w:val="18"/>
                <w:szCs w:val="18"/>
              </w:rPr>
            </w:pPr>
            <w:r w:rsidRPr="0073329D">
              <w:rPr>
                <w:rFonts w:ascii="Calibri" w:hAnsi="Calibri"/>
                <w:sz w:val="18"/>
                <w:szCs w:val="18"/>
              </w:rPr>
              <w:t>4</w:t>
            </w:r>
          </w:p>
        </w:tc>
        <w:tc>
          <w:tcPr>
            <w:tcW w:w="668" w:type="dxa"/>
            <w:vAlign w:val="center"/>
          </w:tcPr>
          <w:p w14:paraId="55C9FDA8" w14:textId="77777777" w:rsidR="00DD5959" w:rsidRPr="0073329D" w:rsidRDefault="0057009E" w:rsidP="00F7344F">
            <w:pPr>
              <w:jc w:val="center"/>
              <w:rPr>
                <w:rFonts w:ascii="Calibri" w:hAnsi="Calibri"/>
                <w:sz w:val="18"/>
                <w:szCs w:val="18"/>
              </w:rPr>
            </w:pPr>
            <w:r w:rsidRPr="0073329D">
              <w:rPr>
                <w:rFonts w:ascii="Calibri" w:hAnsi="Calibri"/>
                <w:sz w:val="18"/>
                <w:szCs w:val="18"/>
              </w:rPr>
              <w:t>5</w:t>
            </w:r>
          </w:p>
        </w:tc>
        <w:tc>
          <w:tcPr>
            <w:tcW w:w="1644" w:type="dxa"/>
            <w:vAlign w:val="center"/>
          </w:tcPr>
          <w:p w14:paraId="4114F0FF"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VINKO TADIĆ</w:t>
            </w:r>
          </w:p>
        </w:tc>
      </w:tr>
      <w:tr w:rsidR="002B7093" w:rsidRPr="00CF66D7" w14:paraId="3A5A9F57" w14:textId="77777777" w:rsidTr="004D0869">
        <w:tc>
          <w:tcPr>
            <w:tcW w:w="1347" w:type="dxa"/>
            <w:vAlign w:val="center"/>
          </w:tcPr>
          <w:p w14:paraId="2CDDBA53" w14:textId="77777777" w:rsidR="00DD5959" w:rsidRPr="00CF66D7" w:rsidRDefault="00DD5959" w:rsidP="00DD5959">
            <w:pPr>
              <w:rPr>
                <w:color w:val="FF0000"/>
                <w:sz w:val="18"/>
                <w:szCs w:val="18"/>
              </w:rPr>
            </w:pPr>
            <w:r w:rsidRPr="00CF66D7">
              <w:rPr>
                <w:color w:val="FF0000"/>
                <w:sz w:val="18"/>
                <w:szCs w:val="18"/>
              </w:rPr>
              <w:t>VIII. c</w:t>
            </w:r>
          </w:p>
        </w:tc>
        <w:tc>
          <w:tcPr>
            <w:tcW w:w="1100" w:type="dxa"/>
            <w:vAlign w:val="center"/>
          </w:tcPr>
          <w:p w14:paraId="5141D5FF" w14:textId="11A14482" w:rsidR="00DD5959" w:rsidRPr="0073329D" w:rsidRDefault="00C0471E" w:rsidP="00F7344F">
            <w:pPr>
              <w:jc w:val="center"/>
              <w:rPr>
                <w:rFonts w:ascii="Calibri" w:hAnsi="Calibri"/>
                <w:sz w:val="18"/>
                <w:szCs w:val="18"/>
              </w:rPr>
            </w:pPr>
            <w:r w:rsidRPr="0073329D">
              <w:rPr>
                <w:rFonts w:ascii="Calibri" w:hAnsi="Calibri"/>
                <w:sz w:val="18"/>
                <w:szCs w:val="18"/>
              </w:rPr>
              <w:t>1</w:t>
            </w:r>
            <w:r w:rsidR="000C6ABE">
              <w:rPr>
                <w:rFonts w:ascii="Calibri" w:hAnsi="Calibri"/>
                <w:sz w:val="18"/>
                <w:szCs w:val="18"/>
              </w:rPr>
              <w:t>8</w:t>
            </w:r>
          </w:p>
        </w:tc>
        <w:tc>
          <w:tcPr>
            <w:tcW w:w="1158" w:type="dxa"/>
            <w:vAlign w:val="center"/>
          </w:tcPr>
          <w:p w14:paraId="65BB7B4A" w14:textId="77777777" w:rsidR="00DD5959" w:rsidRPr="0073329D" w:rsidRDefault="00C0471E" w:rsidP="00F7344F">
            <w:pPr>
              <w:jc w:val="center"/>
              <w:rPr>
                <w:rFonts w:ascii="Calibri" w:hAnsi="Calibri"/>
                <w:sz w:val="18"/>
                <w:szCs w:val="18"/>
              </w:rPr>
            </w:pPr>
            <w:r w:rsidRPr="0073329D">
              <w:rPr>
                <w:rFonts w:ascii="Calibri" w:hAnsi="Calibri"/>
                <w:sz w:val="18"/>
                <w:szCs w:val="18"/>
              </w:rPr>
              <w:t>8</w:t>
            </w:r>
          </w:p>
        </w:tc>
        <w:tc>
          <w:tcPr>
            <w:tcW w:w="1069" w:type="dxa"/>
            <w:vAlign w:val="center"/>
          </w:tcPr>
          <w:p w14:paraId="6475B60C" w14:textId="77777777" w:rsidR="00DD5959" w:rsidRPr="0073329D" w:rsidRDefault="00C0471E" w:rsidP="00F7344F">
            <w:pPr>
              <w:jc w:val="center"/>
              <w:rPr>
                <w:rFonts w:ascii="Calibri" w:hAnsi="Calibri"/>
                <w:sz w:val="18"/>
                <w:szCs w:val="18"/>
              </w:rPr>
            </w:pPr>
            <w:r w:rsidRPr="0073329D">
              <w:rPr>
                <w:rFonts w:ascii="Calibri" w:hAnsi="Calibri"/>
                <w:sz w:val="18"/>
                <w:szCs w:val="18"/>
              </w:rPr>
              <w:t>0</w:t>
            </w:r>
          </w:p>
        </w:tc>
        <w:tc>
          <w:tcPr>
            <w:tcW w:w="1129" w:type="dxa"/>
            <w:vAlign w:val="center"/>
          </w:tcPr>
          <w:p w14:paraId="12D5E758" w14:textId="77777777" w:rsidR="00DD5959" w:rsidRPr="0073329D" w:rsidRDefault="00CB40AA" w:rsidP="00F7344F">
            <w:pPr>
              <w:jc w:val="center"/>
              <w:rPr>
                <w:rFonts w:ascii="Calibri" w:hAnsi="Calibri"/>
                <w:sz w:val="18"/>
                <w:szCs w:val="18"/>
              </w:rPr>
            </w:pPr>
            <w:r w:rsidRPr="0073329D">
              <w:rPr>
                <w:rFonts w:ascii="Calibri" w:hAnsi="Calibri"/>
                <w:sz w:val="18"/>
                <w:szCs w:val="18"/>
              </w:rPr>
              <w:t>2</w:t>
            </w:r>
          </w:p>
        </w:tc>
        <w:tc>
          <w:tcPr>
            <w:tcW w:w="1102" w:type="dxa"/>
            <w:vAlign w:val="center"/>
          </w:tcPr>
          <w:p w14:paraId="3318CD8C" w14:textId="3AA3CCE3" w:rsidR="00DD5959" w:rsidRPr="0073329D" w:rsidRDefault="00FD22B6" w:rsidP="00F7344F">
            <w:pPr>
              <w:jc w:val="center"/>
              <w:rPr>
                <w:rFonts w:ascii="Calibri" w:hAnsi="Calibri"/>
                <w:sz w:val="18"/>
                <w:szCs w:val="18"/>
              </w:rPr>
            </w:pPr>
            <w:r>
              <w:rPr>
                <w:rFonts w:ascii="Calibri" w:hAnsi="Calibri"/>
                <w:sz w:val="18"/>
                <w:szCs w:val="18"/>
              </w:rPr>
              <w:t>18</w:t>
            </w:r>
          </w:p>
        </w:tc>
        <w:tc>
          <w:tcPr>
            <w:tcW w:w="877" w:type="dxa"/>
            <w:vAlign w:val="center"/>
          </w:tcPr>
          <w:p w14:paraId="59923EA3" w14:textId="77777777" w:rsidR="00DD5959" w:rsidRPr="0073329D" w:rsidRDefault="0057009E" w:rsidP="00F7344F">
            <w:pPr>
              <w:jc w:val="center"/>
              <w:rPr>
                <w:rFonts w:ascii="Calibri" w:hAnsi="Calibri"/>
                <w:sz w:val="18"/>
                <w:szCs w:val="18"/>
              </w:rPr>
            </w:pPr>
            <w:r w:rsidRPr="0073329D">
              <w:rPr>
                <w:rFonts w:ascii="Calibri" w:hAnsi="Calibri"/>
                <w:sz w:val="18"/>
                <w:szCs w:val="18"/>
              </w:rPr>
              <w:t>9</w:t>
            </w:r>
          </w:p>
        </w:tc>
        <w:tc>
          <w:tcPr>
            <w:tcW w:w="668" w:type="dxa"/>
            <w:vAlign w:val="center"/>
          </w:tcPr>
          <w:p w14:paraId="5A79D7B1" w14:textId="77777777" w:rsidR="00DD5959" w:rsidRPr="0073329D" w:rsidRDefault="0057009E" w:rsidP="00F7344F">
            <w:pPr>
              <w:jc w:val="center"/>
              <w:rPr>
                <w:rFonts w:ascii="Calibri" w:hAnsi="Calibri"/>
                <w:sz w:val="18"/>
                <w:szCs w:val="18"/>
              </w:rPr>
            </w:pPr>
            <w:r w:rsidRPr="0073329D">
              <w:rPr>
                <w:rFonts w:ascii="Calibri" w:hAnsi="Calibri"/>
                <w:sz w:val="18"/>
                <w:szCs w:val="18"/>
              </w:rPr>
              <w:t>1</w:t>
            </w:r>
          </w:p>
        </w:tc>
        <w:tc>
          <w:tcPr>
            <w:tcW w:w="1644" w:type="dxa"/>
            <w:vAlign w:val="center"/>
          </w:tcPr>
          <w:p w14:paraId="0F549166" w14:textId="77777777" w:rsidR="00DD5959" w:rsidRPr="0073329D" w:rsidRDefault="002B7093" w:rsidP="00DD5959">
            <w:pPr>
              <w:rPr>
                <w:rFonts w:asciiTheme="minorHAnsi" w:hAnsiTheme="minorHAnsi"/>
                <w:b/>
                <w:bCs/>
                <w:sz w:val="18"/>
                <w:szCs w:val="18"/>
              </w:rPr>
            </w:pPr>
            <w:r w:rsidRPr="0073329D">
              <w:rPr>
                <w:rFonts w:asciiTheme="minorHAnsi" w:hAnsiTheme="minorHAnsi"/>
                <w:b/>
                <w:bCs/>
                <w:sz w:val="18"/>
                <w:szCs w:val="18"/>
              </w:rPr>
              <w:t>SANDRA HALT ĆUŽE</w:t>
            </w:r>
          </w:p>
        </w:tc>
      </w:tr>
      <w:tr w:rsidR="002B7093" w:rsidRPr="00CF66D7" w14:paraId="75795184" w14:textId="77777777" w:rsidTr="004D0869">
        <w:tc>
          <w:tcPr>
            <w:tcW w:w="1347" w:type="dxa"/>
            <w:vAlign w:val="center"/>
          </w:tcPr>
          <w:p w14:paraId="419FA9AB" w14:textId="77777777" w:rsidR="00DD5959" w:rsidRPr="00CF66D7" w:rsidRDefault="00DD5959" w:rsidP="00DD5959">
            <w:pPr>
              <w:rPr>
                <w:color w:val="FF0000"/>
                <w:sz w:val="18"/>
                <w:szCs w:val="18"/>
              </w:rPr>
            </w:pPr>
            <w:r w:rsidRPr="00CF66D7">
              <w:rPr>
                <w:b/>
                <w:bCs/>
                <w:color w:val="FF0000"/>
                <w:sz w:val="18"/>
                <w:szCs w:val="18"/>
              </w:rPr>
              <w:t>UKUPNO</w:t>
            </w:r>
          </w:p>
        </w:tc>
        <w:tc>
          <w:tcPr>
            <w:tcW w:w="1100" w:type="dxa"/>
            <w:vAlign w:val="center"/>
          </w:tcPr>
          <w:p w14:paraId="253CCF87" w14:textId="77777777" w:rsidR="00DD5959" w:rsidRPr="000C6ABE" w:rsidRDefault="00C0471E" w:rsidP="00F7344F">
            <w:pPr>
              <w:jc w:val="center"/>
              <w:rPr>
                <w:rFonts w:ascii="Calibri" w:hAnsi="Calibri"/>
                <w:color w:val="FF0000"/>
                <w:sz w:val="18"/>
                <w:szCs w:val="18"/>
              </w:rPr>
            </w:pPr>
            <w:r w:rsidRPr="000C6ABE">
              <w:rPr>
                <w:rFonts w:ascii="Calibri" w:hAnsi="Calibri"/>
                <w:color w:val="FF0000"/>
                <w:sz w:val="18"/>
                <w:szCs w:val="18"/>
              </w:rPr>
              <w:t>59</w:t>
            </w:r>
          </w:p>
        </w:tc>
        <w:tc>
          <w:tcPr>
            <w:tcW w:w="1158" w:type="dxa"/>
            <w:vAlign w:val="center"/>
          </w:tcPr>
          <w:p w14:paraId="28F22FAF" w14:textId="6268F984" w:rsidR="00DD5959" w:rsidRPr="000C6ABE" w:rsidRDefault="00C0471E" w:rsidP="00F7344F">
            <w:pPr>
              <w:jc w:val="center"/>
              <w:rPr>
                <w:rFonts w:ascii="Calibri" w:hAnsi="Calibri"/>
                <w:color w:val="FF0000"/>
                <w:sz w:val="18"/>
                <w:szCs w:val="18"/>
              </w:rPr>
            </w:pPr>
            <w:r w:rsidRPr="000C6ABE">
              <w:rPr>
                <w:rFonts w:ascii="Calibri" w:hAnsi="Calibri"/>
                <w:color w:val="FF0000"/>
                <w:sz w:val="18"/>
                <w:szCs w:val="18"/>
              </w:rPr>
              <w:t>2</w:t>
            </w:r>
            <w:r w:rsidR="000C6ABE" w:rsidRPr="000C6ABE">
              <w:rPr>
                <w:rFonts w:ascii="Calibri" w:hAnsi="Calibri"/>
                <w:color w:val="FF0000"/>
                <w:sz w:val="18"/>
                <w:szCs w:val="18"/>
              </w:rPr>
              <w:t>6</w:t>
            </w:r>
          </w:p>
        </w:tc>
        <w:tc>
          <w:tcPr>
            <w:tcW w:w="1069" w:type="dxa"/>
            <w:vAlign w:val="center"/>
          </w:tcPr>
          <w:p w14:paraId="6E1C048B" w14:textId="77777777" w:rsidR="00DD5959" w:rsidRPr="000C6ABE" w:rsidRDefault="00C0471E" w:rsidP="00F7344F">
            <w:pPr>
              <w:jc w:val="center"/>
              <w:rPr>
                <w:rFonts w:ascii="Calibri" w:hAnsi="Calibri"/>
                <w:color w:val="FF0000"/>
                <w:sz w:val="18"/>
                <w:szCs w:val="18"/>
              </w:rPr>
            </w:pPr>
            <w:r w:rsidRPr="000C6ABE">
              <w:rPr>
                <w:rFonts w:ascii="Calibri" w:hAnsi="Calibri"/>
                <w:color w:val="FF0000"/>
                <w:sz w:val="18"/>
                <w:szCs w:val="18"/>
              </w:rPr>
              <w:t>0</w:t>
            </w:r>
          </w:p>
        </w:tc>
        <w:tc>
          <w:tcPr>
            <w:tcW w:w="1129" w:type="dxa"/>
            <w:vAlign w:val="center"/>
          </w:tcPr>
          <w:p w14:paraId="43E73CA3" w14:textId="77777777" w:rsidR="00DD5959" w:rsidRPr="000C6ABE" w:rsidRDefault="00CB40AA" w:rsidP="00F7344F">
            <w:pPr>
              <w:jc w:val="center"/>
              <w:rPr>
                <w:rFonts w:ascii="Calibri" w:hAnsi="Calibri"/>
                <w:color w:val="FF0000"/>
                <w:sz w:val="18"/>
                <w:szCs w:val="18"/>
              </w:rPr>
            </w:pPr>
            <w:r w:rsidRPr="000C6ABE">
              <w:rPr>
                <w:rFonts w:ascii="Calibri" w:hAnsi="Calibri"/>
                <w:color w:val="FF0000"/>
                <w:sz w:val="18"/>
                <w:szCs w:val="18"/>
              </w:rPr>
              <w:t>5</w:t>
            </w:r>
          </w:p>
        </w:tc>
        <w:tc>
          <w:tcPr>
            <w:tcW w:w="1102" w:type="dxa"/>
            <w:vAlign w:val="center"/>
          </w:tcPr>
          <w:p w14:paraId="190E01AC" w14:textId="18C0DCC0" w:rsidR="00DD5959" w:rsidRPr="000C6ABE" w:rsidRDefault="00FD22B6" w:rsidP="00F7344F">
            <w:pPr>
              <w:jc w:val="center"/>
              <w:rPr>
                <w:rFonts w:ascii="Calibri" w:hAnsi="Calibri"/>
                <w:color w:val="FF0000"/>
                <w:sz w:val="18"/>
                <w:szCs w:val="18"/>
              </w:rPr>
            </w:pPr>
            <w:r>
              <w:rPr>
                <w:rFonts w:ascii="Calibri" w:hAnsi="Calibri"/>
                <w:color w:val="FF0000"/>
                <w:sz w:val="18"/>
                <w:szCs w:val="18"/>
              </w:rPr>
              <w:t>59</w:t>
            </w:r>
          </w:p>
        </w:tc>
        <w:tc>
          <w:tcPr>
            <w:tcW w:w="877" w:type="dxa"/>
            <w:vAlign w:val="center"/>
          </w:tcPr>
          <w:p w14:paraId="4962EFC3" w14:textId="77777777" w:rsidR="00DD5959" w:rsidRPr="000C6ABE" w:rsidRDefault="0057009E" w:rsidP="00F7344F">
            <w:pPr>
              <w:jc w:val="center"/>
              <w:rPr>
                <w:rFonts w:ascii="Calibri" w:hAnsi="Calibri"/>
                <w:color w:val="FF0000"/>
                <w:sz w:val="18"/>
                <w:szCs w:val="18"/>
              </w:rPr>
            </w:pPr>
            <w:r w:rsidRPr="000C6ABE">
              <w:rPr>
                <w:rFonts w:ascii="Calibri" w:hAnsi="Calibri"/>
                <w:color w:val="FF0000"/>
                <w:sz w:val="18"/>
                <w:szCs w:val="18"/>
              </w:rPr>
              <w:t>19</w:t>
            </w:r>
          </w:p>
        </w:tc>
        <w:tc>
          <w:tcPr>
            <w:tcW w:w="668" w:type="dxa"/>
            <w:vAlign w:val="center"/>
          </w:tcPr>
          <w:p w14:paraId="7394E23B" w14:textId="77777777" w:rsidR="00DD5959" w:rsidRPr="000C6ABE" w:rsidRDefault="0057009E" w:rsidP="00F7344F">
            <w:pPr>
              <w:jc w:val="center"/>
              <w:rPr>
                <w:rFonts w:ascii="Calibri" w:hAnsi="Calibri"/>
                <w:color w:val="FF0000"/>
                <w:sz w:val="18"/>
                <w:szCs w:val="18"/>
              </w:rPr>
            </w:pPr>
            <w:r w:rsidRPr="000C6ABE">
              <w:rPr>
                <w:rFonts w:ascii="Calibri" w:hAnsi="Calibri"/>
                <w:color w:val="FF0000"/>
                <w:sz w:val="18"/>
                <w:szCs w:val="18"/>
              </w:rPr>
              <w:t>7</w:t>
            </w:r>
          </w:p>
        </w:tc>
        <w:tc>
          <w:tcPr>
            <w:tcW w:w="1644" w:type="dxa"/>
            <w:vAlign w:val="center"/>
          </w:tcPr>
          <w:p w14:paraId="31B7DBD5" w14:textId="77777777" w:rsidR="00DD5959" w:rsidRPr="0073329D" w:rsidRDefault="00DD5959" w:rsidP="00DD5959">
            <w:pPr>
              <w:rPr>
                <w:rFonts w:asciiTheme="minorHAnsi" w:hAnsiTheme="minorHAnsi"/>
                <w:b/>
                <w:bCs/>
                <w:sz w:val="16"/>
                <w:szCs w:val="16"/>
              </w:rPr>
            </w:pPr>
          </w:p>
        </w:tc>
      </w:tr>
      <w:tr w:rsidR="002B7093" w:rsidRPr="00CF66D7" w14:paraId="358547D4" w14:textId="77777777" w:rsidTr="004D0869">
        <w:tc>
          <w:tcPr>
            <w:tcW w:w="1347" w:type="dxa"/>
            <w:vAlign w:val="center"/>
          </w:tcPr>
          <w:p w14:paraId="4A393EAC" w14:textId="77777777" w:rsidR="00DD5959" w:rsidRPr="000C6ABE" w:rsidRDefault="00DD5959" w:rsidP="00DD5959">
            <w:pPr>
              <w:rPr>
                <w:b/>
                <w:bCs/>
                <w:color w:val="0070C0"/>
                <w:sz w:val="18"/>
                <w:szCs w:val="18"/>
              </w:rPr>
            </w:pPr>
            <w:r w:rsidRPr="000C6ABE">
              <w:rPr>
                <w:b/>
                <w:bCs/>
                <w:color w:val="0070C0"/>
                <w:sz w:val="18"/>
                <w:szCs w:val="18"/>
              </w:rPr>
              <w:t xml:space="preserve">UKUPNO V.-VIII. </w:t>
            </w:r>
          </w:p>
        </w:tc>
        <w:tc>
          <w:tcPr>
            <w:tcW w:w="1100" w:type="dxa"/>
            <w:vAlign w:val="center"/>
          </w:tcPr>
          <w:p w14:paraId="112620EF" w14:textId="03FCCB0A" w:rsidR="00DD5959" w:rsidRPr="000C6ABE" w:rsidRDefault="00C0471E" w:rsidP="00F7344F">
            <w:pPr>
              <w:jc w:val="center"/>
              <w:rPr>
                <w:rFonts w:ascii="Calibri" w:hAnsi="Calibri"/>
                <w:b/>
                <w:bCs/>
                <w:color w:val="0070C0"/>
                <w:sz w:val="18"/>
                <w:szCs w:val="18"/>
              </w:rPr>
            </w:pPr>
            <w:r w:rsidRPr="000C6ABE">
              <w:rPr>
                <w:rFonts w:ascii="Calibri" w:hAnsi="Calibri"/>
                <w:b/>
                <w:bCs/>
                <w:color w:val="0070C0"/>
                <w:sz w:val="18"/>
                <w:szCs w:val="18"/>
              </w:rPr>
              <w:t>2</w:t>
            </w:r>
            <w:r w:rsidR="005A5C9C">
              <w:rPr>
                <w:rFonts w:ascii="Calibri" w:hAnsi="Calibri"/>
                <w:b/>
                <w:bCs/>
                <w:color w:val="0070C0"/>
                <w:sz w:val="18"/>
                <w:szCs w:val="18"/>
              </w:rPr>
              <w:t>49</w:t>
            </w:r>
          </w:p>
        </w:tc>
        <w:tc>
          <w:tcPr>
            <w:tcW w:w="1158" w:type="dxa"/>
            <w:vAlign w:val="center"/>
          </w:tcPr>
          <w:p w14:paraId="7ECA1922" w14:textId="156012FA" w:rsidR="00DD5959" w:rsidRPr="000C6ABE" w:rsidRDefault="00C0471E" w:rsidP="00F7344F">
            <w:pPr>
              <w:jc w:val="center"/>
              <w:rPr>
                <w:rFonts w:ascii="Calibri" w:hAnsi="Calibri"/>
                <w:b/>
                <w:bCs/>
                <w:color w:val="0070C0"/>
                <w:sz w:val="18"/>
                <w:szCs w:val="18"/>
              </w:rPr>
            </w:pPr>
            <w:r w:rsidRPr="000C6ABE">
              <w:rPr>
                <w:rFonts w:ascii="Calibri" w:hAnsi="Calibri"/>
                <w:b/>
                <w:bCs/>
                <w:color w:val="0070C0"/>
                <w:sz w:val="18"/>
                <w:szCs w:val="18"/>
              </w:rPr>
              <w:t>11</w:t>
            </w:r>
            <w:r w:rsidR="009D71EF">
              <w:rPr>
                <w:rFonts w:ascii="Calibri" w:hAnsi="Calibri"/>
                <w:b/>
                <w:bCs/>
                <w:color w:val="0070C0"/>
                <w:sz w:val="18"/>
                <w:szCs w:val="18"/>
              </w:rPr>
              <w:t>1</w:t>
            </w:r>
          </w:p>
        </w:tc>
        <w:tc>
          <w:tcPr>
            <w:tcW w:w="1069" w:type="dxa"/>
            <w:vAlign w:val="center"/>
          </w:tcPr>
          <w:p w14:paraId="2A3322EA" w14:textId="77777777" w:rsidR="00DD5959" w:rsidRPr="000C6ABE" w:rsidRDefault="00C0471E" w:rsidP="00F7344F">
            <w:pPr>
              <w:jc w:val="center"/>
              <w:rPr>
                <w:rFonts w:ascii="Calibri" w:hAnsi="Calibri"/>
                <w:b/>
                <w:bCs/>
                <w:color w:val="0070C0"/>
                <w:sz w:val="18"/>
                <w:szCs w:val="18"/>
              </w:rPr>
            </w:pPr>
            <w:r w:rsidRPr="000C6ABE">
              <w:rPr>
                <w:rFonts w:ascii="Calibri" w:hAnsi="Calibri"/>
                <w:b/>
                <w:bCs/>
                <w:color w:val="0070C0"/>
                <w:sz w:val="18"/>
                <w:szCs w:val="18"/>
              </w:rPr>
              <w:t>0</w:t>
            </w:r>
          </w:p>
        </w:tc>
        <w:tc>
          <w:tcPr>
            <w:tcW w:w="1129" w:type="dxa"/>
            <w:vAlign w:val="center"/>
          </w:tcPr>
          <w:p w14:paraId="06CF44B3" w14:textId="77777777" w:rsidR="00DD5959" w:rsidRPr="000C6ABE" w:rsidRDefault="00CB40AA" w:rsidP="00F7344F">
            <w:pPr>
              <w:jc w:val="center"/>
              <w:rPr>
                <w:rFonts w:ascii="Calibri" w:hAnsi="Calibri"/>
                <w:b/>
                <w:bCs/>
                <w:color w:val="0070C0"/>
                <w:sz w:val="18"/>
                <w:szCs w:val="18"/>
              </w:rPr>
            </w:pPr>
            <w:r w:rsidRPr="000C6ABE">
              <w:rPr>
                <w:rFonts w:ascii="Calibri" w:hAnsi="Calibri"/>
                <w:b/>
                <w:bCs/>
                <w:color w:val="0070C0"/>
                <w:sz w:val="18"/>
                <w:szCs w:val="18"/>
              </w:rPr>
              <w:t>22</w:t>
            </w:r>
          </w:p>
        </w:tc>
        <w:tc>
          <w:tcPr>
            <w:tcW w:w="1102" w:type="dxa"/>
            <w:vAlign w:val="center"/>
          </w:tcPr>
          <w:p w14:paraId="588B4AC3" w14:textId="041A1662" w:rsidR="00DD5959" w:rsidRPr="000C6ABE" w:rsidRDefault="00FD22B6" w:rsidP="00FD22B6">
            <w:pPr>
              <w:rPr>
                <w:rFonts w:ascii="Calibri" w:hAnsi="Calibri"/>
                <w:b/>
                <w:bCs/>
                <w:color w:val="0070C0"/>
                <w:sz w:val="18"/>
                <w:szCs w:val="18"/>
              </w:rPr>
            </w:pPr>
            <w:r>
              <w:rPr>
                <w:rFonts w:ascii="Calibri" w:hAnsi="Calibri"/>
                <w:b/>
                <w:bCs/>
                <w:color w:val="0070C0"/>
                <w:sz w:val="18"/>
                <w:szCs w:val="18"/>
              </w:rPr>
              <w:t xml:space="preserve">        248</w:t>
            </w:r>
          </w:p>
        </w:tc>
        <w:tc>
          <w:tcPr>
            <w:tcW w:w="877" w:type="dxa"/>
            <w:vAlign w:val="center"/>
          </w:tcPr>
          <w:p w14:paraId="72BFFC78" w14:textId="77777777" w:rsidR="00DD5959" w:rsidRPr="000C6ABE" w:rsidRDefault="0057009E" w:rsidP="00F7344F">
            <w:pPr>
              <w:jc w:val="center"/>
              <w:rPr>
                <w:rFonts w:ascii="Calibri" w:hAnsi="Calibri"/>
                <w:b/>
                <w:bCs/>
                <w:color w:val="0070C0"/>
                <w:sz w:val="18"/>
                <w:szCs w:val="18"/>
              </w:rPr>
            </w:pPr>
            <w:r w:rsidRPr="000C6ABE">
              <w:rPr>
                <w:rFonts w:ascii="Calibri" w:hAnsi="Calibri"/>
                <w:b/>
                <w:bCs/>
                <w:color w:val="0070C0"/>
                <w:sz w:val="18"/>
                <w:szCs w:val="18"/>
              </w:rPr>
              <w:t>76</w:t>
            </w:r>
          </w:p>
        </w:tc>
        <w:tc>
          <w:tcPr>
            <w:tcW w:w="668" w:type="dxa"/>
            <w:vAlign w:val="center"/>
          </w:tcPr>
          <w:p w14:paraId="4A457B6F" w14:textId="77777777" w:rsidR="00DD5959" w:rsidRPr="000C6ABE" w:rsidRDefault="0057009E" w:rsidP="00F7344F">
            <w:pPr>
              <w:jc w:val="center"/>
              <w:rPr>
                <w:rFonts w:ascii="Calibri" w:hAnsi="Calibri"/>
                <w:b/>
                <w:bCs/>
                <w:color w:val="0070C0"/>
                <w:sz w:val="18"/>
                <w:szCs w:val="18"/>
              </w:rPr>
            </w:pPr>
            <w:r w:rsidRPr="000C6ABE">
              <w:rPr>
                <w:rFonts w:ascii="Calibri" w:hAnsi="Calibri"/>
                <w:b/>
                <w:bCs/>
                <w:color w:val="0070C0"/>
                <w:sz w:val="18"/>
                <w:szCs w:val="18"/>
              </w:rPr>
              <w:t>24</w:t>
            </w:r>
          </w:p>
        </w:tc>
        <w:tc>
          <w:tcPr>
            <w:tcW w:w="1644" w:type="dxa"/>
            <w:vAlign w:val="center"/>
          </w:tcPr>
          <w:p w14:paraId="669D2445" w14:textId="77777777" w:rsidR="00DD5959" w:rsidRPr="0073329D" w:rsidRDefault="00DD5959" w:rsidP="00DD5959">
            <w:pPr>
              <w:rPr>
                <w:rFonts w:ascii="Calibri" w:hAnsi="Calibri"/>
                <w:sz w:val="16"/>
                <w:szCs w:val="16"/>
              </w:rPr>
            </w:pPr>
          </w:p>
        </w:tc>
      </w:tr>
      <w:tr w:rsidR="002B7093" w:rsidRPr="00CF66D7" w14:paraId="065EF543" w14:textId="77777777" w:rsidTr="004D0869">
        <w:tc>
          <w:tcPr>
            <w:tcW w:w="1347" w:type="dxa"/>
            <w:vAlign w:val="center"/>
          </w:tcPr>
          <w:p w14:paraId="552164E9" w14:textId="77777777" w:rsidR="00DD5959" w:rsidRPr="000C6ABE" w:rsidRDefault="00DD5959" w:rsidP="00DD5959">
            <w:pPr>
              <w:rPr>
                <w:b/>
                <w:bCs/>
                <w:color w:val="0070C0"/>
                <w:sz w:val="18"/>
                <w:szCs w:val="18"/>
              </w:rPr>
            </w:pPr>
            <w:r w:rsidRPr="000C6ABE">
              <w:rPr>
                <w:b/>
                <w:bCs/>
                <w:color w:val="0070C0"/>
                <w:sz w:val="18"/>
                <w:szCs w:val="18"/>
              </w:rPr>
              <w:t>SVEUKUPNO</w:t>
            </w:r>
          </w:p>
        </w:tc>
        <w:tc>
          <w:tcPr>
            <w:tcW w:w="1100" w:type="dxa"/>
            <w:vAlign w:val="center"/>
          </w:tcPr>
          <w:p w14:paraId="7D2910C3" w14:textId="41378417" w:rsidR="00DD5959" w:rsidRPr="000C6ABE" w:rsidRDefault="000C6ABE" w:rsidP="00F7344F">
            <w:pPr>
              <w:jc w:val="center"/>
              <w:rPr>
                <w:rFonts w:ascii="Calibri" w:hAnsi="Calibri"/>
                <w:b/>
                <w:bCs/>
                <w:color w:val="0070C0"/>
                <w:sz w:val="18"/>
                <w:szCs w:val="18"/>
              </w:rPr>
            </w:pPr>
            <w:r>
              <w:rPr>
                <w:rFonts w:ascii="Calibri" w:hAnsi="Calibri"/>
                <w:b/>
                <w:bCs/>
                <w:color w:val="0070C0"/>
                <w:sz w:val="18"/>
                <w:szCs w:val="18"/>
              </w:rPr>
              <w:t>4</w:t>
            </w:r>
            <w:r w:rsidR="00406E5D" w:rsidRPr="000C6ABE">
              <w:rPr>
                <w:rFonts w:ascii="Calibri" w:hAnsi="Calibri"/>
                <w:b/>
                <w:bCs/>
                <w:color w:val="0070C0"/>
                <w:sz w:val="18"/>
                <w:szCs w:val="18"/>
              </w:rPr>
              <w:t>6</w:t>
            </w:r>
            <w:r w:rsidR="005A5C9C">
              <w:rPr>
                <w:rFonts w:ascii="Calibri" w:hAnsi="Calibri"/>
                <w:b/>
                <w:bCs/>
                <w:color w:val="0070C0"/>
                <w:sz w:val="18"/>
                <w:szCs w:val="18"/>
              </w:rPr>
              <w:t>7</w:t>
            </w:r>
          </w:p>
        </w:tc>
        <w:tc>
          <w:tcPr>
            <w:tcW w:w="1158" w:type="dxa"/>
            <w:vAlign w:val="center"/>
          </w:tcPr>
          <w:p w14:paraId="2B750C0A" w14:textId="3C2B4ED4" w:rsidR="00DD5959" w:rsidRPr="000C6ABE" w:rsidRDefault="00406E5D" w:rsidP="00F7344F">
            <w:pPr>
              <w:jc w:val="center"/>
              <w:rPr>
                <w:rFonts w:ascii="Calibri" w:hAnsi="Calibri"/>
                <w:b/>
                <w:bCs/>
                <w:color w:val="0070C0"/>
                <w:sz w:val="18"/>
                <w:szCs w:val="18"/>
              </w:rPr>
            </w:pPr>
            <w:r w:rsidRPr="000C6ABE">
              <w:rPr>
                <w:rFonts w:ascii="Calibri" w:hAnsi="Calibri"/>
                <w:b/>
                <w:bCs/>
                <w:color w:val="0070C0"/>
                <w:sz w:val="18"/>
                <w:szCs w:val="18"/>
              </w:rPr>
              <w:t>22</w:t>
            </w:r>
            <w:r w:rsidR="00333757">
              <w:rPr>
                <w:rFonts w:ascii="Calibri" w:hAnsi="Calibri"/>
                <w:b/>
                <w:bCs/>
                <w:color w:val="0070C0"/>
                <w:sz w:val="18"/>
                <w:szCs w:val="18"/>
              </w:rPr>
              <w:t>5</w:t>
            </w:r>
          </w:p>
        </w:tc>
        <w:tc>
          <w:tcPr>
            <w:tcW w:w="1069" w:type="dxa"/>
            <w:vAlign w:val="center"/>
          </w:tcPr>
          <w:p w14:paraId="445BB792" w14:textId="77777777" w:rsidR="00DD5959" w:rsidRPr="000C6ABE" w:rsidRDefault="00CB40AA" w:rsidP="00F7344F">
            <w:pPr>
              <w:jc w:val="center"/>
              <w:rPr>
                <w:rFonts w:ascii="Calibri" w:hAnsi="Calibri"/>
                <w:b/>
                <w:bCs/>
                <w:color w:val="0070C0"/>
                <w:sz w:val="18"/>
                <w:szCs w:val="18"/>
              </w:rPr>
            </w:pPr>
            <w:r w:rsidRPr="000C6ABE">
              <w:rPr>
                <w:rFonts w:ascii="Calibri" w:hAnsi="Calibri"/>
                <w:b/>
                <w:bCs/>
                <w:color w:val="0070C0"/>
                <w:sz w:val="18"/>
                <w:szCs w:val="18"/>
              </w:rPr>
              <w:t>0</w:t>
            </w:r>
          </w:p>
        </w:tc>
        <w:tc>
          <w:tcPr>
            <w:tcW w:w="1129" w:type="dxa"/>
            <w:vAlign w:val="center"/>
          </w:tcPr>
          <w:p w14:paraId="0D9E3103" w14:textId="77777777" w:rsidR="00DD5959" w:rsidRPr="000C6ABE" w:rsidRDefault="00CB40AA" w:rsidP="00F7344F">
            <w:pPr>
              <w:jc w:val="center"/>
              <w:rPr>
                <w:rFonts w:ascii="Calibri" w:hAnsi="Calibri"/>
                <w:b/>
                <w:bCs/>
                <w:color w:val="0070C0"/>
                <w:sz w:val="18"/>
                <w:szCs w:val="18"/>
              </w:rPr>
            </w:pPr>
            <w:r w:rsidRPr="000C6ABE">
              <w:rPr>
                <w:rFonts w:ascii="Calibri" w:hAnsi="Calibri"/>
                <w:b/>
                <w:bCs/>
                <w:color w:val="0070C0"/>
                <w:sz w:val="18"/>
                <w:szCs w:val="18"/>
              </w:rPr>
              <w:t>28</w:t>
            </w:r>
          </w:p>
        </w:tc>
        <w:tc>
          <w:tcPr>
            <w:tcW w:w="1102" w:type="dxa"/>
            <w:vAlign w:val="center"/>
          </w:tcPr>
          <w:p w14:paraId="08CAF2D2" w14:textId="18B6E0B4" w:rsidR="00DD5959" w:rsidRPr="000C6ABE" w:rsidRDefault="00197A30" w:rsidP="00F7344F">
            <w:pPr>
              <w:jc w:val="center"/>
              <w:rPr>
                <w:rFonts w:ascii="Calibri" w:hAnsi="Calibri"/>
                <w:b/>
                <w:bCs/>
                <w:color w:val="0070C0"/>
                <w:sz w:val="18"/>
                <w:szCs w:val="18"/>
              </w:rPr>
            </w:pPr>
            <w:r>
              <w:rPr>
                <w:rFonts w:ascii="Calibri" w:hAnsi="Calibri"/>
                <w:b/>
                <w:bCs/>
                <w:color w:val="0070C0"/>
                <w:sz w:val="18"/>
                <w:szCs w:val="18"/>
              </w:rPr>
              <w:t>46</w:t>
            </w:r>
            <w:r w:rsidR="00732D3D">
              <w:rPr>
                <w:rFonts w:ascii="Calibri" w:hAnsi="Calibri"/>
                <w:b/>
                <w:bCs/>
                <w:color w:val="0070C0"/>
                <w:sz w:val="18"/>
                <w:szCs w:val="18"/>
              </w:rPr>
              <w:t>5</w:t>
            </w:r>
          </w:p>
        </w:tc>
        <w:tc>
          <w:tcPr>
            <w:tcW w:w="877" w:type="dxa"/>
            <w:vAlign w:val="center"/>
          </w:tcPr>
          <w:p w14:paraId="6CD214A3" w14:textId="77777777" w:rsidR="00DD5959" w:rsidRPr="000C6ABE" w:rsidRDefault="0057009E" w:rsidP="00F7344F">
            <w:pPr>
              <w:jc w:val="center"/>
              <w:rPr>
                <w:rFonts w:ascii="Calibri" w:hAnsi="Calibri"/>
                <w:b/>
                <w:bCs/>
                <w:color w:val="0070C0"/>
                <w:sz w:val="18"/>
                <w:szCs w:val="18"/>
              </w:rPr>
            </w:pPr>
            <w:r w:rsidRPr="000C6ABE">
              <w:rPr>
                <w:rFonts w:ascii="Calibri" w:hAnsi="Calibri"/>
                <w:b/>
                <w:bCs/>
                <w:color w:val="0070C0"/>
                <w:sz w:val="18"/>
                <w:szCs w:val="18"/>
              </w:rPr>
              <w:t>168</w:t>
            </w:r>
          </w:p>
        </w:tc>
        <w:tc>
          <w:tcPr>
            <w:tcW w:w="668" w:type="dxa"/>
            <w:vAlign w:val="center"/>
          </w:tcPr>
          <w:p w14:paraId="526EB3D0" w14:textId="77777777" w:rsidR="00DD5959" w:rsidRPr="000C6ABE" w:rsidRDefault="0057009E" w:rsidP="00F7344F">
            <w:pPr>
              <w:jc w:val="center"/>
              <w:rPr>
                <w:rFonts w:ascii="Calibri" w:hAnsi="Calibri"/>
                <w:b/>
                <w:bCs/>
                <w:color w:val="0070C0"/>
                <w:sz w:val="18"/>
                <w:szCs w:val="18"/>
              </w:rPr>
            </w:pPr>
            <w:r w:rsidRPr="000C6ABE">
              <w:rPr>
                <w:rFonts w:ascii="Calibri" w:hAnsi="Calibri"/>
                <w:b/>
                <w:bCs/>
                <w:color w:val="0070C0"/>
                <w:sz w:val="18"/>
                <w:szCs w:val="18"/>
              </w:rPr>
              <w:t>36</w:t>
            </w:r>
          </w:p>
        </w:tc>
        <w:tc>
          <w:tcPr>
            <w:tcW w:w="1644" w:type="dxa"/>
            <w:vAlign w:val="center"/>
          </w:tcPr>
          <w:p w14:paraId="7BF5237A" w14:textId="77777777" w:rsidR="00DD5959" w:rsidRPr="00CF66D7" w:rsidRDefault="00DD5959" w:rsidP="00DD5959">
            <w:pPr>
              <w:rPr>
                <w:rFonts w:ascii="Calibri" w:hAnsi="Calibri"/>
                <w:color w:val="FF0000"/>
                <w:sz w:val="16"/>
                <w:szCs w:val="16"/>
              </w:rPr>
            </w:pPr>
          </w:p>
        </w:tc>
      </w:tr>
    </w:tbl>
    <w:p w14:paraId="03F3BB39" w14:textId="77777777" w:rsidR="00DD5959" w:rsidRPr="00CF66D7" w:rsidRDefault="00DD5959" w:rsidP="00DD5959">
      <w:pPr>
        <w:rPr>
          <w:color w:val="FF0000"/>
        </w:rPr>
      </w:pPr>
    </w:p>
    <w:p w14:paraId="38622FCE" w14:textId="77777777" w:rsidR="000D500B" w:rsidRPr="00CF66D7" w:rsidRDefault="000D500B" w:rsidP="00DD5959">
      <w:pPr>
        <w:rPr>
          <w:b/>
          <w:bCs/>
          <w:color w:val="FF0000"/>
          <w:sz w:val="26"/>
          <w:szCs w:val="26"/>
        </w:rPr>
      </w:pPr>
    </w:p>
    <w:p w14:paraId="29D0D139" w14:textId="77777777" w:rsidR="000D500B" w:rsidRDefault="000D500B" w:rsidP="00DD5959">
      <w:pPr>
        <w:rPr>
          <w:b/>
          <w:bCs/>
          <w:color w:val="FF0000"/>
          <w:sz w:val="26"/>
          <w:szCs w:val="26"/>
        </w:rPr>
      </w:pPr>
    </w:p>
    <w:p w14:paraId="4AF733F3" w14:textId="77777777" w:rsidR="000D500B" w:rsidRDefault="000D500B" w:rsidP="00DD5959">
      <w:pPr>
        <w:rPr>
          <w:b/>
          <w:bCs/>
          <w:color w:val="FF0000"/>
          <w:sz w:val="26"/>
          <w:szCs w:val="26"/>
        </w:rPr>
      </w:pPr>
    </w:p>
    <w:p w14:paraId="0890CC9E" w14:textId="77777777" w:rsidR="000D500B" w:rsidRDefault="000D500B" w:rsidP="00DD5959">
      <w:pPr>
        <w:rPr>
          <w:b/>
          <w:bCs/>
          <w:color w:val="FF0000"/>
          <w:sz w:val="26"/>
          <w:szCs w:val="26"/>
        </w:rPr>
      </w:pPr>
    </w:p>
    <w:p w14:paraId="36068CFC" w14:textId="05618117" w:rsidR="00F7344F" w:rsidRPr="000D500B" w:rsidRDefault="00F7344F" w:rsidP="00DD5959">
      <w:pPr>
        <w:rPr>
          <w:rFonts w:asciiTheme="majorHAnsi" w:hAnsiTheme="majorHAnsi"/>
          <w:b/>
          <w:bCs/>
          <w:color w:val="FF0000"/>
          <w:sz w:val="26"/>
          <w:szCs w:val="26"/>
        </w:rPr>
      </w:pPr>
      <w:r w:rsidRPr="000D500B">
        <w:rPr>
          <w:rFonts w:asciiTheme="majorHAnsi" w:hAnsiTheme="majorHAnsi"/>
          <w:b/>
          <w:bCs/>
          <w:color w:val="FF0000"/>
          <w:sz w:val="26"/>
          <w:szCs w:val="26"/>
        </w:rPr>
        <w:t>3.1.3. Podaci o broju učenika u produženom boravku</w:t>
      </w:r>
      <w:r w:rsidR="003516E1">
        <w:rPr>
          <w:rFonts w:asciiTheme="majorHAnsi" w:hAnsiTheme="majorHAnsi"/>
          <w:b/>
          <w:bCs/>
          <w:color w:val="FF0000"/>
          <w:sz w:val="26"/>
          <w:szCs w:val="26"/>
        </w:rPr>
        <w:t xml:space="preserve"> </w:t>
      </w:r>
    </w:p>
    <w:bookmarkEnd w:id="22"/>
    <w:p w14:paraId="345B733E" w14:textId="77777777" w:rsidR="009E572D" w:rsidRPr="009E572D" w:rsidRDefault="009E572D" w:rsidP="009E572D"/>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1119"/>
        <w:gridCol w:w="1045"/>
        <w:gridCol w:w="1595"/>
        <w:gridCol w:w="1015"/>
        <w:gridCol w:w="1299"/>
        <w:gridCol w:w="1250"/>
        <w:gridCol w:w="1710"/>
      </w:tblGrid>
      <w:tr w:rsidR="008D285A" w:rsidRPr="00FF0891" w14:paraId="3C1CCDEC" w14:textId="77777777" w:rsidTr="008067BE">
        <w:trPr>
          <w:trHeight w:val="883"/>
          <w:jc w:val="center"/>
        </w:trPr>
        <w:tc>
          <w:tcPr>
            <w:tcW w:w="1109" w:type="dxa"/>
          </w:tcPr>
          <w:p w14:paraId="3360E73E" w14:textId="77777777" w:rsidR="008D285A" w:rsidRPr="003516E1" w:rsidRDefault="008D285A" w:rsidP="002D1B6D">
            <w:pPr>
              <w:jc w:val="both"/>
              <w:rPr>
                <w:rFonts w:ascii="Calibri" w:hAnsi="Calibri"/>
                <w:color w:val="FF0000"/>
              </w:rPr>
            </w:pPr>
            <w:r w:rsidRPr="003516E1">
              <w:rPr>
                <w:rFonts w:ascii="Calibri" w:hAnsi="Calibri"/>
                <w:color w:val="FF0000"/>
              </w:rPr>
              <w:t>Razred</w:t>
            </w:r>
          </w:p>
        </w:tc>
        <w:tc>
          <w:tcPr>
            <w:tcW w:w="1137" w:type="dxa"/>
          </w:tcPr>
          <w:p w14:paraId="27940792" w14:textId="77777777" w:rsidR="008D285A" w:rsidRPr="003516E1" w:rsidRDefault="008D285A" w:rsidP="002D1B6D">
            <w:pPr>
              <w:jc w:val="both"/>
              <w:rPr>
                <w:rFonts w:ascii="Calibri" w:hAnsi="Calibri"/>
                <w:color w:val="FF0000"/>
              </w:rPr>
            </w:pPr>
            <w:r w:rsidRPr="003516E1">
              <w:rPr>
                <w:rFonts w:ascii="Calibri" w:hAnsi="Calibri"/>
                <w:color w:val="FF0000"/>
              </w:rPr>
              <w:t xml:space="preserve">Ukupno učenika </w:t>
            </w:r>
          </w:p>
        </w:tc>
        <w:tc>
          <w:tcPr>
            <w:tcW w:w="1076" w:type="dxa"/>
          </w:tcPr>
          <w:p w14:paraId="74F341E7" w14:textId="77777777" w:rsidR="008D285A" w:rsidRPr="003516E1" w:rsidRDefault="008D285A" w:rsidP="002D1B6D">
            <w:pPr>
              <w:jc w:val="both"/>
              <w:rPr>
                <w:rFonts w:ascii="Calibri" w:hAnsi="Calibri"/>
                <w:color w:val="FF0000"/>
              </w:rPr>
            </w:pPr>
            <w:r w:rsidRPr="003516E1">
              <w:rPr>
                <w:rFonts w:ascii="Calibri" w:hAnsi="Calibri"/>
                <w:color w:val="FF0000"/>
              </w:rPr>
              <w:t>Broj odjela</w:t>
            </w:r>
          </w:p>
        </w:tc>
        <w:tc>
          <w:tcPr>
            <w:tcW w:w="1647" w:type="dxa"/>
          </w:tcPr>
          <w:p w14:paraId="33344144" w14:textId="77777777" w:rsidR="008D285A" w:rsidRPr="003516E1" w:rsidRDefault="008D285A" w:rsidP="002D1B6D">
            <w:pPr>
              <w:jc w:val="both"/>
              <w:rPr>
                <w:rFonts w:ascii="Calibri" w:hAnsi="Calibri"/>
                <w:color w:val="FF0000"/>
              </w:rPr>
            </w:pPr>
            <w:r w:rsidRPr="003516E1">
              <w:rPr>
                <w:rFonts w:ascii="Calibri" w:hAnsi="Calibri"/>
                <w:color w:val="FF0000"/>
              </w:rPr>
              <w:t>Djevojčica</w:t>
            </w:r>
          </w:p>
        </w:tc>
        <w:tc>
          <w:tcPr>
            <w:tcW w:w="1019" w:type="dxa"/>
          </w:tcPr>
          <w:p w14:paraId="76B89B67" w14:textId="77777777" w:rsidR="008D285A" w:rsidRPr="003516E1" w:rsidRDefault="008D285A" w:rsidP="002D1B6D">
            <w:pPr>
              <w:jc w:val="both"/>
              <w:rPr>
                <w:rFonts w:ascii="Calibri" w:hAnsi="Calibri"/>
                <w:color w:val="FF0000"/>
              </w:rPr>
            </w:pPr>
            <w:r w:rsidRPr="003516E1">
              <w:rPr>
                <w:rFonts w:ascii="Calibri" w:hAnsi="Calibri"/>
                <w:color w:val="FF0000"/>
              </w:rPr>
              <w:t>Dječaka</w:t>
            </w:r>
          </w:p>
          <w:p w14:paraId="232EA61F" w14:textId="77777777" w:rsidR="008D285A" w:rsidRPr="003516E1" w:rsidRDefault="008D285A" w:rsidP="002D1B6D">
            <w:pPr>
              <w:jc w:val="both"/>
              <w:rPr>
                <w:rFonts w:ascii="Calibri" w:hAnsi="Calibri"/>
                <w:color w:val="FF0000"/>
              </w:rPr>
            </w:pPr>
          </w:p>
        </w:tc>
        <w:tc>
          <w:tcPr>
            <w:tcW w:w="1304" w:type="dxa"/>
          </w:tcPr>
          <w:p w14:paraId="4FA7B5B9" w14:textId="77777777" w:rsidR="008D285A" w:rsidRPr="003516E1" w:rsidRDefault="008D285A" w:rsidP="002D1B6D">
            <w:pPr>
              <w:jc w:val="both"/>
              <w:rPr>
                <w:rFonts w:ascii="Calibri" w:hAnsi="Calibri"/>
                <w:color w:val="FF0000"/>
              </w:rPr>
            </w:pPr>
            <w:r w:rsidRPr="003516E1">
              <w:rPr>
                <w:rFonts w:ascii="Calibri" w:hAnsi="Calibri"/>
                <w:color w:val="FF0000"/>
              </w:rPr>
              <w:t>Ponavljača</w:t>
            </w:r>
          </w:p>
        </w:tc>
        <w:tc>
          <w:tcPr>
            <w:tcW w:w="1051" w:type="dxa"/>
          </w:tcPr>
          <w:p w14:paraId="6FF35877" w14:textId="77777777" w:rsidR="008D285A" w:rsidRPr="003516E1" w:rsidRDefault="008D285A" w:rsidP="002D1B6D">
            <w:pPr>
              <w:jc w:val="both"/>
              <w:rPr>
                <w:rFonts w:ascii="Calibri" w:hAnsi="Calibri"/>
                <w:color w:val="FF0000"/>
              </w:rPr>
            </w:pPr>
            <w:r w:rsidRPr="003516E1">
              <w:rPr>
                <w:rFonts w:ascii="Calibri" w:hAnsi="Calibri"/>
                <w:color w:val="FF0000"/>
              </w:rPr>
              <w:t xml:space="preserve">Primjereni oblik školovanja </w:t>
            </w:r>
          </w:p>
        </w:tc>
        <w:tc>
          <w:tcPr>
            <w:tcW w:w="1799" w:type="dxa"/>
          </w:tcPr>
          <w:p w14:paraId="6595BA66" w14:textId="77777777" w:rsidR="008D285A" w:rsidRPr="003516E1" w:rsidRDefault="008D285A" w:rsidP="008E20C5">
            <w:pPr>
              <w:jc w:val="center"/>
              <w:rPr>
                <w:rFonts w:ascii="Calibri" w:hAnsi="Calibri"/>
                <w:color w:val="FF0000"/>
              </w:rPr>
            </w:pPr>
            <w:r w:rsidRPr="003516E1">
              <w:rPr>
                <w:rFonts w:ascii="Calibri" w:hAnsi="Calibri"/>
                <w:color w:val="FF0000"/>
              </w:rPr>
              <w:t>Ime i prezime učitelja</w:t>
            </w:r>
          </w:p>
        </w:tc>
      </w:tr>
      <w:tr w:rsidR="008D285A" w:rsidRPr="00FF0891" w14:paraId="4AE66747" w14:textId="77777777" w:rsidTr="008067BE">
        <w:trPr>
          <w:trHeight w:val="298"/>
          <w:jc w:val="center"/>
        </w:trPr>
        <w:tc>
          <w:tcPr>
            <w:tcW w:w="1109" w:type="dxa"/>
          </w:tcPr>
          <w:p w14:paraId="38149BAB" w14:textId="77777777" w:rsidR="008D285A" w:rsidRPr="008067BE" w:rsidRDefault="008D285A" w:rsidP="0028116A">
            <w:pPr>
              <w:jc w:val="center"/>
              <w:rPr>
                <w:rFonts w:ascii="Calibri" w:hAnsi="Calibri"/>
              </w:rPr>
            </w:pPr>
            <w:r w:rsidRPr="008067BE">
              <w:rPr>
                <w:rFonts w:ascii="Calibri" w:hAnsi="Calibri"/>
              </w:rPr>
              <w:t>I.a</w:t>
            </w:r>
          </w:p>
        </w:tc>
        <w:tc>
          <w:tcPr>
            <w:tcW w:w="1137" w:type="dxa"/>
          </w:tcPr>
          <w:p w14:paraId="09A4CD29" w14:textId="7406BCA5" w:rsidR="008D285A" w:rsidRPr="008067BE" w:rsidRDefault="00DC6863" w:rsidP="00FD672B">
            <w:pPr>
              <w:jc w:val="center"/>
              <w:rPr>
                <w:rFonts w:ascii="Calibri" w:hAnsi="Calibri"/>
                <w:b/>
                <w:bCs/>
              </w:rPr>
            </w:pPr>
            <w:r>
              <w:rPr>
                <w:rFonts w:ascii="Calibri" w:hAnsi="Calibri"/>
                <w:b/>
                <w:bCs/>
              </w:rPr>
              <w:t>23</w:t>
            </w:r>
          </w:p>
        </w:tc>
        <w:tc>
          <w:tcPr>
            <w:tcW w:w="1076" w:type="dxa"/>
          </w:tcPr>
          <w:p w14:paraId="125F4FCD" w14:textId="77777777" w:rsidR="008D285A" w:rsidRPr="008067BE" w:rsidRDefault="00AA7623" w:rsidP="00905F67">
            <w:pPr>
              <w:jc w:val="center"/>
              <w:rPr>
                <w:rFonts w:ascii="Calibri" w:hAnsi="Calibri"/>
              </w:rPr>
            </w:pPr>
            <w:r>
              <w:rPr>
                <w:rFonts w:ascii="Calibri" w:hAnsi="Calibri"/>
              </w:rPr>
              <w:t>1</w:t>
            </w:r>
          </w:p>
        </w:tc>
        <w:tc>
          <w:tcPr>
            <w:tcW w:w="1647" w:type="dxa"/>
          </w:tcPr>
          <w:p w14:paraId="6D851DE6" w14:textId="13DC87CB" w:rsidR="008D285A" w:rsidRPr="008067BE" w:rsidRDefault="00AB2ECA" w:rsidP="00905F67">
            <w:pPr>
              <w:jc w:val="center"/>
              <w:rPr>
                <w:rFonts w:ascii="Calibri" w:hAnsi="Calibri"/>
              </w:rPr>
            </w:pPr>
            <w:r>
              <w:rPr>
                <w:rFonts w:ascii="Calibri" w:hAnsi="Calibri"/>
              </w:rPr>
              <w:t>10</w:t>
            </w:r>
          </w:p>
        </w:tc>
        <w:tc>
          <w:tcPr>
            <w:tcW w:w="1019" w:type="dxa"/>
          </w:tcPr>
          <w:p w14:paraId="26D8E3C3" w14:textId="69F3F4FB" w:rsidR="008D285A" w:rsidRPr="008067BE" w:rsidRDefault="00721B38" w:rsidP="00905F67">
            <w:pPr>
              <w:jc w:val="center"/>
              <w:rPr>
                <w:rFonts w:ascii="Calibri" w:hAnsi="Calibri"/>
              </w:rPr>
            </w:pPr>
            <w:r>
              <w:rPr>
                <w:rFonts w:ascii="Calibri" w:hAnsi="Calibri"/>
              </w:rPr>
              <w:t>13</w:t>
            </w:r>
          </w:p>
        </w:tc>
        <w:tc>
          <w:tcPr>
            <w:tcW w:w="1304" w:type="dxa"/>
          </w:tcPr>
          <w:p w14:paraId="69A67632" w14:textId="77777777" w:rsidR="008D285A" w:rsidRPr="008067BE" w:rsidRDefault="00AA7623" w:rsidP="00905F67">
            <w:pPr>
              <w:jc w:val="center"/>
              <w:rPr>
                <w:rFonts w:ascii="Calibri" w:hAnsi="Calibri"/>
              </w:rPr>
            </w:pPr>
            <w:r>
              <w:rPr>
                <w:rFonts w:ascii="Calibri" w:hAnsi="Calibri"/>
              </w:rPr>
              <w:t>0</w:t>
            </w:r>
          </w:p>
        </w:tc>
        <w:tc>
          <w:tcPr>
            <w:tcW w:w="1051" w:type="dxa"/>
          </w:tcPr>
          <w:p w14:paraId="32114B82" w14:textId="77777777" w:rsidR="008D285A" w:rsidRPr="008067BE" w:rsidRDefault="008D285A" w:rsidP="003222AE">
            <w:pPr>
              <w:rPr>
                <w:rFonts w:ascii="Calibri" w:hAnsi="Calibri"/>
              </w:rPr>
            </w:pPr>
          </w:p>
        </w:tc>
        <w:tc>
          <w:tcPr>
            <w:tcW w:w="1799" w:type="dxa"/>
            <w:tcBorders>
              <w:bottom w:val="single" w:sz="4" w:space="0" w:color="000000"/>
            </w:tcBorders>
          </w:tcPr>
          <w:p w14:paraId="5C8A90EB" w14:textId="77777777" w:rsidR="008D285A" w:rsidRPr="008067BE" w:rsidRDefault="003D781D" w:rsidP="002D1B6D">
            <w:pPr>
              <w:jc w:val="both"/>
              <w:rPr>
                <w:rFonts w:ascii="Calibri" w:hAnsi="Calibri"/>
              </w:rPr>
            </w:pPr>
            <w:r>
              <w:rPr>
                <w:rFonts w:ascii="Calibri" w:hAnsi="Calibri"/>
              </w:rPr>
              <w:t>Antonija Marinac</w:t>
            </w:r>
          </w:p>
        </w:tc>
      </w:tr>
      <w:tr w:rsidR="008D285A" w:rsidRPr="00FF0891" w14:paraId="7CB6958E" w14:textId="77777777" w:rsidTr="008067BE">
        <w:trPr>
          <w:trHeight w:val="298"/>
          <w:jc w:val="center"/>
        </w:trPr>
        <w:tc>
          <w:tcPr>
            <w:tcW w:w="1109" w:type="dxa"/>
          </w:tcPr>
          <w:p w14:paraId="0414FBD1" w14:textId="77777777" w:rsidR="008D285A" w:rsidRDefault="008D285A" w:rsidP="0028116A">
            <w:pPr>
              <w:jc w:val="center"/>
              <w:rPr>
                <w:rFonts w:ascii="Calibri" w:hAnsi="Calibri"/>
              </w:rPr>
            </w:pPr>
            <w:r w:rsidRPr="008067BE">
              <w:rPr>
                <w:rFonts w:ascii="Calibri" w:hAnsi="Calibri"/>
              </w:rPr>
              <w:t>I.B</w:t>
            </w:r>
          </w:p>
          <w:p w14:paraId="340D3F6B" w14:textId="77777777" w:rsidR="00AA7623" w:rsidRPr="008067BE" w:rsidRDefault="00AA7623" w:rsidP="0028116A">
            <w:pPr>
              <w:jc w:val="center"/>
              <w:rPr>
                <w:rFonts w:ascii="Calibri" w:hAnsi="Calibri"/>
              </w:rPr>
            </w:pPr>
          </w:p>
        </w:tc>
        <w:tc>
          <w:tcPr>
            <w:tcW w:w="1137" w:type="dxa"/>
          </w:tcPr>
          <w:p w14:paraId="7B46B213" w14:textId="0180DA81" w:rsidR="008D285A" w:rsidRPr="008067BE" w:rsidRDefault="00AB2ECA" w:rsidP="00FD672B">
            <w:pPr>
              <w:jc w:val="center"/>
              <w:rPr>
                <w:rFonts w:ascii="Calibri" w:hAnsi="Calibri"/>
                <w:b/>
                <w:bCs/>
              </w:rPr>
            </w:pPr>
            <w:r>
              <w:rPr>
                <w:rFonts w:ascii="Calibri" w:hAnsi="Calibri"/>
                <w:b/>
                <w:bCs/>
              </w:rPr>
              <w:t>24</w:t>
            </w:r>
          </w:p>
        </w:tc>
        <w:tc>
          <w:tcPr>
            <w:tcW w:w="1076" w:type="dxa"/>
          </w:tcPr>
          <w:p w14:paraId="622A8AAC" w14:textId="77777777" w:rsidR="008D285A" w:rsidRPr="008067BE" w:rsidRDefault="00AA7623" w:rsidP="00905F67">
            <w:pPr>
              <w:jc w:val="center"/>
              <w:rPr>
                <w:rFonts w:ascii="Calibri" w:hAnsi="Calibri"/>
              </w:rPr>
            </w:pPr>
            <w:r>
              <w:rPr>
                <w:rFonts w:ascii="Calibri" w:hAnsi="Calibri"/>
              </w:rPr>
              <w:t>1</w:t>
            </w:r>
          </w:p>
        </w:tc>
        <w:tc>
          <w:tcPr>
            <w:tcW w:w="1647" w:type="dxa"/>
          </w:tcPr>
          <w:p w14:paraId="1516C76C" w14:textId="6A13A7DB" w:rsidR="008D285A" w:rsidRPr="008067BE" w:rsidRDefault="00C56B2C" w:rsidP="00905F67">
            <w:pPr>
              <w:jc w:val="center"/>
              <w:rPr>
                <w:rFonts w:ascii="Calibri" w:hAnsi="Calibri"/>
              </w:rPr>
            </w:pPr>
            <w:r>
              <w:rPr>
                <w:rFonts w:ascii="Calibri" w:hAnsi="Calibri"/>
              </w:rPr>
              <w:t>15</w:t>
            </w:r>
          </w:p>
        </w:tc>
        <w:tc>
          <w:tcPr>
            <w:tcW w:w="1019" w:type="dxa"/>
          </w:tcPr>
          <w:p w14:paraId="25ED3308" w14:textId="62B5B75B" w:rsidR="008D285A" w:rsidRPr="008067BE" w:rsidRDefault="00754FE6" w:rsidP="00905F67">
            <w:pPr>
              <w:jc w:val="center"/>
              <w:rPr>
                <w:rFonts w:ascii="Calibri" w:hAnsi="Calibri"/>
              </w:rPr>
            </w:pPr>
            <w:r>
              <w:rPr>
                <w:rFonts w:ascii="Calibri" w:hAnsi="Calibri"/>
              </w:rPr>
              <w:t>9</w:t>
            </w:r>
          </w:p>
        </w:tc>
        <w:tc>
          <w:tcPr>
            <w:tcW w:w="1304" w:type="dxa"/>
          </w:tcPr>
          <w:p w14:paraId="17CB879C" w14:textId="77777777" w:rsidR="008D285A" w:rsidRPr="008067BE" w:rsidRDefault="00AA7623" w:rsidP="00905F67">
            <w:pPr>
              <w:jc w:val="center"/>
              <w:rPr>
                <w:rFonts w:ascii="Calibri" w:hAnsi="Calibri"/>
              </w:rPr>
            </w:pPr>
            <w:r>
              <w:rPr>
                <w:rFonts w:ascii="Calibri" w:hAnsi="Calibri"/>
              </w:rPr>
              <w:t>0</w:t>
            </w:r>
          </w:p>
        </w:tc>
        <w:tc>
          <w:tcPr>
            <w:tcW w:w="1051" w:type="dxa"/>
          </w:tcPr>
          <w:p w14:paraId="761E2D02" w14:textId="77777777" w:rsidR="008D285A" w:rsidRPr="008067BE" w:rsidRDefault="008D285A" w:rsidP="00905F67">
            <w:pPr>
              <w:jc w:val="center"/>
              <w:rPr>
                <w:rFonts w:ascii="Calibri" w:hAnsi="Calibri"/>
              </w:rPr>
            </w:pPr>
          </w:p>
        </w:tc>
        <w:tc>
          <w:tcPr>
            <w:tcW w:w="1799" w:type="dxa"/>
            <w:tcBorders>
              <w:bottom w:val="single" w:sz="4" w:space="0" w:color="000000"/>
            </w:tcBorders>
          </w:tcPr>
          <w:p w14:paraId="7EB18E8C" w14:textId="77777777" w:rsidR="008D285A" w:rsidRPr="008067BE" w:rsidRDefault="003D781D" w:rsidP="002D1B6D">
            <w:pPr>
              <w:jc w:val="both"/>
              <w:rPr>
                <w:rFonts w:ascii="Calibri" w:hAnsi="Calibri"/>
              </w:rPr>
            </w:pPr>
            <w:r>
              <w:rPr>
                <w:rFonts w:ascii="Calibri" w:hAnsi="Calibri"/>
              </w:rPr>
              <w:t>Ivana Šakota</w:t>
            </w:r>
          </w:p>
        </w:tc>
      </w:tr>
      <w:tr w:rsidR="008D285A" w:rsidRPr="00FF0891" w14:paraId="0B884C42" w14:textId="77777777" w:rsidTr="008067BE">
        <w:trPr>
          <w:trHeight w:val="289"/>
          <w:jc w:val="center"/>
        </w:trPr>
        <w:tc>
          <w:tcPr>
            <w:tcW w:w="1109" w:type="dxa"/>
          </w:tcPr>
          <w:p w14:paraId="03945CCE" w14:textId="77777777" w:rsidR="008D285A" w:rsidRDefault="008D285A" w:rsidP="002A02EE">
            <w:pPr>
              <w:jc w:val="center"/>
              <w:rPr>
                <w:rFonts w:ascii="Calibri" w:hAnsi="Calibri"/>
              </w:rPr>
            </w:pPr>
            <w:r w:rsidRPr="008067BE">
              <w:rPr>
                <w:rFonts w:ascii="Calibri" w:hAnsi="Calibri"/>
              </w:rPr>
              <w:t>II.A</w:t>
            </w:r>
          </w:p>
          <w:p w14:paraId="6DB8F3D2" w14:textId="77777777" w:rsidR="00AA7623" w:rsidRPr="008067BE" w:rsidRDefault="00AA7623" w:rsidP="002A02EE">
            <w:pPr>
              <w:jc w:val="center"/>
              <w:rPr>
                <w:rFonts w:ascii="Calibri" w:hAnsi="Calibri"/>
              </w:rPr>
            </w:pPr>
          </w:p>
        </w:tc>
        <w:tc>
          <w:tcPr>
            <w:tcW w:w="1137" w:type="dxa"/>
          </w:tcPr>
          <w:p w14:paraId="6B6EA6D6" w14:textId="62DEFEC4" w:rsidR="008D285A" w:rsidRPr="008067BE" w:rsidRDefault="00AB2ECA" w:rsidP="002A02EE">
            <w:pPr>
              <w:jc w:val="center"/>
              <w:rPr>
                <w:rFonts w:ascii="Calibri" w:hAnsi="Calibri"/>
                <w:b/>
                <w:bCs/>
              </w:rPr>
            </w:pPr>
            <w:r>
              <w:rPr>
                <w:rFonts w:ascii="Calibri" w:hAnsi="Calibri"/>
                <w:b/>
                <w:bCs/>
              </w:rPr>
              <w:t>17</w:t>
            </w:r>
          </w:p>
        </w:tc>
        <w:tc>
          <w:tcPr>
            <w:tcW w:w="1076" w:type="dxa"/>
          </w:tcPr>
          <w:p w14:paraId="0F036126" w14:textId="77777777" w:rsidR="008D285A" w:rsidRPr="008067BE" w:rsidRDefault="00AA7623" w:rsidP="00905F67">
            <w:pPr>
              <w:jc w:val="center"/>
              <w:rPr>
                <w:rFonts w:ascii="Calibri" w:hAnsi="Calibri"/>
              </w:rPr>
            </w:pPr>
            <w:r>
              <w:rPr>
                <w:rFonts w:ascii="Calibri" w:hAnsi="Calibri"/>
              </w:rPr>
              <w:t>1</w:t>
            </w:r>
          </w:p>
        </w:tc>
        <w:tc>
          <w:tcPr>
            <w:tcW w:w="1647" w:type="dxa"/>
          </w:tcPr>
          <w:p w14:paraId="0FB29698" w14:textId="044845B9" w:rsidR="008D285A" w:rsidRPr="008067BE" w:rsidRDefault="00AB2ECA" w:rsidP="002A02EE">
            <w:pPr>
              <w:jc w:val="center"/>
              <w:rPr>
                <w:rFonts w:ascii="Calibri" w:hAnsi="Calibri"/>
              </w:rPr>
            </w:pPr>
            <w:r>
              <w:rPr>
                <w:rFonts w:ascii="Calibri" w:hAnsi="Calibri"/>
              </w:rPr>
              <w:t>10</w:t>
            </w:r>
          </w:p>
        </w:tc>
        <w:tc>
          <w:tcPr>
            <w:tcW w:w="1019" w:type="dxa"/>
          </w:tcPr>
          <w:p w14:paraId="51480A01" w14:textId="67286DEF" w:rsidR="008D285A" w:rsidRPr="008067BE" w:rsidRDefault="00A246F5" w:rsidP="00905F67">
            <w:pPr>
              <w:jc w:val="center"/>
              <w:rPr>
                <w:rFonts w:ascii="Calibri" w:hAnsi="Calibri"/>
              </w:rPr>
            </w:pPr>
            <w:r>
              <w:rPr>
                <w:rFonts w:ascii="Calibri" w:hAnsi="Calibri"/>
              </w:rPr>
              <w:t>7</w:t>
            </w:r>
          </w:p>
        </w:tc>
        <w:tc>
          <w:tcPr>
            <w:tcW w:w="1304" w:type="dxa"/>
          </w:tcPr>
          <w:p w14:paraId="53B49876" w14:textId="77777777" w:rsidR="008D285A" w:rsidRPr="008067BE" w:rsidRDefault="00AA7623" w:rsidP="00905F67">
            <w:pPr>
              <w:jc w:val="center"/>
              <w:rPr>
                <w:rFonts w:ascii="Calibri" w:hAnsi="Calibri"/>
              </w:rPr>
            </w:pPr>
            <w:r>
              <w:rPr>
                <w:rFonts w:ascii="Calibri" w:hAnsi="Calibri"/>
              </w:rPr>
              <w:t>0</w:t>
            </w:r>
          </w:p>
        </w:tc>
        <w:tc>
          <w:tcPr>
            <w:tcW w:w="1051" w:type="dxa"/>
          </w:tcPr>
          <w:p w14:paraId="5249C760" w14:textId="77777777" w:rsidR="008D285A" w:rsidRPr="008067BE" w:rsidRDefault="008D285A" w:rsidP="00905F67">
            <w:pPr>
              <w:jc w:val="center"/>
              <w:rPr>
                <w:rFonts w:ascii="Calibri" w:hAnsi="Calibri"/>
              </w:rPr>
            </w:pPr>
          </w:p>
        </w:tc>
        <w:tc>
          <w:tcPr>
            <w:tcW w:w="1799" w:type="dxa"/>
            <w:tcBorders>
              <w:top w:val="single" w:sz="4" w:space="0" w:color="000000"/>
              <w:bottom w:val="single" w:sz="4" w:space="0" w:color="000000"/>
            </w:tcBorders>
          </w:tcPr>
          <w:p w14:paraId="737285EA" w14:textId="77777777" w:rsidR="008D285A" w:rsidRPr="008067BE" w:rsidRDefault="003D781D" w:rsidP="00DF4CA2">
            <w:pPr>
              <w:jc w:val="both"/>
              <w:rPr>
                <w:rFonts w:ascii="Calibri" w:hAnsi="Calibri"/>
              </w:rPr>
            </w:pPr>
            <w:r>
              <w:rPr>
                <w:rFonts w:ascii="Calibri" w:hAnsi="Calibri"/>
              </w:rPr>
              <w:t>Maja Burić</w:t>
            </w:r>
          </w:p>
        </w:tc>
      </w:tr>
      <w:tr w:rsidR="008D285A" w:rsidRPr="00FF0891" w14:paraId="60CF8F22" w14:textId="77777777" w:rsidTr="008067BE">
        <w:trPr>
          <w:trHeight w:val="289"/>
          <w:jc w:val="center"/>
        </w:trPr>
        <w:tc>
          <w:tcPr>
            <w:tcW w:w="1109" w:type="dxa"/>
          </w:tcPr>
          <w:p w14:paraId="06E24956" w14:textId="77777777" w:rsidR="008D285A" w:rsidRDefault="008D285A" w:rsidP="3C77506A">
            <w:pPr>
              <w:jc w:val="center"/>
              <w:rPr>
                <w:rFonts w:ascii="Calibri" w:hAnsi="Calibri"/>
              </w:rPr>
            </w:pPr>
            <w:r w:rsidRPr="008067BE">
              <w:rPr>
                <w:rFonts w:ascii="Calibri" w:hAnsi="Calibri"/>
              </w:rPr>
              <w:t>II.B</w:t>
            </w:r>
          </w:p>
          <w:p w14:paraId="3224150D" w14:textId="77777777" w:rsidR="00AA7623" w:rsidRPr="008067BE" w:rsidRDefault="00AA7623" w:rsidP="3C77506A">
            <w:pPr>
              <w:jc w:val="center"/>
              <w:rPr>
                <w:rFonts w:ascii="Calibri" w:hAnsi="Calibri"/>
              </w:rPr>
            </w:pPr>
          </w:p>
        </w:tc>
        <w:tc>
          <w:tcPr>
            <w:tcW w:w="1137" w:type="dxa"/>
          </w:tcPr>
          <w:p w14:paraId="2D485F07" w14:textId="1A61BD75" w:rsidR="008D285A" w:rsidRPr="008067BE" w:rsidRDefault="00AB2ECA" w:rsidP="3C77506A">
            <w:pPr>
              <w:jc w:val="center"/>
              <w:rPr>
                <w:rFonts w:ascii="Calibri" w:hAnsi="Calibri"/>
                <w:b/>
                <w:bCs/>
              </w:rPr>
            </w:pPr>
            <w:r>
              <w:rPr>
                <w:rFonts w:ascii="Calibri" w:hAnsi="Calibri"/>
                <w:b/>
                <w:bCs/>
              </w:rPr>
              <w:t>17</w:t>
            </w:r>
          </w:p>
        </w:tc>
        <w:tc>
          <w:tcPr>
            <w:tcW w:w="1076" w:type="dxa"/>
          </w:tcPr>
          <w:p w14:paraId="4C725813" w14:textId="77777777" w:rsidR="008D285A" w:rsidRPr="008067BE" w:rsidRDefault="00AA7623" w:rsidP="3C77506A">
            <w:pPr>
              <w:jc w:val="center"/>
              <w:rPr>
                <w:rFonts w:ascii="Calibri" w:hAnsi="Calibri"/>
              </w:rPr>
            </w:pPr>
            <w:r>
              <w:rPr>
                <w:rFonts w:ascii="Calibri" w:hAnsi="Calibri"/>
              </w:rPr>
              <w:t>1</w:t>
            </w:r>
          </w:p>
        </w:tc>
        <w:tc>
          <w:tcPr>
            <w:tcW w:w="1647" w:type="dxa"/>
          </w:tcPr>
          <w:p w14:paraId="59A9A425" w14:textId="63A76DCC" w:rsidR="008D285A" w:rsidRPr="008067BE" w:rsidRDefault="00AB2ECA" w:rsidP="3C77506A">
            <w:pPr>
              <w:jc w:val="center"/>
              <w:rPr>
                <w:rFonts w:ascii="Calibri" w:hAnsi="Calibri"/>
              </w:rPr>
            </w:pPr>
            <w:r>
              <w:rPr>
                <w:rFonts w:ascii="Calibri" w:hAnsi="Calibri"/>
              </w:rPr>
              <w:t>9</w:t>
            </w:r>
          </w:p>
        </w:tc>
        <w:tc>
          <w:tcPr>
            <w:tcW w:w="1019" w:type="dxa"/>
          </w:tcPr>
          <w:p w14:paraId="5C0B1813" w14:textId="150E689B" w:rsidR="008D285A" w:rsidRPr="008067BE" w:rsidRDefault="00A246F5" w:rsidP="3C77506A">
            <w:pPr>
              <w:jc w:val="center"/>
              <w:rPr>
                <w:rFonts w:ascii="Calibri" w:hAnsi="Calibri"/>
              </w:rPr>
            </w:pPr>
            <w:r>
              <w:rPr>
                <w:rFonts w:ascii="Calibri" w:hAnsi="Calibri"/>
              </w:rPr>
              <w:t>8</w:t>
            </w:r>
          </w:p>
        </w:tc>
        <w:tc>
          <w:tcPr>
            <w:tcW w:w="1304" w:type="dxa"/>
          </w:tcPr>
          <w:p w14:paraId="30A77BAD" w14:textId="77777777" w:rsidR="008D285A" w:rsidRPr="008067BE" w:rsidRDefault="00AA7623" w:rsidP="3C77506A">
            <w:pPr>
              <w:jc w:val="center"/>
              <w:rPr>
                <w:rFonts w:ascii="Calibri" w:hAnsi="Calibri"/>
              </w:rPr>
            </w:pPr>
            <w:r>
              <w:rPr>
                <w:rFonts w:ascii="Calibri" w:hAnsi="Calibri"/>
              </w:rPr>
              <w:t>0</w:t>
            </w:r>
          </w:p>
        </w:tc>
        <w:tc>
          <w:tcPr>
            <w:tcW w:w="1051" w:type="dxa"/>
          </w:tcPr>
          <w:p w14:paraId="24406F78" w14:textId="77777777" w:rsidR="008D285A" w:rsidRPr="008067BE" w:rsidRDefault="008D285A" w:rsidP="3C77506A">
            <w:pPr>
              <w:jc w:val="center"/>
              <w:rPr>
                <w:rFonts w:ascii="Calibri" w:hAnsi="Calibri"/>
              </w:rPr>
            </w:pPr>
          </w:p>
        </w:tc>
        <w:tc>
          <w:tcPr>
            <w:tcW w:w="1799" w:type="dxa"/>
            <w:tcBorders>
              <w:top w:val="single" w:sz="4" w:space="0" w:color="000000"/>
              <w:bottom w:val="single" w:sz="4" w:space="0" w:color="000000"/>
            </w:tcBorders>
          </w:tcPr>
          <w:p w14:paraId="57011D58" w14:textId="77777777" w:rsidR="008D285A" w:rsidRPr="008067BE" w:rsidRDefault="003D781D" w:rsidP="3C77506A">
            <w:pPr>
              <w:jc w:val="both"/>
              <w:rPr>
                <w:rFonts w:ascii="Calibri" w:hAnsi="Calibri"/>
              </w:rPr>
            </w:pPr>
            <w:r>
              <w:rPr>
                <w:rFonts w:ascii="Calibri" w:hAnsi="Calibri"/>
              </w:rPr>
              <w:t xml:space="preserve">Terezija Nović </w:t>
            </w:r>
          </w:p>
        </w:tc>
      </w:tr>
      <w:tr w:rsidR="008D285A" w:rsidRPr="00FF0891" w14:paraId="63FB5710" w14:textId="77777777" w:rsidTr="008067BE">
        <w:trPr>
          <w:trHeight w:val="628"/>
          <w:jc w:val="center"/>
        </w:trPr>
        <w:tc>
          <w:tcPr>
            <w:tcW w:w="1109" w:type="dxa"/>
          </w:tcPr>
          <w:p w14:paraId="15B30736" w14:textId="77777777" w:rsidR="008D285A" w:rsidRPr="00FF0891" w:rsidRDefault="008D285A" w:rsidP="0028116A">
            <w:pPr>
              <w:jc w:val="center"/>
              <w:rPr>
                <w:rFonts w:ascii="Calibri" w:hAnsi="Calibri"/>
                <w:b/>
                <w:bCs/>
                <w:color w:val="FF0000"/>
              </w:rPr>
            </w:pPr>
            <w:r w:rsidRPr="00FF0891">
              <w:rPr>
                <w:rFonts w:ascii="Calibri" w:hAnsi="Calibri"/>
                <w:b/>
                <w:bCs/>
                <w:color w:val="FF0000"/>
              </w:rPr>
              <w:t xml:space="preserve">UKUPNO </w:t>
            </w:r>
          </w:p>
        </w:tc>
        <w:tc>
          <w:tcPr>
            <w:tcW w:w="1137" w:type="dxa"/>
          </w:tcPr>
          <w:p w14:paraId="10285FC3" w14:textId="322FD34D" w:rsidR="008D285A" w:rsidRPr="00FF0891" w:rsidRDefault="00980674" w:rsidP="00905F67">
            <w:pPr>
              <w:jc w:val="center"/>
              <w:rPr>
                <w:rFonts w:ascii="Calibri" w:hAnsi="Calibri"/>
                <w:b/>
                <w:bCs/>
                <w:color w:val="FF0000"/>
              </w:rPr>
            </w:pPr>
            <w:r>
              <w:rPr>
                <w:rFonts w:ascii="Calibri" w:hAnsi="Calibri"/>
                <w:b/>
                <w:bCs/>
                <w:color w:val="FF0000"/>
              </w:rPr>
              <w:t>81</w:t>
            </w:r>
          </w:p>
        </w:tc>
        <w:tc>
          <w:tcPr>
            <w:tcW w:w="1076" w:type="dxa"/>
          </w:tcPr>
          <w:p w14:paraId="77EE77B4" w14:textId="6FC9F06F" w:rsidR="008D285A" w:rsidRPr="00FF0891" w:rsidRDefault="00980674" w:rsidP="00905F67">
            <w:pPr>
              <w:jc w:val="center"/>
              <w:rPr>
                <w:rFonts w:ascii="Calibri" w:hAnsi="Calibri"/>
                <w:b/>
                <w:bCs/>
                <w:color w:val="FF0000"/>
              </w:rPr>
            </w:pPr>
            <w:r>
              <w:rPr>
                <w:rFonts w:ascii="Calibri" w:hAnsi="Calibri"/>
                <w:b/>
                <w:bCs/>
                <w:color w:val="FF0000"/>
              </w:rPr>
              <w:t>4</w:t>
            </w:r>
          </w:p>
        </w:tc>
        <w:tc>
          <w:tcPr>
            <w:tcW w:w="1647" w:type="dxa"/>
          </w:tcPr>
          <w:p w14:paraId="1273399E" w14:textId="3FBB2806" w:rsidR="008D285A" w:rsidRPr="00FF0891" w:rsidRDefault="003516E1" w:rsidP="00905F67">
            <w:pPr>
              <w:jc w:val="center"/>
              <w:rPr>
                <w:rFonts w:ascii="Calibri" w:hAnsi="Calibri"/>
                <w:b/>
                <w:bCs/>
                <w:color w:val="FF0000"/>
              </w:rPr>
            </w:pPr>
            <w:r>
              <w:rPr>
                <w:rFonts w:ascii="Calibri" w:hAnsi="Calibri"/>
                <w:b/>
                <w:bCs/>
                <w:color w:val="FF0000"/>
              </w:rPr>
              <w:t>44</w:t>
            </w:r>
          </w:p>
        </w:tc>
        <w:tc>
          <w:tcPr>
            <w:tcW w:w="1019" w:type="dxa"/>
          </w:tcPr>
          <w:p w14:paraId="69761460" w14:textId="08517621" w:rsidR="008D285A" w:rsidRPr="00FF0891" w:rsidRDefault="003516E1" w:rsidP="00905F67">
            <w:pPr>
              <w:jc w:val="center"/>
              <w:rPr>
                <w:rFonts w:ascii="Calibri" w:hAnsi="Calibri"/>
                <w:b/>
                <w:bCs/>
                <w:color w:val="FF0000"/>
              </w:rPr>
            </w:pPr>
            <w:r>
              <w:rPr>
                <w:rFonts w:ascii="Calibri" w:hAnsi="Calibri"/>
                <w:b/>
                <w:bCs/>
                <w:color w:val="FF0000"/>
              </w:rPr>
              <w:t>37</w:t>
            </w:r>
          </w:p>
        </w:tc>
        <w:tc>
          <w:tcPr>
            <w:tcW w:w="1304" w:type="dxa"/>
          </w:tcPr>
          <w:p w14:paraId="71F886A1" w14:textId="382D8AF5" w:rsidR="008D285A" w:rsidRPr="00FF0891" w:rsidRDefault="003516E1" w:rsidP="00905F67">
            <w:pPr>
              <w:jc w:val="center"/>
              <w:rPr>
                <w:rFonts w:ascii="Calibri" w:hAnsi="Calibri"/>
                <w:b/>
                <w:bCs/>
                <w:color w:val="FF0000"/>
              </w:rPr>
            </w:pPr>
            <w:r>
              <w:rPr>
                <w:rFonts w:ascii="Calibri" w:hAnsi="Calibri"/>
                <w:b/>
                <w:bCs/>
                <w:color w:val="FF0000"/>
              </w:rPr>
              <w:t>0</w:t>
            </w:r>
          </w:p>
        </w:tc>
        <w:tc>
          <w:tcPr>
            <w:tcW w:w="1051" w:type="dxa"/>
          </w:tcPr>
          <w:p w14:paraId="6651D3EF" w14:textId="08A1EFA7" w:rsidR="008D285A" w:rsidRPr="00FF0891" w:rsidRDefault="008D285A" w:rsidP="3C77506A">
            <w:pPr>
              <w:jc w:val="center"/>
              <w:rPr>
                <w:rFonts w:ascii="Calibri" w:hAnsi="Calibri"/>
                <w:color w:val="FF0000"/>
              </w:rPr>
            </w:pPr>
          </w:p>
        </w:tc>
        <w:tc>
          <w:tcPr>
            <w:tcW w:w="1799" w:type="dxa"/>
            <w:tcBorders>
              <w:top w:val="single" w:sz="4" w:space="0" w:color="000000"/>
            </w:tcBorders>
          </w:tcPr>
          <w:p w14:paraId="6C3C64FE" w14:textId="77777777" w:rsidR="008D285A" w:rsidRPr="00FF0891" w:rsidRDefault="008D285A" w:rsidP="002A02EE">
            <w:pPr>
              <w:jc w:val="both"/>
              <w:rPr>
                <w:rFonts w:ascii="Calibri" w:hAnsi="Calibri"/>
                <w:color w:val="FF0000"/>
              </w:rPr>
            </w:pPr>
          </w:p>
        </w:tc>
      </w:tr>
    </w:tbl>
    <w:p w14:paraId="3C47E524" w14:textId="77777777" w:rsidR="008D285A" w:rsidRPr="00FF0891" w:rsidRDefault="008D285A" w:rsidP="006A0243">
      <w:pPr>
        <w:jc w:val="both"/>
        <w:rPr>
          <w:rFonts w:ascii="Calibri" w:hAnsi="Calibri"/>
          <w:color w:val="FF0000"/>
        </w:rPr>
      </w:pPr>
    </w:p>
    <w:p w14:paraId="2D2E783C" w14:textId="77777777" w:rsidR="008D285A" w:rsidRPr="00341B65" w:rsidRDefault="008D285A" w:rsidP="006A0243">
      <w:pPr>
        <w:jc w:val="both"/>
        <w:rPr>
          <w:rFonts w:ascii="Calibri" w:hAnsi="Calibri"/>
        </w:rPr>
      </w:pPr>
    </w:p>
    <w:p w14:paraId="6AC76DAF" w14:textId="77777777" w:rsidR="008D285A" w:rsidRDefault="008D285A" w:rsidP="0085143B">
      <w:pPr>
        <w:pStyle w:val="Naslov3"/>
        <w:rPr>
          <w:color w:val="FF0000"/>
        </w:rPr>
      </w:pPr>
      <w:bookmarkStart w:id="23" w:name="_Toc115120392"/>
      <w:r w:rsidRPr="0098308E">
        <w:rPr>
          <w:color w:val="FF0000"/>
        </w:rPr>
        <w:t>3.1.4. Primjereni oblik školovanja po razredima i oblicima rada</w:t>
      </w:r>
      <w:bookmarkEnd w:id="23"/>
    </w:p>
    <w:p w14:paraId="7FC7D53F" w14:textId="77777777" w:rsidR="000150E3" w:rsidRPr="000150E3" w:rsidRDefault="000150E3" w:rsidP="000150E3"/>
    <w:tbl>
      <w:tblPr>
        <w:tblpPr w:leftFromText="180" w:rightFromText="180" w:vertAnchor="text" w:horzAnchor="margin" w:tblpY="191"/>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2"/>
        <w:gridCol w:w="693"/>
        <w:gridCol w:w="700"/>
        <w:gridCol w:w="706"/>
        <w:gridCol w:w="702"/>
        <w:gridCol w:w="696"/>
        <w:gridCol w:w="697"/>
        <w:gridCol w:w="708"/>
        <w:gridCol w:w="810"/>
        <w:gridCol w:w="978"/>
      </w:tblGrid>
      <w:tr w:rsidR="004A0B5F" w:rsidRPr="0098308E" w14:paraId="0AE12B6E" w14:textId="77777777" w:rsidTr="00383216">
        <w:trPr>
          <w:trHeight w:hRule="exact" w:val="280"/>
        </w:trPr>
        <w:tc>
          <w:tcPr>
            <w:tcW w:w="3252" w:type="dxa"/>
            <w:vMerge w:val="restart"/>
            <w:vAlign w:val="center"/>
          </w:tcPr>
          <w:p w14:paraId="304CC9B3" w14:textId="77777777" w:rsidR="008D285A" w:rsidRPr="00E12D51" w:rsidRDefault="008D285A" w:rsidP="00664A90">
            <w:pPr>
              <w:tabs>
                <w:tab w:val="left" w:pos="3060"/>
                <w:tab w:val="left" w:pos="4680"/>
                <w:tab w:val="left" w:pos="7740"/>
              </w:tabs>
              <w:jc w:val="center"/>
              <w:rPr>
                <w:rFonts w:ascii="Calibri" w:hAnsi="Calibri"/>
                <w:b/>
                <w:sz w:val="18"/>
                <w:szCs w:val="18"/>
              </w:rPr>
            </w:pPr>
            <w:r w:rsidRPr="00E12D51">
              <w:rPr>
                <w:rFonts w:ascii="Calibri" w:hAnsi="Calibri"/>
                <w:b/>
                <w:sz w:val="18"/>
                <w:szCs w:val="18"/>
              </w:rPr>
              <w:t>Rješenjem određen oblik rada</w:t>
            </w:r>
          </w:p>
        </w:tc>
        <w:tc>
          <w:tcPr>
            <w:tcW w:w="5711" w:type="dxa"/>
            <w:gridSpan w:val="8"/>
            <w:tcBorders>
              <w:right w:val="double" w:sz="4" w:space="0" w:color="auto"/>
            </w:tcBorders>
            <w:vAlign w:val="center"/>
          </w:tcPr>
          <w:p w14:paraId="0CE29C97" w14:textId="77777777" w:rsidR="008D285A" w:rsidRPr="00E12D51" w:rsidRDefault="008D285A" w:rsidP="00664A90">
            <w:pPr>
              <w:rPr>
                <w:rFonts w:ascii="Calibri" w:hAnsi="Calibri"/>
                <w:b/>
              </w:rPr>
            </w:pPr>
            <w:r w:rsidRPr="00E12D51">
              <w:rPr>
                <w:rFonts w:ascii="Calibri" w:hAnsi="Calibri"/>
                <w:b/>
                <w:sz w:val="18"/>
                <w:szCs w:val="18"/>
              </w:rPr>
              <w:t>Broj učenika s primjerenim oblikom školovanja po razredima</w:t>
            </w:r>
          </w:p>
          <w:p w14:paraId="6C9E080C" w14:textId="77777777" w:rsidR="008D285A" w:rsidRPr="00E12D51" w:rsidRDefault="008D285A" w:rsidP="00664A90">
            <w:pPr>
              <w:tabs>
                <w:tab w:val="left" w:pos="3060"/>
                <w:tab w:val="left" w:pos="4680"/>
                <w:tab w:val="left" w:pos="7740"/>
              </w:tabs>
              <w:jc w:val="center"/>
              <w:rPr>
                <w:rFonts w:ascii="Calibri" w:hAnsi="Calibri"/>
                <w:b/>
                <w:sz w:val="18"/>
                <w:szCs w:val="18"/>
              </w:rPr>
            </w:pPr>
          </w:p>
        </w:tc>
        <w:tc>
          <w:tcPr>
            <w:tcW w:w="978" w:type="dxa"/>
            <w:vMerge w:val="restart"/>
            <w:tcBorders>
              <w:top w:val="double" w:sz="4" w:space="0" w:color="auto"/>
              <w:left w:val="double" w:sz="4" w:space="0" w:color="auto"/>
              <w:bottom w:val="double" w:sz="4" w:space="0" w:color="auto"/>
              <w:right w:val="double" w:sz="4" w:space="0" w:color="auto"/>
            </w:tcBorders>
            <w:vAlign w:val="center"/>
          </w:tcPr>
          <w:p w14:paraId="05A7A13C" w14:textId="77777777" w:rsidR="008D285A" w:rsidRPr="00E12D51" w:rsidRDefault="008D285A" w:rsidP="00664A90">
            <w:pPr>
              <w:tabs>
                <w:tab w:val="left" w:pos="3060"/>
                <w:tab w:val="left" w:pos="4680"/>
                <w:tab w:val="left" w:pos="7740"/>
              </w:tabs>
              <w:rPr>
                <w:rFonts w:ascii="Calibri" w:hAnsi="Calibri"/>
                <w:b/>
                <w:sz w:val="18"/>
                <w:szCs w:val="18"/>
              </w:rPr>
            </w:pPr>
            <w:r w:rsidRPr="00E12D51">
              <w:rPr>
                <w:rFonts w:ascii="Calibri" w:hAnsi="Calibri"/>
                <w:b/>
                <w:sz w:val="18"/>
                <w:szCs w:val="18"/>
              </w:rPr>
              <w:t>Ukupno</w:t>
            </w:r>
          </w:p>
        </w:tc>
      </w:tr>
      <w:tr w:rsidR="004A0B5F" w:rsidRPr="0098308E" w14:paraId="72465CDC" w14:textId="77777777" w:rsidTr="00383216">
        <w:trPr>
          <w:trHeight w:val="282"/>
        </w:trPr>
        <w:tc>
          <w:tcPr>
            <w:tcW w:w="3252" w:type="dxa"/>
            <w:vMerge/>
          </w:tcPr>
          <w:p w14:paraId="7B4BCA03" w14:textId="77777777" w:rsidR="008D285A" w:rsidRPr="00E12D51" w:rsidRDefault="008D285A" w:rsidP="00664A90">
            <w:pPr>
              <w:tabs>
                <w:tab w:val="left" w:pos="3060"/>
                <w:tab w:val="left" w:pos="4680"/>
                <w:tab w:val="left" w:pos="7740"/>
              </w:tabs>
              <w:rPr>
                <w:rFonts w:ascii="Calibri" w:hAnsi="Calibri"/>
                <w:b/>
                <w:sz w:val="18"/>
                <w:szCs w:val="18"/>
              </w:rPr>
            </w:pPr>
          </w:p>
        </w:tc>
        <w:tc>
          <w:tcPr>
            <w:tcW w:w="693" w:type="dxa"/>
            <w:vAlign w:val="center"/>
          </w:tcPr>
          <w:p w14:paraId="2591D7FE" w14:textId="77777777" w:rsidR="008D285A" w:rsidRPr="00E12D51" w:rsidRDefault="008D285A" w:rsidP="00664A90">
            <w:pPr>
              <w:tabs>
                <w:tab w:val="left" w:pos="3060"/>
                <w:tab w:val="left" w:pos="4680"/>
                <w:tab w:val="left" w:pos="7740"/>
              </w:tabs>
              <w:jc w:val="center"/>
              <w:rPr>
                <w:rFonts w:ascii="Calibri" w:hAnsi="Calibri"/>
                <w:b/>
                <w:sz w:val="18"/>
                <w:szCs w:val="18"/>
              </w:rPr>
            </w:pPr>
            <w:r w:rsidRPr="00E12D51">
              <w:rPr>
                <w:rFonts w:ascii="Calibri" w:hAnsi="Calibri"/>
                <w:b/>
                <w:sz w:val="18"/>
                <w:szCs w:val="18"/>
              </w:rPr>
              <w:t>I.</w:t>
            </w:r>
          </w:p>
        </w:tc>
        <w:tc>
          <w:tcPr>
            <w:tcW w:w="700" w:type="dxa"/>
            <w:vAlign w:val="center"/>
          </w:tcPr>
          <w:p w14:paraId="6717EB56" w14:textId="77777777" w:rsidR="008D285A" w:rsidRPr="00E12D51" w:rsidRDefault="008D285A" w:rsidP="00664A90">
            <w:pPr>
              <w:tabs>
                <w:tab w:val="left" w:pos="3060"/>
                <w:tab w:val="left" w:pos="4680"/>
                <w:tab w:val="left" w:pos="7740"/>
              </w:tabs>
              <w:jc w:val="center"/>
              <w:rPr>
                <w:rFonts w:ascii="Calibri" w:hAnsi="Calibri"/>
                <w:b/>
                <w:sz w:val="18"/>
                <w:szCs w:val="18"/>
              </w:rPr>
            </w:pPr>
            <w:r w:rsidRPr="00E12D51">
              <w:rPr>
                <w:rFonts w:ascii="Calibri" w:hAnsi="Calibri"/>
                <w:b/>
                <w:sz w:val="18"/>
                <w:szCs w:val="18"/>
              </w:rPr>
              <w:t>II.</w:t>
            </w:r>
          </w:p>
        </w:tc>
        <w:tc>
          <w:tcPr>
            <w:tcW w:w="706" w:type="dxa"/>
            <w:vAlign w:val="center"/>
          </w:tcPr>
          <w:p w14:paraId="1BAC27B3" w14:textId="77777777" w:rsidR="008D285A" w:rsidRPr="00E12D51" w:rsidRDefault="008D285A" w:rsidP="00664A90">
            <w:pPr>
              <w:tabs>
                <w:tab w:val="left" w:pos="3060"/>
                <w:tab w:val="left" w:pos="4680"/>
                <w:tab w:val="left" w:pos="7740"/>
              </w:tabs>
              <w:jc w:val="center"/>
              <w:rPr>
                <w:rFonts w:ascii="Calibri" w:hAnsi="Calibri"/>
                <w:b/>
                <w:sz w:val="18"/>
                <w:szCs w:val="18"/>
              </w:rPr>
            </w:pPr>
            <w:r w:rsidRPr="00E12D51">
              <w:rPr>
                <w:rFonts w:ascii="Calibri" w:hAnsi="Calibri"/>
                <w:b/>
                <w:sz w:val="18"/>
                <w:szCs w:val="18"/>
              </w:rPr>
              <w:t>III.</w:t>
            </w:r>
          </w:p>
        </w:tc>
        <w:tc>
          <w:tcPr>
            <w:tcW w:w="702" w:type="dxa"/>
            <w:vAlign w:val="center"/>
          </w:tcPr>
          <w:p w14:paraId="367BAF42" w14:textId="77777777" w:rsidR="008D285A" w:rsidRPr="00E12D51" w:rsidRDefault="008D285A" w:rsidP="00664A90">
            <w:pPr>
              <w:tabs>
                <w:tab w:val="left" w:pos="3060"/>
                <w:tab w:val="left" w:pos="4680"/>
                <w:tab w:val="left" w:pos="7740"/>
              </w:tabs>
              <w:jc w:val="center"/>
              <w:rPr>
                <w:rFonts w:ascii="Calibri" w:hAnsi="Calibri"/>
                <w:b/>
                <w:sz w:val="18"/>
                <w:szCs w:val="18"/>
              </w:rPr>
            </w:pPr>
            <w:r w:rsidRPr="00E12D51">
              <w:rPr>
                <w:rFonts w:ascii="Calibri" w:hAnsi="Calibri"/>
                <w:b/>
                <w:sz w:val="18"/>
                <w:szCs w:val="18"/>
              </w:rPr>
              <w:t>IV.</w:t>
            </w:r>
          </w:p>
        </w:tc>
        <w:tc>
          <w:tcPr>
            <w:tcW w:w="696" w:type="dxa"/>
            <w:vAlign w:val="center"/>
          </w:tcPr>
          <w:p w14:paraId="41FF376A" w14:textId="77777777" w:rsidR="008D285A" w:rsidRPr="00E12D51" w:rsidRDefault="008D285A" w:rsidP="00664A90">
            <w:pPr>
              <w:tabs>
                <w:tab w:val="left" w:pos="3060"/>
                <w:tab w:val="left" w:pos="4680"/>
                <w:tab w:val="left" w:pos="7740"/>
              </w:tabs>
              <w:jc w:val="center"/>
              <w:rPr>
                <w:rFonts w:ascii="Calibri" w:hAnsi="Calibri"/>
                <w:b/>
                <w:sz w:val="18"/>
                <w:szCs w:val="18"/>
              </w:rPr>
            </w:pPr>
            <w:r w:rsidRPr="00E12D51">
              <w:rPr>
                <w:rFonts w:ascii="Calibri" w:hAnsi="Calibri"/>
                <w:b/>
                <w:sz w:val="18"/>
                <w:szCs w:val="18"/>
              </w:rPr>
              <w:t>V.</w:t>
            </w:r>
          </w:p>
        </w:tc>
        <w:tc>
          <w:tcPr>
            <w:tcW w:w="697" w:type="dxa"/>
            <w:vAlign w:val="center"/>
          </w:tcPr>
          <w:p w14:paraId="76FDBF70" w14:textId="77777777" w:rsidR="008D285A" w:rsidRPr="00E12D51" w:rsidRDefault="008D285A" w:rsidP="00664A90">
            <w:pPr>
              <w:tabs>
                <w:tab w:val="left" w:pos="3060"/>
                <w:tab w:val="left" w:pos="4680"/>
                <w:tab w:val="left" w:pos="7740"/>
              </w:tabs>
              <w:jc w:val="center"/>
              <w:rPr>
                <w:rFonts w:ascii="Calibri" w:hAnsi="Calibri"/>
                <w:b/>
                <w:sz w:val="18"/>
                <w:szCs w:val="18"/>
              </w:rPr>
            </w:pPr>
            <w:r w:rsidRPr="00E12D51">
              <w:rPr>
                <w:rFonts w:ascii="Calibri" w:hAnsi="Calibri"/>
                <w:b/>
                <w:sz w:val="18"/>
                <w:szCs w:val="18"/>
              </w:rPr>
              <w:t>VI.</w:t>
            </w:r>
          </w:p>
        </w:tc>
        <w:tc>
          <w:tcPr>
            <w:tcW w:w="708" w:type="dxa"/>
            <w:vAlign w:val="center"/>
          </w:tcPr>
          <w:p w14:paraId="7FA61508" w14:textId="77777777" w:rsidR="008D285A" w:rsidRPr="00E12D51" w:rsidRDefault="008D285A" w:rsidP="00664A90">
            <w:pPr>
              <w:tabs>
                <w:tab w:val="left" w:pos="3060"/>
                <w:tab w:val="left" w:pos="4680"/>
                <w:tab w:val="left" w:pos="7740"/>
              </w:tabs>
              <w:jc w:val="center"/>
              <w:rPr>
                <w:rFonts w:ascii="Calibri" w:hAnsi="Calibri"/>
                <w:b/>
                <w:sz w:val="18"/>
                <w:szCs w:val="18"/>
              </w:rPr>
            </w:pPr>
            <w:r w:rsidRPr="00E12D51">
              <w:rPr>
                <w:rFonts w:ascii="Calibri" w:hAnsi="Calibri"/>
                <w:b/>
                <w:sz w:val="18"/>
                <w:szCs w:val="18"/>
              </w:rPr>
              <w:t>VII.</w:t>
            </w:r>
          </w:p>
        </w:tc>
        <w:tc>
          <w:tcPr>
            <w:tcW w:w="810" w:type="dxa"/>
            <w:tcBorders>
              <w:right w:val="double" w:sz="4" w:space="0" w:color="auto"/>
            </w:tcBorders>
            <w:vAlign w:val="center"/>
          </w:tcPr>
          <w:p w14:paraId="2181E319" w14:textId="77777777" w:rsidR="008D285A" w:rsidRPr="00E12D51" w:rsidRDefault="008D285A" w:rsidP="00664A90">
            <w:pPr>
              <w:tabs>
                <w:tab w:val="left" w:pos="3060"/>
                <w:tab w:val="left" w:pos="4680"/>
                <w:tab w:val="left" w:pos="7740"/>
              </w:tabs>
              <w:jc w:val="center"/>
              <w:rPr>
                <w:rFonts w:ascii="Calibri" w:hAnsi="Calibri"/>
                <w:b/>
                <w:sz w:val="18"/>
                <w:szCs w:val="18"/>
              </w:rPr>
            </w:pPr>
            <w:r w:rsidRPr="00E12D51">
              <w:rPr>
                <w:rFonts w:ascii="Calibri" w:hAnsi="Calibri"/>
                <w:b/>
                <w:sz w:val="18"/>
                <w:szCs w:val="18"/>
              </w:rPr>
              <w:t>VIII.</w:t>
            </w:r>
          </w:p>
        </w:tc>
        <w:tc>
          <w:tcPr>
            <w:tcW w:w="978" w:type="dxa"/>
            <w:vMerge/>
            <w:tcBorders>
              <w:top w:val="double" w:sz="4" w:space="0" w:color="auto"/>
              <w:left w:val="double" w:sz="4" w:space="0" w:color="auto"/>
              <w:bottom w:val="double" w:sz="4" w:space="0" w:color="auto"/>
              <w:right w:val="double" w:sz="4" w:space="0" w:color="auto"/>
            </w:tcBorders>
          </w:tcPr>
          <w:p w14:paraId="0EF1EE0F" w14:textId="77777777" w:rsidR="008D285A" w:rsidRPr="00E12D51" w:rsidRDefault="008D285A" w:rsidP="00664A90">
            <w:pPr>
              <w:tabs>
                <w:tab w:val="left" w:pos="3060"/>
                <w:tab w:val="left" w:pos="4680"/>
                <w:tab w:val="left" w:pos="7740"/>
              </w:tabs>
              <w:rPr>
                <w:rFonts w:ascii="Calibri" w:hAnsi="Calibri"/>
                <w:b/>
                <w:sz w:val="18"/>
                <w:szCs w:val="18"/>
              </w:rPr>
            </w:pPr>
          </w:p>
        </w:tc>
      </w:tr>
      <w:tr w:rsidR="004A0B5F" w:rsidRPr="0098308E" w14:paraId="6476970A" w14:textId="77777777" w:rsidTr="00383216">
        <w:trPr>
          <w:trHeight w:val="497"/>
        </w:trPr>
        <w:tc>
          <w:tcPr>
            <w:tcW w:w="3252" w:type="dxa"/>
            <w:vAlign w:val="center"/>
          </w:tcPr>
          <w:p w14:paraId="10655298" w14:textId="77777777" w:rsidR="008D285A" w:rsidRPr="00E12D51" w:rsidRDefault="008D285A" w:rsidP="00664A90">
            <w:pPr>
              <w:tabs>
                <w:tab w:val="left" w:pos="3060"/>
                <w:tab w:val="left" w:pos="4680"/>
                <w:tab w:val="left" w:pos="7740"/>
              </w:tabs>
              <w:rPr>
                <w:rFonts w:ascii="Calibri" w:hAnsi="Calibri"/>
                <w:sz w:val="20"/>
                <w:szCs w:val="20"/>
              </w:rPr>
            </w:pPr>
            <w:r w:rsidRPr="00E12D51">
              <w:rPr>
                <w:rFonts w:ascii="Calibri" w:hAnsi="Calibri"/>
                <w:sz w:val="20"/>
                <w:szCs w:val="20"/>
              </w:rPr>
              <w:t>Model individualizacije</w:t>
            </w:r>
          </w:p>
        </w:tc>
        <w:tc>
          <w:tcPr>
            <w:tcW w:w="693" w:type="dxa"/>
            <w:vAlign w:val="center"/>
          </w:tcPr>
          <w:p w14:paraId="1A1E4FA3" w14:textId="385A2EA2"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c>
          <w:tcPr>
            <w:tcW w:w="700" w:type="dxa"/>
            <w:vAlign w:val="center"/>
          </w:tcPr>
          <w:p w14:paraId="17E1DF75" w14:textId="76BBD198"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1</w:t>
            </w:r>
          </w:p>
        </w:tc>
        <w:tc>
          <w:tcPr>
            <w:tcW w:w="706" w:type="dxa"/>
            <w:vAlign w:val="center"/>
          </w:tcPr>
          <w:p w14:paraId="4F464AAB" w14:textId="1E649EC5"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1</w:t>
            </w:r>
          </w:p>
        </w:tc>
        <w:tc>
          <w:tcPr>
            <w:tcW w:w="702" w:type="dxa"/>
            <w:vAlign w:val="center"/>
          </w:tcPr>
          <w:p w14:paraId="56AB60AE" w14:textId="152BAA6F"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1</w:t>
            </w:r>
          </w:p>
        </w:tc>
        <w:tc>
          <w:tcPr>
            <w:tcW w:w="696" w:type="dxa"/>
            <w:vAlign w:val="center"/>
          </w:tcPr>
          <w:p w14:paraId="07A8D5E5" w14:textId="47362703" w:rsidR="008D285A" w:rsidRPr="00E12D51" w:rsidRDefault="00203813" w:rsidP="006E19FC">
            <w:pPr>
              <w:tabs>
                <w:tab w:val="left" w:pos="3060"/>
                <w:tab w:val="left" w:pos="4680"/>
                <w:tab w:val="left" w:pos="7740"/>
              </w:tabs>
              <w:jc w:val="center"/>
              <w:rPr>
                <w:rFonts w:ascii="Calibri" w:hAnsi="Calibri"/>
                <w:b/>
                <w:sz w:val="18"/>
                <w:szCs w:val="18"/>
              </w:rPr>
            </w:pPr>
            <w:r>
              <w:rPr>
                <w:rFonts w:ascii="Calibri" w:hAnsi="Calibri"/>
                <w:b/>
                <w:sz w:val="18"/>
                <w:szCs w:val="18"/>
              </w:rPr>
              <w:t>6</w:t>
            </w:r>
          </w:p>
        </w:tc>
        <w:tc>
          <w:tcPr>
            <w:tcW w:w="697" w:type="dxa"/>
            <w:vAlign w:val="center"/>
          </w:tcPr>
          <w:p w14:paraId="73226E22" w14:textId="03836AE5"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c>
          <w:tcPr>
            <w:tcW w:w="708" w:type="dxa"/>
            <w:vAlign w:val="center"/>
          </w:tcPr>
          <w:p w14:paraId="0AE7F42F" w14:textId="63A88DA2"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3</w:t>
            </w:r>
          </w:p>
        </w:tc>
        <w:tc>
          <w:tcPr>
            <w:tcW w:w="810" w:type="dxa"/>
            <w:tcBorders>
              <w:right w:val="double" w:sz="4" w:space="0" w:color="auto"/>
            </w:tcBorders>
            <w:vAlign w:val="center"/>
          </w:tcPr>
          <w:p w14:paraId="7F8F5CDA" w14:textId="544E73C4"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c>
          <w:tcPr>
            <w:tcW w:w="978" w:type="dxa"/>
            <w:tcBorders>
              <w:top w:val="double" w:sz="4" w:space="0" w:color="auto"/>
              <w:left w:val="double" w:sz="4" w:space="0" w:color="auto"/>
              <w:bottom w:val="double" w:sz="4" w:space="0" w:color="auto"/>
              <w:right w:val="double" w:sz="4" w:space="0" w:color="auto"/>
            </w:tcBorders>
            <w:vAlign w:val="center"/>
          </w:tcPr>
          <w:p w14:paraId="39EA16B9" w14:textId="275797CD"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12</w:t>
            </w:r>
          </w:p>
        </w:tc>
      </w:tr>
      <w:tr w:rsidR="004A0B5F" w:rsidRPr="0098308E" w14:paraId="0FE65778" w14:textId="77777777" w:rsidTr="00383216">
        <w:trPr>
          <w:trHeight w:val="525"/>
        </w:trPr>
        <w:tc>
          <w:tcPr>
            <w:tcW w:w="3252" w:type="dxa"/>
            <w:vAlign w:val="center"/>
          </w:tcPr>
          <w:p w14:paraId="348D40B0" w14:textId="77777777" w:rsidR="008D285A" w:rsidRPr="00E12D51" w:rsidRDefault="008D285A" w:rsidP="00664A90">
            <w:pPr>
              <w:tabs>
                <w:tab w:val="left" w:pos="3060"/>
                <w:tab w:val="left" w:pos="4680"/>
                <w:tab w:val="left" w:pos="7740"/>
              </w:tabs>
              <w:rPr>
                <w:rFonts w:ascii="Calibri" w:hAnsi="Calibri"/>
                <w:sz w:val="20"/>
                <w:szCs w:val="20"/>
              </w:rPr>
            </w:pPr>
            <w:r w:rsidRPr="00E12D51">
              <w:rPr>
                <w:rFonts w:ascii="Calibri" w:hAnsi="Calibri"/>
                <w:sz w:val="20"/>
                <w:szCs w:val="20"/>
              </w:rPr>
              <w:t>Prilagođeni program</w:t>
            </w:r>
          </w:p>
        </w:tc>
        <w:tc>
          <w:tcPr>
            <w:tcW w:w="693" w:type="dxa"/>
            <w:vAlign w:val="center"/>
          </w:tcPr>
          <w:p w14:paraId="29F7628D" w14:textId="66674A9E"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c>
          <w:tcPr>
            <w:tcW w:w="700" w:type="dxa"/>
            <w:vAlign w:val="center"/>
          </w:tcPr>
          <w:p w14:paraId="128C810F" w14:textId="23A6839D"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c>
          <w:tcPr>
            <w:tcW w:w="706" w:type="dxa"/>
            <w:vAlign w:val="center"/>
          </w:tcPr>
          <w:p w14:paraId="333FDB04" w14:textId="4613ED4F"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2</w:t>
            </w:r>
          </w:p>
        </w:tc>
        <w:tc>
          <w:tcPr>
            <w:tcW w:w="702" w:type="dxa"/>
            <w:vAlign w:val="center"/>
          </w:tcPr>
          <w:p w14:paraId="33C1F5A1" w14:textId="0583D049" w:rsidR="008D285A" w:rsidRPr="00E12D51" w:rsidRDefault="00203813" w:rsidP="006E19FC">
            <w:pPr>
              <w:tabs>
                <w:tab w:val="left" w:pos="3060"/>
                <w:tab w:val="left" w:pos="4680"/>
                <w:tab w:val="left" w:pos="7740"/>
              </w:tabs>
              <w:jc w:val="center"/>
              <w:rPr>
                <w:rFonts w:ascii="Calibri" w:hAnsi="Calibri"/>
                <w:b/>
                <w:sz w:val="18"/>
                <w:szCs w:val="18"/>
              </w:rPr>
            </w:pPr>
            <w:r>
              <w:rPr>
                <w:rFonts w:ascii="Calibri" w:hAnsi="Calibri"/>
                <w:b/>
                <w:sz w:val="18"/>
                <w:szCs w:val="18"/>
              </w:rPr>
              <w:t>1</w:t>
            </w:r>
          </w:p>
        </w:tc>
        <w:tc>
          <w:tcPr>
            <w:tcW w:w="696" w:type="dxa"/>
            <w:vAlign w:val="center"/>
          </w:tcPr>
          <w:p w14:paraId="32F8FEC6" w14:textId="2CDA392B"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1</w:t>
            </w:r>
          </w:p>
        </w:tc>
        <w:tc>
          <w:tcPr>
            <w:tcW w:w="697" w:type="dxa"/>
            <w:vAlign w:val="center"/>
          </w:tcPr>
          <w:p w14:paraId="1552D13E" w14:textId="4ACFE662" w:rsidR="008D285A" w:rsidRPr="00E12D51" w:rsidRDefault="00203813" w:rsidP="00A70122">
            <w:pPr>
              <w:tabs>
                <w:tab w:val="left" w:pos="3060"/>
                <w:tab w:val="left" w:pos="4680"/>
                <w:tab w:val="left" w:pos="7740"/>
              </w:tabs>
              <w:jc w:val="center"/>
              <w:rPr>
                <w:rFonts w:ascii="Calibri" w:hAnsi="Calibri"/>
                <w:b/>
                <w:sz w:val="18"/>
                <w:szCs w:val="18"/>
              </w:rPr>
            </w:pPr>
            <w:r>
              <w:rPr>
                <w:rFonts w:ascii="Calibri" w:hAnsi="Calibri"/>
                <w:b/>
                <w:sz w:val="18"/>
                <w:szCs w:val="18"/>
              </w:rPr>
              <w:t>2</w:t>
            </w:r>
          </w:p>
        </w:tc>
        <w:tc>
          <w:tcPr>
            <w:tcW w:w="708" w:type="dxa"/>
            <w:vAlign w:val="center"/>
          </w:tcPr>
          <w:p w14:paraId="2531ECCD" w14:textId="24C62D8C"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5</w:t>
            </w:r>
          </w:p>
        </w:tc>
        <w:tc>
          <w:tcPr>
            <w:tcW w:w="810" w:type="dxa"/>
            <w:tcBorders>
              <w:right w:val="double" w:sz="4" w:space="0" w:color="auto"/>
            </w:tcBorders>
            <w:vAlign w:val="center"/>
          </w:tcPr>
          <w:p w14:paraId="07562D92" w14:textId="61CE1592"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5</w:t>
            </w:r>
          </w:p>
        </w:tc>
        <w:tc>
          <w:tcPr>
            <w:tcW w:w="978" w:type="dxa"/>
            <w:tcBorders>
              <w:top w:val="double" w:sz="4" w:space="0" w:color="auto"/>
              <w:left w:val="double" w:sz="4" w:space="0" w:color="auto"/>
              <w:bottom w:val="double" w:sz="4" w:space="0" w:color="auto"/>
              <w:right w:val="double" w:sz="4" w:space="0" w:color="auto"/>
            </w:tcBorders>
            <w:vAlign w:val="center"/>
          </w:tcPr>
          <w:p w14:paraId="101EFD41" w14:textId="3B6F64A0" w:rsidR="008D285A" w:rsidRPr="00E12D51" w:rsidRDefault="00203813" w:rsidP="00664A90">
            <w:pPr>
              <w:tabs>
                <w:tab w:val="left" w:pos="3060"/>
                <w:tab w:val="left" w:pos="4680"/>
                <w:tab w:val="left" w:pos="7740"/>
              </w:tabs>
              <w:jc w:val="center"/>
              <w:rPr>
                <w:rFonts w:ascii="Calibri" w:hAnsi="Calibri"/>
                <w:b/>
                <w:sz w:val="18"/>
                <w:szCs w:val="18"/>
              </w:rPr>
            </w:pPr>
            <w:r>
              <w:rPr>
                <w:rFonts w:ascii="Calibri" w:hAnsi="Calibri"/>
                <w:b/>
                <w:sz w:val="18"/>
                <w:szCs w:val="18"/>
              </w:rPr>
              <w:t>16</w:t>
            </w:r>
          </w:p>
        </w:tc>
      </w:tr>
      <w:tr w:rsidR="004A0B5F" w:rsidRPr="0098308E" w14:paraId="60ABACA5" w14:textId="77777777" w:rsidTr="00383216">
        <w:trPr>
          <w:trHeight w:val="497"/>
        </w:trPr>
        <w:tc>
          <w:tcPr>
            <w:tcW w:w="3252" w:type="dxa"/>
            <w:tcBorders>
              <w:bottom w:val="double" w:sz="4" w:space="0" w:color="auto"/>
            </w:tcBorders>
            <w:vAlign w:val="center"/>
          </w:tcPr>
          <w:p w14:paraId="12B65A8F" w14:textId="77777777" w:rsidR="008D285A" w:rsidRPr="00E12D51" w:rsidRDefault="008D285A" w:rsidP="00664A90">
            <w:pPr>
              <w:tabs>
                <w:tab w:val="left" w:pos="3060"/>
                <w:tab w:val="left" w:pos="4680"/>
                <w:tab w:val="left" w:pos="7740"/>
              </w:tabs>
              <w:rPr>
                <w:rFonts w:ascii="Calibri" w:hAnsi="Calibri"/>
                <w:sz w:val="20"/>
                <w:szCs w:val="20"/>
              </w:rPr>
            </w:pPr>
            <w:r w:rsidRPr="00E12D51">
              <w:rPr>
                <w:rFonts w:ascii="Calibri" w:hAnsi="Calibri"/>
                <w:sz w:val="20"/>
                <w:szCs w:val="20"/>
              </w:rPr>
              <w:t>Posebni program</w:t>
            </w:r>
          </w:p>
        </w:tc>
        <w:tc>
          <w:tcPr>
            <w:tcW w:w="693" w:type="dxa"/>
            <w:tcBorders>
              <w:bottom w:val="double" w:sz="4" w:space="0" w:color="auto"/>
            </w:tcBorders>
            <w:vAlign w:val="center"/>
          </w:tcPr>
          <w:p w14:paraId="78BCC9C2" w14:textId="1FCB6D86" w:rsidR="008D285A" w:rsidRPr="00E12D51" w:rsidRDefault="00ED3BC4"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c>
          <w:tcPr>
            <w:tcW w:w="700" w:type="dxa"/>
            <w:tcBorders>
              <w:bottom w:val="double" w:sz="4" w:space="0" w:color="auto"/>
            </w:tcBorders>
            <w:vAlign w:val="center"/>
          </w:tcPr>
          <w:p w14:paraId="7D94FEF3" w14:textId="5A356726" w:rsidR="008D285A" w:rsidRPr="00E12D51" w:rsidRDefault="00ED3BC4"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c>
          <w:tcPr>
            <w:tcW w:w="706" w:type="dxa"/>
            <w:tcBorders>
              <w:bottom w:val="double" w:sz="4" w:space="0" w:color="auto"/>
            </w:tcBorders>
            <w:vAlign w:val="center"/>
          </w:tcPr>
          <w:p w14:paraId="5805AAA2" w14:textId="4DC302DB" w:rsidR="008D285A" w:rsidRPr="00E12D51" w:rsidRDefault="00ED3BC4"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c>
          <w:tcPr>
            <w:tcW w:w="702" w:type="dxa"/>
            <w:tcBorders>
              <w:bottom w:val="double" w:sz="4" w:space="0" w:color="auto"/>
            </w:tcBorders>
            <w:vAlign w:val="center"/>
          </w:tcPr>
          <w:p w14:paraId="6C6FFA84" w14:textId="4D517488" w:rsidR="008D285A" w:rsidRPr="00E12D51" w:rsidRDefault="00ED3BC4"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c>
          <w:tcPr>
            <w:tcW w:w="696" w:type="dxa"/>
            <w:tcBorders>
              <w:bottom w:val="double" w:sz="4" w:space="0" w:color="auto"/>
            </w:tcBorders>
            <w:vAlign w:val="center"/>
          </w:tcPr>
          <w:p w14:paraId="1EEA88D9" w14:textId="48F0719A" w:rsidR="008D285A" w:rsidRPr="00E12D51" w:rsidRDefault="00ED3BC4"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c>
          <w:tcPr>
            <w:tcW w:w="697" w:type="dxa"/>
            <w:tcBorders>
              <w:bottom w:val="double" w:sz="4" w:space="0" w:color="auto"/>
            </w:tcBorders>
            <w:vAlign w:val="center"/>
          </w:tcPr>
          <w:p w14:paraId="2690C014" w14:textId="4B4305E0" w:rsidR="008D285A" w:rsidRPr="00E12D51" w:rsidRDefault="00ED3BC4"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c>
          <w:tcPr>
            <w:tcW w:w="708" w:type="dxa"/>
            <w:tcBorders>
              <w:bottom w:val="double" w:sz="4" w:space="0" w:color="auto"/>
            </w:tcBorders>
            <w:vAlign w:val="center"/>
          </w:tcPr>
          <w:p w14:paraId="1A25918A" w14:textId="65452F8D" w:rsidR="008D285A" w:rsidRPr="00E12D51" w:rsidRDefault="00ED3BC4"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c>
          <w:tcPr>
            <w:tcW w:w="810" w:type="dxa"/>
            <w:tcBorders>
              <w:bottom w:val="double" w:sz="4" w:space="0" w:color="auto"/>
              <w:right w:val="double" w:sz="4" w:space="0" w:color="auto"/>
            </w:tcBorders>
            <w:vAlign w:val="center"/>
          </w:tcPr>
          <w:p w14:paraId="2E4D1F8B" w14:textId="2A3E1183" w:rsidR="008D285A" w:rsidRPr="00E12D51" w:rsidRDefault="00ED3BC4"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c>
          <w:tcPr>
            <w:tcW w:w="978" w:type="dxa"/>
            <w:tcBorders>
              <w:top w:val="double" w:sz="4" w:space="0" w:color="auto"/>
              <w:left w:val="double" w:sz="4" w:space="0" w:color="auto"/>
              <w:bottom w:val="double" w:sz="4" w:space="0" w:color="auto"/>
              <w:right w:val="double" w:sz="4" w:space="0" w:color="auto"/>
            </w:tcBorders>
            <w:vAlign w:val="center"/>
          </w:tcPr>
          <w:p w14:paraId="5FBFEB1D" w14:textId="2A328789" w:rsidR="008D285A" w:rsidRPr="00E12D51" w:rsidRDefault="00ED3BC4" w:rsidP="00664A90">
            <w:pPr>
              <w:tabs>
                <w:tab w:val="left" w:pos="3060"/>
                <w:tab w:val="left" w:pos="4680"/>
                <w:tab w:val="left" w:pos="7740"/>
              </w:tabs>
              <w:jc w:val="center"/>
              <w:rPr>
                <w:rFonts w:ascii="Calibri" w:hAnsi="Calibri"/>
                <w:b/>
                <w:sz w:val="18"/>
                <w:szCs w:val="18"/>
              </w:rPr>
            </w:pPr>
            <w:r>
              <w:rPr>
                <w:rFonts w:ascii="Calibri" w:hAnsi="Calibri"/>
                <w:b/>
                <w:sz w:val="18"/>
                <w:szCs w:val="18"/>
              </w:rPr>
              <w:t>0</w:t>
            </w:r>
          </w:p>
        </w:tc>
      </w:tr>
      <w:tr w:rsidR="004A0B5F" w:rsidRPr="0098308E" w14:paraId="61666D14" w14:textId="77777777" w:rsidTr="00383216">
        <w:trPr>
          <w:trHeight w:val="497"/>
        </w:trPr>
        <w:tc>
          <w:tcPr>
            <w:tcW w:w="3252" w:type="dxa"/>
            <w:tcBorders>
              <w:top w:val="double" w:sz="4" w:space="0" w:color="auto"/>
              <w:left w:val="double" w:sz="4" w:space="0" w:color="auto"/>
              <w:bottom w:val="double" w:sz="4" w:space="0" w:color="auto"/>
              <w:right w:val="double" w:sz="4" w:space="0" w:color="auto"/>
            </w:tcBorders>
            <w:vAlign w:val="center"/>
          </w:tcPr>
          <w:p w14:paraId="350B3279" w14:textId="77777777" w:rsidR="008D285A" w:rsidRPr="0098308E" w:rsidRDefault="008D285A" w:rsidP="002D283D">
            <w:pPr>
              <w:tabs>
                <w:tab w:val="left" w:pos="3060"/>
                <w:tab w:val="left" w:pos="4680"/>
                <w:tab w:val="left" w:pos="7740"/>
              </w:tabs>
              <w:rPr>
                <w:rFonts w:ascii="Calibri" w:hAnsi="Calibri"/>
                <w:color w:val="FF0000"/>
              </w:rPr>
            </w:pPr>
            <w:r w:rsidRPr="0098308E">
              <w:rPr>
                <w:rFonts w:ascii="Calibri" w:hAnsi="Calibri"/>
                <w:color w:val="FF0000"/>
              </w:rPr>
              <w:t>UKUPNO</w:t>
            </w:r>
          </w:p>
        </w:tc>
        <w:tc>
          <w:tcPr>
            <w:tcW w:w="693" w:type="dxa"/>
            <w:tcBorders>
              <w:top w:val="double" w:sz="4" w:space="0" w:color="auto"/>
              <w:left w:val="double" w:sz="4" w:space="0" w:color="auto"/>
              <w:bottom w:val="double" w:sz="4" w:space="0" w:color="auto"/>
              <w:right w:val="double" w:sz="4" w:space="0" w:color="auto"/>
            </w:tcBorders>
            <w:vAlign w:val="center"/>
          </w:tcPr>
          <w:p w14:paraId="099C2174" w14:textId="6F866E67" w:rsidR="008D285A" w:rsidRPr="0098308E" w:rsidRDefault="00ED3BC4" w:rsidP="002D283D">
            <w:pPr>
              <w:tabs>
                <w:tab w:val="left" w:pos="3060"/>
                <w:tab w:val="left" w:pos="4680"/>
                <w:tab w:val="left" w:pos="7740"/>
              </w:tabs>
              <w:jc w:val="center"/>
              <w:rPr>
                <w:rFonts w:ascii="Calibri" w:hAnsi="Calibri"/>
                <w:b/>
                <w:color w:val="FF0000"/>
                <w:sz w:val="18"/>
                <w:szCs w:val="18"/>
              </w:rPr>
            </w:pPr>
            <w:r>
              <w:rPr>
                <w:rFonts w:ascii="Calibri" w:hAnsi="Calibri"/>
                <w:b/>
                <w:color w:val="FF0000"/>
                <w:sz w:val="18"/>
                <w:szCs w:val="18"/>
              </w:rPr>
              <w:t>0</w:t>
            </w:r>
          </w:p>
        </w:tc>
        <w:tc>
          <w:tcPr>
            <w:tcW w:w="700" w:type="dxa"/>
            <w:tcBorders>
              <w:top w:val="double" w:sz="4" w:space="0" w:color="auto"/>
              <w:left w:val="double" w:sz="4" w:space="0" w:color="auto"/>
              <w:bottom w:val="double" w:sz="4" w:space="0" w:color="auto"/>
              <w:right w:val="double" w:sz="4" w:space="0" w:color="auto"/>
            </w:tcBorders>
            <w:vAlign w:val="center"/>
          </w:tcPr>
          <w:p w14:paraId="45BC1C48" w14:textId="13466B3E" w:rsidR="008D285A" w:rsidRPr="0098308E" w:rsidRDefault="00ED3BC4" w:rsidP="002D283D">
            <w:pPr>
              <w:tabs>
                <w:tab w:val="left" w:pos="3060"/>
                <w:tab w:val="left" w:pos="4680"/>
                <w:tab w:val="left" w:pos="7740"/>
              </w:tabs>
              <w:jc w:val="center"/>
              <w:rPr>
                <w:rFonts w:ascii="Calibri" w:hAnsi="Calibri"/>
                <w:b/>
                <w:color w:val="FF0000"/>
                <w:sz w:val="18"/>
                <w:szCs w:val="18"/>
              </w:rPr>
            </w:pPr>
            <w:r>
              <w:rPr>
                <w:rFonts w:ascii="Calibri" w:hAnsi="Calibri"/>
                <w:b/>
                <w:color w:val="FF0000"/>
                <w:sz w:val="18"/>
                <w:szCs w:val="18"/>
              </w:rPr>
              <w:t>1</w:t>
            </w:r>
          </w:p>
        </w:tc>
        <w:tc>
          <w:tcPr>
            <w:tcW w:w="706" w:type="dxa"/>
            <w:tcBorders>
              <w:top w:val="double" w:sz="4" w:space="0" w:color="auto"/>
              <w:left w:val="double" w:sz="4" w:space="0" w:color="auto"/>
              <w:bottom w:val="double" w:sz="4" w:space="0" w:color="auto"/>
              <w:right w:val="double" w:sz="4" w:space="0" w:color="auto"/>
            </w:tcBorders>
            <w:vAlign w:val="center"/>
          </w:tcPr>
          <w:p w14:paraId="5C95D863" w14:textId="0F8CECE3" w:rsidR="008D285A" w:rsidRPr="0098308E" w:rsidRDefault="00ED3BC4" w:rsidP="002D283D">
            <w:pPr>
              <w:tabs>
                <w:tab w:val="left" w:pos="3060"/>
                <w:tab w:val="left" w:pos="4680"/>
                <w:tab w:val="left" w:pos="7740"/>
              </w:tabs>
              <w:jc w:val="center"/>
              <w:rPr>
                <w:rFonts w:ascii="Calibri" w:hAnsi="Calibri"/>
                <w:b/>
                <w:color w:val="FF0000"/>
                <w:sz w:val="18"/>
                <w:szCs w:val="18"/>
              </w:rPr>
            </w:pPr>
            <w:r>
              <w:rPr>
                <w:rFonts w:ascii="Calibri" w:hAnsi="Calibri"/>
                <w:b/>
                <w:color w:val="FF0000"/>
                <w:sz w:val="18"/>
                <w:szCs w:val="18"/>
              </w:rPr>
              <w:t>3</w:t>
            </w:r>
          </w:p>
        </w:tc>
        <w:tc>
          <w:tcPr>
            <w:tcW w:w="702" w:type="dxa"/>
            <w:tcBorders>
              <w:top w:val="double" w:sz="4" w:space="0" w:color="auto"/>
              <w:left w:val="double" w:sz="4" w:space="0" w:color="auto"/>
              <w:bottom w:val="double" w:sz="4" w:space="0" w:color="auto"/>
              <w:right w:val="double" w:sz="4" w:space="0" w:color="auto"/>
            </w:tcBorders>
            <w:vAlign w:val="center"/>
          </w:tcPr>
          <w:p w14:paraId="7B9B2CD2" w14:textId="2C687F42" w:rsidR="008D285A" w:rsidRPr="0098308E" w:rsidRDefault="00ED3BC4" w:rsidP="002D283D">
            <w:pPr>
              <w:tabs>
                <w:tab w:val="left" w:pos="3060"/>
                <w:tab w:val="left" w:pos="4680"/>
                <w:tab w:val="left" w:pos="7740"/>
              </w:tabs>
              <w:jc w:val="center"/>
              <w:rPr>
                <w:rFonts w:ascii="Calibri" w:hAnsi="Calibri"/>
                <w:b/>
                <w:color w:val="FF0000"/>
                <w:sz w:val="18"/>
                <w:szCs w:val="18"/>
              </w:rPr>
            </w:pPr>
            <w:r>
              <w:rPr>
                <w:rFonts w:ascii="Calibri" w:hAnsi="Calibri"/>
                <w:b/>
                <w:color w:val="FF0000"/>
                <w:sz w:val="18"/>
                <w:szCs w:val="18"/>
              </w:rPr>
              <w:t>2</w:t>
            </w:r>
          </w:p>
        </w:tc>
        <w:tc>
          <w:tcPr>
            <w:tcW w:w="696" w:type="dxa"/>
            <w:tcBorders>
              <w:top w:val="double" w:sz="4" w:space="0" w:color="auto"/>
              <w:left w:val="double" w:sz="4" w:space="0" w:color="auto"/>
              <w:bottom w:val="double" w:sz="4" w:space="0" w:color="auto"/>
              <w:right w:val="double" w:sz="4" w:space="0" w:color="auto"/>
            </w:tcBorders>
            <w:vAlign w:val="center"/>
          </w:tcPr>
          <w:p w14:paraId="0B1372D9" w14:textId="3FE6C2B2" w:rsidR="008D285A" w:rsidRPr="0098308E" w:rsidRDefault="00ED3BC4" w:rsidP="002D283D">
            <w:pPr>
              <w:tabs>
                <w:tab w:val="left" w:pos="3060"/>
                <w:tab w:val="left" w:pos="4680"/>
                <w:tab w:val="left" w:pos="7740"/>
              </w:tabs>
              <w:jc w:val="center"/>
              <w:rPr>
                <w:rFonts w:ascii="Calibri" w:hAnsi="Calibri"/>
                <w:b/>
                <w:color w:val="FF0000"/>
                <w:sz w:val="18"/>
                <w:szCs w:val="18"/>
              </w:rPr>
            </w:pPr>
            <w:r>
              <w:rPr>
                <w:rFonts w:ascii="Calibri" w:hAnsi="Calibri"/>
                <w:b/>
                <w:color w:val="FF0000"/>
                <w:sz w:val="18"/>
                <w:szCs w:val="18"/>
              </w:rPr>
              <w:t>7</w:t>
            </w:r>
          </w:p>
        </w:tc>
        <w:tc>
          <w:tcPr>
            <w:tcW w:w="697" w:type="dxa"/>
            <w:tcBorders>
              <w:top w:val="double" w:sz="4" w:space="0" w:color="auto"/>
              <w:left w:val="double" w:sz="4" w:space="0" w:color="auto"/>
              <w:bottom w:val="double" w:sz="4" w:space="0" w:color="auto"/>
              <w:right w:val="double" w:sz="4" w:space="0" w:color="auto"/>
            </w:tcBorders>
            <w:vAlign w:val="center"/>
          </w:tcPr>
          <w:p w14:paraId="04299A5F" w14:textId="12C7F797" w:rsidR="008D285A" w:rsidRPr="0098308E" w:rsidRDefault="00ED3BC4" w:rsidP="002D283D">
            <w:pPr>
              <w:tabs>
                <w:tab w:val="left" w:pos="3060"/>
                <w:tab w:val="left" w:pos="4680"/>
                <w:tab w:val="left" w:pos="7740"/>
              </w:tabs>
              <w:jc w:val="center"/>
              <w:rPr>
                <w:rFonts w:ascii="Calibri" w:hAnsi="Calibri"/>
                <w:b/>
                <w:color w:val="FF0000"/>
                <w:sz w:val="18"/>
                <w:szCs w:val="18"/>
              </w:rPr>
            </w:pPr>
            <w:r>
              <w:rPr>
                <w:rFonts w:ascii="Calibri" w:hAnsi="Calibri"/>
                <w:b/>
                <w:color w:val="FF0000"/>
                <w:sz w:val="18"/>
                <w:szCs w:val="18"/>
              </w:rPr>
              <w:t>2</w:t>
            </w:r>
          </w:p>
        </w:tc>
        <w:tc>
          <w:tcPr>
            <w:tcW w:w="708" w:type="dxa"/>
            <w:tcBorders>
              <w:top w:val="double" w:sz="4" w:space="0" w:color="auto"/>
              <w:left w:val="double" w:sz="4" w:space="0" w:color="auto"/>
              <w:bottom w:val="double" w:sz="4" w:space="0" w:color="auto"/>
              <w:right w:val="double" w:sz="4" w:space="0" w:color="auto"/>
            </w:tcBorders>
            <w:vAlign w:val="center"/>
          </w:tcPr>
          <w:p w14:paraId="4B13D014" w14:textId="1C7215ED" w:rsidR="008D285A" w:rsidRPr="0098308E" w:rsidRDefault="00ED3BC4" w:rsidP="002D283D">
            <w:pPr>
              <w:tabs>
                <w:tab w:val="left" w:pos="3060"/>
                <w:tab w:val="left" w:pos="4680"/>
                <w:tab w:val="left" w:pos="7740"/>
              </w:tabs>
              <w:jc w:val="center"/>
              <w:rPr>
                <w:rFonts w:ascii="Calibri" w:hAnsi="Calibri"/>
                <w:b/>
                <w:color w:val="FF0000"/>
                <w:sz w:val="18"/>
                <w:szCs w:val="18"/>
              </w:rPr>
            </w:pPr>
            <w:r>
              <w:rPr>
                <w:rFonts w:ascii="Calibri" w:hAnsi="Calibri"/>
                <w:b/>
                <w:color w:val="FF0000"/>
                <w:sz w:val="18"/>
                <w:szCs w:val="18"/>
              </w:rPr>
              <w:t>8</w:t>
            </w:r>
          </w:p>
        </w:tc>
        <w:tc>
          <w:tcPr>
            <w:tcW w:w="810" w:type="dxa"/>
            <w:tcBorders>
              <w:top w:val="double" w:sz="4" w:space="0" w:color="auto"/>
              <w:left w:val="double" w:sz="4" w:space="0" w:color="auto"/>
              <w:bottom w:val="double" w:sz="4" w:space="0" w:color="auto"/>
              <w:right w:val="double" w:sz="4" w:space="0" w:color="auto"/>
            </w:tcBorders>
            <w:vAlign w:val="center"/>
          </w:tcPr>
          <w:p w14:paraId="5222777D" w14:textId="5FBFF62B" w:rsidR="008D285A" w:rsidRPr="0098308E" w:rsidRDefault="00ED3BC4" w:rsidP="002D283D">
            <w:pPr>
              <w:tabs>
                <w:tab w:val="left" w:pos="3060"/>
                <w:tab w:val="left" w:pos="4680"/>
                <w:tab w:val="left" w:pos="7740"/>
              </w:tabs>
              <w:jc w:val="center"/>
              <w:rPr>
                <w:rFonts w:ascii="Calibri" w:hAnsi="Calibri"/>
                <w:b/>
                <w:color w:val="FF0000"/>
                <w:sz w:val="18"/>
                <w:szCs w:val="18"/>
              </w:rPr>
            </w:pPr>
            <w:r>
              <w:rPr>
                <w:rFonts w:ascii="Calibri" w:hAnsi="Calibri"/>
                <w:b/>
                <w:color w:val="FF0000"/>
                <w:sz w:val="18"/>
                <w:szCs w:val="18"/>
              </w:rPr>
              <w:t>5</w:t>
            </w:r>
          </w:p>
        </w:tc>
        <w:tc>
          <w:tcPr>
            <w:tcW w:w="978" w:type="dxa"/>
            <w:tcBorders>
              <w:top w:val="double" w:sz="4" w:space="0" w:color="auto"/>
              <w:left w:val="double" w:sz="4" w:space="0" w:color="auto"/>
              <w:bottom w:val="double" w:sz="4" w:space="0" w:color="auto"/>
              <w:right w:val="double" w:sz="4" w:space="0" w:color="auto"/>
            </w:tcBorders>
            <w:vAlign w:val="center"/>
          </w:tcPr>
          <w:p w14:paraId="0F4EE9A7" w14:textId="41AC821B" w:rsidR="008D285A" w:rsidRPr="0098308E" w:rsidRDefault="00ED3BC4" w:rsidP="002D283D">
            <w:pPr>
              <w:tabs>
                <w:tab w:val="left" w:pos="3060"/>
                <w:tab w:val="left" w:pos="4680"/>
                <w:tab w:val="left" w:pos="7740"/>
              </w:tabs>
              <w:jc w:val="center"/>
              <w:rPr>
                <w:rFonts w:ascii="Calibri" w:hAnsi="Calibri"/>
                <w:b/>
                <w:color w:val="FF0000"/>
              </w:rPr>
            </w:pPr>
            <w:r>
              <w:rPr>
                <w:rFonts w:ascii="Calibri" w:hAnsi="Calibri"/>
                <w:b/>
                <w:color w:val="FF0000"/>
              </w:rPr>
              <w:t>28</w:t>
            </w:r>
          </w:p>
        </w:tc>
      </w:tr>
    </w:tbl>
    <w:p w14:paraId="3173880F" w14:textId="77777777" w:rsidR="008D285A" w:rsidRPr="0098308E" w:rsidRDefault="008D285A" w:rsidP="005F6A7A">
      <w:pPr>
        <w:jc w:val="both"/>
        <w:rPr>
          <w:rFonts w:ascii="Calibri" w:hAnsi="Calibri"/>
          <w:b/>
          <w:color w:val="FF0000"/>
        </w:rPr>
      </w:pPr>
    </w:p>
    <w:p w14:paraId="152AE92D" w14:textId="77777777" w:rsidR="00702EFB" w:rsidRDefault="00702EFB" w:rsidP="0085143B">
      <w:pPr>
        <w:pStyle w:val="Naslov3"/>
        <w:rPr>
          <w:color w:val="FF0000"/>
        </w:rPr>
      </w:pPr>
      <w:bookmarkStart w:id="24" w:name="_Toc115120393"/>
    </w:p>
    <w:p w14:paraId="77960A23" w14:textId="2AB5A295" w:rsidR="008D285A" w:rsidRPr="0098308E" w:rsidRDefault="008D285A" w:rsidP="0085143B">
      <w:pPr>
        <w:pStyle w:val="Naslov3"/>
        <w:rPr>
          <w:color w:val="FF0000"/>
        </w:rPr>
      </w:pPr>
      <w:r w:rsidRPr="0098308E">
        <w:rPr>
          <w:color w:val="FF0000"/>
        </w:rPr>
        <w:t>3.1.5. Nastava u kući</w:t>
      </w:r>
      <w:bookmarkEnd w:id="24"/>
    </w:p>
    <w:p w14:paraId="520FC917" w14:textId="77777777" w:rsidR="008D285A" w:rsidRPr="00E12D51" w:rsidRDefault="008D285A" w:rsidP="005F6A7A">
      <w:pPr>
        <w:jc w:val="both"/>
        <w:rPr>
          <w:rFonts w:ascii="Calibri" w:hAnsi="Calibri"/>
          <w:b/>
        </w:rPr>
      </w:pPr>
    </w:p>
    <w:p w14:paraId="42A2523E" w14:textId="77777777" w:rsidR="008D285A" w:rsidRPr="003516E1" w:rsidRDefault="008D285A" w:rsidP="008E20C5">
      <w:pPr>
        <w:ind w:firstLine="720"/>
        <w:jc w:val="both"/>
        <w:rPr>
          <w:rFonts w:ascii="Calibri" w:hAnsi="Calibri"/>
          <w:sz w:val="22"/>
          <w:szCs w:val="22"/>
        </w:rPr>
      </w:pPr>
      <w:r w:rsidRPr="003516E1">
        <w:rPr>
          <w:rFonts w:ascii="Calibri" w:hAnsi="Calibri"/>
          <w:sz w:val="22"/>
          <w:szCs w:val="22"/>
        </w:rPr>
        <w:t>U školi ne postoji ovakav oblik rada. Ukoliko bi se ukazala potreba za takvim oblikom nastave tijekom školske godine, or</w:t>
      </w:r>
      <w:r w:rsidR="00402C13" w:rsidRPr="003516E1">
        <w:rPr>
          <w:rFonts w:ascii="Calibri" w:hAnsi="Calibri"/>
          <w:sz w:val="22"/>
          <w:szCs w:val="22"/>
        </w:rPr>
        <w:t>ganizirati će se nastava u kući, a nakon prethodne suglasnosti Ministarstva znanosti ,obrazovanja i mladih.</w:t>
      </w:r>
    </w:p>
    <w:p w14:paraId="6839FB06" w14:textId="77777777" w:rsidR="008D285A" w:rsidRPr="00402C13" w:rsidRDefault="008D285A" w:rsidP="00853194">
      <w:pPr>
        <w:jc w:val="both"/>
        <w:rPr>
          <w:rFonts w:ascii="Calibri" w:hAnsi="Calibri"/>
          <w:b/>
          <w:bCs/>
          <w:color w:val="FF0000"/>
        </w:rPr>
      </w:pPr>
    </w:p>
    <w:p w14:paraId="53243DE4" w14:textId="6E826F84" w:rsidR="009375F6" w:rsidRDefault="009375F6" w:rsidP="009375F6">
      <w:pPr>
        <w:pStyle w:val="Naslov3"/>
        <w:rPr>
          <w:color w:val="FF0000"/>
        </w:rPr>
      </w:pPr>
      <w:r w:rsidRPr="0098308E">
        <w:rPr>
          <w:color w:val="FF0000"/>
        </w:rPr>
        <w:t>3.1.</w:t>
      </w:r>
      <w:r>
        <w:rPr>
          <w:color w:val="FF0000"/>
        </w:rPr>
        <w:t>6</w:t>
      </w:r>
      <w:r w:rsidRPr="0098308E">
        <w:rPr>
          <w:color w:val="FF0000"/>
        </w:rPr>
        <w:t xml:space="preserve">. </w:t>
      </w:r>
      <w:r w:rsidR="00BB1952">
        <w:rPr>
          <w:color w:val="FF0000"/>
        </w:rPr>
        <w:t>Pripremna nastava</w:t>
      </w:r>
      <w:r w:rsidR="00155D3D">
        <w:rPr>
          <w:color w:val="FF0000"/>
        </w:rPr>
        <w:t xml:space="preserve"> hrvatskoga jezika</w:t>
      </w:r>
    </w:p>
    <w:p w14:paraId="34C5822E" w14:textId="53D508A5" w:rsidR="00BB1952" w:rsidRPr="00433415" w:rsidRDefault="00433415" w:rsidP="00540A2E">
      <w:pPr>
        <w:ind w:firstLine="720"/>
        <w:rPr>
          <w:rFonts w:asciiTheme="minorHAnsi" w:hAnsiTheme="minorHAnsi" w:cstheme="minorHAnsi"/>
          <w:sz w:val="22"/>
          <w:szCs w:val="22"/>
        </w:rPr>
      </w:pPr>
      <w:r w:rsidRPr="00433415">
        <w:rPr>
          <w:rFonts w:asciiTheme="minorHAnsi" w:hAnsiTheme="minorHAnsi" w:cstheme="minorHAnsi"/>
          <w:sz w:val="22"/>
          <w:szCs w:val="22"/>
        </w:rPr>
        <w:t>Prema dobivenoj suglasnosti Ministarstva obrazovanja i mladih</w:t>
      </w:r>
      <w:r w:rsidR="00E93256">
        <w:rPr>
          <w:rFonts w:asciiTheme="minorHAnsi" w:hAnsiTheme="minorHAnsi" w:cstheme="minorHAnsi"/>
          <w:sz w:val="22"/>
          <w:szCs w:val="22"/>
        </w:rPr>
        <w:t>, i prema Pravilniku o provođenju pripremne i dopunske nastave</w:t>
      </w:r>
      <w:r w:rsidR="00595FBB">
        <w:rPr>
          <w:rFonts w:asciiTheme="minorHAnsi" w:hAnsiTheme="minorHAnsi" w:cstheme="minorHAnsi"/>
          <w:sz w:val="22"/>
          <w:szCs w:val="22"/>
        </w:rPr>
        <w:t xml:space="preserve"> za učenike koji ne znaju ili nedostatno znaju hrvatski jezik i nastave materinskog jezika i kulture države podrijetla učenika</w:t>
      </w:r>
      <w:r w:rsidR="00F901BA">
        <w:rPr>
          <w:rFonts w:asciiTheme="minorHAnsi" w:hAnsiTheme="minorHAnsi" w:cstheme="minorHAnsi"/>
          <w:sz w:val="22"/>
          <w:szCs w:val="22"/>
        </w:rPr>
        <w:t xml:space="preserve"> (NN, br. 15/2013.) Škola provodi pripremnu nastavu hrvatskog jezika </w:t>
      </w:r>
      <w:r w:rsidR="00540A2E">
        <w:rPr>
          <w:rFonts w:asciiTheme="minorHAnsi" w:hAnsiTheme="minorHAnsi" w:cstheme="minorHAnsi"/>
          <w:sz w:val="22"/>
          <w:szCs w:val="22"/>
        </w:rPr>
        <w:t>za učenika šestog razreda.</w:t>
      </w:r>
    </w:p>
    <w:p w14:paraId="50A5936F" w14:textId="77777777" w:rsidR="00D770B1" w:rsidRPr="00D770B1" w:rsidRDefault="00D770B1" w:rsidP="00D770B1"/>
    <w:p w14:paraId="1360019B" w14:textId="77777777" w:rsidR="00AB3821" w:rsidRPr="00402C13" w:rsidRDefault="008D285A" w:rsidP="009375F6">
      <w:pPr>
        <w:pStyle w:val="Naslov1"/>
        <w:rPr>
          <w:color w:val="FF0000"/>
          <w:lang w:eastAsia="hr-HR"/>
        </w:rPr>
      </w:pPr>
      <w:r w:rsidRPr="00402C13">
        <w:rPr>
          <w:color w:val="FF0000"/>
          <w:lang w:eastAsia="hr-HR"/>
        </w:rPr>
        <w:br w:type="page"/>
      </w:r>
      <w:bookmarkStart w:id="25" w:name="_Toc115120394"/>
    </w:p>
    <w:p w14:paraId="652A446A" w14:textId="77777777" w:rsidR="008D285A" w:rsidRPr="000620CD" w:rsidRDefault="008D285A" w:rsidP="0018779F">
      <w:pPr>
        <w:pStyle w:val="Naslov1"/>
        <w:rPr>
          <w:color w:val="FF0000"/>
        </w:rPr>
      </w:pPr>
      <w:r w:rsidRPr="000620CD">
        <w:rPr>
          <w:color w:val="FF0000"/>
        </w:rPr>
        <w:lastRenderedPageBreak/>
        <w:t>4.  TJEDNI I GODIŠNJI BROJ SATI PO RAZREDIMA I OBLICIMA ODGOJNO- OBRAZOVNOG RADA</w:t>
      </w:r>
      <w:bookmarkEnd w:id="25"/>
      <w:r w:rsidRPr="000620CD">
        <w:rPr>
          <w:color w:val="FF0000"/>
        </w:rPr>
        <w:t xml:space="preserve"> </w:t>
      </w:r>
    </w:p>
    <w:p w14:paraId="218F7DB0" w14:textId="77777777" w:rsidR="008D285A" w:rsidRPr="000620CD" w:rsidRDefault="008D285A" w:rsidP="001504DB">
      <w:pPr>
        <w:pStyle w:val="Naslov2"/>
        <w:rPr>
          <w:color w:val="FF0000"/>
        </w:rPr>
      </w:pPr>
      <w:bookmarkStart w:id="26" w:name="_Toc115120395"/>
      <w:r w:rsidRPr="000620CD">
        <w:rPr>
          <w:color w:val="FF0000"/>
        </w:rPr>
        <w:t>4.1. Tjedni i godišnji broj nastavnih sati za obvezne nastavne predmete po razredima</w:t>
      </w:r>
      <w:bookmarkEnd w:id="26"/>
      <w:r w:rsidRPr="000620CD">
        <w:rPr>
          <w:color w:val="FF0000"/>
        </w:rPr>
        <w:t xml:space="preserve"> </w:t>
      </w:r>
    </w:p>
    <w:p w14:paraId="18D580FD" w14:textId="77777777" w:rsidR="008D285A" w:rsidRPr="000620CD" w:rsidRDefault="008D285A" w:rsidP="001504DB">
      <w:pPr>
        <w:pStyle w:val="Naslov3"/>
        <w:rPr>
          <w:color w:val="FF0000"/>
        </w:rPr>
      </w:pPr>
      <w:bookmarkStart w:id="27" w:name="_Toc115120396"/>
      <w:r w:rsidRPr="000620CD">
        <w:rPr>
          <w:color w:val="FF0000"/>
        </w:rPr>
        <w:t>4.1.1. MATIČNA ŠKOLA ŠKOLSKA 202</w:t>
      </w:r>
      <w:r w:rsidR="00AA7623">
        <w:rPr>
          <w:color w:val="FF0000"/>
        </w:rPr>
        <w:t>4</w:t>
      </w:r>
      <w:r w:rsidRPr="000620CD">
        <w:rPr>
          <w:color w:val="FF0000"/>
        </w:rPr>
        <w:t>./202</w:t>
      </w:r>
      <w:r w:rsidR="00AA7623">
        <w:rPr>
          <w:color w:val="FF0000"/>
        </w:rPr>
        <w:t>5</w:t>
      </w:r>
      <w:r w:rsidRPr="000620CD">
        <w:rPr>
          <w:color w:val="FF0000"/>
        </w:rPr>
        <w:t>. GODINA</w:t>
      </w:r>
      <w:bookmarkEnd w:id="27"/>
    </w:p>
    <w:p w14:paraId="51C2184A" w14:textId="77777777" w:rsidR="008D285A" w:rsidRPr="000F5AE5" w:rsidRDefault="008D285A" w:rsidP="00E86793">
      <w:pPr>
        <w:jc w:val="both"/>
        <w:rPr>
          <w:rFonts w:ascii="Calibri" w:hAnsi="Calibri"/>
          <w:b/>
          <w:bCs/>
          <w:color w:val="FF0000"/>
          <w:lang w:eastAsia="hr-HR"/>
        </w:rPr>
      </w:pPr>
    </w:p>
    <w:tbl>
      <w:tblPr>
        <w:tblW w:w="110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560"/>
        <w:gridCol w:w="489"/>
        <w:gridCol w:w="538"/>
        <w:gridCol w:w="442"/>
        <w:gridCol w:w="599"/>
        <w:gridCol w:w="436"/>
        <w:gridCol w:w="599"/>
        <w:gridCol w:w="436"/>
        <w:gridCol w:w="567"/>
        <w:gridCol w:w="412"/>
        <w:gridCol w:w="601"/>
        <w:gridCol w:w="409"/>
        <w:gridCol w:w="567"/>
        <w:gridCol w:w="385"/>
        <w:gridCol w:w="599"/>
        <w:gridCol w:w="504"/>
        <w:gridCol w:w="527"/>
        <w:gridCol w:w="380"/>
        <w:gridCol w:w="255"/>
        <w:gridCol w:w="707"/>
      </w:tblGrid>
      <w:tr w:rsidR="004A0B5F" w:rsidRPr="00080885" w14:paraId="1240D8C0" w14:textId="77777777" w:rsidTr="00BB4B30">
        <w:trPr>
          <w:gridAfter w:val="2"/>
          <w:wAfter w:w="962" w:type="dxa"/>
          <w:trHeight w:hRule="exact" w:val="571"/>
        </w:trPr>
        <w:tc>
          <w:tcPr>
            <w:tcW w:w="1560" w:type="dxa"/>
            <w:vMerge w:val="restart"/>
            <w:vAlign w:val="center"/>
          </w:tcPr>
          <w:p w14:paraId="1E2AB96F" w14:textId="77777777" w:rsidR="008D285A" w:rsidRPr="00080885" w:rsidRDefault="008D285A" w:rsidP="00060A4C">
            <w:pPr>
              <w:ind w:left="121"/>
              <w:jc w:val="center"/>
              <w:rPr>
                <w:rFonts w:ascii="Calibri" w:hAnsi="Calibri" w:cs="Arial"/>
                <w:b/>
                <w:bCs/>
                <w:color w:val="FF0000"/>
                <w:sz w:val="20"/>
                <w:szCs w:val="20"/>
              </w:rPr>
            </w:pPr>
            <w:r w:rsidRPr="00080885">
              <w:rPr>
                <w:rFonts w:ascii="Calibri" w:hAnsi="Calibri" w:cs="Arial"/>
                <w:b/>
                <w:bCs/>
                <w:color w:val="FF0000"/>
                <w:sz w:val="20"/>
                <w:szCs w:val="20"/>
              </w:rPr>
              <w:t>Nastavni          predmet</w:t>
            </w:r>
          </w:p>
        </w:tc>
        <w:tc>
          <w:tcPr>
            <w:tcW w:w="8490" w:type="dxa"/>
            <w:gridSpan w:val="17"/>
            <w:vAlign w:val="center"/>
          </w:tcPr>
          <w:p w14:paraId="68189609" w14:textId="77777777" w:rsidR="008D285A" w:rsidRPr="00080885" w:rsidRDefault="008D285A" w:rsidP="003D55FB">
            <w:pPr>
              <w:jc w:val="center"/>
              <w:rPr>
                <w:rFonts w:ascii="Calibri" w:hAnsi="Calibri"/>
                <w:b/>
                <w:bCs/>
                <w:color w:val="FF0000"/>
              </w:rPr>
            </w:pPr>
            <w:r w:rsidRPr="00080885">
              <w:rPr>
                <w:rFonts w:ascii="Calibri" w:hAnsi="Calibri"/>
                <w:b/>
                <w:bCs/>
                <w:color w:val="FF0000"/>
                <w:sz w:val="22"/>
                <w:szCs w:val="22"/>
              </w:rPr>
              <w:t>Tjedni i godišnji broj nastavnih sati za obvezne nastavne predmete po razredima</w:t>
            </w:r>
          </w:p>
        </w:tc>
      </w:tr>
      <w:tr w:rsidR="004A0B5F" w:rsidRPr="00080885" w14:paraId="518F200C" w14:textId="77777777" w:rsidTr="00BB4B30">
        <w:trPr>
          <w:trHeight w:val="360"/>
        </w:trPr>
        <w:tc>
          <w:tcPr>
            <w:tcW w:w="1560" w:type="dxa"/>
            <w:vMerge/>
            <w:vAlign w:val="center"/>
          </w:tcPr>
          <w:p w14:paraId="5CC7EC6E" w14:textId="77777777" w:rsidR="008D285A" w:rsidRPr="00080885" w:rsidRDefault="008D285A" w:rsidP="003D55FB">
            <w:pPr>
              <w:rPr>
                <w:rFonts w:ascii="Calibri" w:hAnsi="Calibri" w:cs="Arial"/>
                <w:b/>
                <w:bCs/>
                <w:color w:val="FF0000"/>
                <w:sz w:val="20"/>
                <w:szCs w:val="20"/>
              </w:rPr>
            </w:pPr>
          </w:p>
        </w:tc>
        <w:tc>
          <w:tcPr>
            <w:tcW w:w="1027" w:type="dxa"/>
            <w:gridSpan w:val="2"/>
            <w:noWrap/>
            <w:vAlign w:val="center"/>
          </w:tcPr>
          <w:p w14:paraId="7CC61804" w14:textId="77777777" w:rsidR="008D285A" w:rsidRPr="00080885" w:rsidRDefault="008D285A" w:rsidP="00857724">
            <w:pPr>
              <w:jc w:val="center"/>
              <w:rPr>
                <w:rFonts w:ascii="Calibri" w:hAnsi="Calibri" w:cs="Arial"/>
                <w:b/>
                <w:bCs/>
                <w:color w:val="FF0000"/>
                <w:sz w:val="16"/>
                <w:szCs w:val="16"/>
              </w:rPr>
            </w:pPr>
            <w:r w:rsidRPr="00080885">
              <w:rPr>
                <w:rFonts w:ascii="Calibri" w:hAnsi="Calibri" w:cs="Arial"/>
                <w:b/>
                <w:bCs/>
                <w:color w:val="FF0000"/>
                <w:sz w:val="16"/>
                <w:szCs w:val="16"/>
              </w:rPr>
              <w:t>1.A B C</w:t>
            </w:r>
          </w:p>
        </w:tc>
        <w:tc>
          <w:tcPr>
            <w:tcW w:w="1041" w:type="dxa"/>
            <w:gridSpan w:val="2"/>
            <w:noWrap/>
            <w:vAlign w:val="center"/>
          </w:tcPr>
          <w:p w14:paraId="56944C69" w14:textId="77777777" w:rsidR="008D285A" w:rsidRPr="00080885" w:rsidRDefault="008D285A" w:rsidP="00726572">
            <w:pPr>
              <w:jc w:val="center"/>
              <w:rPr>
                <w:rFonts w:ascii="Calibri" w:hAnsi="Calibri" w:cs="Arial"/>
                <w:b/>
                <w:bCs/>
                <w:color w:val="FF0000"/>
                <w:sz w:val="16"/>
                <w:szCs w:val="16"/>
              </w:rPr>
            </w:pPr>
            <w:r w:rsidRPr="00080885">
              <w:rPr>
                <w:rFonts w:ascii="Calibri" w:hAnsi="Calibri" w:cs="Arial"/>
                <w:b/>
                <w:bCs/>
                <w:color w:val="FF0000"/>
                <w:sz w:val="16"/>
                <w:szCs w:val="16"/>
              </w:rPr>
              <w:t xml:space="preserve">2.A C D  </w:t>
            </w:r>
          </w:p>
        </w:tc>
        <w:tc>
          <w:tcPr>
            <w:tcW w:w="1035" w:type="dxa"/>
            <w:gridSpan w:val="2"/>
            <w:noWrap/>
            <w:vAlign w:val="center"/>
          </w:tcPr>
          <w:p w14:paraId="124434D5" w14:textId="77777777" w:rsidR="008D285A" w:rsidRPr="00080885" w:rsidRDefault="008D285A" w:rsidP="003D55FB">
            <w:pPr>
              <w:jc w:val="center"/>
              <w:rPr>
                <w:rFonts w:ascii="Calibri" w:hAnsi="Calibri" w:cs="Arial"/>
                <w:b/>
                <w:bCs/>
                <w:color w:val="FF0000"/>
                <w:sz w:val="16"/>
                <w:szCs w:val="16"/>
              </w:rPr>
            </w:pPr>
            <w:r w:rsidRPr="00080885">
              <w:rPr>
                <w:rFonts w:ascii="Calibri" w:hAnsi="Calibri" w:cs="Arial"/>
                <w:b/>
                <w:bCs/>
                <w:color w:val="FF0000"/>
                <w:sz w:val="16"/>
                <w:szCs w:val="16"/>
              </w:rPr>
              <w:t>3.A B C</w:t>
            </w:r>
          </w:p>
        </w:tc>
        <w:tc>
          <w:tcPr>
            <w:tcW w:w="1003" w:type="dxa"/>
            <w:gridSpan w:val="2"/>
            <w:noWrap/>
            <w:vAlign w:val="center"/>
          </w:tcPr>
          <w:p w14:paraId="5DAB9D4E" w14:textId="77777777" w:rsidR="008D285A" w:rsidRPr="00080885" w:rsidRDefault="008D285A" w:rsidP="003D55FB">
            <w:pPr>
              <w:jc w:val="center"/>
              <w:rPr>
                <w:rFonts w:ascii="Calibri" w:hAnsi="Calibri" w:cs="Arial"/>
                <w:b/>
                <w:bCs/>
                <w:color w:val="FF0000"/>
                <w:sz w:val="16"/>
                <w:szCs w:val="16"/>
              </w:rPr>
            </w:pPr>
            <w:r w:rsidRPr="00080885">
              <w:rPr>
                <w:rFonts w:ascii="Calibri" w:hAnsi="Calibri" w:cs="Arial"/>
                <w:b/>
                <w:bCs/>
                <w:color w:val="FF0000"/>
                <w:sz w:val="16"/>
                <w:szCs w:val="16"/>
              </w:rPr>
              <w:t>4.B,C,D</w:t>
            </w:r>
          </w:p>
        </w:tc>
        <w:tc>
          <w:tcPr>
            <w:tcW w:w="1013" w:type="dxa"/>
            <w:gridSpan w:val="2"/>
            <w:noWrap/>
            <w:vAlign w:val="center"/>
          </w:tcPr>
          <w:p w14:paraId="1BBE8F95" w14:textId="77777777" w:rsidR="008D285A" w:rsidRPr="00080885" w:rsidRDefault="008D285A" w:rsidP="006675B1">
            <w:pPr>
              <w:jc w:val="center"/>
              <w:rPr>
                <w:rFonts w:ascii="Calibri" w:hAnsi="Calibri" w:cs="Arial"/>
                <w:b/>
                <w:bCs/>
                <w:color w:val="FF0000"/>
                <w:sz w:val="16"/>
                <w:szCs w:val="16"/>
              </w:rPr>
            </w:pPr>
            <w:r w:rsidRPr="00080885">
              <w:rPr>
                <w:rFonts w:ascii="Calibri" w:hAnsi="Calibri" w:cs="Arial"/>
                <w:b/>
                <w:bCs/>
                <w:color w:val="FF0000"/>
                <w:sz w:val="16"/>
                <w:szCs w:val="16"/>
              </w:rPr>
              <w:t>5.A-C</w:t>
            </w:r>
          </w:p>
        </w:tc>
        <w:tc>
          <w:tcPr>
            <w:tcW w:w="976" w:type="dxa"/>
            <w:gridSpan w:val="2"/>
            <w:noWrap/>
            <w:vAlign w:val="center"/>
          </w:tcPr>
          <w:p w14:paraId="7896FD39" w14:textId="77777777" w:rsidR="008D285A" w:rsidRPr="00080885" w:rsidRDefault="008D285A" w:rsidP="003D55FB">
            <w:pPr>
              <w:jc w:val="center"/>
              <w:rPr>
                <w:rFonts w:ascii="Calibri" w:hAnsi="Calibri" w:cs="Arial"/>
                <w:b/>
                <w:bCs/>
                <w:color w:val="FF0000"/>
                <w:sz w:val="16"/>
                <w:szCs w:val="16"/>
              </w:rPr>
            </w:pPr>
            <w:r w:rsidRPr="00080885">
              <w:rPr>
                <w:rFonts w:ascii="Calibri" w:hAnsi="Calibri" w:cs="Arial"/>
                <w:b/>
                <w:bCs/>
                <w:color w:val="FF0000"/>
                <w:sz w:val="16"/>
                <w:szCs w:val="16"/>
              </w:rPr>
              <w:t>6.A-C</w:t>
            </w:r>
          </w:p>
        </w:tc>
        <w:tc>
          <w:tcPr>
            <w:tcW w:w="984" w:type="dxa"/>
            <w:gridSpan w:val="2"/>
            <w:noWrap/>
            <w:vAlign w:val="center"/>
          </w:tcPr>
          <w:p w14:paraId="537D7974" w14:textId="77777777" w:rsidR="008D285A" w:rsidRPr="00080885" w:rsidRDefault="008D285A" w:rsidP="00F9722F">
            <w:pPr>
              <w:jc w:val="center"/>
              <w:rPr>
                <w:rFonts w:ascii="Calibri" w:hAnsi="Calibri" w:cs="Arial"/>
                <w:b/>
                <w:bCs/>
                <w:color w:val="FF0000"/>
                <w:sz w:val="16"/>
                <w:szCs w:val="16"/>
              </w:rPr>
            </w:pPr>
            <w:r w:rsidRPr="00080885">
              <w:rPr>
                <w:rFonts w:ascii="Calibri" w:hAnsi="Calibri" w:cs="Arial"/>
                <w:b/>
                <w:bCs/>
                <w:color w:val="FF0000"/>
                <w:sz w:val="16"/>
                <w:szCs w:val="16"/>
              </w:rPr>
              <w:t>7.A-C</w:t>
            </w:r>
          </w:p>
        </w:tc>
        <w:tc>
          <w:tcPr>
            <w:tcW w:w="1031" w:type="dxa"/>
            <w:gridSpan w:val="2"/>
            <w:noWrap/>
            <w:vAlign w:val="center"/>
          </w:tcPr>
          <w:p w14:paraId="0FA939D3" w14:textId="77777777" w:rsidR="008D285A" w:rsidRPr="00080885" w:rsidRDefault="008D285A" w:rsidP="009D517D">
            <w:pPr>
              <w:jc w:val="center"/>
              <w:rPr>
                <w:rFonts w:ascii="Calibri" w:hAnsi="Calibri" w:cs="Arial"/>
                <w:b/>
                <w:bCs/>
                <w:color w:val="FF0000"/>
                <w:sz w:val="16"/>
                <w:szCs w:val="16"/>
              </w:rPr>
            </w:pPr>
            <w:r w:rsidRPr="00080885">
              <w:rPr>
                <w:rFonts w:ascii="Calibri" w:hAnsi="Calibri" w:cs="Arial"/>
                <w:b/>
                <w:bCs/>
                <w:color w:val="FF0000"/>
                <w:sz w:val="16"/>
                <w:szCs w:val="16"/>
              </w:rPr>
              <w:t>8.A-C</w:t>
            </w:r>
          </w:p>
        </w:tc>
        <w:tc>
          <w:tcPr>
            <w:tcW w:w="1342" w:type="dxa"/>
            <w:gridSpan w:val="3"/>
            <w:noWrap/>
            <w:vAlign w:val="center"/>
          </w:tcPr>
          <w:p w14:paraId="6A1C0F98" w14:textId="77777777" w:rsidR="008D285A" w:rsidRPr="00080885" w:rsidRDefault="008D285A" w:rsidP="003D55FB">
            <w:pPr>
              <w:ind w:left="-55" w:right="-108"/>
              <w:jc w:val="center"/>
              <w:rPr>
                <w:rFonts w:ascii="Calibri" w:hAnsi="Calibri" w:cs="Arial"/>
                <w:b/>
                <w:bCs/>
                <w:color w:val="FF0000"/>
                <w:sz w:val="16"/>
                <w:szCs w:val="16"/>
              </w:rPr>
            </w:pPr>
            <w:r w:rsidRPr="00080885">
              <w:rPr>
                <w:rFonts w:ascii="Calibri" w:hAnsi="Calibri" w:cs="Arial"/>
                <w:b/>
                <w:bCs/>
                <w:color w:val="FF0000"/>
                <w:sz w:val="16"/>
                <w:szCs w:val="16"/>
              </w:rPr>
              <w:t>Ukupno planirano</w:t>
            </w:r>
          </w:p>
        </w:tc>
      </w:tr>
      <w:tr w:rsidR="004A0B5F" w:rsidRPr="00080885" w14:paraId="3748CA09" w14:textId="77777777" w:rsidTr="00BB4B30">
        <w:trPr>
          <w:trHeight w:hRule="exact" w:val="366"/>
        </w:trPr>
        <w:tc>
          <w:tcPr>
            <w:tcW w:w="1560" w:type="dxa"/>
            <w:vMerge/>
            <w:noWrap/>
            <w:vAlign w:val="center"/>
          </w:tcPr>
          <w:p w14:paraId="7ACD406D" w14:textId="77777777" w:rsidR="008D285A" w:rsidRPr="00080885" w:rsidRDefault="008D285A" w:rsidP="003D55FB">
            <w:pPr>
              <w:rPr>
                <w:rFonts w:ascii="Calibri" w:hAnsi="Calibri" w:cs="Arial"/>
                <w:b/>
                <w:bCs/>
                <w:color w:val="FF0000"/>
                <w:sz w:val="20"/>
                <w:szCs w:val="20"/>
              </w:rPr>
            </w:pPr>
          </w:p>
        </w:tc>
        <w:tc>
          <w:tcPr>
            <w:tcW w:w="489" w:type="dxa"/>
            <w:noWrap/>
            <w:vAlign w:val="center"/>
          </w:tcPr>
          <w:p w14:paraId="2F2D8E29" w14:textId="77777777" w:rsidR="008D285A" w:rsidRPr="00080885" w:rsidRDefault="008D285A" w:rsidP="003D55FB">
            <w:pPr>
              <w:ind w:right="-6"/>
              <w:rPr>
                <w:rFonts w:ascii="Calibri" w:hAnsi="Calibri" w:cs="Arial"/>
                <w:b/>
                <w:color w:val="FF0000"/>
                <w:sz w:val="18"/>
                <w:szCs w:val="18"/>
              </w:rPr>
            </w:pPr>
            <w:r w:rsidRPr="00080885">
              <w:rPr>
                <w:rFonts w:ascii="Calibri" w:hAnsi="Calibri" w:cs="Arial"/>
                <w:b/>
                <w:color w:val="FF0000"/>
                <w:sz w:val="18"/>
                <w:szCs w:val="18"/>
              </w:rPr>
              <w:t>T</w:t>
            </w:r>
          </w:p>
        </w:tc>
        <w:tc>
          <w:tcPr>
            <w:tcW w:w="538" w:type="dxa"/>
            <w:vAlign w:val="center"/>
          </w:tcPr>
          <w:p w14:paraId="01B3786A" w14:textId="77777777" w:rsidR="008D285A" w:rsidRPr="00080885" w:rsidRDefault="008D285A" w:rsidP="003D55FB">
            <w:pPr>
              <w:rPr>
                <w:rFonts w:ascii="Calibri" w:hAnsi="Calibri" w:cs="Arial"/>
                <w:b/>
                <w:color w:val="FF0000"/>
                <w:sz w:val="18"/>
                <w:szCs w:val="18"/>
              </w:rPr>
            </w:pPr>
            <w:r w:rsidRPr="00080885">
              <w:rPr>
                <w:rFonts w:ascii="Calibri" w:hAnsi="Calibri" w:cs="Arial"/>
                <w:b/>
                <w:color w:val="FF0000"/>
                <w:sz w:val="18"/>
                <w:szCs w:val="18"/>
              </w:rPr>
              <w:t>G</w:t>
            </w:r>
          </w:p>
        </w:tc>
        <w:tc>
          <w:tcPr>
            <w:tcW w:w="442" w:type="dxa"/>
            <w:vAlign w:val="center"/>
          </w:tcPr>
          <w:p w14:paraId="5D1F32DA" w14:textId="77777777" w:rsidR="008D285A" w:rsidRPr="00080885" w:rsidRDefault="008D285A" w:rsidP="003D55FB">
            <w:pPr>
              <w:ind w:right="-6"/>
              <w:rPr>
                <w:rFonts w:ascii="Calibri" w:hAnsi="Calibri" w:cs="Arial"/>
                <w:b/>
                <w:color w:val="FF0000"/>
                <w:sz w:val="18"/>
                <w:szCs w:val="18"/>
              </w:rPr>
            </w:pPr>
            <w:r w:rsidRPr="00080885">
              <w:rPr>
                <w:rFonts w:ascii="Calibri" w:hAnsi="Calibri" w:cs="Arial"/>
                <w:b/>
                <w:color w:val="FF0000"/>
                <w:sz w:val="18"/>
                <w:szCs w:val="18"/>
              </w:rPr>
              <w:t>T</w:t>
            </w:r>
          </w:p>
        </w:tc>
        <w:tc>
          <w:tcPr>
            <w:tcW w:w="599" w:type="dxa"/>
            <w:vAlign w:val="center"/>
          </w:tcPr>
          <w:p w14:paraId="10EEC5D1" w14:textId="77777777" w:rsidR="008D285A" w:rsidRPr="00080885" w:rsidRDefault="008D285A" w:rsidP="003D55FB">
            <w:pPr>
              <w:rPr>
                <w:rFonts w:ascii="Calibri" w:hAnsi="Calibri" w:cs="Arial"/>
                <w:b/>
                <w:color w:val="FF0000"/>
                <w:sz w:val="18"/>
                <w:szCs w:val="18"/>
              </w:rPr>
            </w:pPr>
            <w:r w:rsidRPr="00080885">
              <w:rPr>
                <w:rFonts w:ascii="Calibri" w:hAnsi="Calibri" w:cs="Arial"/>
                <w:b/>
                <w:color w:val="FF0000"/>
                <w:sz w:val="18"/>
                <w:szCs w:val="18"/>
              </w:rPr>
              <w:t>G</w:t>
            </w:r>
          </w:p>
        </w:tc>
        <w:tc>
          <w:tcPr>
            <w:tcW w:w="436" w:type="dxa"/>
            <w:vAlign w:val="center"/>
          </w:tcPr>
          <w:p w14:paraId="3327ADA1" w14:textId="77777777" w:rsidR="008D285A" w:rsidRPr="00080885" w:rsidRDefault="008D285A" w:rsidP="003D55FB">
            <w:pPr>
              <w:ind w:right="-6"/>
              <w:rPr>
                <w:rFonts w:ascii="Calibri" w:hAnsi="Calibri" w:cs="Arial"/>
                <w:b/>
                <w:color w:val="FF0000"/>
                <w:sz w:val="18"/>
                <w:szCs w:val="18"/>
              </w:rPr>
            </w:pPr>
            <w:r w:rsidRPr="00080885">
              <w:rPr>
                <w:rFonts w:ascii="Calibri" w:hAnsi="Calibri" w:cs="Arial"/>
                <w:b/>
                <w:color w:val="FF0000"/>
                <w:sz w:val="18"/>
                <w:szCs w:val="18"/>
              </w:rPr>
              <w:t>T</w:t>
            </w:r>
          </w:p>
        </w:tc>
        <w:tc>
          <w:tcPr>
            <w:tcW w:w="599" w:type="dxa"/>
            <w:vAlign w:val="center"/>
          </w:tcPr>
          <w:p w14:paraId="143CD700" w14:textId="77777777" w:rsidR="008D285A" w:rsidRPr="00080885" w:rsidRDefault="008D285A" w:rsidP="003D55FB">
            <w:pPr>
              <w:rPr>
                <w:rFonts w:ascii="Calibri" w:hAnsi="Calibri" w:cs="Arial"/>
                <w:b/>
                <w:color w:val="FF0000"/>
                <w:sz w:val="18"/>
                <w:szCs w:val="18"/>
              </w:rPr>
            </w:pPr>
            <w:r w:rsidRPr="00080885">
              <w:rPr>
                <w:rFonts w:ascii="Calibri" w:hAnsi="Calibri" w:cs="Arial"/>
                <w:b/>
                <w:color w:val="FF0000"/>
                <w:sz w:val="18"/>
                <w:szCs w:val="18"/>
              </w:rPr>
              <w:t>G</w:t>
            </w:r>
          </w:p>
        </w:tc>
        <w:tc>
          <w:tcPr>
            <w:tcW w:w="436" w:type="dxa"/>
            <w:vAlign w:val="center"/>
          </w:tcPr>
          <w:p w14:paraId="7D10E8D9" w14:textId="77777777" w:rsidR="008D285A" w:rsidRPr="00080885" w:rsidRDefault="008D285A" w:rsidP="003D55FB">
            <w:pPr>
              <w:ind w:right="-6"/>
              <w:rPr>
                <w:rFonts w:ascii="Calibri" w:hAnsi="Calibri" w:cs="Arial"/>
                <w:b/>
                <w:color w:val="FF0000"/>
                <w:sz w:val="18"/>
                <w:szCs w:val="18"/>
              </w:rPr>
            </w:pPr>
            <w:r w:rsidRPr="00080885">
              <w:rPr>
                <w:rFonts w:ascii="Calibri" w:hAnsi="Calibri" w:cs="Arial"/>
                <w:b/>
                <w:color w:val="FF0000"/>
                <w:sz w:val="18"/>
                <w:szCs w:val="18"/>
              </w:rPr>
              <w:t>T</w:t>
            </w:r>
          </w:p>
        </w:tc>
        <w:tc>
          <w:tcPr>
            <w:tcW w:w="567" w:type="dxa"/>
            <w:vAlign w:val="center"/>
          </w:tcPr>
          <w:p w14:paraId="0CC1C279" w14:textId="77777777" w:rsidR="008D285A" w:rsidRPr="00080885" w:rsidRDefault="008D285A" w:rsidP="003D55FB">
            <w:pPr>
              <w:rPr>
                <w:rFonts w:ascii="Calibri" w:hAnsi="Calibri" w:cs="Arial"/>
                <w:b/>
                <w:color w:val="FF0000"/>
                <w:sz w:val="18"/>
                <w:szCs w:val="18"/>
              </w:rPr>
            </w:pPr>
            <w:r w:rsidRPr="00080885">
              <w:rPr>
                <w:rFonts w:ascii="Calibri" w:hAnsi="Calibri" w:cs="Arial"/>
                <w:b/>
                <w:color w:val="FF0000"/>
                <w:sz w:val="18"/>
                <w:szCs w:val="18"/>
              </w:rPr>
              <w:t>G</w:t>
            </w:r>
          </w:p>
        </w:tc>
        <w:tc>
          <w:tcPr>
            <w:tcW w:w="412" w:type="dxa"/>
            <w:vAlign w:val="center"/>
          </w:tcPr>
          <w:p w14:paraId="004E5655" w14:textId="77777777" w:rsidR="008D285A" w:rsidRPr="00080885" w:rsidRDefault="008D285A" w:rsidP="003D55FB">
            <w:pPr>
              <w:ind w:right="-6"/>
              <w:rPr>
                <w:rFonts w:ascii="Calibri" w:hAnsi="Calibri" w:cs="Arial"/>
                <w:b/>
                <w:color w:val="FF0000"/>
                <w:sz w:val="18"/>
                <w:szCs w:val="18"/>
              </w:rPr>
            </w:pPr>
            <w:r w:rsidRPr="00080885">
              <w:rPr>
                <w:rFonts w:ascii="Calibri" w:hAnsi="Calibri" w:cs="Arial"/>
                <w:b/>
                <w:color w:val="FF0000"/>
                <w:sz w:val="18"/>
                <w:szCs w:val="18"/>
              </w:rPr>
              <w:t>T</w:t>
            </w:r>
          </w:p>
        </w:tc>
        <w:tc>
          <w:tcPr>
            <w:tcW w:w="601" w:type="dxa"/>
            <w:vAlign w:val="center"/>
          </w:tcPr>
          <w:p w14:paraId="58529B19" w14:textId="77777777" w:rsidR="008D285A" w:rsidRPr="00080885" w:rsidRDefault="008D285A" w:rsidP="003D55FB">
            <w:pPr>
              <w:rPr>
                <w:rFonts w:ascii="Calibri" w:hAnsi="Calibri" w:cs="Arial"/>
                <w:b/>
                <w:color w:val="FF0000"/>
                <w:sz w:val="18"/>
                <w:szCs w:val="18"/>
              </w:rPr>
            </w:pPr>
            <w:r w:rsidRPr="00080885">
              <w:rPr>
                <w:rFonts w:ascii="Calibri" w:hAnsi="Calibri" w:cs="Arial"/>
                <w:b/>
                <w:color w:val="FF0000"/>
                <w:sz w:val="18"/>
                <w:szCs w:val="18"/>
              </w:rPr>
              <w:t>G</w:t>
            </w:r>
          </w:p>
        </w:tc>
        <w:tc>
          <w:tcPr>
            <w:tcW w:w="409" w:type="dxa"/>
            <w:vAlign w:val="center"/>
          </w:tcPr>
          <w:p w14:paraId="7414EBF7" w14:textId="77777777" w:rsidR="008D285A" w:rsidRPr="00080885" w:rsidRDefault="008D285A" w:rsidP="003D55FB">
            <w:pPr>
              <w:ind w:right="-6"/>
              <w:rPr>
                <w:rFonts w:ascii="Calibri" w:hAnsi="Calibri" w:cs="Arial"/>
                <w:b/>
                <w:color w:val="FF0000"/>
                <w:sz w:val="18"/>
                <w:szCs w:val="18"/>
              </w:rPr>
            </w:pPr>
            <w:r w:rsidRPr="00080885">
              <w:rPr>
                <w:rFonts w:ascii="Calibri" w:hAnsi="Calibri" w:cs="Arial"/>
                <w:b/>
                <w:color w:val="FF0000"/>
                <w:sz w:val="18"/>
                <w:szCs w:val="18"/>
              </w:rPr>
              <w:t>T</w:t>
            </w:r>
          </w:p>
        </w:tc>
        <w:tc>
          <w:tcPr>
            <w:tcW w:w="567" w:type="dxa"/>
            <w:vAlign w:val="center"/>
          </w:tcPr>
          <w:p w14:paraId="61AD61CF" w14:textId="77777777" w:rsidR="008D285A" w:rsidRPr="00080885" w:rsidRDefault="008D285A" w:rsidP="003D55FB">
            <w:pPr>
              <w:rPr>
                <w:rFonts w:ascii="Calibri" w:hAnsi="Calibri" w:cs="Arial"/>
                <w:b/>
                <w:color w:val="FF0000"/>
                <w:sz w:val="18"/>
                <w:szCs w:val="18"/>
              </w:rPr>
            </w:pPr>
            <w:r w:rsidRPr="00080885">
              <w:rPr>
                <w:rFonts w:ascii="Calibri" w:hAnsi="Calibri" w:cs="Arial"/>
                <w:b/>
                <w:color w:val="FF0000"/>
                <w:sz w:val="18"/>
                <w:szCs w:val="18"/>
              </w:rPr>
              <w:t>G</w:t>
            </w:r>
          </w:p>
        </w:tc>
        <w:tc>
          <w:tcPr>
            <w:tcW w:w="385" w:type="dxa"/>
            <w:vAlign w:val="center"/>
          </w:tcPr>
          <w:p w14:paraId="538E1E6F" w14:textId="77777777" w:rsidR="008D285A" w:rsidRPr="00080885" w:rsidRDefault="008D285A" w:rsidP="003D55FB">
            <w:pPr>
              <w:ind w:right="-6"/>
              <w:rPr>
                <w:rFonts w:ascii="Calibri" w:hAnsi="Calibri" w:cs="Arial"/>
                <w:b/>
                <w:color w:val="FF0000"/>
                <w:sz w:val="18"/>
                <w:szCs w:val="18"/>
              </w:rPr>
            </w:pPr>
            <w:r w:rsidRPr="00080885">
              <w:rPr>
                <w:rFonts w:ascii="Calibri" w:hAnsi="Calibri" w:cs="Arial"/>
                <w:b/>
                <w:color w:val="FF0000"/>
                <w:sz w:val="18"/>
                <w:szCs w:val="18"/>
              </w:rPr>
              <w:t>T</w:t>
            </w:r>
          </w:p>
        </w:tc>
        <w:tc>
          <w:tcPr>
            <w:tcW w:w="599" w:type="dxa"/>
            <w:vAlign w:val="center"/>
          </w:tcPr>
          <w:p w14:paraId="0E32792B" w14:textId="77777777" w:rsidR="008D285A" w:rsidRPr="00080885" w:rsidRDefault="008D285A" w:rsidP="003D55FB">
            <w:pPr>
              <w:rPr>
                <w:rFonts w:ascii="Calibri" w:hAnsi="Calibri" w:cs="Arial"/>
                <w:b/>
                <w:color w:val="FF0000"/>
                <w:sz w:val="18"/>
                <w:szCs w:val="18"/>
              </w:rPr>
            </w:pPr>
            <w:r w:rsidRPr="00080885">
              <w:rPr>
                <w:rFonts w:ascii="Calibri" w:hAnsi="Calibri" w:cs="Arial"/>
                <w:b/>
                <w:color w:val="FF0000"/>
                <w:sz w:val="18"/>
                <w:szCs w:val="18"/>
              </w:rPr>
              <w:t>G</w:t>
            </w:r>
          </w:p>
        </w:tc>
        <w:tc>
          <w:tcPr>
            <w:tcW w:w="504" w:type="dxa"/>
            <w:vAlign w:val="center"/>
          </w:tcPr>
          <w:p w14:paraId="415F2F3A" w14:textId="77777777" w:rsidR="008D285A" w:rsidRPr="00080885" w:rsidRDefault="008D285A" w:rsidP="003D55FB">
            <w:pPr>
              <w:ind w:right="-6"/>
              <w:rPr>
                <w:rFonts w:ascii="Calibri" w:hAnsi="Calibri" w:cs="Arial"/>
                <w:b/>
                <w:color w:val="FF0000"/>
                <w:sz w:val="18"/>
                <w:szCs w:val="18"/>
              </w:rPr>
            </w:pPr>
            <w:r w:rsidRPr="00080885">
              <w:rPr>
                <w:rFonts w:ascii="Calibri" w:hAnsi="Calibri" w:cs="Arial"/>
                <w:b/>
                <w:color w:val="FF0000"/>
                <w:sz w:val="18"/>
                <w:szCs w:val="18"/>
              </w:rPr>
              <w:t>T</w:t>
            </w:r>
          </w:p>
        </w:tc>
        <w:tc>
          <w:tcPr>
            <w:tcW w:w="527" w:type="dxa"/>
            <w:vAlign w:val="center"/>
          </w:tcPr>
          <w:p w14:paraId="7BA39E48" w14:textId="77777777" w:rsidR="008D285A" w:rsidRPr="00080885" w:rsidRDefault="008D285A" w:rsidP="003D55FB">
            <w:pPr>
              <w:rPr>
                <w:rFonts w:ascii="Calibri" w:hAnsi="Calibri" w:cs="Arial"/>
                <w:b/>
                <w:color w:val="FF0000"/>
                <w:sz w:val="18"/>
                <w:szCs w:val="18"/>
              </w:rPr>
            </w:pPr>
            <w:r w:rsidRPr="00080885">
              <w:rPr>
                <w:rFonts w:ascii="Calibri" w:hAnsi="Calibri" w:cs="Arial"/>
                <w:b/>
                <w:color w:val="FF0000"/>
                <w:sz w:val="18"/>
                <w:szCs w:val="18"/>
              </w:rPr>
              <w:t>G</w:t>
            </w:r>
          </w:p>
        </w:tc>
        <w:tc>
          <w:tcPr>
            <w:tcW w:w="635" w:type="dxa"/>
            <w:gridSpan w:val="2"/>
            <w:noWrap/>
            <w:vAlign w:val="center"/>
          </w:tcPr>
          <w:p w14:paraId="4EFC24AB" w14:textId="77777777" w:rsidR="008D285A" w:rsidRPr="00080885" w:rsidRDefault="008D285A" w:rsidP="003D55FB">
            <w:pPr>
              <w:jc w:val="center"/>
              <w:rPr>
                <w:rFonts w:ascii="Calibri" w:hAnsi="Calibri" w:cs="Arial"/>
                <w:b/>
                <w:color w:val="FF0000"/>
                <w:sz w:val="18"/>
                <w:szCs w:val="18"/>
              </w:rPr>
            </w:pPr>
            <w:r w:rsidRPr="00080885">
              <w:rPr>
                <w:rFonts w:ascii="Calibri" w:hAnsi="Calibri" w:cs="Arial"/>
                <w:b/>
                <w:color w:val="FF0000"/>
                <w:sz w:val="18"/>
                <w:szCs w:val="18"/>
              </w:rPr>
              <w:t>T</w:t>
            </w:r>
          </w:p>
        </w:tc>
        <w:tc>
          <w:tcPr>
            <w:tcW w:w="707" w:type="dxa"/>
            <w:vAlign w:val="center"/>
          </w:tcPr>
          <w:p w14:paraId="3A179F58" w14:textId="77777777" w:rsidR="008D285A" w:rsidRPr="00080885" w:rsidRDefault="008D285A" w:rsidP="003D55FB">
            <w:pPr>
              <w:jc w:val="center"/>
              <w:rPr>
                <w:rFonts w:ascii="Calibri" w:hAnsi="Calibri" w:cs="Arial"/>
                <w:b/>
                <w:color w:val="FF0000"/>
                <w:sz w:val="18"/>
                <w:szCs w:val="18"/>
              </w:rPr>
            </w:pPr>
            <w:r w:rsidRPr="00080885">
              <w:rPr>
                <w:rFonts w:ascii="Calibri" w:hAnsi="Calibri" w:cs="Arial"/>
                <w:b/>
                <w:color w:val="FF0000"/>
                <w:sz w:val="18"/>
                <w:szCs w:val="18"/>
              </w:rPr>
              <w:t>G</w:t>
            </w:r>
          </w:p>
        </w:tc>
      </w:tr>
      <w:tr w:rsidR="004A0B5F" w:rsidRPr="00080885" w14:paraId="32412D76" w14:textId="77777777" w:rsidTr="00BB4B30">
        <w:trPr>
          <w:trHeight w:hRule="exact" w:val="514"/>
        </w:trPr>
        <w:tc>
          <w:tcPr>
            <w:tcW w:w="1560" w:type="dxa"/>
            <w:tcBorders>
              <w:bottom w:val="single" w:sz="8" w:space="0" w:color="auto"/>
            </w:tcBorders>
            <w:noWrap/>
            <w:vAlign w:val="center"/>
          </w:tcPr>
          <w:p w14:paraId="7E7B97A7"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Hrvatski jezik</w:t>
            </w:r>
          </w:p>
        </w:tc>
        <w:tc>
          <w:tcPr>
            <w:tcW w:w="489" w:type="dxa"/>
            <w:tcBorders>
              <w:bottom w:val="single" w:sz="8" w:space="0" w:color="auto"/>
            </w:tcBorders>
            <w:noWrap/>
            <w:vAlign w:val="center"/>
          </w:tcPr>
          <w:p w14:paraId="6675E072" w14:textId="77777777" w:rsidR="008D285A" w:rsidRPr="00BB4B30" w:rsidRDefault="008D285A" w:rsidP="003D55FB">
            <w:pPr>
              <w:ind w:left="-84" w:right="-154"/>
              <w:jc w:val="center"/>
              <w:rPr>
                <w:rFonts w:ascii="Calibri" w:hAnsi="Calibri" w:cs="Arial"/>
                <w:sz w:val="16"/>
                <w:szCs w:val="16"/>
              </w:rPr>
            </w:pPr>
            <w:r w:rsidRPr="00BB4B30">
              <w:rPr>
                <w:rFonts w:ascii="Calibri" w:hAnsi="Calibri" w:cs="Arial"/>
                <w:sz w:val="16"/>
                <w:szCs w:val="16"/>
              </w:rPr>
              <w:t>15</w:t>
            </w:r>
          </w:p>
        </w:tc>
        <w:tc>
          <w:tcPr>
            <w:tcW w:w="538" w:type="dxa"/>
            <w:tcBorders>
              <w:bottom w:val="single" w:sz="8" w:space="0" w:color="auto"/>
            </w:tcBorders>
            <w:vAlign w:val="center"/>
          </w:tcPr>
          <w:p w14:paraId="53305C24" w14:textId="77777777" w:rsidR="008D285A" w:rsidRPr="00BB4B30" w:rsidRDefault="008D285A" w:rsidP="003D55FB">
            <w:pPr>
              <w:ind w:left="-84" w:right="-154"/>
              <w:jc w:val="center"/>
              <w:rPr>
                <w:rFonts w:ascii="Calibri" w:hAnsi="Calibri" w:cs="Arial"/>
                <w:sz w:val="16"/>
                <w:szCs w:val="16"/>
              </w:rPr>
            </w:pPr>
            <w:r w:rsidRPr="00BB4B30">
              <w:rPr>
                <w:rFonts w:ascii="Calibri" w:hAnsi="Calibri" w:cs="Arial"/>
                <w:sz w:val="16"/>
                <w:szCs w:val="16"/>
              </w:rPr>
              <w:t>525</w:t>
            </w:r>
          </w:p>
        </w:tc>
        <w:tc>
          <w:tcPr>
            <w:tcW w:w="442" w:type="dxa"/>
            <w:tcBorders>
              <w:bottom w:val="single" w:sz="8" w:space="0" w:color="auto"/>
            </w:tcBorders>
            <w:vAlign w:val="center"/>
          </w:tcPr>
          <w:p w14:paraId="014BAC0C" w14:textId="77777777" w:rsidR="008D285A" w:rsidRPr="00BB4B30" w:rsidRDefault="008D285A" w:rsidP="003D55FB">
            <w:pPr>
              <w:ind w:left="-84" w:right="-154"/>
              <w:jc w:val="center"/>
              <w:rPr>
                <w:rFonts w:ascii="Calibri" w:hAnsi="Calibri" w:cs="Arial"/>
                <w:sz w:val="16"/>
                <w:szCs w:val="16"/>
              </w:rPr>
            </w:pPr>
            <w:r w:rsidRPr="00BB4B30">
              <w:rPr>
                <w:rFonts w:ascii="Calibri" w:hAnsi="Calibri" w:cs="Arial"/>
                <w:sz w:val="16"/>
                <w:szCs w:val="16"/>
              </w:rPr>
              <w:t>15</w:t>
            </w:r>
          </w:p>
        </w:tc>
        <w:tc>
          <w:tcPr>
            <w:tcW w:w="599" w:type="dxa"/>
            <w:tcBorders>
              <w:bottom w:val="single" w:sz="8" w:space="0" w:color="auto"/>
            </w:tcBorders>
            <w:vAlign w:val="center"/>
          </w:tcPr>
          <w:p w14:paraId="4F13E91A" w14:textId="77777777" w:rsidR="008D285A" w:rsidRPr="00BB4B30" w:rsidRDefault="008D285A" w:rsidP="003D55FB">
            <w:pPr>
              <w:ind w:left="-84" w:right="-154"/>
              <w:jc w:val="center"/>
              <w:rPr>
                <w:rFonts w:ascii="Calibri" w:hAnsi="Calibri" w:cs="Arial"/>
                <w:sz w:val="16"/>
                <w:szCs w:val="16"/>
              </w:rPr>
            </w:pPr>
            <w:r w:rsidRPr="00BB4B30">
              <w:rPr>
                <w:rFonts w:ascii="Calibri" w:hAnsi="Calibri" w:cs="Arial"/>
                <w:sz w:val="16"/>
                <w:szCs w:val="16"/>
              </w:rPr>
              <w:t>525</w:t>
            </w:r>
          </w:p>
        </w:tc>
        <w:tc>
          <w:tcPr>
            <w:tcW w:w="436" w:type="dxa"/>
            <w:tcBorders>
              <w:bottom w:val="single" w:sz="8" w:space="0" w:color="auto"/>
            </w:tcBorders>
            <w:vAlign w:val="center"/>
          </w:tcPr>
          <w:p w14:paraId="49E272BF" w14:textId="77777777" w:rsidR="008D285A" w:rsidRPr="00BB4B30" w:rsidRDefault="008D285A" w:rsidP="003D55FB">
            <w:pPr>
              <w:ind w:left="-84" w:right="-154"/>
              <w:jc w:val="center"/>
              <w:rPr>
                <w:rFonts w:ascii="Calibri" w:hAnsi="Calibri" w:cs="Arial"/>
                <w:sz w:val="16"/>
                <w:szCs w:val="16"/>
              </w:rPr>
            </w:pPr>
            <w:r w:rsidRPr="00BB4B30">
              <w:rPr>
                <w:rFonts w:ascii="Calibri" w:hAnsi="Calibri" w:cs="Arial"/>
                <w:sz w:val="16"/>
                <w:szCs w:val="16"/>
              </w:rPr>
              <w:t>15</w:t>
            </w:r>
          </w:p>
        </w:tc>
        <w:tc>
          <w:tcPr>
            <w:tcW w:w="599" w:type="dxa"/>
            <w:tcBorders>
              <w:bottom w:val="single" w:sz="8" w:space="0" w:color="auto"/>
            </w:tcBorders>
            <w:vAlign w:val="center"/>
          </w:tcPr>
          <w:p w14:paraId="0F58E8B3" w14:textId="77777777" w:rsidR="008D285A" w:rsidRPr="00BB4B30" w:rsidRDefault="008D285A" w:rsidP="003D55FB">
            <w:pPr>
              <w:ind w:left="-84" w:right="-154"/>
              <w:jc w:val="center"/>
              <w:rPr>
                <w:rFonts w:ascii="Calibri" w:hAnsi="Calibri" w:cs="Arial"/>
                <w:sz w:val="16"/>
                <w:szCs w:val="16"/>
              </w:rPr>
            </w:pPr>
            <w:r w:rsidRPr="00BB4B30">
              <w:rPr>
                <w:rFonts w:ascii="Calibri" w:hAnsi="Calibri" w:cs="Arial"/>
                <w:sz w:val="16"/>
                <w:szCs w:val="16"/>
              </w:rPr>
              <w:t>525</w:t>
            </w:r>
          </w:p>
        </w:tc>
        <w:tc>
          <w:tcPr>
            <w:tcW w:w="436" w:type="dxa"/>
            <w:tcBorders>
              <w:bottom w:val="single" w:sz="8" w:space="0" w:color="auto"/>
            </w:tcBorders>
            <w:vAlign w:val="center"/>
          </w:tcPr>
          <w:p w14:paraId="60E3D04D" w14:textId="77777777" w:rsidR="008D285A" w:rsidRPr="00BB4B30" w:rsidRDefault="008D285A" w:rsidP="003D55FB">
            <w:pPr>
              <w:ind w:left="-84" w:right="-154"/>
              <w:jc w:val="center"/>
              <w:rPr>
                <w:rFonts w:ascii="Calibri" w:hAnsi="Calibri" w:cs="Arial"/>
                <w:sz w:val="16"/>
                <w:szCs w:val="16"/>
              </w:rPr>
            </w:pPr>
            <w:r w:rsidRPr="00BB4B30">
              <w:rPr>
                <w:rFonts w:ascii="Calibri" w:hAnsi="Calibri" w:cs="Arial"/>
                <w:sz w:val="16"/>
                <w:szCs w:val="16"/>
              </w:rPr>
              <w:t>15</w:t>
            </w:r>
          </w:p>
        </w:tc>
        <w:tc>
          <w:tcPr>
            <w:tcW w:w="567" w:type="dxa"/>
            <w:tcBorders>
              <w:bottom w:val="single" w:sz="8" w:space="0" w:color="auto"/>
            </w:tcBorders>
            <w:vAlign w:val="center"/>
          </w:tcPr>
          <w:p w14:paraId="1EBAF96F" w14:textId="77777777" w:rsidR="008D285A" w:rsidRPr="00BB4B30" w:rsidRDefault="008D285A" w:rsidP="003D55FB">
            <w:pPr>
              <w:ind w:left="-84" w:right="-154"/>
              <w:jc w:val="center"/>
              <w:rPr>
                <w:rFonts w:ascii="Calibri" w:hAnsi="Calibri" w:cs="Arial"/>
                <w:sz w:val="16"/>
                <w:szCs w:val="16"/>
              </w:rPr>
            </w:pPr>
            <w:r w:rsidRPr="00BB4B30">
              <w:rPr>
                <w:rFonts w:ascii="Calibri" w:hAnsi="Calibri" w:cs="Arial"/>
                <w:sz w:val="16"/>
                <w:szCs w:val="16"/>
              </w:rPr>
              <w:t>525</w:t>
            </w:r>
          </w:p>
        </w:tc>
        <w:tc>
          <w:tcPr>
            <w:tcW w:w="412" w:type="dxa"/>
            <w:tcBorders>
              <w:bottom w:val="single" w:sz="8" w:space="0" w:color="auto"/>
            </w:tcBorders>
            <w:vAlign w:val="center"/>
          </w:tcPr>
          <w:p w14:paraId="05FFDA8A" w14:textId="77777777" w:rsidR="008D285A" w:rsidRPr="00BB4B30" w:rsidRDefault="008D285A" w:rsidP="006675B1">
            <w:pPr>
              <w:ind w:left="-84" w:right="-154"/>
              <w:jc w:val="center"/>
              <w:rPr>
                <w:rFonts w:ascii="Calibri" w:hAnsi="Calibri" w:cs="Arial"/>
                <w:sz w:val="16"/>
                <w:szCs w:val="16"/>
              </w:rPr>
            </w:pPr>
            <w:r w:rsidRPr="00BB4B30">
              <w:rPr>
                <w:rFonts w:ascii="Calibri" w:hAnsi="Calibri" w:cs="Arial"/>
                <w:sz w:val="16"/>
                <w:szCs w:val="16"/>
              </w:rPr>
              <w:t>15</w:t>
            </w:r>
          </w:p>
        </w:tc>
        <w:tc>
          <w:tcPr>
            <w:tcW w:w="601" w:type="dxa"/>
            <w:tcBorders>
              <w:bottom w:val="single" w:sz="8" w:space="0" w:color="auto"/>
            </w:tcBorders>
            <w:vAlign w:val="center"/>
          </w:tcPr>
          <w:p w14:paraId="436F90FC" w14:textId="77777777" w:rsidR="008D285A" w:rsidRPr="00BB4B30" w:rsidRDefault="008D285A" w:rsidP="006675B1">
            <w:pPr>
              <w:ind w:left="-84" w:right="-154"/>
              <w:jc w:val="center"/>
              <w:rPr>
                <w:rFonts w:ascii="Calibri" w:hAnsi="Calibri" w:cs="Arial"/>
                <w:sz w:val="16"/>
                <w:szCs w:val="16"/>
              </w:rPr>
            </w:pPr>
            <w:r w:rsidRPr="00BB4B30">
              <w:rPr>
                <w:rFonts w:ascii="Calibri" w:hAnsi="Calibri" w:cs="Arial"/>
                <w:sz w:val="16"/>
                <w:szCs w:val="16"/>
              </w:rPr>
              <w:t>525</w:t>
            </w:r>
          </w:p>
        </w:tc>
        <w:tc>
          <w:tcPr>
            <w:tcW w:w="409" w:type="dxa"/>
            <w:tcBorders>
              <w:bottom w:val="single" w:sz="8" w:space="0" w:color="auto"/>
            </w:tcBorders>
            <w:vAlign w:val="center"/>
          </w:tcPr>
          <w:p w14:paraId="2A19FDDF" w14:textId="77777777" w:rsidR="008D285A" w:rsidRPr="00BB4B30" w:rsidRDefault="008D285A" w:rsidP="003D55FB">
            <w:pPr>
              <w:ind w:left="-84" w:right="-154"/>
              <w:jc w:val="center"/>
              <w:rPr>
                <w:rFonts w:ascii="Calibri" w:hAnsi="Calibri" w:cs="Arial"/>
                <w:sz w:val="16"/>
                <w:szCs w:val="16"/>
              </w:rPr>
            </w:pPr>
            <w:r w:rsidRPr="00BB4B30">
              <w:rPr>
                <w:rFonts w:ascii="Calibri" w:hAnsi="Calibri" w:cs="Arial"/>
                <w:sz w:val="16"/>
                <w:szCs w:val="16"/>
              </w:rPr>
              <w:t>15</w:t>
            </w:r>
          </w:p>
        </w:tc>
        <w:tc>
          <w:tcPr>
            <w:tcW w:w="567" w:type="dxa"/>
            <w:tcBorders>
              <w:bottom w:val="single" w:sz="8" w:space="0" w:color="auto"/>
            </w:tcBorders>
            <w:vAlign w:val="center"/>
          </w:tcPr>
          <w:p w14:paraId="422D242F" w14:textId="77777777" w:rsidR="008D285A" w:rsidRPr="00BB4B30" w:rsidRDefault="008D285A" w:rsidP="003D55FB">
            <w:pPr>
              <w:ind w:left="-84" w:right="-154"/>
              <w:jc w:val="center"/>
              <w:rPr>
                <w:rFonts w:ascii="Calibri" w:hAnsi="Calibri" w:cs="Arial"/>
                <w:sz w:val="16"/>
                <w:szCs w:val="16"/>
              </w:rPr>
            </w:pPr>
            <w:r w:rsidRPr="00BB4B30">
              <w:rPr>
                <w:rFonts w:ascii="Calibri" w:hAnsi="Calibri" w:cs="Arial"/>
                <w:sz w:val="16"/>
                <w:szCs w:val="16"/>
              </w:rPr>
              <w:t>525</w:t>
            </w:r>
          </w:p>
        </w:tc>
        <w:tc>
          <w:tcPr>
            <w:tcW w:w="385" w:type="dxa"/>
            <w:tcBorders>
              <w:bottom w:val="single" w:sz="8" w:space="0" w:color="auto"/>
            </w:tcBorders>
            <w:vAlign w:val="center"/>
          </w:tcPr>
          <w:p w14:paraId="58D2068D" w14:textId="77777777" w:rsidR="008D285A" w:rsidRPr="00BB4B30" w:rsidRDefault="008D285A" w:rsidP="00F9722F">
            <w:pPr>
              <w:ind w:left="-84" w:right="-154"/>
              <w:jc w:val="center"/>
              <w:rPr>
                <w:rFonts w:ascii="Calibri" w:hAnsi="Calibri" w:cs="Arial"/>
                <w:sz w:val="16"/>
                <w:szCs w:val="16"/>
              </w:rPr>
            </w:pPr>
            <w:r w:rsidRPr="00BB4B30">
              <w:rPr>
                <w:rFonts w:ascii="Calibri" w:hAnsi="Calibri" w:cs="Arial"/>
                <w:sz w:val="16"/>
                <w:szCs w:val="16"/>
              </w:rPr>
              <w:t>12</w:t>
            </w:r>
          </w:p>
        </w:tc>
        <w:tc>
          <w:tcPr>
            <w:tcW w:w="599" w:type="dxa"/>
            <w:tcBorders>
              <w:bottom w:val="single" w:sz="8" w:space="0" w:color="auto"/>
            </w:tcBorders>
            <w:vAlign w:val="center"/>
          </w:tcPr>
          <w:p w14:paraId="0C522325" w14:textId="77777777" w:rsidR="008D285A" w:rsidRPr="00BB4B30" w:rsidRDefault="008D285A" w:rsidP="00F9722F">
            <w:pPr>
              <w:ind w:left="-84" w:right="-154"/>
              <w:jc w:val="center"/>
              <w:rPr>
                <w:rFonts w:ascii="Calibri" w:hAnsi="Calibri" w:cs="Arial"/>
                <w:sz w:val="16"/>
                <w:szCs w:val="16"/>
              </w:rPr>
            </w:pPr>
            <w:r w:rsidRPr="00BB4B30">
              <w:rPr>
                <w:rFonts w:ascii="Calibri" w:hAnsi="Calibri" w:cs="Arial"/>
                <w:sz w:val="16"/>
                <w:szCs w:val="16"/>
              </w:rPr>
              <w:t>420</w:t>
            </w:r>
          </w:p>
        </w:tc>
        <w:tc>
          <w:tcPr>
            <w:tcW w:w="504" w:type="dxa"/>
            <w:tcBorders>
              <w:bottom w:val="single" w:sz="8" w:space="0" w:color="auto"/>
            </w:tcBorders>
            <w:vAlign w:val="center"/>
          </w:tcPr>
          <w:p w14:paraId="461B06B3" w14:textId="77777777" w:rsidR="008D285A" w:rsidRPr="00BB4B30" w:rsidRDefault="008D285A" w:rsidP="009D517D">
            <w:pPr>
              <w:ind w:left="-84" w:right="-154"/>
              <w:jc w:val="center"/>
              <w:rPr>
                <w:rFonts w:ascii="Calibri" w:hAnsi="Calibri" w:cs="Arial"/>
                <w:sz w:val="16"/>
                <w:szCs w:val="16"/>
              </w:rPr>
            </w:pPr>
            <w:r w:rsidRPr="00BB4B30">
              <w:rPr>
                <w:rFonts w:ascii="Calibri" w:hAnsi="Calibri" w:cs="Arial"/>
                <w:sz w:val="16"/>
                <w:szCs w:val="16"/>
              </w:rPr>
              <w:t>12</w:t>
            </w:r>
          </w:p>
        </w:tc>
        <w:tc>
          <w:tcPr>
            <w:tcW w:w="527" w:type="dxa"/>
            <w:tcBorders>
              <w:bottom w:val="single" w:sz="8" w:space="0" w:color="auto"/>
            </w:tcBorders>
            <w:vAlign w:val="center"/>
          </w:tcPr>
          <w:p w14:paraId="15DCED14" w14:textId="77777777" w:rsidR="008D285A" w:rsidRPr="00BB4B30" w:rsidRDefault="008D285A" w:rsidP="009D517D">
            <w:pPr>
              <w:ind w:left="-84" w:right="-154"/>
              <w:jc w:val="center"/>
              <w:rPr>
                <w:rFonts w:ascii="Calibri" w:hAnsi="Calibri" w:cs="Arial"/>
                <w:sz w:val="16"/>
                <w:szCs w:val="16"/>
              </w:rPr>
            </w:pPr>
            <w:r w:rsidRPr="00BB4B30">
              <w:rPr>
                <w:rFonts w:ascii="Calibri" w:hAnsi="Calibri" w:cs="Arial"/>
                <w:sz w:val="16"/>
                <w:szCs w:val="16"/>
              </w:rPr>
              <w:t>420</w:t>
            </w:r>
          </w:p>
        </w:tc>
        <w:tc>
          <w:tcPr>
            <w:tcW w:w="635" w:type="dxa"/>
            <w:gridSpan w:val="2"/>
            <w:tcBorders>
              <w:bottom w:val="single" w:sz="8" w:space="0" w:color="auto"/>
            </w:tcBorders>
            <w:noWrap/>
            <w:vAlign w:val="center"/>
          </w:tcPr>
          <w:p w14:paraId="577FC8E5"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114</w:t>
            </w:r>
          </w:p>
          <w:p w14:paraId="5C4ACE9C" w14:textId="77777777" w:rsidR="008D285A" w:rsidRPr="00BB4B30" w:rsidRDefault="008D285A" w:rsidP="009D517D">
            <w:pPr>
              <w:jc w:val="center"/>
              <w:rPr>
                <w:rFonts w:ascii="Calibri" w:hAnsi="Calibri" w:cs="Arial"/>
                <w:sz w:val="16"/>
                <w:szCs w:val="16"/>
              </w:rPr>
            </w:pPr>
          </w:p>
        </w:tc>
        <w:tc>
          <w:tcPr>
            <w:tcW w:w="707" w:type="dxa"/>
            <w:tcBorders>
              <w:bottom w:val="single" w:sz="8" w:space="0" w:color="auto"/>
            </w:tcBorders>
            <w:vAlign w:val="center"/>
          </w:tcPr>
          <w:p w14:paraId="3CE51335" w14:textId="77777777" w:rsidR="008D285A" w:rsidRPr="00BB4B30" w:rsidRDefault="008D285A" w:rsidP="003B5786">
            <w:pPr>
              <w:jc w:val="center"/>
              <w:rPr>
                <w:rFonts w:ascii="Calibri" w:hAnsi="Calibri" w:cs="Arial"/>
                <w:b/>
                <w:sz w:val="18"/>
                <w:szCs w:val="18"/>
              </w:rPr>
            </w:pPr>
            <w:r w:rsidRPr="00BB4B30">
              <w:rPr>
                <w:rFonts w:ascii="Calibri" w:hAnsi="Calibri" w:cs="Arial"/>
                <w:b/>
                <w:sz w:val="18"/>
                <w:szCs w:val="18"/>
              </w:rPr>
              <w:t>3990</w:t>
            </w:r>
          </w:p>
          <w:p w14:paraId="3B1EBE9B" w14:textId="77777777" w:rsidR="008D285A" w:rsidRPr="00BB4B30" w:rsidRDefault="008D285A" w:rsidP="003B5786">
            <w:pPr>
              <w:jc w:val="center"/>
              <w:rPr>
                <w:rFonts w:ascii="Calibri" w:hAnsi="Calibri" w:cs="Arial"/>
                <w:b/>
                <w:sz w:val="18"/>
                <w:szCs w:val="18"/>
              </w:rPr>
            </w:pPr>
          </w:p>
          <w:p w14:paraId="25831ECC" w14:textId="77777777" w:rsidR="008D285A" w:rsidRPr="00BB4B30" w:rsidRDefault="008D285A" w:rsidP="003B5786">
            <w:pPr>
              <w:jc w:val="center"/>
              <w:rPr>
                <w:rFonts w:ascii="Calibri" w:hAnsi="Calibri" w:cs="Arial"/>
                <w:b/>
                <w:sz w:val="18"/>
                <w:szCs w:val="18"/>
              </w:rPr>
            </w:pPr>
          </w:p>
        </w:tc>
      </w:tr>
      <w:tr w:rsidR="004A0B5F" w:rsidRPr="00080885" w14:paraId="220DCE92" w14:textId="77777777" w:rsidTr="00BB4B30">
        <w:trPr>
          <w:trHeight w:hRule="exact" w:val="514"/>
        </w:trPr>
        <w:tc>
          <w:tcPr>
            <w:tcW w:w="1560" w:type="dxa"/>
            <w:tcBorders>
              <w:top w:val="single" w:sz="8" w:space="0" w:color="auto"/>
              <w:bottom w:val="single" w:sz="8" w:space="0" w:color="auto"/>
            </w:tcBorders>
            <w:noWrap/>
            <w:vAlign w:val="center"/>
          </w:tcPr>
          <w:p w14:paraId="0979C7EF"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Likovna kultura</w:t>
            </w:r>
          </w:p>
        </w:tc>
        <w:tc>
          <w:tcPr>
            <w:tcW w:w="489" w:type="dxa"/>
            <w:tcBorders>
              <w:top w:val="single" w:sz="8" w:space="0" w:color="auto"/>
              <w:bottom w:val="single" w:sz="8" w:space="0" w:color="auto"/>
            </w:tcBorders>
            <w:noWrap/>
            <w:vAlign w:val="center"/>
          </w:tcPr>
          <w:p w14:paraId="1FF7DAEB"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w:t>
            </w:r>
          </w:p>
        </w:tc>
        <w:tc>
          <w:tcPr>
            <w:tcW w:w="538" w:type="dxa"/>
            <w:tcBorders>
              <w:top w:val="single" w:sz="8" w:space="0" w:color="auto"/>
              <w:bottom w:val="single" w:sz="8" w:space="0" w:color="auto"/>
            </w:tcBorders>
            <w:vAlign w:val="center"/>
          </w:tcPr>
          <w:p w14:paraId="02961A9A"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105</w:t>
            </w:r>
          </w:p>
        </w:tc>
        <w:tc>
          <w:tcPr>
            <w:tcW w:w="442" w:type="dxa"/>
            <w:tcBorders>
              <w:top w:val="single" w:sz="8" w:space="0" w:color="auto"/>
              <w:bottom w:val="single" w:sz="8" w:space="0" w:color="auto"/>
            </w:tcBorders>
            <w:vAlign w:val="center"/>
          </w:tcPr>
          <w:p w14:paraId="53874662"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w:t>
            </w:r>
          </w:p>
        </w:tc>
        <w:tc>
          <w:tcPr>
            <w:tcW w:w="599" w:type="dxa"/>
            <w:tcBorders>
              <w:top w:val="single" w:sz="8" w:space="0" w:color="auto"/>
              <w:bottom w:val="single" w:sz="8" w:space="0" w:color="auto"/>
            </w:tcBorders>
            <w:vAlign w:val="center"/>
          </w:tcPr>
          <w:p w14:paraId="07A3FF8A"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105</w:t>
            </w:r>
          </w:p>
        </w:tc>
        <w:tc>
          <w:tcPr>
            <w:tcW w:w="436" w:type="dxa"/>
            <w:tcBorders>
              <w:top w:val="single" w:sz="8" w:space="0" w:color="auto"/>
              <w:bottom w:val="single" w:sz="8" w:space="0" w:color="auto"/>
            </w:tcBorders>
            <w:vAlign w:val="center"/>
          </w:tcPr>
          <w:p w14:paraId="398F04C2"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w:t>
            </w:r>
          </w:p>
        </w:tc>
        <w:tc>
          <w:tcPr>
            <w:tcW w:w="599" w:type="dxa"/>
            <w:tcBorders>
              <w:top w:val="single" w:sz="8" w:space="0" w:color="auto"/>
              <w:bottom w:val="single" w:sz="8" w:space="0" w:color="auto"/>
            </w:tcBorders>
            <w:vAlign w:val="center"/>
          </w:tcPr>
          <w:p w14:paraId="3EB66616"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105</w:t>
            </w:r>
          </w:p>
        </w:tc>
        <w:tc>
          <w:tcPr>
            <w:tcW w:w="436" w:type="dxa"/>
            <w:tcBorders>
              <w:top w:val="single" w:sz="8" w:space="0" w:color="auto"/>
              <w:bottom w:val="single" w:sz="8" w:space="0" w:color="auto"/>
            </w:tcBorders>
            <w:vAlign w:val="center"/>
          </w:tcPr>
          <w:p w14:paraId="76772B23"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w:t>
            </w:r>
          </w:p>
        </w:tc>
        <w:tc>
          <w:tcPr>
            <w:tcW w:w="567" w:type="dxa"/>
            <w:tcBorders>
              <w:top w:val="single" w:sz="8" w:space="0" w:color="auto"/>
              <w:bottom w:val="single" w:sz="8" w:space="0" w:color="auto"/>
            </w:tcBorders>
            <w:vAlign w:val="center"/>
          </w:tcPr>
          <w:p w14:paraId="54BED30D"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105</w:t>
            </w:r>
          </w:p>
        </w:tc>
        <w:tc>
          <w:tcPr>
            <w:tcW w:w="412" w:type="dxa"/>
            <w:tcBorders>
              <w:top w:val="single" w:sz="8" w:space="0" w:color="auto"/>
              <w:bottom w:val="single" w:sz="8" w:space="0" w:color="auto"/>
            </w:tcBorders>
            <w:vAlign w:val="center"/>
          </w:tcPr>
          <w:p w14:paraId="37B384F2"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3</w:t>
            </w:r>
          </w:p>
        </w:tc>
        <w:tc>
          <w:tcPr>
            <w:tcW w:w="601" w:type="dxa"/>
            <w:tcBorders>
              <w:top w:val="single" w:sz="8" w:space="0" w:color="auto"/>
              <w:bottom w:val="single" w:sz="8" w:space="0" w:color="auto"/>
            </w:tcBorders>
            <w:vAlign w:val="center"/>
          </w:tcPr>
          <w:p w14:paraId="7D000EFA"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105</w:t>
            </w:r>
          </w:p>
        </w:tc>
        <w:tc>
          <w:tcPr>
            <w:tcW w:w="409" w:type="dxa"/>
            <w:tcBorders>
              <w:top w:val="single" w:sz="8" w:space="0" w:color="auto"/>
              <w:bottom w:val="single" w:sz="8" w:space="0" w:color="auto"/>
            </w:tcBorders>
            <w:vAlign w:val="center"/>
          </w:tcPr>
          <w:p w14:paraId="064B8F93"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w:t>
            </w:r>
          </w:p>
        </w:tc>
        <w:tc>
          <w:tcPr>
            <w:tcW w:w="567" w:type="dxa"/>
            <w:tcBorders>
              <w:top w:val="single" w:sz="8" w:space="0" w:color="auto"/>
              <w:bottom w:val="single" w:sz="8" w:space="0" w:color="auto"/>
            </w:tcBorders>
            <w:vAlign w:val="center"/>
          </w:tcPr>
          <w:p w14:paraId="1BCFAC88"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105</w:t>
            </w:r>
          </w:p>
        </w:tc>
        <w:tc>
          <w:tcPr>
            <w:tcW w:w="385" w:type="dxa"/>
            <w:tcBorders>
              <w:top w:val="single" w:sz="8" w:space="0" w:color="auto"/>
              <w:bottom w:val="single" w:sz="8" w:space="0" w:color="auto"/>
            </w:tcBorders>
            <w:vAlign w:val="center"/>
          </w:tcPr>
          <w:p w14:paraId="091AA4BE"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w:t>
            </w:r>
          </w:p>
        </w:tc>
        <w:tc>
          <w:tcPr>
            <w:tcW w:w="599" w:type="dxa"/>
            <w:tcBorders>
              <w:top w:val="single" w:sz="8" w:space="0" w:color="auto"/>
              <w:bottom w:val="single" w:sz="8" w:space="0" w:color="auto"/>
            </w:tcBorders>
            <w:vAlign w:val="center"/>
          </w:tcPr>
          <w:p w14:paraId="5E2EBD80"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105</w:t>
            </w:r>
          </w:p>
        </w:tc>
        <w:tc>
          <w:tcPr>
            <w:tcW w:w="504" w:type="dxa"/>
            <w:tcBorders>
              <w:top w:val="single" w:sz="8" w:space="0" w:color="auto"/>
              <w:bottom w:val="single" w:sz="8" w:space="0" w:color="auto"/>
            </w:tcBorders>
            <w:vAlign w:val="center"/>
          </w:tcPr>
          <w:p w14:paraId="4228C558"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3</w:t>
            </w:r>
          </w:p>
        </w:tc>
        <w:tc>
          <w:tcPr>
            <w:tcW w:w="527" w:type="dxa"/>
            <w:tcBorders>
              <w:top w:val="single" w:sz="8" w:space="0" w:color="auto"/>
              <w:bottom w:val="single" w:sz="8" w:space="0" w:color="auto"/>
            </w:tcBorders>
            <w:vAlign w:val="center"/>
          </w:tcPr>
          <w:p w14:paraId="3127A5C0"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105</w:t>
            </w:r>
          </w:p>
        </w:tc>
        <w:tc>
          <w:tcPr>
            <w:tcW w:w="635" w:type="dxa"/>
            <w:gridSpan w:val="2"/>
            <w:tcBorders>
              <w:top w:val="single" w:sz="8" w:space="0" w:color="auto"/>
              <w:bottom w:val="single" w:sz="8" w:space="0" w:color="auto"/>
            </w:tcBorders>
            <w:noWrap/>
            <w:vAlign w:val="center"/>
          </w:tcPr>
          <w:p w14:paraId="590E75FD"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24</w:t>
            </w:r>
          </w:p>
        </w:tc>
        <w:tc>
          <w:tcPr>
            <w:tcW w:w="707" w:type="dxa"/>
            <w:tcBorders>
              <w:top w:val="single" w:sz="8" w:space="0" w:color="auto"/>
              <w:bottom w:val="single" w:sz="8" w:space="0" w:color="auto"/>
            </w:tcBorders>
            <w:vAlign w:val="center"/>
          </w:tcPr>
          <w:p w14:paraId="1AD15071" w14:textId="77777777" w:rsidR="008D285A" w:rsidRPr="00BB4B30" w:rsidRDefault="008D285A" w:rsidP="003B5786">
            <w:pPr>
              <w:jc w:val="center"/>
              <w:rPr>
                <w:rFonts w:ascii="Calibri" w:hAnsi="Calibri" w:cs="Arial"/>
                <w:b/>
                <w:sz w:val="18"/>
                <w:szCs w:val="18"/>
              </w:rPr>
            </w:pPr>
            <w:r w:rsidRPr="00BB4B30">
              <w:rPr>
                <w:rFonts w:ascii="Calibri" w:hAnsi="Calibri" w:cs="Arial"/>
                <w:b/>
                <w:sz w:val="18"/>
                <w:szCs w:val="18"/>
              </w:rPr>
              <w:t>840</w:t>
            </w:r>
          </w:p>
          <w:p w14:paraId="6B07B73F" w14:textId="77777777" w:rsidR="008D285A" w:rsidRPr="00BB4B30" w:rsidRDefault="008D285A" w:rsidP="003B5786">
            <w:pPr>
              <w:jc w:val="center"/>
              <w:rPr>
                <w:rFonts w:ascii="Calibri" w:hAnsi="Calibri" w:cs="Arial"/>
                <w:b/>
                <w:sz w:val="18"/>
                <w:szCs w:val="18"/>
              </w:rPr>
            </w:pPr>
          </w:p>
        </w:tc>
      </w:tr>
      <w:tr w:rsidR="004A0B5F" w:rsidRPr="00080885" w14:paraId="56CA1719" w14:textId="77777777" w:rsidTr="00BB4B30">
        <w:trPr>
          <w:trHeight w:hRule="exact" w:val="514"/>
        </w:trPr>
        <w:tc>
          <w:tcPr>
            <w:tcW w:w="1560" w:type="dxa"/>
            <w:tcBorders>
              <w:top w:val="single" w:sz="8" w:space="0" w:color="auto"/>
              <w:bottom w:val="single" w:sz="8" w:space="0" w:color="auto"/>
            </w:tcBorders>
            <w:noWrap/>
            <w:vAlign w:val="center"/>
          </w:tcPr>
          <w:p w14:paraId="06BA730F"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Glazbena kultura</w:t>
            </w:r>
          </w:p>
        </w:tc>
        <w:tc>
          <w:tcPr>
            <w:tcW w:w="489" w:type="dxa"/>
            <w:tcBorders>
              <w:top w:val="single" w:sz="8" w:space="0" w:color="auto"/>
              <w:bottom w:val="single" w:sz="8" w:space="0" w:color="auto"/>
            </w:tcBorders>
            <w:noWrap/>
            <w:vAlign w:val="center"/>
          </w:tcPr>
          <w:p w14:paraId="39DCCCE2"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w:t>
            </w:r>
          </w:p>
        </w:tc>
        <w:tc>
          <w:tcPr>
            <w:tcW w:w="538" w:type="dxa"/>
            <w:tcBorders>
              <w:top w:val="single" w:sz="8" w:space="0" w:color="auto"/>
              <w:bottom w:val="single" w:sz="8" w:space="0" w:color="auto"/>
            </w:tcBorders>
            <w:vAlign w:val="center"/>
          </w:tcPr>
          <w:p w14:paraId="66ACCA0C"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105</w:t>
            </w:r>
          </w:p>
        </w:tc>
        <w:tc>
          <w:tcPr>
            <w:tcW w:w="442" w:type="dxa"/>
            <w:tcBorders>
              <w:top w:val="single" w:sz="8" w:space="0" w:color="auto"/>
              <w:bottom w:val="single" w:sz="8" w:space="0" w:color="auto"/>
            </w:tcBorders>
            <w:vAlign w:val="center"/>
          </w:tcPr>
          <w:p w14:paraId="0DD0274C"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w:t>
            </w:r>
          </w:p>
        </w:tc>
        <w:tc>
          <w:tcPr>
            <w:tcW w:w="599" w:type="dxa"/>
            <w:tcBorders>
              <w:top w:val="single" w:sz="8" w:space="0" w:color="auto"/>
              <w:bottom w:val="single" w:sz="8" w:space="0" w:color="auto"/>
            </w:tcBorders>
            <w:vAlign w:val="center"/>
          </w:tcPr>
          <w:p w14:paraId="05804888"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105</w:t>
            </w:r>
          </w:p>
        </w:tc>
        <w:tc>
          <w:tcPr>
            <w:tcW w:w="436" w:type="dxa"/>
            <w:tcBorders>
              <w:top w:val="single" w:sz="8" w:space="0" w:color="auto"/>
              <w:bottom w:val="single" w:sz="8" w:space="0" w:color="auto"/>
            </w:tcBorders>
            <w:vAlign w:val="center"/>
          </w:tcPr>
          <w:p w14:paraId="256B4C8B"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w:t>
            </w:r>
          </w:p>
        </w:tc>
        <w:tc>
          <w:tcPr>
            <w:tcW w:w="599" w:type="dxa"/>
            <w:tcBorders>
              <w:top w:val="single" w:sz="8" w:space="0" w:color="auto"/>
              <w:bottom w:val="single" w:sz="8" w:space="0" w:color="auto"/>
            </w:tcBorders>
            <w:vAlign w:val="center"/>
          </w:tcPr>
          <w:p w14:paraId="206440BF"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105</w:t>
            </w:r>
          </w:p>
        </w:tc>
        <w:tc>
          <w:tcPr>
            <w:tcW w:w="436" w:type="dxa"/>
            <w:tcBorders>
              <w:top w:val="single" w:sz="8" w:space="0" w:color="auto"/>
              <w:bottom w:val="single" w:sz="8" w:space="0" w:color="auto"/>
            </w:tcBorders>
            <w:vAlign w:val="center"/>
          </w:tcPr>
          <w:p w14:paraId="4114A778"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w:t>
            </w:r>
          </w:p>
        </w:tc>
        <w:tc>
          <w:tcPr>
            <w:tcW w:w="567" w:type="dxa"/>
            <w:tcBorders>
              <w:top w:val="single" w:sz="8" w:space="0" w:color="auto"/>
              <w:bottom w:val="single" w:sz="8" w:space="0" w:color="auto"/>
            </w:tcBorders>
            <w:vAlign w:val="center"/>
          </w:tcPr>
          <w:p w14:paraId="50697664"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105</w:t>
            </w:r>
          </w:p>
        </w:tc>
        <w:tc>
          <w:tcPr>
            <w:tcW w:w="412" w:type="dxa"/>
            <w:tcBorders>
              <w:top w:val="single" w:sz="8" w:space="0" w:color="auto"/>
              <w:bottom w:val="single" w:sz="8" w:space="0" w:color="auto"/>
            </w:tcBorders>
            <w:vAlign w:val="center"/>
          </w:tcPr>
          <w:p w14:paraId="78EFC553"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3</w:t>
            </w:r>
          </w:p>
        </w:tc>
        <w:tc>
          <w:tcPr>
            <w:tcW w:w="601" w:type="dxa"/>
            <w:tcBorders>
              <w:top w:val="single" w:sz="8" w:space="0" w:color="auto"/>
              <w:bottom w:val="single" w:sz="8" w:space="0" w:color="auto"/>
            </w:tcBorders>
            <w:vAlign w:val="center"/>
          </w:tcPr>
          <w:p w14:paraId="2171E9AE"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105</w:t>
            </w:r>
          </w:p>
        </w:tc>
        <w:tc>
          <w:tcPr>
            <w:tcW w:w="409" w:type="dxa"/>
            <w:tcBorders>
              <w:top w:val="single" w:sz="8" w:space="0" w:color="auto"/>
              <w:bottom w:val="single" w:sz="8" w:space="0" w:color="auto"/>
            </w:tcBorders>
            <w:vAlign w:val="center"/>
          </w:tcPr>
          <w:p w14:paraId="2A1E7AAD"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w:t>
            </w:r>
          </w:p>
        </w:tc>
        <w:tc>
          <w:tcPr>
            <w:tcW w:w="567" w:type="dxa"/>
            <w:tcBorders>
              <w:top w:val="single" w:sz="8" w:space="0" w:color="auto"/>
              <w:bottom w:val="single" w:sz="8" w:space="0" w:color="auto"/>
            </w:tcBorders>
            <w:vAlign w:val="center"/>
          </w:tcPr>
          <w:p w14:paraId="6E54F6BE"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105</w:t>
            </w:r>
          </w:p>
        </w:tc>
        <w:tc>
          <w:tcPr>
            <w:tcW w:w="385" w:type="dxa"/>
            <w:tcBorders>
              <w:top w:val="single" w:sz="8" w:space="0" w:color="auto"/>
              <w:bottom w:val="single" w:sz="8" w:space="0" w:color="auto"/>
            </w:tcBorders>
            <w:vAlign w:val="center"/>
          </w:tcPr>
          <w:p w14:paraId="4C8AC432"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3</w:t>
            </w:r>
          </w:p>
        </w:tc>
        <w:tc>
          <w:tcPr>
            <w:tcW w:w="599" w:type="dxa"/>
            <w:tcBorders>
              <w:top w:val="single" w:sz="8" w:space="0" w:color="auto"/>
              <w:bottom w:val="single" w:sz="8" w:space="0" w:color="auto"/>
            </w:tcBorders>
            <w:vAlign w:val="center"/>
          </w:tcPr>
          <w:p w14:paraId="02957EAC"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105</w:t>
            </w:r>
          </w:p>
        </w:tc>
        <w:tc>
          <w:tcPr>
            <w:tcW w:w="504" w:type="dxa"/>
            <w:tcBorders>
              <w:top w:val="single" w:sz="8" w:space="0" w:color="auto"/>
              <w:bottom w:val="single" w:sz="8" w:space="0" w:color="auto"/>
            </w:tcBorders>
            <w:vAlign w:val="center"/>
          </w:tcPr>
          <w:p w14:paraId="3C292B0E"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3</w:t>
            </w:r>
          </w:p>
        </w:tc>
        <w:tc>
          <w:tcPr>
            <w:tcW w:w="527" w:type="dxa"/>
            <w:tcBorders>
              <w:top w:val="single" w:sz="8" w:space="0" w:color="auto"/>
              <w:bottom w:val="single" w:sz="8" w:space="0" w:color="auto"/>
            </w:tcBorders>
            <w:vAlign w:val="center"/>
          </w:tcPr>
          <w:p w14:paraId="12659620"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105</w:t>
            </w:r>
          </w:p>
        </w:tc>
        <w:tc>
          <w:tcPr>
            <w:tcW w:w="635" w:type="dxa"/>
            <w:gridSpan w:val="2"/>
            <w:tcBorders>
              <w:top w:val="single" w:sz="8" w:space="0" w:color="auto"/>
              <w:bottom w:val="single" w:sz="8" w:space="0" w:color="auto"/>
            </w:tcBorders>
            <w:noWrap/>
            <w:vAlign w:val="center"/>
          </w:tcPr>
          <w:p w14:paraId="5E3D1287"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24</w:t>
            </w:r>
          </w:p>
        </w:tc>
        <w:tc>
          <w:tcPr>
            <w:tcW w:w="707" w:type="dxa"/>
            <w:tcBorders>
              <w:top w:val="single" w:sz="8" w:space="0" w:color="auto"/>
              <w:bottom w:val="single" w:sz="8" w:space="0" w:color="auto"/>
            </w:tcBorders>
            <w:vAlign w:val="center"/>
          </w:tcPr>
          <w:p w14:paraId="67FCBB21" w14:textId="77777777" w:rsidR="008D285A" w:rsidRPr="00BB4B30" w:rsidRDefault="008D285A" w:rsidP="003B5786">
            <w:pPr>
              <w:jc w:val="center"/>
              <w:rPr>
                <w:rFonts w:ascii="Calibri" w:hAnsi="Calibri" w:cs="Arial"/>
                <w:b/>
                <w:sz w:val="18"/>
                <w:szCs w:val="18"/>
              </w:rPr>
            </w:pPr>
            <w:r w:rsidRPr="00BB4B30">
              <w:rPr>
                <w:rFonts w:ascii="Calibri" w:hAnsi="Calibri" w:cs="Arial"/>
                <w:b/>
                <w:sz w:val="18"/>
                <w:szCs w:val="18"/>
              </w:rPr>
              <w:t>840</w:t>
            </w:r>
          </w:p>
          <w:p w14:paraId="65A3C504" w14:textId="77777777" w:rsidR="008D285A" w:rsidRPr="00BB4B30" w:rsidRDefault="008D285A" w:rsidP="003B5786">
            <w:pPr>
              <w:jc w:val="center"/>
              <w:rPr>
                <w:rFonts w:ascii="Calibri" w:hAnsi="Calibri" w:cs="Arial"/>
                <w:b/>
                <w:sz w:val="18"/>
                <w:szCs w:val="18"/>
              </w:rPr>
            </w:pPr>
          </w:p>
        </w:tc>
      </w:tr>
      <w:tr w:rsidR="004A0B5F" w:rsidRPr="00080885" w14:paraId="4BDD6805" w14:textId="77777777" w:rsidTr="00BB4B30">
        <w:trPr>
          <w:trHeight w:hRule="exact" w:val="514"/>
        </w:trPr>
        <w:tc>
          <w:tcPr>
            <w:tcW w:w="1560" w:type="dxa"/>
            <w:tcBorders>
              <w:top w:val="single" w:sz="8" w:space="0" w:color="auto"/>
              <w:bottom w:val="single" w:sz="8" w:space="0" w:color="auto"/>
            </w:tcBorders>
            <w:noWrap/>
            <w:vAlign w:val="center"/>
          </w:tcPr>
          <w:p w14:paraId="21E50276"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Engleski jezik</w:t>
            </w:r>
          </w:p>
        </w:tc>
        <w:tc>
          <w:tcPr>
            <w:tcW w:w="489" w:type="dxa"/>
            <w:tcBorders>
              <w:top w:val="single" w:sz="8" w:space="0" w:color="auto"/>
              <w:bottom w:val="single" w:sz="8" w:space="0" w:color="auto"/>
            </w:tcBorders>
            <w:noWrap/>
            <w:vAlign w:val="center"/>
          </w:tcPr>
          <w:p w14:paraId="699C1D51"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38" w:type="dxa"/>
            <w:tcBorders>
              <w:top w:val="single" w:sz="8" w:space="0" w:color="auto"/>
              <w:bottom w:val="single" w:sz="8" w:space="0" w:color="auto"/>
            </w:tcBorders>
            <w:vAlign w:val="center"/>
          </w:tcPr>
          <w:p w14:paraId="251D8BF6"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210</w:t>
            </w:r>
          </w:p>
        </w:tc>
        <w:tc>
          <w:tcPr>
            <w:tcW w:w="442" w:type="dxa"/>
            <w:tcBorders>
              <w:top w:val="single" w:sz="8" w:space="0" w:color="auto"/>
              <w:bottom w:val="single" w:sz="8" w:space="0" w:color="auto"/>
            </w:tcBorders>
            <w:vAlign w:val="center"/>
          </w:tcPr>
          <w:p w14:paraId="798F268B"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99" w:type="dxa"/>
            <w:tcBorders>
              <w:top w:val="single" w:sz="8" w:space="0" w:color="auto"/>
              <w:bottom w:val="single" w:sz="8" w:space="0" w:color="auto"/>
            </w:tcBorders>
            <w:vAlign w:val="center"/>
          </w:tcPr>
          <w:p w14:paraId="03C69BF5"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210</w:t>
            </w:r>
          </w:p>
        </w:tc>
        <w:tc>
          <w:tcPr>
            <w:tcW w:w="436" w:type="dxa"/>
            <w:tcBorders>
              <w:top w:val="single" w:sz="8" w:space="0" w:color="auto"/>
              <w:bottom w:val="single" w:sz="8" w:space="0" w:color="auto"/>
            </w:tcBorders>
            <w:vAlign w:val="center"/>
          </w:tcPr>
          <w:p w14:paraId="7559CA69"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99" w:type="dxa"/>
            <w:tcBorders>
              <w:top w:val="single" w:sz="8" w:space="0" w:color="auto"/>
              <w:bottom w:val="single" w:sz="8" w:space="0" w:color="auto"/>
            </w:tcBorders>
            <w:vAlign w:val="center"/>
          </w:tcPr>
          <w:p w14:paraId="10B71822"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210</w:t>
            </w:r>
          </w:p>
        </w:tc>
        <w:tc>
          <w:tcPr>
            <w:tcW w:w="436" w:type="dxa"/>
            <w:tcBorders>
              <w:top w:val="single" w:sz="8" w:space="0" w:color="auto"/>
              <w:bottom w:val="single" w:sz="8" w:space="0" w:color="auto"/>
            </w:tcBorders>
            <w:vAlign w:val="center"/>
          </w:tcPr>
          <w:p w14:paraId="5B2578BD"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67" w:type="dxa"/>
            <w:tcBorders>
              <w:top w:val="single" w:sz="8" w:space="0" w:color="auto"/>
              <w:bottom w:val="single" w:sz="8" w:space="0" w:color="auto"/>
            </w:tcBorders>
            <w:vAlign w:val="center"/>
          </w:tcPr>
          <w:p w14:paraId="4795C0D4"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210</w:t>
            </w:r>
          </w:p>
        </w:tc>
        <w:tc>
          <w:tcPr>
            <w:tcW w:w="412" w:type="dxa"/>
            <w:tcBorders>
              <w:top w:val="single" w:sz="8" w:space="0" w:color="auto"/>
              <w:bottom w:val="single" w:sz="8" w:space="0" w:color="auto"/>
            </w:tcBorders>
            <w:vAlign w:val="center"/>
          </w:tcPr>
          <w:p w14:paraId="57135A82"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9</w:t>
            </w:r>
          </w:p>
        </w:tc>
        <w:tc>
          <w:tcPr>
            <w:tcW w:w="601" w:type="dxa"/>
            <w:tcBorders>
              <w:top w:val="single" w:sz="8" w:space="0" w:color="auto"/>
              <w:bottom w:val="single" w:sz="8" w:space="0" w:color="auto"/>
            </w:tcBorders>
            <w:vAlign w:val="center"/>
          </w:tcPr>
          <w:p w14:paraId="1C8410BC" w14:textId="77777777" w:rsidR="008D285A" w:rsidRPr="00BB4B30" w:rsidRDefault="008D285A" w:rsidP="003B5786">
            <w:pPr>
              <w:jc w:val="center"/>
              <w:rPr>
                <w:rFonts w:ascii="Calibri" w:hAnsi="Calibri" w:cs="Arial"/>
                <w:sz w:val="16"/>
                <w:szCs w:val="16"/>
              </w:rPr>
            </w:pPr>
            <w:r w:rsidRPr="00BB4B30">
              <w:rPr>
                <w:rFonts w:ascii="Calibri" w:hAnsi="Calibri" w:cs="Arial"/>
                <w:sz w:val="16"/>
                <w:szCs w:val="16"/>
              </w:rPr>
              <w:t>315</w:t>
            </w:r>
          </w:p>
        </w:tc>
        <w:tc>
          <w:tcPr>
            <w:tcW w:w="409" w:type="dxa"/>
            <w:tcBorders>
              <w:top w:val="single" w:sz="8" w:space="0" w:color="auto"/>
              <w:bottom w:val="single" w:sz="8" w:space="0" w:color="auto"/>
            </w:tcBorders>
            <w:vAlign w:val="center"/>
          </w:tcPr>
          <w:p w14:paraId="1182B82B"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 xml:space="preserve"> 9</w:t>
            </w:r>
          </w:p>
        </w:tc>
        <w:tc>
          <w:tcPr>
            <w:tcW w:w="567" w:type="dxa"/>
            <w:tcBorders>
              <w:top w:val="single" w:sz="8" w:space="0" w:color="auto"/>
              <w:bottom w:val="single" w:sz="8" w:space="0" w:color="auto"/>
            </w:tcBorders>
            <w:vAlign w:val="center"/>
          </w:tcPr>
          <w:p w14:paraId="5EE0021E"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315</w:t>
            </w:r>
          </w:p>
        </w:tc>
        <w:tc>
          <w:tcPr>
            <w:tcW w:w="385" w:type="dxa"/>
            <w:tcBorders>
              <w:top w:val="single" w:sz="8" w:space="0" w:color="auto"/>
              <w:bottom w:val="single" w:sz="8" w:space="0" w:color="auto"/>
            </w:tcBorders>
            <w:vAlign w:val="center"/>
          </w:tcPr>
          <w:p w14:paraId="52BE1117"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9</w:t>
            </w:r>
          </w:p>
        </w:tc>
        <w:tc>
          <w:tcPr>
            <w:tcW w:w="599" w:type="dxa"/>
            <w:tcBorders>
              <w:top w:val="single" w:sz="8" w:space="0" w:color="auto"/>
              <w:bottom w:val="single" w:sz="8" w:space="0" w:color="auto"/>
            </w:tcBorders>
            <w:vAlign w:val="center"/>
          </w:tcPr>
          <w:p w14:paraId="60A2712D"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315</w:t>
            </w:r>
          </w:p>
          <w:p w14:paraId="52DCB2AC" w14:textId="77777777" w:rsidR="008D285A" w:rsidRPr="00BB4B30" w:rsidRDefault="008D285A" w:rsidP="00F9722F">
            <w:pPr>
              <w:jc w:val="center"/>
              <w:rPr>
                <w:rFonts w:ascii="Calibri" w:hAnsi="Calibri" w:cs="Arial"/>
                <w:sz w:val="16"/>
                <w:szCs w:val="16"/>
              </w:rPr>
            </w:pPr>
          </w:p>
        </w:tc>
        <w:tc>
          <w:tcPr>
            <w:tcW w:w="504" w:type="dxa"/>
            <w:tcBorders>
              <w:top w:val="single" w:sz="8" w:space="0" w:color="auto"/>
              <w:bottom w:val="single" w:sz="8" w:space="0" w:color="auto"/>
            </w:tcBorders>
            <w:vAlign w:val="center"/>
          </w:tcPr>
          <w:p w14:paraId="77BF5CD4"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 xml:space="preserve"> 9</w:t>
            </w:r>
          </w:p>
        </w:tc>
        <w:tc>
          <w:tcPr>
            <w:tcW w:w="527" w:type="dxa"/>
            <w:tcBorders>
              <w:top w:val="single" w:sz="8" w:space="0" w:color="auto"/>
              <w:bottom w:val="single" w:sz="8" w:space="0" w:color="auto"/>
            </w:tcBorders>
            <w:vAlign w:val="center"/>
          </w:tcPr>
          <w:p w14:paraId="035923E2"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315</w:t>
            </w:r>
          </w:p>
          <w:p w14:paraId="0DC25A1D" w14:textId="77777777" w:rsidR="008D285A" w:rsidRPr="00BB4B30" w:rsidRDefault="008D285A" w:rsidP="009D517D">
            <w:pPr>
              <w:jc w:val="center"/>
              <w:rPr>
                <w:rFonts w:ascii="Calibri" w:hAnsi="Calibri" w:cs="Arial"/>
                <w:sz w:val="16"/>
                <w:szCs w:val="16"/>
              </w:rPr>
            </w:pPr>
          </w:p>
        </w:tc>
        <w:tc>
          <w:tcPr>
            <w:tcW w:w="635" w:type="dxa"/>
            <w:gridSpan w:val="2"/>
            <w:tcBorders>
              <w:top w:val="single" w:sz="8" w:space="0" w:color="auto"/>
              <w:bottom w:val="single" w:sz="8" w:space="0" w:color="auto"/>
            </w:tcBorders>
            <w:noWrap/>
            <w:vAlign w:val="center"/>
          </w:tcPr>
          <w:p w14:paraId="7407C92C"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60</w:t>
            </w:r>
          </w:p>
        </w:tc>
        <w:tc>
          <w:tcPr>
            <w:tcW w:w="707" w:type="dxa"/>
            <w:tcBorders>
              <w:top w:val="single" w:sz="8" w:space="0" w:color="auto"/>
              <w:bottom w:val="single" w:sz="8" w:space="0" w:color="auto"/>
            </w:tcBorders>
            <w:vAlign w:val="center"/>
          </w:tcPr>
          <w:p w14:paraId="69BD977D" w14:textId="77777777" w:rsidR="008D285A" w:rsidRPr="00BB4B30" w:rsidRDefault="008D285A" w:rsidP="003B5786">
            <w:pPr>
              <w:jc w:val="center"/>
              <w:rPr>
                <w:rFonts w:ascii="Calibri" w:hAnsi="Calibri" w:cs="Arial"/>
                <w:b/>
                <w:sz w:val="18"/>
                <w:szCs w:val="18"/>
              </w:rPr>
            </w:pPr>
            <w:r w:rsidRPr="00BB4B30">
              <w:rPr>
                <w:rFonts w:ascii="Calibri" w:hAnsi="Calibri" w:cs="Arial"/>
                <w:b/>
                <w:sz w:val="18"/>
                <w:szCs w:val="18"/>
              </w:rPr>
              <w:t>2100</w:t>
            </w:r>
          </w:p>
          <w:p w14:paraId="29699604" w14:textId="77777777" w:rsidR="008D285A" w:rsidRPr="00BB4B30" w:rsidRDefault="008D285A" w:rsidP="003B5786">
            <w:pPr>
              <w:jc w:val="center"/>
              <w:rPr>
                <w:rFonts w:ascii="Calibri" w:hAnsi="Calibri" w:cs="Arial"/>
                <w:b/>
                <w:sz w:val="18"/>
                <w:szCs w:val="18"/>
              </w:rPr>
            </w:pPr>
          </w:p>
          <w:p w14:paraId="52ACD7BE" w14:textId="77777777" w:rsidR="008D285A" w:rsidRPr="00BB4B30" w:rsidRDefault="008D285A" w:rsidP="003B5786">
            <w:pPr>
              <w:jc w:val="center"/>
              <w:rPr>
                <w:rFonts w:ascii="Calibri" w:hAnsi="Calibri" w:cs="Arial"/>
                <w:b/>
                <w:sz w:val="18"/>
                <w:szCs w:val="18"/>
              </w:rPr>
            </w:pPr>
          </w:p>
        </w:tc>
      </w:tr>
      <w:tr w:rsidR="004A0B5F" w:rsidRPr="00080885" w14:paraId="3B62FD86" w14:textId="77777777" w:rsidTr="00BB4B30">
        <w:trPr>
          <w:trHeight w:hRule="exact" w:val="514"/>
        </w:trPr>
        <w:tc>
          <w:tcPr>
            <w:tcW w:w="1560" w:type="dxa"/>
            <w:tcBorders>
              <w:top w:val="single" w:sz="8" w:space="0" w:color="auto"/>
              <w:bottom w:val="single" w:sz="8" w:space="0" w:color="auto"/>
            </w:tcBorders>
            <w:noWrap/>
            <w:vAlign w:val="center"/>
          </w:tcPr>
          <w:p w14:paraId="07EC530C"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Matematika</w:t>
            </w:r>
          </w:p>
        </w:tc>
        <w:tc>
          <w:tcPr>
            <w:tcW w:w="489" w:type="dxa"/>
            <w:tcBorders>
              <w:top w:val="single" w:sz="8" w:space="0" w:color="auto"/>
              <w:bottom w:val="single" w:sz="8" w:space="0" w:color="auto"/>
            </w:tcBorders>
            <w:noWrap/>
            <w:vAlign w:val="center"/>
          </w:tcPr>
          <w:p w14:paraId="103AB4ED"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12</w:t>
            </w:r>
          </w:p>
        </w:tc>
        <w:tc>
          <w:tcPr>
            <w:tcW w:w="538" w:type="dxa"/>
            <w:tcBorders>
              <w:top w:val="single" w:sz="8" w:space="0" w:color="auto"/>
              <w:bottom w:val="single" w:sz="8" w:space="0" w:color="auto"/>
            </w:tcBorders>
            <w:vAlign w:val="center"/>
          </w:tcPr>
          <w:p w14:paraId="373B991A"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420</w:t>
            </w:r>
          </w:p>
        </w:tc>
        <w:tc>
          <w:tcPr>
            <w:tcW w:w="442" w:type="dxa"/>
            <w:tcBorders>
              <w:top w:val="single" w:sz="8" w:space="0" w:color="auto"/>
              <w:bottom w:val="single" w:sz="8" w:space="0" w:color="auto"/>
            </w:tcBorders>
            <w:vAlign w:val="center"/>
          </w:tcPr>
          <w:p w14:paraId="046D4C59"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12</w:t>
            </w:r>
          </w:p>
        </w:tc>
        <w:tc>
          <w:tcPr>
            <w:tcW w:w="599" w:type="dxa"/>
            <w:tcBorders>
              <w:top w:val="single" w:sz="8" w:space="0" w:color="auto"/>
              <w:bottom w:val="single" w:sz="8" w:space="0" w:color="auto"/>
            </w:tcBorders>
            <w:vAlign w:val="center"/>
          </w:tcPr>
          <w:p w14:paraId="701693E6"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420</w:t>
            </w:r>
          </w:p>
        </w:tc>
        <w:tc>
          <w:tcPr>
            <w:tcW w:w="436" w:type="dxa"/>
            <w:tcBorders>
              <w:top w:val="single" w:sz="8" w:space="0" w:color="auto"/>
              <w:bottom w:val="single" w:sz="8" w:space="0" w:color="auto"/>
            </w:tcBorders>
            <w:vAlign w:val="center"/>
          </w:tcPr>
          <w:p w14:paraId="2D34C6C8"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12</w:t>
            </w:r>
          </w:p>
        </w:tc>
        <w:tc>
          <w:tcPr>
            <w:tcW w:w="599" w:type="dxa"/>
            <w:tcBorders>
              <w:top w:val="single" w:sz="8" w:space="0" w:color="auto"/>
              <w:bottom w:val="single" w:sz="8" w:space="0" w:color="auto"/>
            </w:tcBorders>
            <w:vAlign w:val="center"/>
          </w:tcPr>
          <w:p w14:paraId="5CBAB39B"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420</w:t>
            </w:r>
          </w:p>
        </w:tc>
        <w:tc>
          <w:tcPr>
            <w:tcW w:w="436" w:type="dxa"/>
            <w:tcBorders>
              <w:top w:val="single" w:sz="8" w:space="0" w:color="auto"/>
              <w:bottom w:val="single" w:sz="8" w:space="0" w:color="auto"/>
            </w:tcBorders>
            <w:vAlign w:val="center"/>
          </w:tcPr>
          <w:p w14:paraId="0189300F"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12</w:t>
            </w:r>
          </w:p>
        </w:tc>
        <w:tc>
          <w:tcPr>
            <w:tcW w:w="567" w:type="dxa"/>
            <w:tcBorders>
              <w:top w:val="single" w:sz="8" w:space="0" w:color="auto"/>
              <w:bottom w:val="single" w:sz="8" w:space="0" w:color="auto"/>
            </w:tcBorders>
            <w:vAlign w:val="center"/>
          </w:tcPr>
          <w:p w14:paraId="07054E66"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420</w:t>
            </w:r>
          </w:p>
        </w:tc>
        <w:tc>
          <w:tcPr>
            <w:tcW w:w="412" w:type="dxa"/>
            <w:tcBorders>
              <w:top w:val="single" w:sz="8" w:space="0" w:color="auto"/>
              <w:bottom w:val="single" w:sz="8" w:space="0" w:color="auto"/>
            </w:tcBorders>
            <w:vAlign w:val="center"/>
          </w:tcPr>
          <w:p w14:paraId="719D5334"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12</w:t>
            </w:r>
          </w:p>
        </w:tc>
        <w:tc>
          <w:tcPr>
            <w:tcW w:w="601" w:type="dxa"/>
            <w:tcBorders>
              <w:top w:val="single" w:sz="8" w:space="0" w:color="auto"/>
              <w:bottom w:val="single" w:sz="8" w:space="0" w:color="auto"/>
            </w:tcBorders>
            <w:vAlign w:val="center"/>
          </w:tcPr>
          <w:p w14:paraId="3B8DE76B"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420</w:t>
            </w:r>
          </w:p>
        </w:tc>
        <w:tc>
          <w:tcPr>
            <w:tcW w:w="409" w:type="dxa"/>
            <w:tcBorders>
              <w:top w:val="single" w:sz="8" w:space="0" w:color="auto"/>
              <w:bottom w:val="single" w:sz="8" w:space="0" w:color="auto"/>
            </w:tcBorders>
            <w:vAlign w:val="center"/>
          </w:tcPr>
          <w:p w14:paraId="4DF3B6EE"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 xml:space="preserve"> 12</w:t>
            </w:r>
          </w:p>
        </w:tc>
        <w:tc>
          <w:tcPr>
            <w:tcW w:w="567" w:type="dxa"/>
            <w:tcBorders>
              <w:top w:val="single" w:sz="8" w:space="0" w:color="auto"/>
              <w:bottom w:val="single" w:sz="8" w:space="0" w:color="auto"/>
            </w:tcBorders>
            <w:vAlign w:val="center"/>
          </w:tcPr>
          <w:p w14:paraId="19BDB81B"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420</w:t>
            </w:r>
          </w:p>
        </w:tc>
        <w:tc>
          <w:tcPr>
            <w:tcW w:w="385" w:type="dxa"/>
            <w:tcBorders>
              <w:top w:val="single" w:sz="8" w:space="0" w:color="auto"/>
              <w:bottom w:val="single" w:sz="8" w:space="0" w:color="auto"/>
            </w:tcBorders>
            <w:vAlign w:val="center"/>
          </w:tcPr>
          <w:p w14:paraId="1E4CB003"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12</w:t>
            </w:r>
          </w:p>
        </w:tc>
        <w:tc>
          <w:tcPr>
            <w:tcW w:w="599" w:type="dxa"/>
            <w:tcBorders>
              <w:top w:val="single" w:sz="8" w:space="0" w:color="auto"/>
              <w:bottom w:val="single" w:sz="8" w:space="0" w:color="auto"/>
            </w:tcBorders>
            <w:vAlign w:val="center"/>
          </w:tcPr>
          <w:p w14:paraId="7F093283"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420</w:t>
            </w:r>
          </w:p>
          <w:p w14:paraId="1EE3BA1D" w14:textId="77777777" w:rsidR="008D285A" w:rsidRPr="00BB4B30" w:rsidRDefault="008D285A" w:rsidP="00F9722F">
            <w:pPr>
              <w:jc w:val="center"/>
              <w:rPr>
                <w:rFonts w:ascii="Calibri" w:hAnsi="Calibri" w:cs="Arial"/>
                <w:sz w:val="16"/>
                <w:szCs w:val="16"/>
              </w:rPr>
            </w:pPr>
          </w:p>
        </w:tc>
        <w:tc>
          <w:tcPr>
            <w:tcW w:w="504" w:type="dxa"/>
            <w:tcBorders>
              <w:top w:val="single" w:sz="8" w:space="0" w:color="auto"/>
              <w:bottom w:val="single" w:sz="8" w:space="0" w:color="auto"/>
            </w:tcBorders>
            <w:vAlign w:val="center"/>
          </w:tcPr>
          <w:p w14:paraId="21679B04"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12</w:t>
            </w:r>
          </w:p>
        </w:tc>
        <w:tc>
          <w:tcPr>
            <w:tcW w:w="527" w:type="dxa"/>
            <w:tcBorders>
              <w:top w:val="single" w:sz="8" w:space="0" w:color="auto"/>
              <w:bottom w:val="single" w:sz="8" w:space="0" w:color="auto"/>
            </w:tcBorders>
            <w:vAlign w:val="center"/>
          </w:tcPr>
          <w:p w14:paraId="1EB2AFF0"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420</w:t>
            </w:r>
          </w:p>
          <w:p w14:paraId="4814489A" w14:textId="77777777" w:rsidR="008D285A" w:rsidRPr="00BB4B30" w:rsidRDefault="008D285A" w:rsidP="009D517D">
            <w:pPr>
              <w:jc w:val="center"/>
              <w:rPr>
                <w:rFonts w:ascii="Calibri" w:hAnsi="Calibri" w:cs="Arial"/>
                <w:sz w:val="16"/>
                <w:szCs w:val="16"/>
              </w:rPr>
            </w:pPr>
          </w:p>
        </w:tc>
        <w:tc>
          <w:tcPr>
            <w:tcW w:w="635" w:type="dxa"/>
            <w:gridSpan w:val="2"/>
            <w:tcBorders>
              <w:top w:val="single" w:sz="8" w:space="0" w:color="auto"/>
              <w:bottom w:val="single" w:sz="8" w:space="0" w:color="auto"/>
            </w:tcBorders>
            <w:noWrap/>
            <w:vAlign w:val="center"/>
          </w:tcPr>
          <w:p w14:paraId="4D32218C"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 xml:space="preserve"> 96</w:t>
            </w:r>
          </w:p>
        </w:tc>
        <w:tc>
          <w:tcPr>
            <w:tcW w:w="707" w:type="dxa"/>
            <w:tcBorders>
              <w:top w:val="single" w:sz="8" w:space="0" w:color="auto"/>
              <w:bottom w:val="single" w:sz="8" w:space="0" w:color="auto"/>
            </w:tcBorders>
            <w:vAlign w:val="center"/>
          </w:tcPr>
          <w:p w14:paraId="173DDD64" w14:textId="77777777" w:rsidR="008D285A" w:rsidRPr="00BB4B30" w:rsidRDefault="008D285A" w:rsidP="007D233A">
            <w:pPr>
              <w:jc w:val="center"/>
              <w:rPr>
                <w:rFonts w:ascii="Calibri" w:hAnsi="Calibri" w:cs="Arial"/>
                <w:b/>
                <w:sz w:val="18"/>
                <w:szCs w:val="18"/>
              </w:rPr>
            </w:pPr>
            <w:r w:rsidRPr="00BB4B30">
              <w:rPr>
                <w:rFonts w:ascii="Calibri" w:hAnsi="Calibri" w:cs="Arial"/>
                <w:b/>
                <w:sz w:val="18"/>
                <w:szCs w:val="18"/>
              </w:rPr>
              <w:t>3360</w:t>
            </w:r>
          </w:p>
        </w:tc>
      </w:tr>
      <w:tr w:rsidR="004A0B5F" w:rsidRPr="00080885" w14:paraId="7BC4EC7E" w14:textId="77777777" w:rsidTr="00BB4B30">
        <w:trPr>
          <w:trHeight w:hRule="exact" w:val="514"/>
        </w:trPr>
        <w:tc>
          <w:tcPr>
            <w:tcW w:w="1560" w:type="dxa"/>
            <w:tcBorders>
              <w:top w:val="single" w:sz="8" w:space="0" w:color="auto"/>
              <w:bottom w:val="single" w:sz="8" w:space="0" w:color="auto"/>
            </w:tcBorders>
            <w:noWrap/>
            <w:vAlign w:val="center"/>
          </w:tcPr>
          <w:p w14:paraId="5FA4E05C"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Priroda</w:t>
            </w:r>
          </w:p>
        </w:tc>
        <w:tc>
          <w:tcPr>
            <w:tcW w:w="489" w:type="dxa"/>
            <w:tcBorders>
              <w:top w:val="single" w:sz="8" w:space="0" w:color="auto"/>
              <w:bottom w:val="single" w:sz="8" w:space="0" w:color="auto"/>
            </w:tcBorders>
            <w:noWrap/>
            <w:vAlign w:val="center"/>
          </w:tcPr>
          <w:p w14:paraId="53400BBA" w14:textId="77777777" w:rsidR="008D285A" w:rsidRPr="00BB4B30" w:rsidRDefault="008D285A" w:rsidP="003D55FB">
            <w:pPr>
              <w:jc w:val="center"/>
              <w:rPr>
                <w:rFonts w:ascii="Calibri" w:hAnsi="Calibri" w:cs="Arial"/>
                <w:sz w:val="16"/>
                <w:szCs w:val="16"/>
              </w:rPr>
            </w:pPr>
          </w:p>
        </w:tc>
        <w:tc>
          <w:tcPr>
            <w:tcW w:w="538" w:type="dxa"/>
            <w:tcBorders>
              <w:top w:val="single" w:sz="8" w:space="0" w:color="auto"/>
              <w:bottom w:val="single" w:sz="8" w:space="0" w:color="auto"/>
            </w:tcBorders>
            <w:vAlign w:val="center"/>
          </w:tcPr>
          <w:p w14:paraId="5B0EC466" w14:textId="77777777" w:rsidR="008D285A" w:rsidRPr="00BB4B30" w:rsidRDefault="008D285A" w:rsidP="003D55FB">
            <w:pPr>
              <w:jc w:val="center"/>
              <w:rPr>
                <w:rFonts w:ascii="Calibri" w:hAnsi="Calibri" w:cs="Arial"/>
                <w:sz w:val="16"/>
                <w:szCs w:val="16"/>
              </w:rPr>
            </w:pPr>
          </w:p>
        </w:tc>
        <w:tc>
          <w:tcPr>
            <w:tcW w:w="442" w:type="dxa"/>
            <w:tcBorders>
              <w:top w:val="single" w:sz="8" w:space="0" w:color="auto"/>
              <w:bottom w:val="single" w:sz="8" w:space="0" w:color="auto"/>
            </w:tcBorders>
            <w:vAlign w:val="center"/>
          </w:tcPr>
          <w:p w14:paraId="6091511F"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41E20AD2"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17C5FE19"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21B1B676"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39B19B3E" w14:textId="77777777" w:rsidR="008D285A" w:rsidRPr="00BB4B30" w:rsidRDefault="008D285A" w:rsidP="003D55FB">
            <w:pPr>
              <w:jc w:val="center"/>
              <w:rPr>
                <w:rFonts w:ascii="Calibri" w:hAnsi="Calibri" w:cs="Arial"/>
                <w:sz w:val="16"/>
                <w:szCs w:val="16"/>
              </w:rPr>
            </w:pPr>
          </w:p>
        </w:tc>
        <w:tc>
          <w:tcPr>
            <w:tcW w:w="567" w:type="dxa"/>
            <w:tcBorders>
              <w:top w:val="single" w:sz="8" w:space="0" w:color="auto"/>
              <w:bottom w:val="single" w:sz="8" w:space="0" w:color="auto"/>
            </w:tcBorders>
            <w:vAlign w:val="center"/>
          </w:tcPr>
          <w:p w14:paraId="6D9D7336" w14:textId="77777777" w:rsidR="008D285A" w:rsidRPr="00BB4B30" w:rsidRDefault="008D285A" w:rsidP="003D55FB">
            <w:pPr>
              <w:jc w:val="center"/>
              <w:rPr>
                <w:rFonts w:ascii="Calibri" w:hAnsi="Calibri" w:cs="Arial"/>
                <w:sz w:val="16"/>
                <w:szCs w:val="16"/>
              </w:rPr>
            </w:pPr>
          </w:p>
        </w:tc>
        <w:tc>
          <w:tcPr>
            <w:tcW w:w="412" w:type="dxa"/>
            <w:tcBorders>
              <w:top w:val="single" w:sz="8" w:space="0" w:color="auto"/>
              <w:bottom w:val="single" w:sz="8" w:space="0" w:color="auto"/>
            </w:tcBorders>
            <w:vAlign w:val="center"/>
          </w:tcPr>
          <w:p w14:paraId="4C59C8B7"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4,5</w:t>
            </w:r>
          </w:p>
        </w:tc>
        <w:tc>
          <w:tcPr>
            <w:tcW w:w="601" w:type="dxa"/>
            <w:tcBorders>
              <w:top w:val="single" w:sz="8" w:space="0" w:color="auto"/>
              <w:bottom w:val="single" w:sz="8" w:space="0" w:color="auto"/>
            </w:tcBorders>
            <w:vAlign w:val="center"/>
          </w:tcPr>
          <w:p w14:paraId="2B75F61D"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157,5</w:t>
            </w:r>
          </w:p>
          <w:p w14:paraId="676F8402" w14:textId="77777777" w:rsidR="008D285A" w:rsidRPr="00BB4B30" w:rsidRDefault="008D285A" w:rsidP="003D55FB">
            <w:pPr>
              <w:jc w:val="center"/>
              <w:rPr>
                <w:rFonts w:ascii="Calibri" w:hAnsi="Calibri" w:cs="Arial"/>
                <w:sz w:val="16"/>
                <w:szCs w:val="16"/>
              </w:rPr>
            </w:pPr>
          </w:p>
        </w:tc>
        <w:tc>
          <w:tcPr>
            <w:tcW w:w="409" w:type="dxa"/>
            <w:tcBorders>
              <w:top w:val="single" w:sz="8" w:space="0" w:color="auto"/>
              <w:bottom w:val="single" w:sz="8" w:space="0" w:color="auto"/>
            </w:tcBorders>
            <w:vAlign w:val="center"/>
          </w:tcPr>
          <w:p w14:paraId="3C2839E3"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67" w:type="dxa"/>
            <w:tcBorders>
              <w:top w:val="single" w:sz="8" w:space="0" w:color="auto"/>
              <w:bottom w:val="single" w:sz="8" w:space="0" w:color="auto"/>
            </w:tcBorders>
            <w:vAlign w:val="center"/>
          </w:tcPr>
          <w:p w14:paraId="6E418849"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205</w:t>
            </w:r>
          </w:p>
        </w:tc>
        <w:tc>
          <w:tcPr>
            <w:tcW w:w="385" w:type="dxa"/>
            <w:tcBorders>
              <w:top w:val="single" w:sz="8" w:space="0" w:color="auto"/>
              <w:bottom w:val="single" w:sz="8" w:space="0" w:color="auto"/>
            </w:tcBorders>
            <w:vAlign w:val="center"/>
          </w:tcPr>
          <w:p w14:paraId="63165C04"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6BD4FD43" w14:textId="77777777" w:rsidR="008D285A" w:rsidRPr="00BB4B30" w:rsidRDefault="008D285A" w:rsidP="003D55FB">
            <w:pPr>
              <w:jc w:val="center"/>
              <w:rPr>
                <w:rFonts w:ascii="Calibri" w:hAnsi="Calibri" w:cs="Arial"/>
                <w:sz w:val="16"/>
                <w:szCs w:val="16"/>
              </w:rPr>
            </w:pPr>
          </w:p>
        </w:tc>
        <w:tc>
          <w:tcPr>
            <w:tcW w:w="504" w:type="dxa"/>
            <w:tcBorders>
              <w:top w:val="single" w:sz="8" w:space="0" w:color="auto"/>
              <w:bottom w:val="single" w:sz="8" w:space="0" w:color="auto"/>
            </w:tcBorders>
            <w:vAlign w:val="center"/>
          </w:tcPr>
          <w:p w14:paraId="6504DE30" w14:textId="77777777" w:rsidR="008D285A" w:rsidRPr="00BB4B30" w:rsidRDefault="008D285A" w:rsidP="003D55FB">
            <w:pPr>
              <w:jc w:val="center"/>
              <w:rPr>
                <w:rFonts w:ascii="Calibri" w:hAnsi="Calibri" w:cs="Arial"/>
                <w:sz w:val="16"/>
                <w:szCs w:val="16"/>
              </w:rPr>
            </w:pPr>
          </w:p>
        </w:tc>
        <w:tc>
          <w:tcPr>
            <w:tcW w:w="527" w:type="dxa"/>
            <w:tcBorders>
              <w:top w:val="single" w:sz="8" w:space="0" w:color="auto"/>
              <w:bottom w:val="single" w:sz="8" w:space="0" w:color="auto"/>
            </w:tcBorders>
            <w:vAlign w:val="center"/>
          </w:tcPr>
          <w:p w14:paraId="06CCB22E" w14:textId="77777777" w:rsidR="008D285A" w:rsidRPr="00BB4B30" w:rsidRDefault="008D285A" w:rsidP="003D55FB">
            <w:pPr>
              <w:jc w:val="center"/>
              <w:rPr>
                <w:rFonts w:ascii="Calibri" w:hAnsi="Calibri" w:cs="Arial"/>
                <w:sz w:val="16"/>
                <w:szCs w:val="16"/>
              </w:rPr>
            </w:pPr>
          </w:p>
        </w:tc>
        <w:tc>
          <w:tcPr>
            <w:tcW w:w="635" w:type="dxa"/>
            <w:gridSpan w:val="2"/>
            <w:tcBorders>
              <w:top w:val="single" w:sz="8" w:space="0" w:color="auto"/>
              <w:bottom w:val="single" w:sz="8" w:space="0" w:color="auto"/>
            </w:tcBorders>
            <w:noWrap/>
            <w:vAlign w:val="center"/>
          </w:tcPr>
          <w:p w14:paraId="75DC40E9"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10,5</w:t>
            </w:r>
          </w:p>
        </w:tc>
        <w:tc>
          <w:tcPr>
            <w:tcW w:w="707" w:type="dxa"/>
            <w:tcBorders>
              <w:top w:val="single" w:sz="8" w:space="0" w:color="auto"/>
              <w:bottom w:val="single" w:sz="8" w:space="0" w:color="auto"/>
            </w:tcBorders>
            <w:vAlign w:val="center"/>
          </w:tcPr>
          <w:p w14:paraId="1DB31F4F" w14:textId="77777777" w:rsidR="008D285A" w:rsidRPr="00BB4B30" w:rsidRDefault="008D285A" w:rsidP="007D233A">
            <w:pPr>
              <w:jc w:val="center"/>
              <w:rPr>
                <w:rFonts w:ascii="Calibri" w:hAnsi="Calibri" w:cs="Arial"/>
                <w:b/>
                <w:sz w:val="18"/>
                <w:szCs w:val="18"/>
              </w:rPr>
            </w:pPr>
            <w:r w:rsidRPr="00BB4B30">
              <w:rPr>
                <w:rFonts w:ascii="Calibri" w:hAnsi="Calibri" w:cs="Arial"/>
                <w:b/>
                <w:sz w:val="18"/>
                <w:szCs w:val="18"/>
              </w:rPr>
              <w:t>367,5</w:t>
            </w:r>
          </w:p>
        </w:tc>
      </w:tr>
      <w:tr w:rsidR="004A0B5F" w:rsidRPr="00080885" w14:paraId="047C7E95" w14:textId="77777777" w:rsidTr="00BB4B30">
        <w:trPr>
          <w:trHeight w:hRule="exact" w:val="514"/>
        </w:trPr>
        <w:tc>
          <w:tcPr>
            <w:tcW w:w="1560" w:type="dxa"/>
            <w:tcBorders>
              <w:top w:val="single" w:sz="8" w:space="0" w:color="auto"/>
              <w:bottom w:val="single" w:sz="8" w:space="0" w:color="auto"/>
            </w:tcBorders>
            <w:noWrap/>
            <w:vAlign w:val="center"/>
          </w:tcPr>
          <w:p w14:paraId="4CB192F6"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Biologija</w:t>
            </w:r>
          </w:p>
        </w:tc>
        <w:tc>
          <w:tcPr>
            <w:tcW w:w="489" w:type="dxa"/>
            <w:tcBorders>
              <w:top w:val="single" w:sz="8" w:space="0" w:color="auto"/>
              <w:bottom w:val="single" w:sz="8" w:space="0" w:color="auto"/>
            </w:tcBorders>
            <w:noWrap/>
            <w:vAlign w:val="center"/>
          </w:tcPr>
          <w:p w14:paraId="535FC481" w14:textId="77777777" w:rsidR="008D285A" w:rsidRPr="00BB4B30" w:rsidRDefault="008D285A" w:rsidP="003D55FB">
            <w:pPr>
              <w:jc w:val="center"/>
              <w:rPr>
                <w:rFonts w:ascii="Calibri" w:hAnsi="Calibri" w:cs="Arial"/>
                <w:sz w:val="16"/>
                <w:szCs w:val="16"/>
              </w:rPr>
            </w:pPr>
          </w:p>
        </w:tc>
        <w:tc>
          <w:tcPr>
            <w:tcW w:w="538" w:type="dxa"/>
            <w:tcBorders>
              <w:top w:val="single" w:sz="8" w:space="0" w:color="auto"/>
              <w:bottom w:val="single" w:sz="8" w:space="0" w:color="auto"/>
            </w:tcBorders>
            <w:vAlign w:val="center"/>
          </w:tcPr>
          <w:p w14:paraId="1C025A3D" w14:textId="77777777" w:rsidR="008D285A" w:rsidRPr="00BB4B30" w:rsidRDefault="008D285A" w:rsidP="003D55FB">
            <w:pPr>
              <w:jc w:val="center"/>
              <w:rPr>
                <w:rFonts w:ascii="Calibri" w:hAnsi="Calibri" w:cs="Arial"/>
                <w:sz w:val="16"/>
                <w:szCs w:val="16"/>
              </w:rPr>
            </w:pPr>
          </w:p>
        </w:tc>
        <w:tc>
          <w:tcPr>
            <w:tcW w:w="442" w:type="dxa"/>
            <w:tcBorders>
              <w:top w:val="single" w:sz="8" w:space="0" w:color="auto"/>
              <w:bottom w:val="single" w:sz="8" w:space="0" w:color="auto"/>
            </w:tcBorders>
            <w:vAlign w:val="center"/>
          </w:tcPr>
          <w:p w14:paraId="214C93AE"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11CA328F"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15026235"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177E3EF5"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6141FD37" w14:textId="77777777" w:rsidR="008D285A" w:rsidRPr="00BB4B30" w:rsidRDefault="008D285A" w:rsidP="003D55FB">
            <w:pPr>
              <w:jc w:val="center"/>
              <w:rPr>
                <w:rFonts w:ascii="Calibri" w:hAnsi="Calibri" w:cs="Arial"/>
                <w:sz w:val="16"/>
                <w:szCs w:val="16"/>
              </w:rPr>
            </w:pPr>
          </w:p>
        </w:tc>
        <w:tc>
          <w:tcPr>
            <w:tcW w:w="567" w:type="dxa"/>
            <w:tcBorders>
              <w:top w:val="single" w:sz="8" w:space="0" w:color="auto"/>
              <w:bottom w:val="single" w:sz="8" w:space="0" w:color="auto"/>
            </w:tcBorders>
            <w:vAlign w:val="center"/>
          </w:tcPr>
          <w:p w14:paraId="3B9C1A5F" w14:textId="77777777" w:rsidR="008D285A" w:rsidRPr="00BB4B30" w:rsidRDefault="008D285A" w:rsidP="003D55FB">
            <w:pPr>
              <w:jc w:val="center"/>
              <w:rPr>
                <w:rFonts w:ascii="Calibri" w:hAnsi="Calibri" w:cs="Arial"/>
                <w:sz w:val="16"/>
                <w:szCs w:val="16"/>
              </w:rPr>
            </w:pPr>
          </w:p>
        </w:tc>
        <w:tc>
          <w:tcPr>
            <w:tcW w:w="412" w:type="dxa"/>
            <w:tcBorders>
              <w:top w:val="single" w:sz="8" w:space="0" w:color="auto"/>
              <w:bottom w:val="single" w:sz="8" w:space="0" w:color="auto"/>
            </w:tcBorders>
            <w:vAlign w:val="center"/>
          </w:tcPr>
          <w:p w14:paraId="6EAC7DDC" w14:textId="77777777" w:rsidR="008D285A" w:rsidRPr="00BB4B30" w:rsidRDefault="008D285A" w:rsidP="003D55FB">
            <w:pPr>
              <w:jc w:val="center"/>
              <w:rPr>
                <w:rFonts w:ascii="Calibri" w:hAnsi="Calibri" w:cs="Arial"/>
                <w:sz w:val="16"/>
                <w:szCs w:val="16"/>
              </w:rPr>
            </w:pPr>
          </w:p>
        </w:tc>
        <w:tc>
          <w:tcPr>
            <w:tcW w:w="601" w:type="dxa"/>
            <w:tcBorders>
              <w:top w:val="single" w:sz="8" w:space="0" w:color="auto"/>
              <w:bottom w:val="single" w:sz="8" w:space="0" w:color="auto"/>
            </w:tcBorders>
            <w:vAlign w:val="center"/>
          </w:tcPr>
          <w:p w14:paraId="6A654878" w14:textId="77777777" w:rsidR="008D285A" w:rsidRPr="00BB4B30" w:rsidRDefault="008D285A" w:rsidP="003D55FB">
            <w:pPr>
              <w:jc w:val="center"/>
              <w:rPr>
                <w:rFonts w:ascii="Calibri" w:hAnsi="Calibri" w:cs="Arial"/>
                <w:sz w:val="16"/>
                <w:szCs w:val="16"/>
              </w:rPr>
            </w:pPr>
          </w:p>
        </w:tc>
        <w:tc>
          <w:tcPr>
            <w:tcW w:w="409" w:type="dxa"/>
            <w:tcBorders>
              <w:top w:val="single" w:sz="8" w:space="0" w:color="auto"/>
              <w:bottom w:val="single" w:sz="8" w:space="0" w:color="auto"/>
            </w:tcBorders>
            <w:vAlign w:val="center"/>
          </w:tcPr>
          <w:p w14:paraId="4A9A24FF" w14:textId="77777777" w:rsidR="008D285A" w:rsidRPr="00BB4B30" w:rsidRDefault="008D285A" w:rsidP="003D55FB">
            <w:pPr>
              <w:jc w:val="center"/>
              <w:rPr>
                <w:rFonts w:ascii="Calibri" w:hAnsi="Calibri" w:cs="Arial"/>
                <w:sz w:val="16"/>
                <w:szCs w:val="16"/>
              </w:rPr>
            </w:pPr>
          </w:p>
        </w:tc>
        <w:tc>
          <w:tcPr>
            <w:tcW w:w="567" w:type="dxa"/>
            <w:tcBorders>
              <w:top w:val="single" w:sz="8" w:space="0" w:color="auto"/>
              <w:bottom w:val="single" w:sz="8" w:space="0" w:color="auto"/>
            </w:tcBorders>
            <w:vAlign w:val="center"/>
          </w:tcPr>
          <w:p w14:paraId="168A18B7" w14:textId="77777777" w:rsidR="008D285A" w:rsidRPr="00BB4B30" w:rsidRDefault="008D285A" w:rsidP="003D55FB">
            <w:pPr>
              <w:jc w:val="center"/>
              <w:rPr>
                <w:rFonts w:ascii="Calibri" w:hAnsi="Calibri" w:cs="Arial"/>
                <w:sz w:val="16"/>
                <w:szCs w:val="16"/>
              </w:rPr>
            </w:pPr>
          </w:p>
        </w:tc>
        <w:tc>
          <w:tcPr>
            <w:tcW w:w="385" w:type="dxa"/>
            <w:tcBorders>
              <w:top w:val="single" w:sz="8" w:space="0" w:color="auto"/>
              <w:bottom w:val="single" w:sz="8" w:space="0" w:color="auto"/>
            </w:tcBorders>
            <w:vAlign w:val="center"/>
          </w:tcPr>
          <w:p w14:paraId="4AE2E24C"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6</w:t>
            </w:r>
          </w:p>
        </w:tc>
        <w:tc>
          <w:tcPr>
            <w:tcW w:w="599" w:type="dxa"/>
            <w:tcBorders>
              <w:top w:val="single" w:sz="8" w:space="0" w:color="auto"/>
              <w:bottom w:val="single" w:sz="8" w:space="0" w:color="auto"/>
            </w:tcBorders>
            <w:vAlign w:val="center"/>
          </w:tcPr>
          <w:p w14:paraId="7D1051D3"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210</w:t>
            </w:r>
          </w:p>
        </w:tc>
        <w:tc>
          <w:tcPr>
            <w:tcW w:w="504" w:type="dxa"/>
            <w:tcBorders>
              <w:top w:val="single" w:sz="8" w:space="0" w:color="auto"/>
              <w:bottom w:val="single" w:sz="8" w:space="0" w:color="auto"/>
            </w:tcBorders>
            <w:vAlign w:val="center"/>
          </w:tcPr>
          <w:p w14:paraId="76201225"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 xml:space="preserve">6 </w:t>
            </w:r>
          </w:p>
        </w:tc>
        <w:tc>
          <w:tcPr>
            <w:tcW w:w="527" w:type="dxa"/>
            <w:tcBorders>
              <w:top w:val="single" w:sz="8" w:space="0" w:color="auto"/>
              <w:bottom w:val="single" w:sz="8" w:space="0" w:color="auto"/>
            </w:tcBorders>
            <w:vAlign w:val="center"/>
          </w:tcPr>
          <w:p w14:paraId="47651771"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210</w:t>
            </w:r>
          </w:p>
        </w:tc>
        <w:tc>
          <w:tcPr>
            <w:tcW w:w="635" w:type="dxa"/>
            <w:gridSpan w:val="2"/>
            <w:tcBorders>
              <w:top w:val="single" w:sz="8" w:space="0" w:color="auto"/>
              <w:bottom w:val="single" w:sz="8" w:space="0" w:color="auto"/>
            </w:tcBorders>
            <w:noWrap/>
            <w:vAlign w:val="center"/>
          </w:tcPr>
          <w:p w14:paraId="0C412996"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12</w:t>
            </w:r>
          </w:p>
        </w:tc>
        <w:tc>
          <w:tcPr>
            <w:tcW w:w="707" w:type="dxa"/>
            <w:tcBorders>
              <w:top w:val="single" w:sz="8" w:space="0" w:color="auto"/>
              <w:bottom w:val="single" w:sz="8" w:space="0" w:color="auto"/>
            </w:tcBorders>
            <w:vAlign w:val="center"/>
          </w:tcPr>
          <w:p w14:paraId="3AE529AC" w14:textId="77777777" w:rsidR="008D285A" w:rsidRPr="00BB4B30" w:rsidRDefault="008D285A" w:rsidP="003D55FB">
            <w:pPr>
              <w:jc w:val="center"/>
              <w:rPr>
                <w:rFonts w:ascii="Calibri" w:hAnsi="Calibri" w:cs="Arial"/>
                <w:b/>
                <w:sz w:val="18"/>
                <w:szCs w:val="18"/>
              </w:rPr>
            </w:pPr>
            <w:r w:rsidRPr="00BB4B30">
              <w:rPr>
                <w:rFonts w:ascii="Calibri" w:hAnsi="Calibri" w:cs="Arial"/>
                <w:b/>
                <w:sz w:val="18"/>
                <w:szCs w:val="18"/>
              </w:rPr>
              <w:t>420</w:t>
            </w:r>
          </w:p>
        </w:tc>
      </w:tr>
      <w:tr w:rsidR="004A0B5F" w:rsidRPr="00080885" w14:paraId="327E2AD0" w14:textId="77777777" w:rsidTr="00BB4B30">
        <w:trPr>
          <w:trHeight w:hRule="exact" w:val="514"/>
        </w:trPr>
        <w:tc>
          <w:tcPr>
            <w:tcW w:w="1560" w:type="dxa"/>
            <w:tcBorders>
              <w:top w:val="single" w:sz="8" w:space="0" w:color="auto"/>
              <w:bottom w:val="single" w:sz="8" w:space="0" w:color="auto"/>
            </w:tcBorders>
            <w:noWrap/>
            <w:vAlign w:val="center"/>
          </w:tcPr>
          <w:p w14:paraId="3710DE77"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Kemija</w:t>
            </w:r>
          </w:p>
        </w:tc>
        <w:tc>
          <w:tcPr>
            <w:tcW w:w="489" w:type="dxa"/>
            <w:tcBorders>
              <w:top w:val="single" w:sz="8" w:space="0" w:color="auto"/>
              <w:bottom w:val="single" w:sz="8" w:space="0" w:color="auto"/>
            </w:tcBorders>
            <w:noWrap/>
            <w:vAlign w:val="center"/>
          </w:tcPr>
          <w:p w14:paraId="1D3347E2" w14:textId="77777777" w:rsidR="008D285A" w:rsidRPr="00BB4B30" w:rsidRDefault="008D285A" w:rsidP="003D55FB">
            <w:pPr>
              <w:jc w:val="center"/>
              <w:rPr>
                <w:rFonts w:ascii="Calibri" w:hAnsi="Calibri" w:cs="Arial"/>
                <w:sz w:val="16"/>
                <w:szCs w:val="16"/>
              </w:rPr>
            </w:pPr>
          </w:p>
        </w:tc>
        <w:tc>
          <w:tcPr>
            <w:tcW w:w="538" w:type="dxa"/>
            <w:tcBorders>
              <w:top w:val="single" w:sz="8" w:space="0" w:color="auto"/>
              <w:bottom w:val="single" w:sz="8" w:space="0" w:color="auto"/>
            </w:tcBorders>
            <w:vAlign w:val="center"/>
          </w:tcPr>
          <w:p w14:paraId="53597BF9" w14:textId="77777777" w:rsidR="008D285A" w:rsidRPr="00BB4B30" w:rsidRDefault="008D285A" w:rsidP="003D55FB">
            <w:pPr>
              <w:jc w:val="center"/>
              <w:rPr>
                <w:rFonts w:ascii="Calibri" w:hAnsi="Calibri" w:cs="Arial"/>
                <w:sz w:val="16"/>
                <w:szCs w:val="16"/>
              </w:rPr>
            </w:pPr>
          </w:p>
        </w:tc>
        <w:tc>
          <w:tcPr>
            <w:tcW w:w="442" w:type="dxa"/>
            <w:tcBorders>
              <w:top w:val="single" w:sz="8" w:space="0" w:color="auto"/>
              <w:bottom w:val="single" w:sz="8" w:space="0" w:color="auto"/>
            </w:tcBorders>
            <w:vAlign w:val="center"/>
          </w:tcPr>
          <w:p w14:paraId="2AF5D540"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3402D144"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6B22EF73"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3648EF23"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270ADBF8" w14:textId="77777777" w:rsidR="008D285A" w:rsidRPr="00BB4B30" w:rsidRDefault="008D285A" w:rsidP="003D55FB">
            <w:pPr>
              <w:jc w:val="center"/>
              <w:rPr>
                <w:rFonts w:ascii="Calibri" w:hAnsi="Calibri" w:cs="Arial"/>
                <w:sz w:val="16"/>
                <w:szCs w:val="16"/>
              </w:rPr>
            </w:pPr>
          </w:p>
        </w:tc>
        <w:tc>
          <w:tcPr>
            <w:tcW w:w="567" w:type="dxa"/>
            <w:tcBorders>
              <w:top w:val="single" w:sz="8" w:space="0" w:color="auto"/>
              <w:bottom w:val="single" w:sz="8" w:space="0" w:color="auto"/>
            </w:tcBorders>
            <w:vAlign w:val="center"/>
          </w:tcPr>
          <w:p w14:paraId="66A59328" w14:textId="77777777" w:rsidR="008D285A" w:rsidRPr="00BB4B30" w:rsidRDefault="008D285A" w:rsidP="003D55FB">
            <w:pPr>
              <w:jc w:val="center"/>
              <w:rPr>
                <w:rFonts w:ascii="Calibri" w:hAnsi="Calibri" w:cs="Arial"/>
                <w:sz w:val="16"/>
                <w:szCs w:val="16"/>
              </w:rPr>
            </w:pPr>
          </w:p>
        </w:tc>
        <w:tc>
          <w:tcPr>
            <w:tcW w:w="412" w:type="dxa"/>
            <w:tcBorders>
              <w:top w:val="single" w:sz="8" w:space="0" w:color="auto"/>
              <w:bottom w:val="single" w:sz="8" w:space="0" w:color="auto"/>
            </w:tcBorders>
            <w:vAlign w:val="center"/>
          </w:tcPr>
          <w:p w14:paraId="790B4C1B" w14:textId="77777777" w:rsidR="008D285A" w:rsidRPr="00BB4B30" w:rsidRDefault="008D285A" w:rsidP="003D55FB">
            <w:pPr>
              <w:jc w:val="center"/>
              <w:rPr>
                <w:rFonts w:ascii="Calibri" w:hAnsi="Calibri" w:cs="Arial"/>
                <w:sz w:val="16"/>
                <w:szCs w:val="16"/>
              </w:rPr>
            </w:pPr>
          </w:p>
        </w:tc>
        <w:tc>
          <w:tcPr>
            <w:tcW w:w="601" w:type="dxa"/>
            <w:tcBorders>
              <w:top w:val="single" w:sz="8" w:space="0" w:color="auto"/>
              <w:bottom w:val="single" w:sz="8" w:space="0" w:color="auto"/>
            </w:tcBorders>
            <w:vAlign w:val="center"/>
          </w:tcPr>
          <w:p w14:paraId="41739B33" w14:textId="77777777" w:rsidR="008D285A" w:rsidRPr="00BB4B30" w:rsidRDefault="008D285A" w:rsidP="003D55FB">
            <w:pPr>
              <w:jc w:val="center"/>
              <w:rPr>
                <w:rFonts w:ascii="Calibri" w:hAnsi="Calibri" w:cs="Arial"/>
                <w:sz w:val="16"/>
                <w:szCs w:val="16"/>
              </w:rPr>
            </w:pPr>
          </w:p>
        </w:tc>
        <w:tc>
          <w:tcPr>
            <w:tcW w:w="409" w:type="dxa"/>
            <w:tcBorders>
              <w:top w:val="single" w:sz="8" w:space="0" w:color="auto"/>
              <w:bottom w:val="single" w:sz="8" w:space="0" w:color="auto"/>
            </w:tcBorders>
            <w:vAlign w:val="center"/>
          </w:tcPr>
          <w:p w14:paraId="0B15C2E1" w14:textId="77777777" w:rsidR="008D285A" w:rsidRPr="00BB4B30" w:rsidRDefault="008D285A" w:rsidP="003D55FB">
            <w:pPr>
              <w:jc w:val="center"/>
              <w:rPr>
                <w:rFonts w:ascii="Calibri" w:hAnsi="Calibri" w:cs="Arial"/>
                <w:sz w:val="16"/>
                <w:szCs w:val="16"/>
              </w:rPr>
            </w:pPr>
          </w:p>
        </w:tc>
        <w:tc>
          <w:tcPr>
            <w:tcW w:w="567" w:type="dxa"/>
            <w:tcBorders>
              <w:top w:val="single" w:sz="8" w:space="0" w:color="auto"/>
              <w:bottom w:val="single" w:sz="8" w:space="0" w:color="auto"/>
            </w:tcBorders>
            <w:vAlign w:val="center"/>
          </w:tcPr>
          <w:p w14:paraId="5CE1F2ED" w14:textId="77777777" w:rsidR="008D285A" w:rsidRPr="00BB4B30" w:rsidRDefault="008D285A" w:rsidP="003D55FB">
            <w:pPr>
              <w:jc w:val="center"/>
              <w:rPr>
                <w:rFonts w:ascii="Calibri" w:hAnsi="Calibri" w:cs="Arial"/>
                <w:sz w:val="16"/>
                <w:szCs w:val="16"/>
              </w:rPr>
            </w:pPr>
          </w:p>
        </w:tc>
        <w:tc>
          <w:tcPr>
            <w:tcW w:w="385" w:type="dxa"/>
            <w:tcBorders>
              <w:top w:val="single" w:sz="8" w:space="0" w:color="auto"/>
              <w:bottom w:val="single" w:sz="8" w:space="0" w:color="auto"/>
            </w:tcBorders>
            <w:vAlign w:val="center"/>
          </w:tcPr>
          <w:p w14:paraId="633148FC"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99" w:type="dxa"/>
            <w:tcBorders>
              <w:top w:val="single" w:sz="8" w:space="0" w:color="auto"/>
              <w:bottom w:val="single" w:sz="8" w:space="0" w:color="auto"/>
            </w:tcBorders>
            <w:vAlign w:val="center"/>
          </w:tcPr>
          <w:p w14:paraId="74C9D20C"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210</w:t>
            </w:r>
          </w:p>
        </w:tc>
        <w:tc>
          <w:tcPr>
            <w:tcW w:w="504" w:type="dxa"/>
            <w:tcBorders>
              <w:top w:val="single" w:sz="8" w:space="0" w:color="auto"/>
              <w:bottom w:val="single" w:sz="8" w:space="0" w:color="auto"/>
            </w:tcBorders>
            <w:vAlign w:val="center"/>
          </w:tcPr>
          <w:p w14:paraId="7D8C02C7"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 xml:space="preserve"> 6</w:t>
            </w:r>
          </w:p>
        </w:tc>
        <w:tc>
          <w:tcPr>
            <w:tcW w:w="527" w:type="dxa"/>
            <w:tcBorders>
              <w:top w:val="single" w:sz="8" w:space="0" w:color="auto"/>
              <w:bottom w:val="single" w:sz="8" w:space="0" w:color="auto"/>
            </w:tcBorders>
            <w:vAlign w:val="center"/>
          </w:tcPr>
          <w:p w14:paraId="7F538633"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210</w:t>
            </w:r>
          </w:p>
        </w:tc>
        <w:tc>
          <w:tcPr>
            <w:tcW w:w="635" w:type="dxa"/>
            <w:gridSpan w:val="2"/>
            <w:tcBorders>
              <w:top w:val="single" w:sz="8" w:space="0" w:color="auto"/>
              <w:bottom w:val="single" w:sz="8" w:space="0" w:color="auto"/>
            </w:tcBorders>
            <w:noWrap/>
            <w:vAlign w:val="center"/>
          </w:tcPr>
          <w:p w14:paraId="425040BF"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12</w:t>
            </w:r>
          </w:p>
        </w:tc>
        <w:tc>
          <w:tcPr>
            <w:tcW w:w="707" w:type="dxa"/>
            <w:tcBorders>
              <w:top w:val="single" w:sz="8" w:space="0" w:color="auto"/>
              <w:bottom w:val="single" w:sz="8" w:space="0" w:color="auto"/>
            </w:tcBorders>
            <w:vAlign w:val="center"/>
          </w:tcPr>
          <w:p w14:paraId="1BD0C0B9" w14:textId="77777777" w:rsidR="008D285A" w:rsidRPr="00BB4B30" w:rsidRDefault="008D285A" w:rsidP="003D55FB">
            <w:pPr>
              <w:jc w:val="center"/>
              <w:rPr>
                <w:rFonts w:ascii="Calibri" w:hAnsi="Calibri" w:cs="Arial"/>
                <w:b/>
                <w:sz w:val="18"/>
                <w:szCs w:val="18"/>
              </w:rPr>
            </w:pPr>
            <w:r w:rsidRPr="00BB4B30">
              <w:rPr>
                <w:rFonts w:ascii="Calibri" w:hAnsi="Calibri" w:cs="Arial"/>
                <w:b/>
                <w:sz w:val="18"/>
                <w:szCs w:val="18"/>
              </w:rPr>
              <w:t>420</w:t>
            </w:r>
          </w:p>
        </w:tc>
      </w:tr>
      <w:tr w:rsidR="004A0B5F" w:rsidRPr="00080885" w14:paraId="4E174BED" w14:textId="77777777" w:rsidTr="00BB4B30">
        <w:trPr>
          <w:trHeight w:hRule="exact" w:val="514"/>
        </w:trPr>
        <w:tc>
          <w:tcPr>
            <w:tcW w:w="1560" w:type="dxa"/>
            <w:tcBorders>
              <w:top w:val="single" w:sz="8" w:space="0" w:color="auto"/>
              <w:bottom w:val="single" w:sz="8" w:space="0" w:color="auto"/>
            </w:tcBorders>
            <w:noWrap/>
            <w:vAlign w:val="center"/>
          </w:tcPr>
          <w:p w14:paraId="2D3D2A7B"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Fizika</w:t>
            </w:r>
          </w:p>
        </w:tc>
        <w:tc>
          <w:tcPr>
            <w:tcW w:w="489" w:type="dxa"/>
            <w:tcBorders>
              <w:top w:val="single" w:sz="8" w:space="0" w:color="auto"/>
              <w:bottom w:val="single" w:sz="8" w:space="0" w:color="auto"/>
            </w:tcBorders>
            <w:noWrap/>
            <w:vAlign w:val="center"/>
          </w:tcPr>
          <w:p w14:paraId="1E937E03" w14:textId="77777777" w:rsidR="008D285A" w:rsidRPr="00BB4B30" w:rsidRDefault="008D285A" w:rsidP="003D55FB">
            <w:pPr>
              <w:jc w:val="center"/>
              <w:rPr>
                <w:rFonts w:ascii="Calibri" w:hAnsi="Calibri" w:cs="Arial"/>
                <w:sz w:val="16"/>
                <w:szCs w:val="16"/>
              </w:rPr>
            </w:pPr>
          </w:p>
        </w:tc>
        <w:tc>
          <w:tcPr>
            <w:tcW w:w="538" w:type="dxa"/>
            <w:tcBorders>
              <w:top w:val="single" w:sz="8" w:space="0" w:color="auto"/>
              <w:bottom w:val="single" w:sz="8" w:space="0" w:color="auto"/>
            </w:tcBorders>
            <w:vAlign w:val="center"/>
          </w:tcPr>
          <w:p w14:paraId="1B55FDF4" w14:textId="77777777" w:rsidR="008D285A" w:rsidRPr="00BB4B30" w:rsidRDefault="008D285A" w:rsidP="003D55FB">
            <w:pPr>
              <w:jc w:val="center"/>
              <w:rPr>
                <w:rFonts w:ascii="Calibri" w:hAnsi="Calibri" w:cs="Arial"/>
                <w:sz w:val="16"/>
                <w:szCs w:val="16"/>
              </w:rPr>
            </w:pPr>
          </w:p>
        </w:tc>
        <w:tc>
          <w:tcPr>
            <w:tcW w:w="442" w:type="dxa"/>
            <w:tcBorders>
              <w:top w:val="single" w:sz="8" w:space="0" w:color="auto"/>
              <w:bottom w:val="single" w:sz="8" w:space="0" w:color="auto"/>
            </w:tcBorders>
            <w:vAlign w:val="center"/>
          </w:tcPr>
          <w:p w14:paraId="4CFC2A58"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00F14E5C"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4457D179"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780BF5AF"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7DDD20FF" w14:textId="77777777" w:rsidR="008D285A" w:rsidRPr="00BB4B30" w:rsidRDefault="008D285A" w:rsidP="003D55FB">
            <w:pPr>
              <w:jc w:val="center"/>
              <w:rPr>
                <w:rFonts w:ascii="Calibri" w:hAnsi="Calibri" w:cs="Arial"/>
                <w:sz w:val="16"/>
                <w:szCs w:val="16"/>
              </w:rPr>
            </w:pPr>
          </w:p>
        </w:tc>
        <w:tc>
          <w:tcPr>
            <w:tcW w:w="567" w:type="dxa"/>
            <w:tcBorders>
              <w:top w:val="single" w:sz="8" w:space="0" w:color="auto"/>
              <w:bottom w:val="single" w:sz="8" w:space="0" w:color="auto"/>
            </w:tcBorders>
            <w:vAlign w:val="center"/>
          </w:tcPr>
          <w:p w14:paraId="2747E288" w14:textId="77777777" w:rsidR="008D285A" w:rsidRPr="00BB4B30" w:rsidRDefault="008D285A" w:rsidP="003D55FB">
            <w:pPr>
              <w:jc w:val="center"/>
              <w:rPr>
                <w:rFonts w:ascii="Calibri" w:hAnsi="Calibri" w:cs="Arial"/>
                <w:sz w:val="16"/>
                <w:szCs w:val="16"/>
              </w:rPr>
            </w:pPr>
          </w:p>
        </w:tc>
        <w:tc>
          <w:tcPr>
            <w:tcW w:w="412" w:type="dxa"/>
            <w:tcBorders>
              <w:top w:val="single" w:sz="8" w:space="0" w:color="auto"/>
              <w:bottom w:val="single" w:sz="8" w:space="0" w:color="auto"/>
            </w:tcBorders>
            <w:vAlign w:val="center"/>
          </w:tcPr>
          <w:p w14:paraId="0BCA33AE" w14:textId="77777777" w:rsidR="008D285A" w:rsidRPr="00BB4B30" w:rsidRDefault="008D285A" w:rsidP="003D55FB">
            <w:pPr>
              <w:jc w:val="center"/>
              <w:rPr>
                <w:rFonts w:ascii="Calibri" w:hAnsi="Calibri" w:cs="Arial"/>
                <w:sz w:val="16"/>
                <w:szCs w:val="16"/>
              </w:rPr>
            </w:pPr>
          </w:p>
        </w:tc>
        <w:tc>
          <w:tcPr>
            <w:tcW w:w="601" w:type="dxa"/>
            <w:tcBorders>
              <w:top w:val="single" w:sz="8" w:space="0" w:color="auto"/>
              <w:bottom w:val="single" w:sz="8" w:space="0" w:color="auto"/>
            </w:tcBorders>
            <w:vAlign w:val="center"/>
          </w:tcPr>
          <w:p w14:paraId="672D5D7F" w14:textId="77777777" w:rsidR="008D285A" w:rsidRPr="00BB4B30" w:rsidRDefault="008D285A" w:rsidP="003D55FB">
            <w:pPr>
              <w:jc w:val="center"/>
              <w:rPr>
                <w:rFonts w:ascii="Calibri" w:hAnsi="Calibri" w:cs="Arial"/>
                <w:sz w:val="16"/>
                <w:szCs w:val="16"/>
              </w:rPr>
            </w:pPr>
          </w:p>
        </w:tc>
        <w:tc>
          <w:tcPr>
            <w:tcW w:w="409" w:type="dxa"/>
            <w:tcBorders>
              <w:top w:val="single" w:sz="8" w:space="0" w:color="auto"/>
              <w:bottom w:val="single" w:sz="8" w:space="0" w:color="auto"/>
            </w:tcBorders>
            <w:vAlign w:val="center"/>
          </w:tcPr>
          <w:p w14:paraId="5268AF52" w14:textId="77777777" w:rsidR="008D285A" w:rsidRPr="00BB4B30" w:rsidRDefault="008D285A" w:rsidP="003D55FB">
            <w:pPr>
              <w:jc w:val="center"/>
              <w:rPr>
                <w:rFonts w:ascii="Calibri" w:hAnsi="Calibri" w:cs="Arial"/>
                <w:sz w:val="16"/>
                <w:szCs w:val="16"/>
              </w:rPr>
            </w:pPr>
          </w:p>
        </w:tc>
        <w:tc>
          <w:tcPr>
            <w:tcW w:w="567" w:type="dxa"/>
            <w:tcBorders>
              <w:top w:val="single" w:sz="8" w:space="0" w:color="auto"/>
              <w:bottom w:val="single" w:sz="8" w:space="0" w:color="auto"/>
            </w:tcBorders>
            <w:vAlign w:val="center"/>
          </w:tcPr>
          <w:p w14:paraId="151AC2FF" w14:textId="77777777" w:rsidR="008D285A" w:rsidRPr="00BB4B30" w:rsidRDefault="008D285A" w:rsidP="003D55FB">
            <w:pPr>
              <w:jc w:val="center"/>
              <w:rPr>
                <w:rFonts w:ascii="Calibri" w:hAnsi="Calibri" w:cs="Arial"/>
                <w:sz w:val="16"/>
                <w:szCs w:val="16"/>
              </w:rPr>
            </w:pPr>
          </w:p>
        </w:tc>
        <w:tc>
          <w:tcPr>
            <w:tcW w:w="385" w:type="dxa"/>
            <w:tcBorders>
              <w:top w:val="single" w:sz="8" w:space="0" w:color="auto"/>
              <w:bottom w:val="single" w:sz="8" w:space="0" w:color="auto"/>
            </w:tcBorders>
            <w:vAlign w:val="center"/>
          </w:tcPr>
          <w:p w14:paraId="3EB75AD2"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6</w:t>
            </w:r>
          </w:p>
        </w:tc>
        <w:tc>
          <w:tcPr>
            <w:tcW w:w="599" w:type="dxa"/>
            <w:tcBorders>
              <w:top w:val="single" w:sz="8" w:space="0" w:color="auto"/>
              <w:bottom w:val="single" w:sz="8" w:space="0" w:color="auto"/>
            </w:tcBorders>
            <w:vAlign w:val="center"/>
          </w:tcPr>
          <w:p w14:paraId="1B240E3F"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210</w:t>
            </w:r>
          </w:p>
        </w:tc>
        <w:tc>
          <w:tcPr>
            <w:tcW w:w="504" w:type="dxa"/>
            <w:tcBorders>
              <w:top w:val="single" w:sz="8" w:space="0" w:color="auto"/>
              <w:bottom w:val="single" w:sz="8" w:space="0" w:color="auto"/>
            </w:tcBorders>
            <w:vAlign w:val="center"/>
          </w:tcPr>
          <w:p w14:paraId="51434633"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 xml:space="preserve"> 6</w:t>
            </w:r>
          </w:p>
        </w:tc>
        <w:tc>
          <w:tcPr>
            <w:tcW w:w="527" w:type="dxa"/>
            <w:tcBorders>
              <w:top w:val="single" w:sz="8" w:space="0" w:color="auto"/>
              <w:bottom w:val="single" w:sz="8" w:space="0" w:color="auto"/>
            </w:tcBorders>
            <w:vAlign w:val="center"/>
          </w:tcPr>
          <w:p w14:paraId="1CE8FF07"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210</w:t>
            </w:r>
          </w:p>
        </w:tc>
        <w:tc>
          <w:tcPr>
            <w:tcW w:w="635" w:type="dxa"/>
            <w:gridSpan w:val="2"/>
            <w:tcBorders>
              <w:top w:val="single" w:sz="8" w:space="0" w:color="auto"/>
              <w:bottom w:val="single" w:sz="8" w:space="0" w:color="auto"/>
            </w:tcBorders>
            <w:noWrap/>
            <w:vAlign w:val="center"/>
          </w:tcPr>
          <w:p w14:paraId="318C639F"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12</w:t>
            </w:r>
          </w:p>
        </w:tc>
        <w:tc>
          <w:tcPr>
            <w:tcW w:w="707" w:type="dxa"/>
            <w:tcBorders>
              <w:top w:val="single" w:sz="8" w:space="0" w:color="auto"/>
              <w:bottom w:val="single" w:sz="8" w:space="0" w:color="auto"/>
            </w:tcBorders>
            <w:vAlign w:val="center"/>
          </w:tcPr>
          <w:p w14:paraId="71D68773" w14:textId="77777777" w:rsidR="008D285A" w:rsidRPr="00BB4B30" w:rsidRDefault="008D285A" w:rsidP="003D55FB">
            <w:pPr>
              <w:jc w:val="center"/>
              <w:rPr>
                <w:rFonts w:ascii="Calibri" w:hAnsi="Calibri" w:cs="Arial"/>
                <w:b/>
                <w:sz w:val="18"/>
                <w:szCs w:val="18"/>
              </w:rPr>
            </w:pPr>
            <w:r w:rsidRPr="00BB4B30">
              <w:rPr>
                <w:rFonts w:ascii="Calibri" w:hAnsi="Calibri" w:cs="Arial"/>
                <w:b/>
                <w:sz w:val="18"/>
                <w:szCs w:val="18"/>
              </w:rPr>
              <w:t>420</w:t>
            </w:r>
          </w:p>
        </w:tc>
      </w:tr>
      <w:tr w:rsidR="004A0B5F" w:rsidRPr="00080885" w14:paraId="21317DF7" w14:textId="77777777" w:rsidTr="00BB4B30">
        <w:trPr>
          <w:trHeight w:hRule="exact" w:val="514"/>
        </w:trPr>
        <w:tc>
          <w:tcPr>
            <w:tcW w:w="1560" w:type="dxa"/>
            <w:tcBorders>
              <w:top w:val="single" w:sz="8" w:space="0" w:color="auto"/>
              <w:bottom w:val="single" w:sz="8" w:space="0" w:color="auto"/>
            </w:tcBorders>
            <w:noWrap/>
            <w:vAlign w:val="center"/>
          </w:tcPr>
          <w:p w14:paraId="6EC89464"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Priroda i društvo</w:t>
            </w:r>
          </w:p>
        </w:tc>
        <w:tc>
          <w:tcPr>
            <w:tcW w:w="489" w:type="dxa"/>
            <w:tcBorders>
              <w:top w:val="single" w:sz="8" w:space="0" w:color="auto"/>
              <w:bottom w:val="single" w:sz="8" w:space="0" w:color="auto"/>
            </w:tcBorders>
            <w:noWrap/>
            <w:vAlign w:val="center"/>
          </w:tcPr>
          <w:p w14:paraId="1FF1C39B"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38" w:type="dxa"/>
            <w:tcBorders>
              <w:top w:val="single" w:sz="8" w:space="0" w:color="auto"/>
              <w:bottom w:val="single" w:sz="8" w:space="0" w:color="auto"/>
            </w:tcBorders>
            <w:vAlign w:val="center"/>
          </w:tcPr>
          <w:p w14:paraId="18E9CDC7"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210</w:t>
            </w:r>
          </w:p>
        </w:tc>
        <w:tc>
          <w:tcPr>
            <w:tcW w:w="442" w:type="dxa"/>
            <w:tcBorders>
              <w:top w:val="single" w:sz="8" w:space="0" w:color="auto"/>
              <w:bottom w:val="single" w:sz="8" w:space="0" w:color="auto"/>
            </w:tcBorders>
            <w:vAlign w:val="center"/>
          </w:tcPr>
          <w:p w14:paraId="5C88152C"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99" w:type="dxa"/>
            <w:tcBorders>
              <w:top w:val="single" w:sz="8" w:space="0" w:color="auto"/>
              <w:bottom w:val="single" w:sz="8" w:space="0" w:color="auto"/>
            </w:tcBorders>
            <w:vAlign w:val="center"/>
          </w:tcPr>
          <w:p w14:paraId="6BA11691"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210</w:t>
            </w:r>
          </w:p>
        </w:tc>
        <w:tc>
          <w:tcPr>
            <w:tcW w:w="436" w:type="dxa"/>
            <w:tcBorders>
              <w:top w:val="single" w:sz="8" w:space="0" w:color="auto"/>
              <w:bottom w:val="single" w:sz="8" w:space="0" w:color="auto"/>
            </w:tcBorders>
            <w:vAlign w:val="center"/>
          </w:tcPr>
          <w:p w14:paraId="1DEBB3DC"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99" w:type="dxa"/>
            <w:tcBorders>
              <w:top w:val="single" w:sz="8" w:space="0" w:color="auto"/>
              <w:bottom w:val="single" w:sz="8" w:space="0" w:color="auto"/>
            </w:tcBorders>
            <w:vAlign w:val="center"/>
          </w:tcPr>
          <w:p w14:paraId="765FCA12"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210</w:t>
            </w:r>
          </w:p>
        </w:tc>
        <w:tc>
          <w:tcPr>
            <w:tcW w:w="436" w:type="dxa"/>
            <w:tcBorders>
              <w:top w:val="single" w:sz="8" w:space="0" w:color="auto"/>
              <w:bottom w:val="single" w:sz="8" w:space="0" w:color="auto"/>
            </w:tcBorders>
            <w:vAlign w:val="center"/>
          </w:tcPr>
          <w:p w14:paraId="53D81BDC"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9</w:t>
            </w:r>
          </w:p>
        </w:tc>
        <w:tc>
          <w:tcPr>
            <w:tcW w:w="567" w:type="dxa"/>
            <w:tcBorders>
              <w:top w:val="single" w:sz="8" w:space="0" w:color="auto"/>
              <w:bottom w:val="single" w:sz="8" w:space="0" w:color="auto"/>
            </w:tcBorders>
            <w:vAlign w:val="center"/>
          </w:tcPr>
          <w:p w14:paraId="24B1A290"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315</w:t>
            </w:r>
          </w:p>
        </w:tc>
        <w:tc>
          <w:tcPr>
            <w:tcW w:w="412" w:type="dxa"/>
            <w:tcBorders>
              <w:top w:val="single" w:sz="8" w:space="0" w:color="auto"/>
              <w:bottom w:val="single" w:sz="8" w:space="0" w:color="auto"/>
            </w:tcBorders>
            <w:vAlign w:val="center"/>
          </w:tcPr>
          <w:p w14:paraId="4DB62768" w14:textId="77777777" w:rsidR="008D285A" w:rsidRPr="00BB4B30" w:rsidRDefault="008D285A" w:rsidP="003D55FB">
            <w:pPr>
              <w:jc w:val="center"/>
              <w:rPr>
                <w:rFonts w:ascii="Calibri" w:hAnsi="Calibri" w:cs="Arial"/>
                <w:sz w:val="16"/>
                <w:szCs w:val="16"/>
              </w:rPr>
            </w:pPr>
          </w:p>
        </w:tc>
        <w:tc>
          <w:tcPr>
            <w:tcW w:w="601" w:type="dxa"/>
            <w:tcBorders>
              <w:top w:val="single" w:sz="8" w:space="0" w:color="auto"/>
              <w:bottom w:val="single" w:sz="8" w:space="0" w:color="auto"/>
            </w:tcBorders>
            <w:vAlign w:val="center"/>
          </w:tcPr>
          <w:p w14:paraId="6012AA5B" w14:textId="77777777" w:rsidR="008D285A" w:rsidRPr="00BB4B30" w:rsidRDefault="008D285A" w:rsidP="003D55FB">
            <w:pPr>
              <w:jc w:val="center"/>
              <w:rPr>
                <w:rFonts w:ascii="Calibri" w:hAnsi="Calibri" w:cs="Arial"/>
                <w:sz w:val="16"/>
                <w:szCs w:val="16"/>
              </w:rPr>
            </w:pPr>
          </w:p>
        </w:tc>
        <w:tc>
          <w:tcPr>
            <w:tcW w:w="409" w:type="dxa"/>
            <w:tcBorders>
              <w:top w:val="single" w:sz="8" w:space="0" w:color="auto"/>
              <w:bottom w:val="single" w:sz="8" w:space="0" w:color="auto"/>
            </w:tcBorders>
            <w:vAlign w:val="center"/>
          </w:tcPr>
          <w:p w14:paraId="471E3C46" w14:textId="77777777" w:rsidR="008D285A" w:rsidRPr="00BB4B30" w:rsidRDefault="008D285A" w:rsidP="003D55FB">
            <w:pPr>
              <w:jc w:val="center"/>
              <w:rPr>
                <w:rFonts w:ascii="Calibri" w:hAnsi="Calibri" w:cs="Arial"/>
                <w:sz w:val="16"/>
                <w:szCs w:val="16"/>
              </w:rPr>
            </w:pPr>
          </w:p>
        </w:tc>
        <w:tc>
          <w:tcPr>
            <w:tcW w:w="567" w:type="dxa"/>
            <w:tcBorders>
              <w:top w:val="single" w:sz="8" w:space="0" w:color="auto"/>
              <w:bottom w:val="single" w:sz="8" w:space="0" w:color="auto"/>
            </w:tcBorders>
            <w:vAlign w:val="center"/>
          </w:tcPr>
          <w:p w14:paraId="6DFB33C0" w14:textId="77777777" w:rsidR="008D285A" w:rsidRPr="00BB4B30" w:rsidRDefault="008D285A" w:rsidP="003D55FB">
            <w:pPr>
              <w:jc w:val="center"/>
              <w:rPr>
                <w:rFonts w:ascii="Calibri" w:hAnsi="Calibri" w:cs="Arial"/>
                <w:sz w:val="16"/>
                <w:szCs w:val="16"/>
              </w:rPr>
            </w:pPr>
          </w:p>
        </w:tc>
        <w:tc>
          <w:tcPr>
            <w:tcW w:w="385" w:type="dxa"/>
            <w:tcBorders>
              <w:top w:val="single" w:sz="8" w:space="0" w:color="auto"/>
              <w:bottom w:val="single" w:sz="8" w:space="0" w:color="auto"/>
            </w:tcBorders>
            <w:vAlign w:val="center"/>
          </w:tcPr>
          <w:p w14:paraId="58FD4349"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070B2F26" w14:textId="77777777" w:rsidR="008D285A" w:rsidRPr="00BB4B30" w:rsidRDefault="008D285A" w:rsidP="003D55FB">
            <w:pPr>
              <w:jc w:val="center"/>
              <w:rPr>
                <w:rFonts w:ascii="Calibri" w:hAnsi="Calibri" w:cs="Arial"/>
                <w:sz w:val="16"/>
                <w:szCs w:val="16"/>
              </w:rPr>
            </w:pPr>
          </w:p>
        </w:tc>
        <w:tc>
          <w:tcPr>
            <w:tcW w:w="504" w:type="dxa"/>
            <w:tcBorders>
              <w:top w:val="single" w:sz="8" w:space="0" w:color="auto"/>
              <w:bottom w:val="single" w:sz="8" w:space="0" w:color="auto"/>
            </w:tcBorders>
            <w:vAlign w:val="center"/>
          </w:tcPr>
          <w:p w14:paraId="531C804C" w14:textId="77777777" w:rsidR="008D285A" w:rsidRPr="00BB4B30" w:rsidRDefault="008D285A" w:rsidP="003D55FB">
            <w:pPr>
              <w:jc w:val="center"/>
              <w:rPr>
                <w:rFonts w:ascii="Calibri" w:hAnsi="Calibri" w:cs="Arial"/>
                <w:sz w:val="16"/>
                <w:szCs w:val="16"/>
              </w:rPr>
            </w:pPr>
          </w:p>
        </w:tc>
        <w:tc>
          <w:tcPr>
            <w:tcW w:w="527" w:type="dxa"/>
            <w:tcBorders>
              <w:top w:val="single" w:sz="8" w:space="0" w:color="auto"/>
              <w:bottom w:val="single" w:sz="8" w:space="0" w:color="auto"/>
            </w:tcBorders>
            <w:vAlign w:val="center"/>
          </w:tcPr>
          <w:p w14:paraId="0772C5FE" w14:textId="77777777" w:rsidR="008D285A" w:rsidRPr="00BB4B30" w:rsidRDefault="008D285A" w:rsidP="003D55FB">
            <w:pPr>
              <w:jc w:val="center"/>
              <w:rPr>
                <w:rFonts w:ascii="Calibri" w:hAnsi="Calibri" w:cs="Arial"/>
                <w:sz w:val="16"/>
                <w:szCs w:val="16"/>
              </w:rPr>
            </w:pPr>
          </w:p>
        </w:tc>
        <w:tc>
          <w:tcPr>
            <w:tcW w:w="635" w:type="dxa"/>
            <w:gridSpan w:val="2"/>
            <w:tcBorders>
              <w:top w:val="single" w:sz="8" w:space="0" w:color="auto"/>
              <w:bottom w:val="single" w:sz="8" w:space="0" w:color="auto"/>
            </w:tcBorders>
            <w:noWrap/>
            <w:vAlign w:val="center"/>
          </w:tcPr>
          <w:p w14:paraId="592267B4"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27</w:t>
            </w:r>
          </w:p>
        </w:tc>
        <w:tc>
          <w:tcPr>
            <w:tcW w:w="707" w:type="dxa"/>
            <w:tcBorders>
              <w:top w:val="single" w:sz="8" w:space="0" w:color="auto"/>
              <w:bottom w:val="single" w:sz="8" w:space="0" w:color="auto"/>
            </w:tcBorders>
            <w:vAlign w:val="center"/>
          </w:tcPr>
          <w:p w14:paraId="17F15AB5" w14:textId="77777777" w:rsidR="008D285A" w:rsidRPr="00BB4B30" w:rsidRDefault="008D285A" w:rsidP="003D55FB">
            <w:pPr>
              <w:jc w:val="center"/>
              <w:rPr>
                <w:rFonts w:ascii="Calibri" w:hAnsi="Calibri" w:cs="Arial"/>
                <w:b/>
                <w:sz w:val="18"/>
                <w:szCs w:val="18"/>
              </w:rPr>
            </w:pPr>
            <w:r w:rsidRPr="00BB4B30">
              <w:rPr>
                <w:rFonts w:ascii="Calibri" w:hAnsi="Calibri" w:cs="Arial"/>
                <w:b/>
                <w:sz w:val="18"/>
                <w:szCs w:val="18"/>
              </w:rPr>
              <w:t>945</w:t>
            </w:r>
          </w:p>
        </w:tc>
      </w:tr>
      <w:tr w:rsidR="004A0B5F" w:rsidRPr="00080885" w14:paraId="34AB95B5" w14:textId="77777777" w:rsidTr="00BB4B30">
        <w:trPr>
          <w:trHeight w:hRule="exact" w:val="514"/>
        </w:trPr>
        <w:tc>
          <w:tcPr>
            <w:tcW w:w="1560" w:type="dxa"/>
            <w:tcBorders>
              <w:top w:val="single" w:sz="8" w:space="0" w:color="auto"/>
              <w:bottom w:val="single" w:sz="8" w:space="0" w:color="auto"/>
            </w:tcBorders>
            <w:noWrap/>
            <w:vAlign w:val="center"/>
          </w:tcPr>
          <w:p w14:paraId="02BA26A7"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Povijest</w:t>
            </w:r>
          </w:p>
        </w:tc>
        <w:tc>
          <w:tcPr>
            <w:tcW w:w="489" w:type="dxa"/>
            <w:tcBorders>
              <w:top w:val="single" w:sz="8" w:space="0" w:color="auto"/>
              <w:bottom w:val="single" w:sz="8" w:space="0" w:color="auto"/>
            </w:tcBorders>
            <w:noWrap/>
            <w:vAlign w:val="center"/>
          </w:tcPr>
          <w:p w14:paraId="3A6997CE" w14:textId="77777777" w:rsidR="008D285A" w:rsidRPr="00BB4B30" w:rsidRDefault="008D285A" w:rsidP="003D55FB">
            <w:pPr>
              <w:jc w:val="center"/>
              <w:rPr>
                <w:rFonts w:ascii="Calibri" w:hAnsi="Calibri" w:cs="Arial"/>
                <w:sz w:val="16"/>
                <w:szCs w:val="16"/>
              </w:rPr>
            </w:pPr>
          </w:p>
        </w:tc>
        <w:tc>
          <w:tcPr>
            <w:tcW w:w="538" w:type="dxa"/>
            <w:tcBorders>
              <w:top w:val="single" w:sz="8" w:space="0" w:color="auto"/>
              <w:bottom w:val="single" w:sz="8" w:space="0" w:color="auto"/>
            </w:tcBorders>
            <w:vAlign w:val="center"/>
          </w:tcPr>
          <w:p w14:paraId="7FF18A15" w14:textId="77777777" w:rsidR="008D285A" w:rsidRPr="00BB4B30" w:rsidRDefault="008D285A" w:rsidP="003D55FB">
            <w:pPr>
              <w:jc w:val="center"/>
              <w:rPr>
                <w:rFonts w:ascii="Calibri" w:hAnsi="Calibri" w:cs="Arial"/>
                <w:sz w:val="16"/>
                <w:szCs w:val="16"/>
              </w:rPr>
            </w:pPr>
          </w:p>
        </w:tc>
        <w:tc>
          <w:tcPr>
            <w:tcW w:w="442" w:type="dxa"/>
            <w:tcBorders>
              <w:top w:val="single" w:sz="8" w:space="0" w:color="auto"/>
              <w:bottom w:val="single" w:sz="8" w:space="0" w:color="auto"/>
            </w:tcBorders>
            <w:vAlign w:val="center"/>
          </w:tcPr>
          <w:p w14:paraId="704B4D13"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13D8BF13"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7D270867"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5D7A42B7"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365E4484" w14:textId="77777777" w:rsidR="008D285A" w:rsidRPr="00BB4B30" w:rsidRDefault="008D285A" w:rsidP="003D55FB">
            <w:pPr>
              <w:jc w:val="center"/>
              <w:rPr>
                <w:rFonts w:ascii="Calibri" w:hAnsi="Calibri" w:cs="Arial"/>
                <w:sz w:val="16"/>
                <w:szCs w:val="16"/>
              </w:rPr>
            </w:pPr>
          </w:p>
        </w:tc>
        <w:tc>
          <w:tcPr>
            <w:tcW w:w="567" w:type="dxa"/>
            <w:tcBorders>
              <w:top w:val="single" w:sz="8" w:space="0" w:color="auto"/>
              <w:bottom w:val="single" w:sz="8" w:space="0" w:color="auto"/>
            </w:tcBorders>
            <w:vAlign w:val="center"/>
          </w:tcPr>
          <w:p w14:paraId="59775438" w14:textId="77777777" w:rsidR="008D285A" w:rsidRPr="00BB4B30" w:rsidRDefault="008D285A" w:rsidP="003D55FB">
            <w:pPr>
              <w:jc w:val="center"/>
              <w:rPr>
                <w:rFonts w:ascii="Calibri" w:hAnsi="Calibri" w:cs="Arial"/>
                <w:sz w:val="16"/>
                <w:szCs w:val="16"/>
              </w:rPr>
            </w:pPr>
          </w:p>
        </w:tc>
        <w:tc>
          <w:tcPr>
            <w:tcW w:w="412" w:type="dxa"/>
            <w:tcBorders>
              <w:top w:val="single" w:sz="8" w:space="0" w:color="auto"/>
              <w:bottom w:val="single" w:sz="8" w:space="0" w:color="auto"/>
            </w:tcBorders>
            <w:vAlign w:val="center"/>
          </w:tcPr>
          <w:p w14:paraId="51E6C122"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601" w:type="dxa"/>
            <w:tcBorders>
              <w:top w:val="single" w:sz="8" w:space="0" w:color="auto"/>
              <w:bottom w:val="single" w:sz="8" w:space="0" w:color="auto"/>
            </w:tcBorders>
            <w:vAlign w:val="center"/>
          </w:tcPr>
          <w:p w14:paraId="1C8C188F"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210</w:t>
            </w:r>
          </w:p>
        </w:tc>
        <w:tc>
          <w:tcPr>
            <w:tcW w:w="409" w:type="dxa"/>
            <w:tcBorders>
              <w:top w:val="single" w:sz="8" w:space="0" w:color="auto"/>
              <w:bottom w:val="single" w:sz="8" w:space="0" w:color="auto"/>
            </w:tcBorders>
            <w:vAlign w:val="center"/>
          </w:tcPr>
          <w:p w14:paraId="4596EC4F"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67" w:type="dxa"/>
            <w:tcBorders>
              <w:top w:val="single" w:sz="8" w:space="0" w:color="auto"/>
              <w:bottom w:val="single" w:sz="8" w:space="0" w:color="auto"/>
            </w:tcBorders>
            <w:vAlign w:val="center"/>
          </w:tcPr>
          <w:p w14:paraId="49F45BAE"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205</w:t>
            </w:r>
          </w:p>
        </w:tc>
        <w:tc>
          <w:tcPr>
            <w:tcW w:w="385" w:type="dxa"/>
            <w:tcBorders>
              <w:top w:val="single" w:sz="8" w:space="0" w:color="auto"/>
              <w:bottom w:val="single" w:sz="8" w:space="0" w:color="auto"/>
            </w:tcBorders>
            <w:vAlign w:val="center"/>
          </w:tcPr>
          <w:p w14:paraId="3E6DF8E7"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6</w:t>
            </w:r>
          </w:p>
        </w:tc>
        <w:tc>
          <w:tcPr>
            <w:tcW w:w="599" w:type="dxa"/>
            <w:tcBorders>
              <w:top w:val="single" w:sz="8" w:space="0" w:color="auto"/>
              <w:bottom w:val="single" w:sz="8" w:space="0" w:color="auto"/>
            </w:tcBorders>
            <w:vAlign w:val="center"/>
          </w:tcPr>
          <w:p w14:paraId="1BF295D4"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210</w:t>
            </w:r>
          </w:p>
        </w:tc>
        <w:tc>
          <w:tcPr>
            <w:tcW w:w="504" w:type="dxa"/>
            <w:tcBorders>
              <w:top w:val="single" w:sz="8" w:space="0" w:color="auto"/>
              <w:bottom w:val="single" w:sz="8" w:space="0" w:color="auto"/>
            </w:tcBorders>
            <w:vAlign w:val="center"/>
          </w:tcPr>
          <w:p w14:paraId="446AACAC"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 xml:space="preserve"> 6</w:t>
            </w:r>
          </w:p>
        </w:tc>
        <w:tc>
          <w:tcPr>
            <w:tcW w:w="527" w:type="dxa"/>
            <w:tcBorders>
              <w:top w:val="single" w:sz="8" w:space="0" w:color="auto"/>
              <w:bottom w:val="single" w:sz="8" w:space="0" w:color="auto"/>
            </w:tcBorders>
            <w:vAlign w:val="center"/>
          </w:tcPr>
          <w:p w14:paraId="4B6F2756"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210</w:t>
            </w:r>
          </w:p>
        </w:tc>
        <w:tc>
          <w:tcPr>
            <w:tcW w:w="635" w:type="dxa"/>
            <w:gridSpan w:val="2"/>
            <w:tcBorders>
              <w:top w:val="single" w:sz="8" w:space="0" w:color="auto"/>
              <w:bottom w:val="single" w:sz="8" w:space="0" w:color="auto"/>
            </w:tcBorders>
            <w:noWrap/>
            <w:vAlign w:val="center"/>
          </w:tcPr>
          <w:p w14:paraId="0244FAD1"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24</w:t>
            </w:r>
          </w:p>
        </w:tc>
        <w:tc>
          <w:tcPr>
            <w:tcW w:w="707" w:type="dxa"/>
            <w:tcBorders>
              <w:top w:val="single" w:sz="8" w:space="0" w:color="auto"/>
              <w:bottom w:val="single" w:sz="8" w:space="0" w:color="auto"/>
            </w:tcBorders>
            <w:vAlign w:val="center"/>
          </w:tcPr>
          <w:p w14:paraId="2B56DEF9" w14:textId="77777777" w:rsidR="008D285A" w:rsidRPr="00BB4B30" w:rsidRDefault="008D285A" w:rsidP="007D233A">
            <w:pPr>
              <w:jc w:val="center"/>
              <w:rPr>
                <w:rFonts w:ascii="Calibri" w:hAnsi="Calibri" w:cs="Arial"/>
                <w:b/>
                <w:sz w:val="18"/>
                <w:szCs w:val="18"/>
              </w:rPr>
            </w:pPr>
            <w:r w:rsidRPr="00BB4B30">
              <w:rPr>
                <w:rFonts w:ascii="Calibri" w:hAnsi="Calibri" w:cs="Arial"/>
                <w:b/>
                <w:sz w:val="18"/>
                <w:szCs w:val="18"/>
              </w:rPr>
              <w:t>840</w:t>
            </w:r>
          </w:p>
          <w:p w14:paraId="3EB4AF08" w14:textId="77777777" w:rsidR="008D285A" w:rsidRPr="00BB4B30" w:rsidRDefault="008D285A" w:rsidP="007D233A">
            <w:pPr>
              <w:jc w:val="center"/>
              <w:rPr>
                <w:rFonts w:ascii="Calibri" w:hAnsi="Calibri" w:cs="Arial"/>
                <w:b/>
                <w:sz w:val="18"/>
                <w:szCs w:val="18"/>
              </w:rPr>
            </w:pPr>
          </w:p>
        </w:tc>
      </w:tr>
      <w:tr w:rsidR="004A0B5F" w:rsidRPr="00080885" w14:paraId="7C974A7E" w14:textId="77777777" w:rsidTr="00BB4B30">
        <w:trPr>
          <w:trHeight w:hRule="exact" w:val="514"/>
        </w:trPr>
        <w:tc>
          <w:tcPr>
            <w:tcW w:w="1560" w:type="dxa"/>
            <w:tcBorders>
              <w:top w:val="single" w:sz="8" w:space="0" w:color="auto"/>
              <w:bottom w:val="single" w:sz="8" w:space="0" w:color="auto"/>
            </w:tcBorders>
            <w:noWrap/>
            <w:vAlign w:val="center"/>
          </w:tcPr>
          <w:p w14:paraId="359B0564"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Geografija</w:t>
            </w:r>
          </w:p>
        </w:tc>
        <w:tc>
          <w:tcPr>
            <w:tcW w:w="489" w:type="dxa"/>
            <w:tcBorders>
              <w:top w:val="single" w:sz="8" w:space="0" w:color="auto"/>
              <w:bottom w:val="single" w:sz="8" w:space="0" w:color="auto"/>
            </w:tcBorders>
            <w:noWrap/>
            <w:vAlign w:val="center"/>
          </w:tcPr>
          <w:p w14:paraId="172A8F7E" w14:textId="77777777" w:rsidR="008D285A" w:rsidRPr="00BB4B30" w:rsidRDefault="008D285A" w:rsidP="003D55FB">
            <w:pPr>
              <w:jc w:val="center"/>
              <w:rPr>
                <w:rFonts w:ascii="Calibri" w:hAnsi="Calibri" w:cs="Arial"/>
                <w:sz w:val="16"/>
                <w:szCs w:val="16"/>
              </w:rPr>
            </w:pPr>
          </w:p>
        </w:tc>
        <w:tc>
          <w:tcPr>
            <w:tcW w:w="538" w:type="dxa"/>
            <w:tcBorders>
              <w:top w:val="single" w:sz="8" w:space="0" w:color="auto"/>
              <w:bottom w:val="single" w:sz="8" w:space="0" w:color="auto"/>
            </w:tcBorders>
            <w:vAlign w:val="center"/>
          </w:tcPr>
          <w:p w14:paraId="56CF9729" w14:textId="77777777" w:rsidR="008D285A" w:rsidRPr="00BB4B30" w:rsidRDefault="008D285A" w:rsidP="003D55FB">
            <w:pPr>
              <w:jc w:val="center"/>
              <w:rPr>
                <w:rFonts w:ascii="Calibri" w:hAnsi="Calibri" w:cs="Arial"/>
                <w:sz w:val="16"/>
                <w:szCs w:val="16"/>
              </w:rPr>
            </w:pPr>
          </w:p>
        </w:tc>
        <w:tc>
          <w:tcPr>
            <w:tcW w:w="442" w:type="dxa"/>
            <w:tcBorders>
              <w:top w:val="single" w:sz="8" w:space="0" w:color="auto"/>
              <w:bottom w:val="single" w:sz="8" w:space="0" w:color="auto"/>
            </w:tcBorders>
            <w:vAlign w:val="center"/>
          </w:tcPr>
          <w:p w14:paraId="74E6D72F"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56DA175D"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07BF3D34"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4E9BB561"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468A1AA3" w14:textId="77777777" w:rsidR="008D285A" w:rsidRPr="00BB4B30" w:rsidRDefault="008D285A" w:rsidP="003D55FB">
            <w:pPr>
              <w:jc w:val="center"/>
              <w:rPr>
                <w:rFonts w:ascii="Calibri" w:hAnsi="Calibri" w:cs="Arial"/>
                <w:sz w:val="16"/>
                <w:szCs w:val="16"/>
              </w:rPr>
            </w:pPr>
          </w:p>
        </w:tc>
        <w:tc>
          <w:tcPr>
            <w:tcW w:w="567" w:type="dxa"/>
            <w:tcBorders>
              <w:top w:val="single" w:sz="8" w:space="0" w:color="auto"/>
              <w:bottom w:val="single" w:sz="8" w:space="0" w:color="auto"/>
            </w:tcBorders>
            <w:vAlign w:val="center"/>
          </w:tcPr>
          <w:p w14:paraId="3B2CB53C" w14:textId="77777777" w:rsidR="008D285A" w:rsidRPr="00BB4B30" w:rsidRDefault="008D285A" w:rsidP="003D55FB">
            <w:pPr>
              <w:jc w:val="center"/>
              <w:rPr>
                <w:rFonts w:ascii="Calibri" w:hAnsi="Calibri" w:cs="Arial"/>
                <w:sz w:val="16"/>
                <w:szCs w:val="16"/>
              </w:rPr>
            </w:pPr>
          </w:p>
        </w:tc>
        <w:tc>
          <w:tcPr>
            <w:tcW w:w="412" w:type="dxa"/>
            <w:tcBorders>
              <w:top w:val="single" w:sz="8" w:space="0" w:color="auto"/>
              <w:bottom w:val="single" w:sz="8" w:space="0" w:color="auto"/>
            </w:tcBorders>
            <w:vAlign w:val="center"/>
          </w:tcPr>
          <w:p w14:paraId="3D31865B"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4,5</w:t>
            </w:r>
          </w:p>
        </w:tc>
        <w:tc>
          <w:tcPr>
            <w:tcW w:w="601" w:type="dxa"/>
            <w:tcBorders>
              <w:top w:val="single" w:sz="8" w:space="0" w:color="auto"/>
              <w:bottom w:val="single" w:sz="8" w:space="0" w:color="auto"/>
            </w:tcBorders>
            <w:vAlign w:val="center"/>
          </w:tcPr>
          <w:p w14:paraId="2FFC1672"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157,5</w:t>
            </w:r>
          </w:p>
        </w:tc>
        <w:tc>
          <w:tcPr>
            <w:tcW w:w="409" w:type="dxa"/>
            <w:tcBorders>
              <w:top w:val="single" w:sz="8" w:space="0" w:color="auto"/>
              <w:bottom w:val="single" w:sz="8" w:space="0" w:color="auto"/>
            </w:tcBorders>
            <w:vAlign w:val="center"/>
          </w:tcPr>
          <w:p w14:paraId="74F5CE88"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67" w:type="dxa"/>
            <w:tcBorders>
              <w:top w:val="single" w:sz="8" w:space="0" w:color="auto"/>
              <w:bottom w:val="single" w:sz="8" w:space="0" w:color="auto"/>
            </w:tcBorders>
            <w:vAlign w:val="center"/>
          </w:tcPr>
          <w:p w14:paraId="15011D50"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205</w:t>
            </w:r>
          </w:p>
        </w:tc>
        <w:tc>
          <w:tcPr>
            <w:tcW w:w="385" w:type="dxa"/>
            <w:tcBorders>
              <w:top w:val="single" w:sz="8" w:space="0" w:color="auto"/>
              <w:bottom w:val="single" w:sz="8" w:space="0" w:color="auto"/>
            </w:tcBorders>
            <w:vAlign w:val="center"/>
          </w:tcPr>
          <w:p w14:paraId="66CE3ABC"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 xml:space="preserve"> 6</w:t>
            </w:r>
          </w:p>
        </w:tc>
        <w:tc>
          <w:tcPr>
            <w:tcW w:w="599" w:type="dxa"/>
            <w:tcBorders>
              <w:top w:val="single" w:sz="8" w:space="0" w:color="auto"/>
              <w:bottom w:val="single" w:sz="8" w:space="0" w:color="auto"/>
            </w:tcBorders>
            <w:vAlign w:val="center"/>
          </w:tcPr>
          <w:p w14:paraId="10B032BD"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210</w:t>
            </w:r>
          </w:p>
        </w:tc>
        <w:tc>
          <w:tcPr>
            <w:tcW w:w="504" w:type="dxa"/>
            <w:tcBorders>
              <w:top w:val="single" w:sz="8" w:space="0" w:color="auto"/>
              <w:bottom w:val="single" w:sz="8" w:space="0" w:color="auto"/>
            </w:tcBorders>
            <w:vAlign w:val="center"/>
          </w:tcPr>
          <w:p w14:paraId="52973A7A"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 xml:space="preserve"> 6</w:t>
            </w:r>
          </w:p>
        </w:tc>
        <w:tc>
          <w:tcPr>
            <w:tcW w:w="527" w:type="dxa"/>
            <w:tcBorders>
              <w:top w:val="single" w:sz="8" w:space="0" w:color="auto"/>
              <w:bottom w:val="single" w:sz="8" w:space="0" w:color="auto"/>
            </w:tcBorders>
            <w:vAlign w:val="center"/>
          </w:tcPr>
          <w:p w14:paraId="0EAB2E8B"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210</w:t>
            </w:r>
          </w:p>
        </w:tc>
        <w:tc>
          <w:tcPr>
            <w:tcW w:w="635" w:type="dxa"/>
            <w:gridSpan w:val="2"/>
            <w:tcBorders>
              <w:top w:val="single" w:sz="8" w:space="0" w:color="auto"/>
              <w:bottom w:val="single" w:sz="8" w:space="0" w:color="auto"/>
            </w:tcBorders>
            <w:noWrap/>
            <w:vAlign w:val="center"/>
          </w:tcPr>
          <w:p w14:paraId="58254444"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22,5</w:t>
            </w:r>
          </w:p>
        </w:tc>
        <w:tc>
          <w:tcPr>
            <w:tcW w:w="707" w:type="dxa"/>
            <w:tcBorders>
              <w:top w:val="single" w:sz="8" w:space="0" w:color="auto"/>
              <w:bottom w:val="single" w:sz="8" w:space="0" w:color="auto"/>
            </w:tcBorders>
            <w:vAlign w:val="center"/>
          </w:tcPr>
          <w:p w14:paraId="28B8C044" w14:textId="77777777" w:rsidR="008D285A" w:rsidRPr="00BB4B30" w:rsidRDefault="008D285A" w:rsidP="007D233A">
            <w:pPr>
              <w:jc w:val="center"/>
              <w:rPr>
                <w:rFonts w:ascii="Calibri" w:hAnsi="Calibri" w:cs="Arial"/>
                <w:b/>
                <w:sz w:val="18"/>
                <w:szCs w:val="18"/>
              </w:rPr>
            </w:pPr>
            <w:r w:rsidRPr="00BB4B30">
              <w:rPr>
                <w:rFonts w:ascii="Calibri" w:hAnsi="Calibri" w:cs="Arial"/>
                <w:b/>
                <w:sz w:val="18"/>
                <w:szCs w:val="18"/>
              </w:rPr>
              <w:t>787.5</w:t>
            </w:r>
          </w:p>
          <w:p w14:paraId="52B4C931" w14:textId="77777777" w:rsidR="008D285A" w:rsidRPr="00BB4B30" w:rsidRDefault="008D285A" w:rsidP="007D233A">
            <w:pPr>
              <w:jc w:val="center"/>
              <w:rPr>
                <w:rFonts w:ascii="Calibri" w:hAnsi="Calibri" w:cs="Arial"/>
                <w:b/>
                <w:sz w:val="18"/>
                <w:szCs w:val="18"/>
              </w:rPr>
            </w:pPr>
          </w:p>
        </w:tc>
      </w:tr>
      <w:tr w:rsidR="004A0B5F" w:rsidRPr="00080885" w14:paraId="2537B314" w14:textId="77777777" w:rsidTr="00BB4B30">
        <w:trPr>
          <w:trHeight w:hRule="exact" w:val="514"/>
        </w:trPr>
        <w:tc>
          <w:tcPr>
            <w:tcW w:w="1560" w:type="dxa"/>
            <w:tcBorders>
              <w:top w:val="single" w:sz="8" w:space="0" w:color="auto"/>
              <w:bottom w:val="single" w:sz="8" w:space="0" w:color="auto"/>
            </w:tcBorders>
            <w:noWrap/>
            <w:vAlign w:val="center"/>
          </w:tcPr>
          <w:p w14:paraId="5311C0FA"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Tehnička kultura</w:t>
            </w:r>
          </w:p>
        </w:tc>
        <w:tc>
          <w:tcPr>
            <w:tcW w:w="489" w:type="dxa"/>
            <w:tcBorders>
              <w:top w:val="single" w:sz="8" w:space="0" w:color="auto"/>
              <w:bottom w:val="single" w:sz="8" w:space="0" w:color="auto"/>
            </w:tcBorders>
            <w:noWrap/>
            <w:vAlign w:val="center"/>
          </w:tcPr>
          <w:p w14:paraId="6B2524BD" w14:textId="77777777" w:rsidR="008D285A" w:rsidRPr="00BB4B30" w:rsidRDefault="008D285A" w:rsidP="003D55FB">
            <w:pPr>
              <w:jc w:val="center"/>
              <w:rPr>
                <w:rFonts w:ascii="Calibri" w:hAnsi="Calibri" w:cs="Arial"/>
                <w:sz w:val="16"/>
                <w:szCs w:val="16"/>
              </w:rPr>
            </w:pPr>
          </w:p>
        </w:tc>
        <w:tc>
          <w:tcPr>
            <w:tcW w:w="538" w:type="dxa"/>
            <w:tcBorders>
              <w:top w:val="single" w:sz="8" w:space="0" w:color="auto"/>
              <w:bottom w:val="single" w:sz="8" w:space="0" w:color="auto"/>
            </w:tcBorders>
            <w:vAlign w:val="center"/>
          </w:tcPr>
          <w:p w14:paraId="0AFF5269" w14:textId="77777777" w:rsidR="008D285A" w:rsidRPr="00BB4B30" w:rsidRDefault="008D285A" w:rsidP="003D55FB">
            <w:pPr>
              <w:jc w:val="center"/>
              <w:rPr>
                <w:rFonts w:ascii="Calibri" w:hAnsi="Calibri" w:cs="Arial"/>
                <w:sz w:val="16"/>
                <w:szCs w:val="16"/>
              </w:rPr>
            </w:pPr>
          </w:p>
        </w:tc>
        <w:tc>
          <w:tcPr>
            <w:tcW w:w="442" w:type="dxa"/>
            <w:tcBorders>
              <w:top w:val="single" w:sz="8" w:space="0" w:color="auto"/>
              <w:bottom w:val="single" w:sz="8" w:space="0" w:color="auto"/>
            </w:tcBorders>
            <w:vAlign w:val="center"/>
          </w:tcPr>
          <w:p w14:paraId="0009416B"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7E1F4CFB"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11D93259"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bottom w:val="single" w:sz="8" w:space="0" w:color="auto"/>
            </w:tcBorders>
            <w:vAlign w:val="center"/>
          </w:tcPr>
          <w:p w14:paraId="546D3681"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bottom w:val="single" w:sz="8" w:space="0" w:color="auto"/>
            </w:tcBorders>
            <w:vAlign w:val="center"/>
          </w:tcPr>
          <w:p w14:paraId="7CD0D936" w14:textId="77777777" w:rsidR="008D285A" w:rsidRPr="00BB4B30" w:rsidRDefault="008D285A" w:rsidP="003D55FB">
            <w:pPr>
              <w:jc w:val="center"/>
              <w:rPr>
                <w:rFonts w:ascii="Calibri" w:hAnsi="Calibri" w:cs="Arial"/>
                <w:sz w:val="16"/>
                <w:szCs w:val="16"/>
              </w:rPr>
            </w:pPr>
          </w:p>
        </w:tc>
        <w:tc>
          <w:tcPr>
            <w:tcW w:w="567" w:type="dxa"/>
            <w:tcBorders>
              <w:top w:val="single" w:sz="8" w:space="0" w:color="auto"/>
              <w:bottom w:val="single" w:sz="8" w:space="0" w:color="auto"/>
            </w:tcBorders>
            <w:vAlign w:val="center"/>
          </w:tcPr>
          <w:p w14:paraId="7329F176" w14:textId="77777777" w:rsidR="008D285A" w:rsidRPr="00BB4B30" w:rsidRDefault="008D285A" w:rsidP="003D55FB">
            <w:pPr>
              <w:jc w:val="center"/>
              <w:rPr>
                <w:rFonts w:ascii="Calibri" w:hAnsi="Calibri" w:cs="Arial"/>
                <w:sz w:val="16"/>
                <w:szCs w:val="16"/>
              </w:rPr>
            </w:pPr>
          </w:p>
        </w:tc>
        <w:tc>
          <w:tcPr>
            <w:tcW w:w="412" w:type="dxa"/>
            <w:tcBorders>
              <w:top w:val="single" w:sz="8" w:space="0" w:color="auto"/>
              <w:bottom w:val="single" w:sz="8" w:space="0" w:color="auto"/>
            </w:tcBorders>
            <w:vAlign w:val="center"/>
          </w:tcPr>
          <w:p w14:paraId="2B213E05"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3</w:t>
            </w:r>
          </w:p>
        </w:tc>
        <w:tc>
          <w:tcPr>
            <w:tcW w:w="601" w:type="dxa"/>
            <w:tcBorders>
              <w:top w:val="single" w:sz="8" w:space="0" w:color="auto"/>
              <w:bottom w:val="single" w:sz="8" w:space="0" w:color="auto"/>
            </w:tcBorders>
            <w:vAlign w:val="center"/>
          </w:tcPr>
          <w:p w14:paraId="35550CED"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105</w:t>
            </w:r>
          </w:p>
        </w:tc>
        <w:tc>
          <w:tcPr>
            <w:tcW w:w="409" w:type="dxa"/>
            <w:tcBorders>
              <w:top w:val="single" w:sz="8" w:space="0" w:color="auto"/>
              <w:bottom w:val="single" w:sz="8" w:space="0" w:color="auto"/>
            </w:tcBorders>
            <w:vAlign w:val="center"/>
          </w:tcPr>
          <w:p w14:paraId="1ADDA20A"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w:t>
            </w:r>
          </w:p>
        </w:tc>
        <w:tc>
          <w:tcPr>
            <w:tcW w:w="567" w:type="dxa"/>
            <w:tcBorders>
              <w:top w:val="single" w:sz="8" w:space="0" w:color="auto"/>
              <w:bottom w:val="single" w:sz="8" w:space="0" w:color="auto"/>
            </w:tcBorders>
            <w:vAlign w:val="center"/>
          </w:tcPr>
          <w:p w14:paraId="439E071D"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105</w:t>
            </w:r>
          </w:p>
        </w:tc>
        <w:tc>
          <w:tcPr>
            <w:tcW w:w="385" w:type="dxa"/>
            <w:tcBorders>
              <w:top w:val="single" w:sz="8" w:space="0" w:color="auto"/>
              <w:bottom w:val="single" w:sz="8" w:space="0" w:color="auto"/>
            </w:tcBorders>
            <w:vAlign w:val="center"/>
          </w:tcPr>
          <w:p w14:paraId="2083C731"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3</w:t>
            </w:r>
          </w:p>
        </w:tc>
        <w:tc>
          <w:tcPr>
            <w:tcW w:w="599" w:type="dxa"/>
            <w:tcBorders>
              <w:top w:val="single" w:sz="8" w:space="0" w:color="auto"/>
              <w:bottom w:val="single" w:sz="8" w:space="0" w:color="auto"/>
            </w:tcBorders>
            <w:vAlign w:val="center"/>
          </w:tcPr>
          <w:p w14:paraId="7A7D6C9A"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105</w:t>
            </w:r>
          </w:p>
          <w:p w14:paraId="38BC4CED" w14:textId="77777777" w:rsidR="008D285A" w:rsidRPr="00BB4B30" w:rsidRDefault="008D285A" w:rsidP="00F9722F">
            <w:pPr>
              <w:jc w:val="center"/>
              <w:rPr>
                <w:rFonts w:ascii="Calibri" w:hAnsi="Calibri" w:cs="Arial"/>
                <w:sz w:val="16"/>
                <w:szCs w:val="16"/>
              </w:rPr>
            </w:pPr>
          </w:p>
        </w:tc>
        <w:tc>
          <w:tcPr>
            <w:tcW w:w="504" w:type="dxa"/>
            <w:tcBorders>
              <w:top w:val="single" w:sz="8" w:space="0" w:color="auto"/>
              <w:bottom w:val="single" w:sz="8" w:space="0" w:color="auto"/>
            </w:tcBorders>
            <w:vAlign w:val="center"/>
          </w:tcPr>
          <w:p w14:paraId="2ADFF90A"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3</w:t>
            </w:r>
          </w:p>
        </w:tc>
        <w:tc>
          <w:tcPr>
            <w:tcW w:w="527" w:type="dxa"/>
            <w:tcBorders>
              <w:top w:val="single" w:sz="8" w:space="0" w:color="auto"/>
              <w:bottom w:val="single" w:sz="8" w:space="0" w:color="auto"/>
            </w:tcBorders>
            <w:vAlign w:val="center"/>
          </w:tcPr>
          <w:p w14:paraId="6D61BF69"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105</w:t>
            </w:r>
          </w:p>
        </w:tc>
        <w:tc>
          <w:tcPr>
            <w:tcW w:w="635" w:type="dxa"/>
            <w:gridSpan w:val="2"/>
            <w:tcBorders>
              <w:top w:val="single" w:sz="8" w:space="0" w:color="auto"/>
              <w:bottom w:val="single" w:sz="8" w:space="0" w:color="auto"/>
            </w:tcBorders>
            <w:noWrap/>
            <w:vAlign w:val="center"/>
          </w:tcPr>
          <w:p w14:paraId="59F9039F"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12</w:t>
            </w:r>
          </w:p>
        </w:tc>
        <w:tc>
          <w:tcPr>
            <w:tcW w:w="707" w:type="dxa"/>
            <w:tcBorders>
              <w:top w:val="single" w:sz="8" w:space="0" w:color="auto"/>
              <w:bottom w:val="single" w:sz="8" w:space="0" w:color="auto"/>
            </w:tcBorders>
            <w:vAlign w:val="center"/>
          </w:tcPr>
          <w:p w14:paraId="410CDAEE" w14:textId="77777777" w:rsidR="008D285A" w:rsidRPr="00BB4B30" w:rsidRDefault="008D285A" w:rsidP="007D233A">
            <w:pPr>
              <w:jc w:val="center"/>
              <w:rPr>
                <w:rFonts w:ascii="Calibri" w:hAnsi="Calibri" w:cs="Arial"/>
                <w:b/>
                <w:sz w:val="18"/>
                <w:szCs w:val="18"/>
              </w:rPr>
            </w:pPr>
            <w:r w:rsidRPr="00BB4B30">
              <w:rPr>
                <w:rFonts w:ascii="Calibri" w:hAnsi="Calibri" w:cs="Arial"/>
                <w:b/>
                <w:sz w:val="18"/>
                <w:szCs w:val="18"/>
              </w:rPr>
              <w:t>420</w:t>
            </w:r>
          </w:p>
        </w:tc>
      </w:tr>
      <w:tr w:rsidR="004A0B5F" w:rsidRPr="00080885" w14:paraId="0A13C994" w14:textId="77777777" w:rsidTr="00BB4B30">
        <w:trPr>
          <w:trHeight w:hRule="exact" w:val="514"/>
        </w:trPr>
        <w:tc>
          <w:tcPr>
            <w:tcW w:w="1560" w:type="dxa"/>
            <w:tcBorders>
              <w:top w:val="single" w:sz="8" w:space="0" w:color="auto"/>
            </w:tcBorders>
            <w:noWrap/>
            <w:vAlign w:val="center"/>
          </w:tcPr>
          <w:p w14:paraId="64DDDF34"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Tjelesna i zdr. Kultura</w:t>
            </w:r>
          </w:p>
        </w:tc>
        <w:tc>
          <w:tcPr>
            <w:tcW w:w="489" w:type="dxa"/>
            <w:tcBorders>
              <w:top w:val="single" w:sz="8" w:space="0" w:color="auto"/>
            </w:tcBorders>
            <w:noWrap/>
            <w:vAlign w:val="center"/>
          </w:tcPr>
          <w:p w14:paraId="2EC8BF09"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9</w:t>
            </w:r>
          </w:p>
        </w:tc>
        <w:tc>
          <w:tcPr>
            <w:tcW w:w="538" w:type="dxa"/>
            <w:tcBorders>
              <w:top w:val="single" w:sz="8" w:space="0" w:color="auto"/>
            </w:tcBorders>
            <w:vAlign w:val="center"/>
          </w:tcPr>
          <w:p w14:paraId="66557A62"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315</w:t>
            </w:r>
          </w:p>
        </w:tc>
        <w:tc>
          <w:tcPr>
            <w:tcW w:w="442" w:type="dxa"/>
            <w:tcBorders>
              <w:top w:val="single" w:sz="8" w:space="0" w:color="auto"/>
            </w:tcBorders>
            <w:vAlign w:val="center"/>
          </w:tcPr>
          <w:p w14:paraId="7844F1B1"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9</w:t>
            </w:r>
          </w:p>
        </w:tc>
        <w:tc>
          <w:tcPr>
            <w:tcW w:w="599" w:type="dxa"/>
            <w:tcBorders>
              <w:top w:val="single" w:sz="8" w:space="0" w:color="auto"/>
            </w:tcBorders>
            <w:vAlign w:val="center"/>
          </w:tcPr>
          <w:p w14:paraId="07F90951"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315</w:t>
            </w:r>
          </w:p>
        </w:tc>
        <w:tc>
          <w:tcPr>
            <w:tcW w:w="436" w:type="dxa"/>
            <w:tcBorders>
              <w:top w:val="single" w:sz="8" w:space="0" w:color="auto"/>
            </w:tcBorders>
            <w:vAlign w:val="center"/>
          </w:tcPr>
          <w:p w14:paraId="77E71F32"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9</w:t>
            </w:r>
          </w:p>
        </w:tc>
        <w:tc>
          <w:tcPr>
            <w:tcW w:w="599" w:type="dxa"/>
            <w:tcBorders>
              <w:top w:val="single" w:sz="8" w:space="0" w:color="auto"/>
            </w:tcBorders>
            <w:vAlign w:val="center"/>
          </w:tcPr>
          <w:p w14:paraId="78A4B8E5"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315</w:t>
            </w:r>
          </w:p>
        </w:tc>
        <w:tc>
          <w:tcPr>
            <w:tcW w:w="436" w:type="dxa"/>
            <w:tcBorders>
              <w:top w:val="single" w:sz="8" w:space="0" w:color="auto"/>
            </w:tcBorders>
            <w:vAlign w:val="center"/>
          </w:tcPr>
          <w:p w14:paraId="62563395"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67" w:type="dxa"/>
            <w:tcBorders>
              <w:top w:val="single" w:sz="8" w:space="0" w:color="auto"/>
            </w:tcBorders>
            <w:vAlign w:val="center"/>
          </w:tcPr>
          <w:p w14:paraId="2005C7DA"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210</w:t>
            </w:r>
          </w:p>
        </w:tc>
        <w:tc>
          <w:tcPr>
            <w:tcW w:w="412" w:type="dxa"/>
            <w:tcBorders>
              <w:top w:val="single" w:sz="8" w:space="0" w:color="auto"/>
            </w:tcBorders>
            <w:vAlign w:val="center"/>
          </w:tcPr>
          <w:p w14:paraId="18D0BF2E"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6</w:t>
            </w:r>
          </w:p>
        </w:tc>
        <w:tc>
          <w:tcPr>
            <w:tcW w:w="601" w:type="dxa"/>
            <w:tcBorders>
              <w:top w:val="single" w:sz="8" w:space="0" w:color="auto"/>
            </w:tcBorders>
            <w:vAlign w:val="center"/>
          </w:tcPr>
          <w:p w14:paraId="1B42F80B"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210</w:t>
            </w:r>
          </w:p>
        </w:tc>
        <w:tc>
          <w:tcPr>
            <w:tcW w:w="409" w:type="dxa"/>
            <w:tcBorders>
              <w:top w:val="single" w:sz="8" w:space="0" w:color="auto"/>
            </w:tcBorders>
            <w:vAlign w:val="center"/>
          </w:tcPr>
          <w:p w14:paraId="7332778A"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67" w:type="dxa"/>
            <w:tcBorders>
              <w:top w:val="single" w:sz="8" w:space="0" w:color="auto"/>
            </w:tcBorders>
            <w:vAlign w:val="center"/>
          </w:tcPr>
          <w:p w14:paraId="7220D627"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205</w:t>
            </w:r>
          </w:p>
        </w:tc>
        <w:tc>
          <w:tcPr>
            <w:tcW w:w="385" w:type="dxa"/>
            <w:tcBorders>
              <w:top w:val="single" w:sz="8" w:space="0" w:color="auto"/>
            </w:tcBorders>
            <w:vAlign w:val="center"/>
          </w:tcPr>
          <w:p w14:paraId="70C47B18" w14:textId="77777777" w:rsidR="008D285A" w:rsidRPr="00BB4B30" w:rsidRDefault="008D285A" w:rsidP="00C47438">
            <w:pPr>
              <w:jc w:val="center"/>
              <w:rPr>
                <w:rFonts w:ascii="Calibri" w:hAnsi="Calibri" w:cs="Arial"/>
                <w:sz w:val="16"/>
                <w:szCs w:val="16"/>
              </w:rPr>
            </w:pPr>
            <w:r w:rsidRPr="00BB4B30">
              <w:rPr>
                <w:rFonts w:ascii="Calibri" w:hAnsi="Calibri" w:cs="Arial"/>
                <w:sz w:val="16"/>
                <w:szCs w:val="16"/>
              </w:rPr>
              <w:t>6</w:t>
            </w:r>
          </w:p>
        </w:tc>
        <w:tc>
          <w:tcPr>
            <w:tcW w:w="599" w:type="dxa"/>
            <w:tcBorders>
              <w:top w:val="single" w:sz="8" w:space="0" w:color="auto"/>
            </w:tcBorders>
            <w:vAlign w:val="center"/>
          </w:tcPr>
          <w:p w14:paraId="3CB33B55" w14:textId="77777777" w:rsidR="008D285A" w:rsidRPr="00BB4B30" w:rsidRDefault="008D285A" w:rsidP="00F9722F">
            <w:pPr>
              <w:jc w:val="center"/>
              <w:rPr>
                <w:rFonts w:ascii="Calibri" w:hAnsi="Calibri" w:cs="Arial"/>
                <w:sz w:val="16"/>
                <w:szCs w:val="16"/>
              </w:rPr>
            </w:pPr>
            <w:r w:rsidRPr="00BB4B30">
              <w:rPr>
                <w:rFonts w:ascii="Calibri" w:hAnsi="Calibri" w:cs="Arial"/>
                <w:sz w:val="16"/>
                <w:szCs w:val="16"/>
              </w:rPr>
              <w:t>210</w:t>
            </w:r>
          </w:p>
        </w:tc>
        <w:tc>
          <w:tcPr>
            <w:tcW w:w="504" w:type="dxa"/>
            <w:tcBorders>
              <w:top w:val="single" w:sz="8" w:space="0" w:color="auto"/>
            </w:tcBorders>
            <w:vAlign w:val="center"/>
          </w:tcPr>
          <w:p w14:paraId="42F81035"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 xml:space="preserve"> 6</w:t>
            </w:r>
          </w:p>
        </w:tc>
        <w:tc>
          <w:tcPr>
            <w:tcW w:w="527" w:type="dxa"/>
            <w:tcBorders>
              <w:top w:val="single" w:sz="8" w:space="0" w:color="auto"/>
            </w:tcBorders>
            <w:vAlign w:val="center"/>
          </w:tcPr>
          <w:p w14:paraId="4192A369" w14:textId="77777777" w:rsidR="008D285A" w:rsidRPr="00BB4B30" w:rsidRDefault="008D285A" w:rsidP="009D517D">
            <w:pPr>
              <w:jc w:val="center"/>
              <w:rPr>
                <w:rFonts w:ascii="Calibri" w:hAnsi="Calibri" w:cs="Arial"/>
                <w:sz w:val="16"/>
                <w:szCs w:val="16"/>
              </w:rPr>
            </w:pPr>
            <w:r w:rsidRPr="00BB4B30">
              <w:rPr>
                <w:rFonts w:ascii="Calibri" w:hAnsi="Calibri" w:cs="Arial"/>
                <w:sz w:val="16"/>
                <w:szCs w:val="16"/>
              </w:rPr>
              <w:t>210</w:t>
            </w:r>
          </w:p>
        </w:tc>
        <w:tc>
          <w:tcPr>
            <w:tcW w:w="635" w:type="dxa"/>
            <w:gridSpan w:val="2"/>
            <w:tcBorders>
              <w:top w:val="single" w:sz="8" w:space="0" w:color="auto"/>
            </w:tcBorders>
            <w:noWrap/>
            <w:vAlign w:val="center"/>
          </w:tcPr>
          <w:p w14:paraId="3193CB09" w14:textId="77777777" w:rsidR="008D285A" w:rsidRPr="00BB4B30" w:rsidRDefault="008D285A" w:rsidP="005E3DE5">
            <w:pPr>
              <w:jc w:val="center"/>
              <w:rPr>
                <w:rFonts w:ascii="Calibri" w:hAnsi="Calibri" w:cs="Arial"/>
                <w:sz w:val="16"/>
                <w:szCs w:val="16"/>
              </w:rPr>
            </w:pPr>
            <w:r w:rsidRPr="00BB4B30">
              <w:rPr>
                <w:rFonts w:ascii="Calibri" w:hAnsi="Calibri" w:cs="Arial"/>
                <w:sz w:val="16"/>
                <w:szCs w:val="16"/>
              </w:rPr>
              <w:t>57</w:t>
            </w:r>
          </w:p>
        </w:tc>
        <w:tc>
          <w:tcPr>
            <w:tcW w:w="707" w:type="dxa"/>
            <w:tcBorders>
              <w:top w:val="single" w:sz="8" w:space="0" w:color="auto"/>
            </w:tcBorders>
            <w:vAlign w:val="center"/>
          </w:tcPr>
          <w:p w14:paraId="0DE0F496" w14:textId="77777777" w:rsidR="008D285A" w:rsidRPr="00BB4B30" w:rsidRDefault="008D285A" w:rsidP="007D233A">
            <w:pPr>
              <w:jc w:val="center"/>
              <w:rPr>
                <w:rFonts w:ascii="Calibri" w:hAnsi="Calibri" w:cs="Arial"/>
                <w:b/>
                <w:sz w:val="18"/>
                <w:szCs w:val="18"/>
              </w:rPr>
            </w:pPr>
            <w:r w:rsidRPr="00BB4B30">
              <w:rPr>
                <w:rFonts w:ascii="Calibri" w:hAnsi="Calibri" w:cs="Arial"/>
                <w:b/>
                <w:sz w:val="18"/>
                <w:szCs w:val="18"/>
              </w:rPr>
              <w:t>1995</w:t>
            </w:r>
          </w:p>
        </w:tc>
      </w:tr>
      <w:tr w:rsidR="004A0B5F" w:rsidRPr="00080885" w14:paraId="0A917980" w14:textId="77777777" w:rsidTr="00BB4B30">
        <w:trPr>
          <w:trHeight w:hRule="exact" w:val="514"/>
        </w:trPr>
        <w:tc>
          <w:tcPr>
            <w:tcW w:w="1560" w:type="dxa"/>
            <w:tcBorders>
              <w:top w:val="single" w:sz="8" w:space="0" w:color="auto"/>
            </w:tcBorders>
            <w:noWrap/>
            <w:vAlign w:val="center"/>
          </w:tcPr>
          <w:p w14:paraId="3428F740" w14:textId="77777777" w:rsidR="008D285A" w:rsidRPr="00080885" w:rsidRDefault="008D285A" w:rsidP="00525A6A">
            <w:pPr>
              <w:jc w:val="center"/>
              <w:rPr>
                <w:rFonts w:ascii="Calibri" w:hAnsi="Calibri"/>
                <w:b/>
                <w:bCs/>
                <w:color w:val="FF0000"/>
                <w:sz w:val="18"/>
                <w:szCs w:val="18"/>
              </w:rPr>
            </w:pPr>
            <w:r w:rsidRPr="00080885">
              <w:rPr>
                <w:rFonts w:ascii="Calibri" w:hAnsi="Calibri"/>
                <w:b/>
                <w:bCs/>
                <w:color w:val="FF0000"/>
                <w:sz w:val="18"/>
                <w:szCs w:val="18"/>
              </w:rPr>
              <w:t xml:space="preserve">Informatika </w:t>
            </w:r>
          </w:p>
        </w:tc>
        <w:tc>
          <w:tcPr>
            <w:tcW w:w="489" w:type="dxa"/>
            <w:tcBorders>
              <w:top w:val="single" w:sz="8" w:space="0" w:color="auto"/>
            </w:tcBorders>
            <w:noWrap/>
            <w:vAlign w:val="center"/>
          </w:tcPr>
          <w:p w14:paraId="22A22CD7" w14:textId="77777777" w:rsidR="008D285A" w:rsidRPr="00BB4B30" w:rsidRDefault="008D285A" w:rsidP="003D55FB">
            <w:pPr>
              <w:jc w:val="center"/>
              <w:rPr>
                <w:rFonts w:ascii="Calibri" w:hAnsi="Calibri" w:cs="Arial"/>
                <w:sz w:val="16"/>
                <w:szCs w:val="16"/>
              </w:rPr>
            </w:pPr>
          </w:p>
        </w:tc>
        <w:tc>
          <w:tcPr>
            <w:tcW w:w="538" w:type="dxa"/>
            <w:tcBorders>
              <w:top w:val="single" w:sz="8" w:space="0" w:color="auto"/>
            </w:tcBorders>
            <w:vAlign w:val="center"/>
          </w:tcPr>
          <w:p w14:paraId="429EFEBC" w14:textId="77777777" w:rsidR="008D285A" w:rsidRPr="00BB4B30" w:rsidRDefault="008D285A" w:rsidP="003D55FB">
            <w:pPr>
              <w:jc w:val="center"/>
              <w:rPr>
                <w:rFonts w:ascii="Calibri" w:hAnsi="Calibri" w:cs="Arial"/>
                <w:sz w:val="16"/>
                <w:szCs w:val="16"/>
              </w:rPr>
            </w:pPr>
          </w:p>
        </w:tc>
        <w:tc>
          <w:tcPr>
            <w:tcW w:w="442" w:type="dxa"/>
            <w:tcBorders>
              <w:top w:val="single" w:sz="8" w:space="0" w:color="auto"/>
            </w:tcBorders>
            <w:vAlign w:val="center"/>
          </w:tcPr>
          <w:p w14:paraId="689F48D6"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tcBorders>
            <w:vAlign w:val="center"/>
          </w:tcPr>
          <w:p w14:paraId="41BA3214"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tcBorders>
            <w:vAlign w:val="center"/>
          </w:tcPr>
          <w:p w14:paraId="1F1FF82B" w14:textId="77777777" w:rsidR="008D285A" w:rsidRPr="00BB4B30" w:rsidRDefault="008D285A" w:rsidP="003D55FB">
            <w:pPr>
              <w:jc w:val="center"/>
              <w:rPr>
                <w:rFonts w:ascii="Calibri" w:hAnsi="Calibri" w:cs="Arial"/>
                <w:sz w:val="16"/>
                <w:szCs w:val="16"/>
              </w:rPr>
            </w:pPr>
          </w:p>
        </w:tc>
        <w:tc>
          <w:tcPr>
            <w:tcW w:w="599" w:type="dxa"/>
            <w:tcBorders>
              <w:top w:val="single" w:sz="8" w:space="0" w:color="auto"/>
            </w:tcBorders>
            <w:vAlign w:val="center"/>
          </w:tcPr>
          <w:p w14:paraId="2880475D" w14:textId="77777777" w:rsidR="008D285A" w:rsidRPr="00BB4B30" w:rsidRDefault="008D285A" w:rsidP="003D55FB">
            <w:pPr>
              <w:jc w:val="center"/>
              <w:rPr>
                <w:rFonts w:ascii="Calibri" w:hAnsi="Calibri" w:cs="Arial"/>
                <w:sz w:val="16"/>
                <w:szCs w:val="16"/>
              </w:rPr>
            </w:pPr>
          </w:p>
        </w:tc>
        <w:tc>
          <w:tcPr>
            <w:tcW w:w="436" w:type="dxa"/>
            <w:tcBorders>
              <w:top w:val="single" w:sz="8" w:space="0" w:color="auto"/>
            </w:tcBorders>
            <w:vAlign w:val="center"/>
          </w:tcPr>
          <w:p w14:paraId="5C3E8809" w14:textId="77777777" w:rsidR="008D285A" w:rsidRPr="00BB4B30" w:rsidRDefault="008D285A" w:rsidP="003D55FB">
            <w:pPr>
              <w:jc w:val="center"/>
              <w:rPr>
                <w:rFonts w:ascii="Calibri" w:hAnsi="Calibri" w:cs="Arial"/>
                <w:sz w:val="16"/>
                <w:szCs w:val="16"/>
              </w:rPr>
            </w:pPr>
          </w:p>
        </w:tc>
        <w:tc>
          <w:tcPr>
            <w:tcW w:w="567" w:type="dxa"/>
            <w:tcBorders>
              <w:top w:val="single" w:sz="8" w:space="0" w:color="auto"/>
            </w:tcBorders>
            <w:vAlign w:val="center"/>
          </w:tcPr>
          <w:p w14:paraId="65F5A586" w14:textId="77777777" w:rsidR="008D285A" w:rsidRPr="00BB4B30" w:rsidRDefault="008D285A" w:rsidP="003D55FB">
            <w:pPr>
              <w:jc w:val="center"/>
              <w:rPr>
                <w:rFonts w:ascii="Calibri" w:hAnsi="Calibri" w:cs="Arial"/>
                <w:sz w:val="16"/>
                <w:szCs w:val="16"/>
              </w:rPr>
            </w:pPr>
          </w:p>
        </w:tc>
        <w:tc>
          <w:tcPr>
            <w:tcW w:w="412" w:type="dxa"/>
            <w:tcBorders>
              <w:top w:val="single" w:sz="8" w:space="0" w:color="auto"/>
            </w:tcBorders>
            <w:vAlign w:val="center"/>
          </w:tcPr>
          <w:p w14:paraId="1BDBE0DF"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6</w:t>
            </w:r>
          </w:p>
        </w:tc>
        <w:tc>
          <w:tcPr>
            <w:tcW w:w="601" w:type="dxa"/>
            <w:tcBorders>
              <w:top w:val="single" w:sz="8" w:space="0" w:color="auto"/>
            </w:tcBorders>
            <w:vAlign w:val="center"/>
          </w:tcPr>
          <w:p w14:paraId="5D4E80A9" w14:textId="77777777" w:rsidR="008D285A" w:rsidRPr="00BB4B30" w:rsidRDefault="008D285A" w:rsidP="006675B1">
            <w:pPr>
              <w:jc w:val="center"/>
              <w:rPr>
                <w:rFonts w:ascii="Calibri" w:hAnsi="Calibri" w:cs="Arial"/>
                <w:sz w:val="16"/>
                <w:szCs w:val="16"/>
              </w:rPr>
            </w:pPr>
            <w:r w:rsidRPr="00BB4B30">
              <w:rPr>
                <w:rFonts w:ascii="Calibri" w:hAnsi="Calibri" w:cs="Arial"/>
                <w:sz w:val="16"/>
                <w:szCs w:val="16"/>
              </w:rPr>
              <w:t>210</w:t>
            </w:r>
          </w:p>
        </w:tc>
        <w:tc>
          <w:tcPr>
            <w:tcW w:w="409" w:type="dxa"/>
            <w:tcBorders>
              <w:top w:val="single" w:sz="8" w:space="0" w:color="auto"/>
            </w:tcBorders>
            <w:vAlign w:val="center"/>
          </w:tcPr>
          <w:p w14:paraId="27AAAF55"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6</w:t>
            </w:r>
          </w:p>
        </w:tc>
        <w:tc>
          <w:tcPr>
            <w:tcW w:w="567" w:type="dxa"/>
            <w:tcBorders>
              <w:top w:val="single" w:sz="8" w:space="0" w:color="auto"/>
            </w:tcBorders>
            <w:vAlign w:val="center"/>
          </w:tcPr>
          <w:p w14:paraId="5A1524D9" w14:textId="77777777" w:rsidR="008D285A" w:rsidRPr="00BB4B30" w:rsidRDefault="008D285A" w:rsidP="003D55FB">
            <w:pPr>
              <w:jc w:val="center"/>
              <w:rPr>
                <w:rFonts w:ascii="Calibri" w:hAnsi="Calibri" w:cs="Arial"/>
                <w:sz w:val="16"/>
                <w:szCs w:val="16"/>
              </w:rPr>
            </w:pPr>
            <w:r w:rsidRPr="00BB4B30">
              <w:rPr>
                <w:rFonts w:ascii="Calibri" w:hAnsi="Calibri" w:cs="Arial"/>
                <w:sz w:val="16"/>
                <w:szCs w:val="16"/>
              </w:rPr>
              <w:t>210</w:t>
            </w:r>
          </w:p>
        </w:tc>
        <w:tc>
          <w:tcPr>
            <w:tcW w:w="385" w:type="dxa"/>
            <w:tcBorders>
              <w:top w:val="single" w:sz="8" w:space="0" w:color="auto"/>
            </w:tcBorders>
            <w:vAlign w:val="center"/>
          </w:tcPr>
          <w:p w14:paraId="783371EB" w14:textId="77777777" w:rsidR="008D285A" w:rsidRPr="00BB4B30" w:rsidRDefault="008D285A" w:rsidP="00C47438">
            <w:pPr>
              <w:jc w:val="center"/>
              <w:rPr>
                <w:rFonts w:ascii="Calibri" w:hAnsi="Calibri" w:cs="Arial"/>
                <w:sz w:val="16"/>
                <w:szCs w:val="16"/>
              </w:rPr>
            </w:pPr>
          </w:p>
        </w:tc>
        <w:tc>
          <w:tcPr>
            <w:tcW w:w="599" w:type="dxa"/>
            <w:tcBorders>
              <w:top w:val="single" w:sz="8" w:space="0" w:color="auto"/>
            </w:tcBorders>
            <w:vAlign w:val="center"/>
          </w:tcPr>
          <w:p w14:paraId="68A64373" w14:textId="77777777" w:rsidR="008D285A" w:rsidRPr="00BB4B30" w:rsidRDefault="008D285A" w:rsidP="00F9722F">
            <w:pPr>
              <w:jc w:val="center"/>
              <w:rPr>
                <w:rFonts w:ascii="Calibri" w:hAnsi="Calibri" w:cs="Arial"/>
                <w:sz w:val="16"/>
                <w:szCs w:val="16"/>
              </w:rPr>
            </w:pPr>
          </w:p>
        </w:tc>
        <w:tc>
          <w:tcPr>
            <w:tcW w:w="504" w:type="dxa"/>
            <w:tcBorders>
              <w:top w:val="single" w:sz="8" w:space="0" w:color="auto"/>
            </w:tcBorders>
            <w:vAlign w:val="center"/>
          </w:tcPr>
          <w:p w14:paraId="4D766F03" w14:textId="77777777" w:rsidR="008D285A" w:rsidRPr="00BB4B30" w:rsidRDefault="008D285A" w:rsidP="009D517D">
            <w:pPr>
              <w:jc w:val="center"/>
              <w:rPr>
                <w:rFonts w:ascii="Calibri" w:hAnsi="Calibri" w:cs="Arial"/>
                <w:sz w:val="16"/>
                <w:szCs w:val="16"/>
              </w:rPr>
            </w:pPr>
          </w:p>
        </w:tc>
        <w:tc>
          <w:tcPr>
            <w:tcW w:w="527" w:type="dxa"/>
            <w:tcBorders>
              <w:top w:val="single" w:sz="8" w:space="0" w:color="auto"/>
            </w:tcBorders>
            <w:vAlign w:val="center"/>
          </w:tcPr>
          <w:p w14:paraId="538DB6EE" w14:textId="77777777" w:rsidR="008D285A" w:rsidRPr="00BB4B30" w:rsidRDefault="008D285A" w:rsidP="009D517D">
            <w:pPr>
              <w:jc w:val="center"/>
              <w:rPr>
                <w:rFonts w:ascii="Calibri" w:hAnsi="Calibri" w:cs="Arial"/>
                <w:sz w:val="16"/>
                <w:szCs w:val="16"/>
              </w:rPr>
            </w:pPr>
          </w:p>
        </w:tc>
        <w:tc>
          <w:tcPr>
            <w:tcW w:w="635" w:type="dxa"/>
            <w:gridSpan w:val="2"/>
            <w:tcBorders>
              <w:top w:val="single" w:sz="8" w:space="0" w:color="auto"/>
            </w:tcBorders>
            <w:noWrap/>
            <w:vAlign w:val="center"/>
          </w:tcPr>
          <w:p w14:paraId="7EAFB76D" w14:textId="77777777" w:rsidR="008D285A" w:rsidRPr="00BB4B30" w:rsidRDefault="008D285A" w:rsidP="005E3DE5">
            <w:pPr>
              <w:jc w:val="center"/>
              <w:rPr>
                <w:rFonts w:ascii="Calibri" w:hAnsi="Calibri" w:cs="Arial"/>
                <w:sz w:val="16"/>
                <w:szCs w:val="16"/>
              </w:rPr>
            </w:pPr>
            <w:r w:rsidRPr="00BB4B30">
              <w:rPr>
                <w:rFonts w:ascii="Calibri" w:hAnsi="Calibri" w:cs="Arial"/>
                <w:sz w:val="16"/>
                <w:szCs w:val="16"/>
              </w:rPr>
              <w:t>12</w:t>
            </w:r>
          </w:p>
        </w:tc>
        <w:tc>
          <w:tcPr>
            <w:tcW w:w="707" w:type="dxa"/>
            <w:tcBorders>
              <w:top w:val="single" w:sz="8" w:space="0" w:color="auto"/>
            </w:tcBorders>
            <w:vAlign w:val="center"/>
          </w:tcPr>
          <w:p w14:paraId="361CD12D" w14:textId="77777777" w:rsidR="008D285A" w:rsidRPr="00BB4B30" w:rsidRDefault="008D285A" w:rsidP="007D233A">
            <w:pPr>
              <w:jc w:val="center"/>
              <w:rPr>
                <w:rFonts w:ascii="Calibri" w:hAnsi="Calibri" w:cs="Arial"/>
                <w:b/>
                <w:sz w:val="18"/>
                <w:szCs w:val="18"/>
              </w:rPr>
            </w:pPr>
            <w:r w:rsidRPr="00BB4B30">
              <w:rPr>
                <w:rFonts w:ascii="Calibri" w:hAnsi="Calibri" w:cs="Arial"/>
                <w:b/>
                <w:sz w:val="18"/>
                <w:szCs w:val="18"/>
              </w:rPr>
              <w:t>420</w:t>
            </w:r>
          </w:p>
        </w:tc>
      </w:tr>
      <w:tr w:rsidR="004A0B5F" w:rsidRPr="00080885" w14:paraId="00D2FBB2" w14:textId="77777777" w:rsidTr="00BB4B30">
        <w:trPr>
          <w:trHeight w:hRule="exact" w:val="514"/>
        </w:trPr>
        <w:tc>
          <w:tcPr>
            <w:tcW w:w="1560" w:type="dxa"/>
            <w:noWrap/>
            <w:vAlign w:val="center"/>
          </w:tcPr>
          <w:p w14:paraId="09EEE84A" w14:textId="77777777" w:rsidR="008D285A" w:rsidRPr="00080885" w:rsidRDefault="008D285A" w:rsidP="003D55FB">
            <w:pPr>
              <w:jc w:val="center"/>
              <w:rPr>
                <w:rFonts w:ascii="Calibri" w:hAnsi="Calibri"/>
                <w:b/>
                <w:bCs/>
                <w:color w:val="FF0000"/>
              </w:rPr>
            </w:pPr>
            <w:r w:rsidRPr="00080885">
              <w:rPr>
                <w:rFonts w:ascii="Calibri" w:hAnsi="Calibri"/>
                <w:b/>
                <w:bCs/>
                <w:color w:val="FF0000"/>
                <w:sz w:val="22"/>
                <w:szCs w:val="22"/>
              </w:rPr>
              <w:t>UKUPNO:</w:t>
            </w:r>
          </w:p>
        </w:tc>
        <w:tc>
          <w:tcPr>
            <w:tcW w:w="489" w:type="dxa"/>
            <w:noWrap/>
            <w:vAlign w:val="center"/>
          </w:tcPr>
          <w:p w14:paraId="2D52089F" w14:textId="77777777" w:rsidR="008D285A" w:rsidRPr="00080885" w:rsidRDefault="008D285A" w:rsidP="003D55FB">
            <w:pPr>
              <w:jc w:val="center"/>
              <w:rPr>
                <w:rFonts w:ascii="Calibri" w:hAnsi="Calibri" w:cs="Arial"/>
                <w:color w:val="FF0000"/>
                <w:sz w:val="14"/>
                <w:szCs w:val="14"/>
              </w:rPr>
            </w:pPr>
            <w:r w:rsidRPr="00080885">
              <w:rPr>
                <w:rFonts w:ascii="Calibri" w:hAnsi="Calibri" w:cs="Arial"/>
                <w:color w:val="FF0000"/>
                <w:sz w:val="14"/>
                <w:szCs w:val="14"/>
              </w:rPr>
              <w:t>54</w:t>
            </w:r>
          </w:p>
        </w:tc>
        <w:tc>
          <w:tcPr>
            <w:tcW w:w="538" w:type="dxa"/>
            <w:vAlign w:val="center"/>
          </w:tcPr>
          <w:p w14:paraId="3F2175E8" w14:textId="77777777" w:rsidR="008D285A" w:rsidRPr="00080885" w:rsidRDefault="008D285A" w:rsidP="003D55FB">
            <w:pPr>
              <w:jc w:val="center"/>
              <w:rPr>
                <w:rFonts w:ascii="Calibri" w:hAnsi="Calibri" w:cs="Arial"/>
                <w:color w:val="FF0000"/>
                <w:sz w:val="14"/>
                <w:szCs w:val="14"/>
              </w:rPr>
            </w:pPr>
            <w:r w:rsidRPr="00080885">
              <w:rPr>
                <w:rFonts w:ascii="Calibri" w:hAnsi="Calibri" w:cs="Arial"/>
                <w:color w:val="FF0000"/>
                <w:sz w:val="14"/>
                <w:szCs w:val="14"/>
              </w:rPr>
              <w:t>1890</w:t>
            </w:r>
          </w:p>
        </w:tc>
        <w:tc>
          <w:tcPr>
            <w:tcW w:w="442" w:type="dxa"/>
            <w:vAlign w:val="center"/>
          </w:tcPr>
          <w:p w14:paraId="01B51D53" w14:textId="77777777" w:rsidR="008D285A" w:rsidRPr="00080885" w:rsidRDefault="008D285A" w:rsidP="003D55FB">
            <w:pPr>
              <w:jc w:val="center"/>
              <w:rPr>
                <w:rFonts w:ascii="Calibri" w:hAnsi="Calibri" w:cs="Arial"/>
                <w:color w:val="FF0000"/>
                <w:sz w:val="14"/>
                <w:szCs w:val="14"/>
              </w:rPr>
            </w:pPr>
            <w:r w:rsidRPr="00080885">
              <w:rPr>
                <w:rFonts w:ascii="Calibri" w:hAnsi="Calibri" w:cs="Arial"/>
                <w:color w:val="FF0000"/>
                <w:sz w:val="14"/>
                <w:szCs w:val="14"/>
              </w:rPr>
              <w:t>54</w:t>
            </w:r>
          </w:p>
        </w:tc>
        <w:tc>
          <w:tcPr>
            <w:tcW w:w="599" w:type="dxa"/>
            <w:vAlign w:val="center"/>
          </w:tcPr>
          <w:p w14:paraId="1C32BD0A" w14:textId="77777777" w:rsidR="008D285A" w:rsidRPr="00080885" w:rsidRDefault="008D285A" w:rsidP="003D55FB">
            <w:pPr>
              <w:jc w:val="center"/>
              <w:rPr>
                <w:rFonts w:ascii="Calibri" w:hAnsi="Calibri" w:cs="Arial"/>
                <w:color w:val="FF0000"/>
                <w:sz w:val="14"/>
                <w:szCs w:val="14"/>
              </w:rPr>
            </w:pPr>
            <w:r w:rsidRPr="00080885">
              <w:rPr>
                <w:rFonts w:ascii="Calibri" w:hAnsi="Calibri" w:cs="Arial"/>
                <w:color w:val="FF0000"/>
                <w:sz w:val="14"/>
                <w:szCs w:val="14"/>
              </w:rPr>
              <w:t>1890</w:t>
            </w:r>
          </w:p>
        </w:tc>
        <w:tc>
          <w:tcPr>
            <w:tcW w:w="436" w:type="dxa"/>
            <w:vAlign w:val="center"/>
          </w:tcPr>
          <w:p w14:paraId="618AF1D7" w14:textId="77777777" w:rsidR="008D285A" w:rsidRPr="00080885" w:rsidRDefault="008D285A" w:rsidP="003D55FB">
            <w:pPr>
              <w:jc w:val="center"/>
              <w:rPr>
                <w:rFonts w:ascii="Calibri" w:hAnsi="Calibri" w:cs="Arial"/>
                <w:color w:val="FF0000"/>
                <w:sz w:val="14"/>
                <w:szCs w:val="14"/>
              </w:rPr>
            </w:pPr>
            <w:r w:rsidRPr="00080885">
              <w:rPr>
                <w:rFonts w:ascii="Calibri" w:hAnsi="Calibri" w:cs="Arial"/>
                <w:color w:val="FF0000"/>
                <w:sz w:val="14"/>
                <w:szCs w:val="14"/>
              </w:rPr>
              <w:t>54</w:t>
            </w:r>
          </w:p>
        </w:tc>
        <w:tc>
          <w:tcPr>
            <w:tcW w:w="599" w:type="dxa"/>
            <w:vAlign w:val="center"/>
          </w:tcPr>
          <w:p w14:paraId="2A6CA158" w14:textId="77777777" w:rsidR="008D285A" w:rsidRPr="00080885" w:rsidRDefault="008D285A" w:rsidP="003D55FB">
            <w:pPr>
              <w:jc w:val="center"/>
              <w:rPr>
                <w:rFonts w:ascii="Calibri" w:hAnsi="Calibri" w:cs="Arial"/>
                <w:color w:val="FF0000"/>
                <w:sz w:val="14"/>
                <w:szCs w:val="14"/>
              </w:rPr>
            </w:pPr>
            <w:r w:rsidRPr="00080885">
              <w:rPr>
                <w:rFonts w:ascii="Calibri" w:hAnsi="Calibri" w:cs="Arial"/>
                <w:color w:val="FF0000"/>
                <w:sz w:val="14"/>
                <w:szCs w:val="14"/>
              </w:rPr>
              <w:t>1890</w:t>
            </w:r>
          </w:p>
        </w:tc>
        <w:tc>
          <w:tcPr>
            <w:tcW w:w="436" w:type="dxa"/>
            <w:vAlign w:val="center"/>
          </w:tcPr>
          <w:p w14:paraId="24767773" w14:textId="77777777" w:rsidR="008D285A" w:rsidRPr="00080885" w:rsidRDefault="008D285A" w:rsidP="003D55FB">
            <w:pPr>
              <w:jc w:val="center"/>
              <w:rPr>
                <w:rFonts w:ascii="Calibri" w:hAnsi="Calibri" w:cs="Arial"/>
                <w:color w:val="FF0000"/>
                <w:sz w:val="14"/>
                <w:szCs w:val="14"/>
              </w:rPr>
            </w:pPr>
            <w:r w:rsidRPr="00080885">
              <w:rPr>
                <w:rFonts w:ascii="Calibri" w:hAnsi="Calibri" w:cs="Arial"/>
                <w:color w:val="FF0000"/>
                <w:sz w:val="14"/>
                <w:szCs w:val="14"/>
              </w:rPr>
              <w:t>54</w:t>
            </w:r>
          </w:p>
        </w:tc>
        <w:tc>
          <w:tcPr>
            <w:tcW w:w="567" w:type="dxa"/>
            <w:vAlign w:val="center"/>
          </w:tcPr>
          <w:p w14:paraId="6FD13F61" w14:textId="77777777" w:rsidR="008D285A" w:rsidRPr="00080885" w:rsidRDefault="008D285A" w:rsidP="003D55FB">
            <w:pPr>
              <w:jc w:val="center"/>
              <w:rPr>
                <w:rFonts w:ascii="Calibri" w:hAnsi="Calibri" w:cs="Arial"/>
                <w:color w:val="FF0000"/>
                <w:sz w:val="14"/>
                <w:szCs w:val="14"/>
              </w:rPr>
            </w:pPr>
            <w:r w:rsidRPr="00080885">
              <w:rPr>
                <w:rFonts w:ascii="Calibri" w:hAnsi="Calibri" w:cs="Arial"/>
                <w:color w:val="FF0000"/>
                <w:sz w:val="14"/>
                <w:szCs w:val="14"/>
              </w:rPr>
              <w:t>1890</w:t>
            </w:r>
          </w:p>
        </w:tc>
        <w:tc>
          <w:tcPr>
            <w:tcW w:w="412" w:type="dxa"/>
            <w:vAlign w:val="center"/>
          </w:tcPr>
          <w:p w14:paraId="49796CD1" w14:textId="77777777" w:rsidR="008D285A" w:rsidRPr="00080885" w:rsidRDefault="008D285A" w:rsidP="006675B1">
            <w:pPr>
              <w:jc w:val="center"/>
              <w:rPr>
                <w:rFonts w:ascii="Calibri" w:hAnsi="Calibri" w:cs="Arial"/>
                <w:color w:val="FF0000"/>
                <w:sz w:val="14"/>
                <w:szCs w:val="14"/>
              </w:rPr>
            </w:pPr>
            <w:r w:rsidRPr="00080885">
              <w:rPr>
                <w:rFonts w:ascii="Calibri" w:hAnsi="Calibri" w:cs="Arial"/>
                <w:color w:val="FF0000"/>
                <w:sz w:val="14"/>
                <w:szCs w:val="14"/>
              </w:rPr>
              <w:t>72</w:t>
            </w:r>
          </w:p>
        </w:tc>
        <w:tc>
          <w:tcPr>
            <w:tcW w:w="601" w:type="dxa"/>
            <w:vAlign w:val="center"/>
          </w:tcPr>
          <w:p w14:paraId="52505C13" w14:textId="77777777" w:rsidR="008D285A" w:rsidRPr="00080885" w:rsidRDefault="008D285A" w:rsidP="003B5786">
            <w:pPr>
              <w:rPr>
                <w:rFonts w:ascii="Calibri" w:hAnsi="Calibri" w:cs="Arial"/>
                <w:color w:val="FF0000"/>
                <w:sz w:val="14"/>
                <w:szCs w:val="14"/>
              </w:rPr>
            </w:pPr>
            <w:r w:rsidRPr="00080885">
              <w:rPr>
                <w:rFonts w:ascii="Calibri" w:hAnsi="Calibri" w:cs="Arial"/>
                <w:color w:val="FF0000"/>
                <w:sz w:val="14"/>
                <w:szCs w:val="14"/>
              </w:rPr>
              <w:t>2520</w:t>
            </w:r>
          </w:p>
        </w:tc>
        <w:tc>
          <w:tcPr>
            <w:tcW w:w="409" w:type="dxa"/>
            <w:vAlign w:val="center"/>
          </w:tcPr>
          <w:p w14:paraId="6FE9300C" w14:textId="77777777" w:rsidR="008D285A" w:rsidRPr="00080885" w:rsidRDefault="008D285A" w:rsidP="00243813">
            <w:pPr>
              <w:jc w:val="center"/>
              <w:rPr>
                <w:rFonts w:ascii="Calibri" w:hAnsi="Calibri" w:cs="Arial"/>
                <w:color w:val="FF0000"/>
                <w:sz w:val="14"/>
                <w:szCs w:val="14"/>
              </w:rPr>
            </w:pPr>
            <w:r w:rsidRPr="00080885">
              <w:rPr>
                <w:rFonts w:ascii="Calibri" w:hAnsi="Calibri" w:cs="Arial"/>
                <w:color w:val="FF0000"/>
                <w:sz w:val="14"/>
                <w:szCs w:val="14"/>
              </w:rPr>
              <w:t>75</w:t>
            </w:r>
          </w:p>
        </w:tc>
        <w:tc>
          <w:tcPr>
            <w:tcW w:w="567" w:type="dxa"/>
            <w:vAlign w:val="center"/>
          </w:tcPr>
          <w:p w14:paraId="5FE532D2" w14:textId="77777777" w:rsidR="008D285A" w:rsidRPr="00080885" w:rsidRDefault="008D285A" w:rsidP="003B5786">
            <w:pPr>
              <w:jc w:val="center"/>
              <w:rPr>
                <w:rFonts w:ascii="Calibri" w:hAnsi="Calibri" w:cs="Arial"/>
                <w:color w:val="FF0000"/>
                <w:sz w:val="14"/>
                <w:szCs w:val="14"/>
              </w:rPr>
            </w:pPr>
            <w:r w:rsidRPr="00080885">
              <w:rPr>
                <w:rFonts w:ascii="Calibri" w:hAnsi="Calibri" w:cs="Arial"/>
                <w:color w:val="FF0000"/>
                <w:sz w:val="14"/>
                <w:szCs w:val="14"/>
              </w:rPr>
              <w:t>2625</w:t>
            </w:r>
          </w:p>
          <w:p w14:paraId="76DB82DE" w14:textId="77777777" w:rsidR="008D285A" w:rsidRPr="00080885" w:rsidRDefault="008D285A" w:rsidP="003B5786">
            <w:pPr>
              <w:jc w:val="center"/>
              <w:rPr>
                <w:rFonts w:ascii="Calibri" w:hAnsi="Calibri" w:cs="Arial"/>
                <w:color w:val="FF0000"/>
                <w:sz w:val="14"/>
                <w:szCs w:val="14"/>
              </w:rPr>
            </w:pPr>
          </w:p>
        </w:tc>
        <w:tc>
          <w:tcPr>
            <w:tcW w:w="385" w:type="dxa"/>
            <w:vAlign w:val="center"/>
          </w:tcPr>
          <w:p w14:paraId="5E388405" w14:textId="77777777" w:rsidR="008D285A" w:rsidRPr="00080885" w:rsidRDefault="008D285A" w:rsidP="003D55FB">
            <w:pPr>
              <w:jc w:val="center"/>
              <w:rPr>
                <w:rFonts w:ascii="Calibri" w:hAnsi="Calibri" w:cs="Arial"/>
                <w:color w:val="FF0000"/>
                <w:sz w:val="14"/>
                <w:szCs w:val="14"/>
              </w:rPr>
            </w:pPr>
            <w:r w:rsidRPr="00080885">
              <w:rPr>
                <w:rFonts w:ascii="Calibri" w:hAnsi="Calibri" w:cs="Arial"/>
                <w:color w:val="FF0000"/>
                <w:sz w:val="14"/>
                <w:szCs w:val="14"/>
              </w:rPr>
              <w:t>78</w:t>
            </w:r>
          </w:p>
        </w:tc>
        <w:tc>
          <w:tcPr>
            <w:tcW w:w="599" w:type="dxa"/>
            <w:vAlign w:val="center"/>
          </w:tcPr>
          <w:p w14:paraId="392D99F2" w14:textId="77777777" w:rsidR="008D285A" w:rsidRPr="00080885" w:rsidRDefault="008D285A" w:rsidP="003D55FB">
            <w:pPr>
              <w:jc w:val="center"/>
              <w:rPr>
                <w:rFonts w:ascii="Calibri" w:hAnsi="Calibri" w:cs="Arial"/>
                <w:color w:val="FF0000"/>
                <w:sz w:val="14"/>
                <w:szCs w:val="14"/>
              </w:rPr>
            </w:pPr>
            <w:r w:rsidRPr="00080885">
              <w:rPr>
                <w:rFonts w:ascii="Calibri" w:hAnsi="Calibri" w:cs="Arial"/>
                <w:color w:val="FF0000"/>
                <w:sz w:val="14"/>
                <w:szCs w:val="14"/>
              </w:rPr>
              <w:t>2730</w:t>
            </w:r>
          </w:p>
          <w:p w14:paraId="2577A27F" w14:textId="77777777" w:rsidR="008D285A" w:rsidRPr="00080885" w:rsidRDefault="008D285A" w:rsidP="003D55FB">
            <w:pPr>
              <w:jc w:val="center"/>
              <w:rPr>
                <w:rFonts w:ascii="Calibri" w:hAnsi="Calibri" w:cs="Arial"/>
                <w:color w:val="FF0000"/>
                <w:sz w:val="14"/>
                <w:szCs w:val="14"/>
              </w:rPr>
            </w:pPr>
          </w:p>
        </w:tc>
        <w:tc>
          <w:tcPr>
            <w:tcW w:w="504" w:type="dxa"/>
            <w:vAlign w:val="center"/>
          </w:tcPr>
          <w:p w14:paraId="79A1A3D8" w14:textId="77777777" w:rsidR="008D285A" w:rsidRPr="00080885" w:rsidRDefault="008D285A" w:rsidP="009D517D">
            <w:pPr>
              <w:jc w:val="center"/>
              <w:rPr>
                <w:rFonts w:ascii="Calibri" w:hAnsi="Calibri" w:cs="Arial"/>
                <w:color w:val="FF0000"/>
                <w:sz w:val="14"/>
                <w:szCs w:val="14"/>
              </w:rPr>
            </w:pPr>
            <w:r w:rsidRPr="00080885">
              <w:rPr>
                <w:rFonts w:ascii="Calibri" w:hAnsi="Calibri" w:cs="Arial"/>
                <w:color w:val="FF0000"/>
                <w:sz w:val="14"/>
                <w:szCs w:val="14"/>
              </w:rPr>
              <w:t>78</w:t>
            </w:r>
          </w:p>
        </w:tc>
        <w:tc>
          <w:tcPr>
            <w:tcW w:w="527" w:type="dxa"/>
            <w:vAlign w:val="center"/>
          </w:tcPr>
          <w:p w14:paraId="4917A123" w14:textId="77777777" w:rsidR="008D285A" w:rsidRPr="00080885" w:rsidRDefault="008D285A" w:rsidP="009D517D">
            <w:pPr>
              <w:jc w:val="center"/>
              <w:rPr>
                <w:rFonts w:ascii="Calibri" w:hAnsi="Calibri" w:cs="Arial"/>
                <w:color w:val="FF0000"/>
                <w:sz w:val="14"/>
                <w:szCs w:val="14"/>
              </w:rPr>
            </w:pPr>
            <w:r w:rsidRPr="00080885">
              <w:rPr>
                <w:rFonts w:ascii="Calibri" w:hAnsi="Calibri" w:cs="Arial"/>
                <w:color w:val="FF0000"/>
                <w:sz w:val="14"/>
                <w:szCs w:val="14"/>
              </w:rPr>
              <w:t>2730</w:t>
            </w:r>
          </w:p>
          <w:p w14:paraId="2A8D855F" w14:textId="77777777" w:rsidR="008D285A" w:rsidRPr="00080885" w:rsidRDefault="008D285A" w:rsidP="009D517D">
            <w:pPr>
              <w:jc w:val="center"/>
              <w:rPr>
                <w:rFonts w:ascii="Calibri" w:hAnsi="Calibri" w:cs="Arial"/>
                <w:color w:val="FF0000"/>
                <w:sz w:val="14"/>
                <w:szCs w:val="14"/>
              </w:rPr>
            </w:pPr>
          </w:p>
        </w:tc>
        <w:tc>
          <w:tcPr>
            <w:tcW w:w="635" w:type="dxa"/>
            <w:gridSpan w:val="2"/>
            <w:noWrap/>
            <w:vAlign w:val="center"/>
          </w:tcPr>
          <w:p w14:paraId="12425632" w14:textId="77777777" w:rsidR="008D285A" w:rsidRPr="00080885" w:rsidRDefault="008D285A" w:rsidP="00701302">
            <w:pPr>
              <w:jc w:val="center"/>
              <w:rPr>
                <w:rFonts w:ascii="Calibri" w:hAnsi="Calibri" w:cs="Arial"/>
                <w:color w:val="FF0000"/>
                <w:sz w:val="18"/>
                <w:szCs w:val="18"/>
              </w:rPr>
            </w:pPr>
            <w:r w:rsidRPr="00080885">
              <w:rPr>
                <w:rFonts w:ascii="Calibri" w:hAnsi="Calibri" w:cs="Arial"/>
                <w:color w:val="FF0000"/>
                <w:sz w:val="18"/>
                <w:szCs w:val="18"/>
              </w:rPr>
              <w:t>519</w:t>
            </w:r>
          </w:p>
          <w:p w14:paraId="15F176FC" w14:textId="77777777" w:rsidR="008D285A" w:rsidRPr="00080885" w:rsidRDefault="008D285A" w:rsidP="00701302">
            <w:pPr>
              <w:jc w:val="center"/>
              <w:rPr>
                <w:rFonts w:ascii="Calibri" w:hAnsi="Calibri" w:cs="Arial"/>
                <w:color w:val="FF0000"/>
                <w:sz w:val="18"/>
                <w:szCs w:val="18"/>
              </w:rPr>
            </w:pPr>
          </w:p>
          <w:p w14:paraId="6B6E6B93" w14:textId="77777777" w:rsidR="008D285A" w:rsidRPr="00080885" w:rsidRDefault="008D285A" w:rsidP="00701302">
            <w:pPr>
              <w:jc w:val="center"/>
              <w:rPr>
                <w:rFonts w:ascii="Calibri" w:hAnsi="Calibri" w:cs="Arial"/>
                <w:color w:val="FF0000"/>
                <w:sz w:val="18"/>
                <w:szCs w:val="18"/>
              </w:rPr>
            </w:pPr>
          </w:p>
          <w:p w14:paraId="0621D1EE" w14:textId="77777777" w:rsidR="008D285A" w:rsidRPr="00080885" w:rsidRDefault="008D285A" w:rsidP="00701302">
            <w:pPr>
              <w:jc w:val="center"/>
              <w:rPr>
                <w:rFonts w:ascii="Calibri" w:hAnsi="Calibri" w:cs="Arial"/>
                <w:color w:val="FF0000"/>
                <w:sz w:val="14"/>
                <w:szCs w:val="14"/>
              </w:rPr>
            </w:pPr>
          </w:p>
        </w:tc>
        <w:tc>
          <w:tcPr>
            <w:tcW w:w="707" w:type="dxa"/>
            <w:vAlign w:val="center"/>
          </w:tcPr>
          <w:p w14:paraId="5A7F3DBF" w14:textId="77777777" w:rsidR="008D285A" w:rsidRPr="00080885" w:rsidRDefault="008D285A" w:rsidP="00701302">
            <w:pPr>
              <w:jc w:val="center"/>
              <w:rPr>
                <w:rFonts w:ascii="Calibri" w:hAnsi="Calibri" w:cs="Arial"/>
                <w:b/>
                <w:color w:val="FF0000"/>
                <w:sz w:val="18"/>
                <w:szCs w:val="18"/>
              </w:rPr>
            </w:pPr>
            <w:r w:rsidRPr="00080885">
              <w:rPr>
                <w:rFonts w:ascii="Calibri" w:hAnsi="Calibri" w:cs="Arial"/>
                <w:b/>
                <w:color w:val="FF0000"/>
                <w:sz w:val="18"/>
                <w:szCs w:val="18"/>
              </w:rPr>
              <w:t>18165</w:t>
            </w:r>
          </w:p>
          <w:p w14:paraId="5E70C19F" w14:textId="77777777" w:rsidR="008D285A" w:rsidRPr="00080885" w:rsidRDefault="008D285A" w:rsidP="00701302">
            <w:pPr>
              <w:jc w:val="center"/>
              <w:rPr>
                <w:rFonts w:ascii="Calibri" w:hAnsi="Calibri" w:cs="Arial"/>
                <w:b/>
                <w:color w:val="FF0000"/>
                <w:sz w:val="18"/>
                <w:szCs w:val="18"/>
              </w:rPr>
            </w:pPr>
          </w:p>
          <w:p w14:paraId="26C0C68E" w14:textId="77777777" w:rsidR="008D285A" w:rsidRPr="00080885" w:rsidRDefault="008D285A" w:rsidP="00701302">
            <w:pPr>
              <w:jc w:val="center"/>
              <w:rPr>
                <w:rFonts w:ascii="Calibri" w:hAnsi="Calibri" w:cs="Arial"/>
                <w:b/>
                <w:color w:val="FF0000"/>
                <w:sz w:val="18"/>
                <w:szCs w:val="18"/>
              </w:rPr>
            </w:pPr>
          </w:p>
          <w:p w14:paraId="4C8E0E9A" w14:textId="77777777" w:rsidR="008D285A" w:rsidRPr="00080885" w:rsidRDefault="008D285A" w:rsidP="00701302">
            <w:pPr>
              <w:jc w:val="center"/>
              <w:rPr>
                <w:rFonts w:ascii="Calibri" w:hAnsi="Calibri" w:cs="Arial"/>
                <w:b/>
                <w:color w:val="FF0000"/>
                <w:sz w:val="18"/>
                <w:szCs w:val="18"/>
              </w:rPr>
            </w:pPr>
          </w:p>
        </w:tc>
      </w:tr>
    </w:tbl>
    <w:p w14:paraId="390E95A9" w14:textId="77777777" w:rsidR="008D285A" w:rsidRPr="00080885" w:rsidRDefault="008D285A" w:rsidP="00E86793">
      <w:pPr>
        <w:rPr>
          <w:rFonts w:ascii="Calibri" w:hAnsi="Calibri"/>
          <w:color w:val="FF0000"/>
        </w:rPr>
      </w:pPr>
    </w:p>
    <w:p w14:paraId="7F903E7F" w14:textId="77777777" w:rsidR="008D285A" w:rsidRPr="00080885" w:rsidRDefault="008D285A" w:rsidP="00E86793">
      <w:pPr>
        <w:rPr>
          <w:rFonts w:ascii="Calibri" w:hAnsi="Calibri"/>
          <w:color w:val="FF0000"/>
        </w:rPr>
      </w:pPr>
    </w:p>
    <w:p w14:paraId="5BBA8C17" w14:textId="77777777" w:rsidR="008D285A" w:rsidRPr="00BB4B30" w:rsidRDefault="008D285A" w:rsidP="00E86793">
      <w:pPr>
        <w:rPr>
          <w:rFonts w:ascii="Calibri" w:hAnsi="Calibri"/>
          <w:b/>
        </w:rPr>
      </w:pPr>
      <w:r w:rsidRPr="00BB4B30">
        <w:rPr>
          <w:rFonts w:ascii="Calibri" w:hAnsi="Calibri"/>
        </w:rPr>
        <w:t>Planirani sati vezani su uz godišnje programe za određeno odgojno-obrazovno područje, koji se nalaze u prilogu, a njihovo ostvarenje prati se dnevno prema rasporedu sati u Razrednoj knjizi pojedinog razrednog odjela (</w:t>
      </w:r>
      <w:r w:rsidRPr="00BB4B30">
        <w:rPr>
          <w:rFonts w:ascii="Calibri" w:hAnsi="Calibri"/>
          <w:b/>
        </w:rPr>
        <w:t>T</w:t>
      </w:r>
      <w:r w:rsidRPr="00BB4B30">
        <w:rPr>
          <w:rFonts w:ascii="Calibri" w:hAnsi="Calibri"/>
        </w:rPr>
        <w:t xml:space="preserve"> – tjedni broj sati; </w:t>
      </w:r>
      <w:r w:rsidRPr="00BB4B30">
        <w:rPr>
          <w:rFonts w:ascii="Calibri" w:hAnsi="Calibri"/>
          <w:b/>
        </w:rPr>
        <w:t>G</w:t>
      </w:r>
      <w:r w:rsidRPr="00BB4B30">
        <w:rPr>
          <w:rFonts w:ascii="Calibri" w:hAnsi="Calibri"/>
        </w:rPr>
        <w:t xml:space="preserve"> – godišnji broj sati).</w:t>
      </w:r>
    </w:p>
    <w:p w14:paraId="1E9D353C" w14:textId="77777777" w:rsidR="008D285A" w:rsidRPr="00080885" w:rsidRDefault="008D285A" w:rsidP="00E86793">
      <w:pPr>
        <w:jc w:val="both"/>
        <w:rPr>
          <w:rFonts w:ascii="Calibri" w:hAnsi="Calibri"/>
          <w:b/>
          <w:color w:val="FF0000"/>
        </w:rPr>
      </w:pPr>
    </w:p>
    <w:p w14:paraId="10100156" w14:textId="77777777" w:rsidR="008D285A" w:rsidRPr="00080885" w:rsidRDefault="008D285A" w:rsidP="006A0243">
      <w:pPr>
        <w:jc w:val="both"/>
        <w:rPr>
          <w:rFonts w:ascii="Calibri" w:hAnsi="Calibri"/>
          <w:b/>
          <w:color w:val="FF0000"/>
        </w:rPr>
      </w:pPr>
    </w:p>
    <w:p w14:paraId="510FFF1B" w14:textId="77777777" w:rsidR="008D285A" w:rsidRPr="00080885" w:rsidRDefault="008D285A" w:rsidP="006A0243">
      <w:pPr>
        <w:jc w:val="both"/>
        <w:rPr>
          <w:rFonts w:ascii="Calibri" w:hAnsi="Calibri"/>
          <w:b/>
          <w:color w:val="FF0000"/>
        </w:rPr>
      </w:pPr>
    </w:p>
    <w:p w14:paraId="6DBA97DB" w14:textId="77777777" w:rsidR="008D285A" w:rsidRPr="000620CD" w:rsidRDefault="008D285A" w:rsidP="0085143B">
      <w:pPr>
        <w:pStyle w:val="Naslov3"/>
        <w:rPr>
          <w:color w:val="FF0000"/>
          <w:lang w:eastAsia="hr-HR"/>
        </w:rPr>
      </w:pPr>
      <w:bookmarkStart w:id="28" w:name="_Toc115120397"/>
      <w:r w:rsidRPr="000620CD">
        <w:rPr>
          <w:color w:val="FF0000"/>
          <w:lang w:eastAsia="hr-HR"/>
        </w:rPr>
        <w:lastRenderedPageBreak/>
        <w:t>4.1.2. PODRUČNA ŠKOLA NOVA LIPA</w:t>
      </w:r>
      <w:bookmarkEnd w:id="28"/>
      <w:r w:rsidRPr="000620CD">
        <w:rPr>
          <w:color w:val="FF0000"/>
          <w:lang w:eastAsia="hr-HR"/>
        </w:rPr>
        <w:t xml:space="preserve"> </w:t>
      </w:r>
    </w:p>
    <w:p w14:paraId="2A609FBA" w14:textId="75F4C41A" w:rsidR="008D285A" w:rsidRPr="00341B65" w:rsidRDefault="008D285A" w:rsidP="00D71D05">
      <w:pPr>
        <w:jc w:val="both"/>
        <w:rPr>
          <w:rFonts w:ascii="Calibri" w:hAnsi="Calibri"/>
          <w:b/>
          <w:bCs/>
          <w:lang w:eastAsia="hr-HR"/>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8"/>
        <w:gridCol w:w="828"/>
        <w:gridCol w:w="708"/>
        <w:gridCol w:w="993"/>
        <w:gridCol w:w="850"/>
        <w:gridCol w:w="1418"/>
      </w:tblGrid>
      <w:tr w:rsidR="006B3751" w:rsidRPr="00AA7623" w14:paraId="629DBCE5" w14:textId="77777777" w:rsidTr="009C3F9E">
        <w:trPr>
          <w:trHeight w:val="360"/>
        </w:trPr>
        <w:tc>
          <w:tcPr>
            <w:tcW w:w="3108" w:type="dxa"/>
            <w:vMerge w:val="restart"/>
          </w:tcPr>
          <w:p w14:paraId="57DC5D17" w14:textId="77777777" w:rsidR="008D285A" w:rsidRPr="00AA7623" w:rsidRDefault="008D285A" w:rsidP="002D1B6D">
            <w:pPr>
              <w:jc w:val="both"/>
              <w:rPr>
                <w:rFonts w:asciiTheme="majorHAnsi" w:hAnsiTheme="majorHAnsi"/>
                <w:color w:val="FF0000"/>
                <w:sz w:val="22"/>
                <w:szCs w:val="22"/>
                <w:lang w:eastAsia="hr-HR"/>
              </w:rPr>
            </w:pPr>
            <w:r w:rsidRPr="00AA7623">
              <w:rPr>
                <w:rFonts w:asciiTheme="majorHAnsi" w:hAnsiTheme="majorHAnsi"/>
                <w:color w:val="FF0000"/>
                <w:sz w:val="22"/>
                <w:szCs w:val="22"/>
                <w:lang w:eastAsia="hr-HR"/>
              </w:rPr>
              <w:t>NASTAVNI PREDMET</w:t>
            </w:r>
          </w:p>
        </w:tc>
        <w:tc>
          <w:tcPr>
            <w:tcW w:w="3379" w:type="dxa"/>
            <w:gridSpan w:val="4"/>
          </w:tcPr>
          <w:p w14:paraId="3BEC0FE0" w14:textId="77777777" w:rsidR="008D285A" w:rsidRPr="00AA7623" w:rsidRDefault="008D285A" w:rsidP="005E68E7">
            <w:pPr>
              <w:rPr>
                <w:rFonts w:asciiTheme="majorHAnsi" w:hAnsiTheme="majorHAnsi"/>
                <w:color w:val="FF0000"/>
                <w:sz w:val="22"/>
                <w:szCs w:val="22"/>
                <w:lang w:eastAsia="hr-HR"/>
              </w:rPr>
            </w:pPr>
            <w:r w:rsidRPr="00AA7623">
              <w:rPr>
                <w:rFonts w:asciiTheme="majorHAnsi" w:hAnsiTheme="majorHAnsi"/>
                <w:color w:val="FF0000"/>
                <w:sz w:val="22"/>
                <w:szCs w:val="22"/>
                <w:lang w:eastAsia="hr-HR"/>
              </w:rPr>
              <w:t>GODIŠNJI BROJ SATI REDOVNE NASTAVE PO ODJELIMA  OD  I. DO IV. RAZREDA</w:t>
            </w:r>
          </w:p>
        </w:tc>
        <w:tc>
          <w:tcPr>
            <w:tcW w:w="1418" w:type="dxa"/>
            <w:vMerge w:val="restart"/>
          </w:tcPr>
          <w:p w14:paraId="6A29DA04" w14:textId="77777777" w:rsidR="008D285A" w:rsidRPr="00AA7623" w:rsidRDefault="008D285A" w:rsidP="002D1B6D">
            <w:pPr>
              <w:jc w:val="both"/>
              <w:rPr>
                <w:rFonts w:asciiTheme="majorHAnsi" w:hAnsiTheme="majorHAnsi"/>
                <w:color w:val="FF0000"/>
                <w:sz w:val="22"/>
                <w:szCs w:val="22"/>
                <w:lang w:eastAsia="hr-HR"/>
              </w:rPr>
            </w:pPr>
            <w:r w:rsidRPr="00AA7623">
              <w:rPr>
                <w:rFonts w:asciiTheme="majorHAnsi" w:hAnsiTheme="majorHAnsi"/>
                <w:color w:val="FF0000"/>
                <w:sz w:val="22"/>
                <w:szCs w:val="22"/>
                <w:lang w:eastAsia="hr-HR"/>
              </w:rPr>
              <w:t xml:space="preserve">UKUPNO PLANIRANO </w:t>
            </w:r>
          </w:p>
        </w:tc>
      </w:tr>
      <w:tr w:rsidR="006B3751" w:rsidRPr="00AA7623" w14:paraId="1BAAA857" w14:textId="77777777" w:rsidTr="009C3F9E">
        <w:trPr>
          <w:trHeight w:val="195"/>
        </w:trPr>
        <w:tc>
          <w:tcPr>
            <w:tcW w:w="3108" w:type="dxa"/>
            <w:vMerge/>
          </w:tcPr>
          <w:p w14:paraId="5864772E" w14:textId="77777777" w:rsidR="008D285A" w:rsidRPr="00AA7623" w:rsidRDefault="008D285A" w:rsidP="002D1B6D">
            <w:pPr>
              <w:jc w:val="both"/>
              <w:rPr>
                <w:rFonts w:asciiTheme="majorHAnsi" w:hAnsiTheme="majorHAnsi"/>
                <w:color w:val="FF0000"/>
                <w:sz w:val="22"/>
                <w:szCs w:val="22"/>
                <w:lang w:eastAsia="hr-HR"/>
              </w:rPr>
            </w:pPr>
          </w:p>
        </w:tc>
        <w:tc>
          <w:tcPr>
            <w:tcW w:w="828" w:type="dxa"/>
          </w:tcPr>
          <w:p w14:paraId="213CFF52" w14:textId="77777777" w:rsidR="008D285A" w:rsidRPr="00AA7623" w:rsidRDefault="008D285A" w:rsidP="002D1B6D">
            <w:pPr>
              <w:jc w:val="both"/>
              <w:rPr>
                <w:rFonts w:asciiTheme="majorHAnsi" w:hAnsiTheme="majorHAnsi"/>
                <w:color w:val="FF0000"/>
                <w:sz w:val="22"/>
                <w:szCs w:val="22"/>
                <w:lang w:eastAsia="hr-HR"/>
              </w:rPr>
            </w:pPr>
            <w:r w:rsidRPr="00AA7623">
              <w:rPr>
                <w:rFonts w:asciiTheme="majorHAnsi" w:hAnsiTheme="majorHAnsi"/>
                <w:color w:val="FF0000"/>
                <w:sz w:val="22"/>
                <w:szCs w:val="22"/>
                <w:lang w:eastAsia="hr-HR"/>
              </w:rPr>
              <w:t>I.</w:t>
            </w:r>
          </w:p>
        </w:tc>
        <w:tc>
          <w:tcPr>
            <w:tcW w:w="708" w:type="dxa"/>
          </w:tcPr>
          <w:p w14:paraId="3C1BBDF0" w14:textId="77777777" w:rsidR="008D285A" w:rsidRPr="00AA7623" w:rsidRDefault="008D285A" w:rsidP="002D1B6D">
            <w:pPr>
              <w:jc w:val="both"/>
              <w:rPr>
                <w:rFonts w:asciiTheme="majorHAnsi" w:hAnsiTheme="majorHAnsi"/>
                <w:color w:val="FF0000"/>
                <w:sz w:val="22"/>
                <w:szCs w:val="22"/>
                <w:lang w:eastAsia="hr-HR"/>
              </w:rPr>
            </w:pPr>
            <w:r w:rsidRPr="00AA7623">
              <w:rPr>
                <w:rFonts w:asciiTheme="majorHAnsi" w:hAnsiTheme="majorHAnsi"/>
                <w:color w:val="FF0000"/>
                <w:sz w:val="22"/>
                <w:szCs w:val="22"/>
                <w:lang w:eastAsia="hr-HR"/>
              </w:rPr>
              <w:t>II.</w:t>
            </w:r>
          </w:p>
        </w:tc>
        <w:tc>
          <w:tcPr>
            <w:tcW w:w="993" w:type="dxa"/>
          </w:tcPr>
          <w:p w14:paraId="0F526F2A" w14:textId="77777777" w:rsidR="008D285A" w:rsidRPr="00AA7623" w:rsidRDefault="008D285A" w:rsidP="002D1B6D">
            <w:pPr>
              <w:jc w:val="both"/>
              <w:rPr>
                <w:rFonts w:asciiTheme="majorHAnsi" w:hAnsiTheme="majorHAnsi"/>
                <w:color w:val="FF0000"/>
                <w:sz w:val="22"/>
                <w:szCs w:val="22"/>
                <w:lang w:eastAsia="hr-HR"/>
              </w:rPr>
            </w:pPr>
            <w:r w:rsidRPr="00AA7623">
              <w:rPr>
                <w:rFonts w:asciiTheme="majorHAnsi" w:hAnsiTheme="majorHAnsi"/>
                <w:color w:val="FF0000"/>
                <w:sz w:val="22"/>
                <w:szCs w:val="22"/>
                <w:lang w:eastAsia="hr-HR"/>
              </w:rPr>
              <w:t xml:space="preserve">III. </w:t>
            </w:r>
          </w:p>
        </w:tc>
        <w:tc>
          <w:tcPr>
            <w:tcW w:w="850" w:type="dxa"/>
          </w:tcPr>
          <w:p w14:paraId="687F62F7" w14:textId="77777777" w:rsidR="008D285A" w:rsidRPr="00AA7623" w:rsidRDefault="008D285A" w:rsidP="002D1B6D">
            <w:pPr>
              <w:jc w:val="both"/>
              <w:rPr>
                <w:rFonts w:asciiTheme="majorHAnsi" w:hAnsiTheme="majorHAnsi"/>
                <w:color w:val="FF0000"/>
                <w:sz w:val="22"/>
                <w:szCs w:val="22"/>
                <w:lang w:eastAsia="hr-HR"/>
              </w:rPr>
            </w:pPr>
            <w:r w:rsidRPr="00AA7623">
              <w:rPr>
                <w:rFonts w:asciiTheme="majorHAnsi" w:hAnsiTheme="majorHAnsi"/>
                <w:color w:val="FF0000"/>
                <w:sz w:val="22"/>
                <w:szCs w:val="22"/>
                <w:lang w:eastAsia="hr-HR"/>
              </w:rPr>
              <w:t xml:space="preserve">IV. </w:t>
            </w:r>
          </w:p>
        </w:tc>
        <w:tc>
          <w:tcPr>
            <w:tcW w:w="1418" w:type="dxa"/>
            <w:vMerge/>
          </w:tcPr>
          <w:p w14:paraId="7A048D38" w14:textId="77777777" w:rsidR="008D285A" w:rsidRPr="00AA7623" w:rsidRDefault="008D285A" w:rsidP="002D1B6D">
            <w:pPr>
              <w:jc w:val="both"/>
              <w:rPr>
                <w:rFonts w:asciiTheme="majorHAnsi" w:hAnsiTheme="majorHAnsi"/>
                <w:color w:val="FF0000"/>
                <w:sz w:val="22"/>
                <w:szCs w:val="22"/>
                <w:lang w:eastAsia="hr-HR"/>
              </w:rPr>
            </w:pPr>
          </w:p>
        </w:tc>
      </w:tr>
      <w:tr w:rsidR="00AA7623" w:rsidRPr="00AA7623" w14:paraId="38B501B6" w14:textId="77777777" w:rsidTr="009C3F9E">
        <w:tc>
          <w:tcPr>
            <w:tcW w:w="3108" w:type="dxa"/>
          </w:tcPr>
          <w:p w14:paraId="7D08C2FB"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Hrvatski jezik</w:t>
            </w:r>
          </w:p>
        </w:tc>
        <w:tc>
          <w:tcPr>
            <w:tcW w:w="828" w:type="dxa"/>
          </w:tcPr>
          <w:p w14:paraId="542D0BEC" w14:textId="77777777" w:rsidR="00AA7623" w:rsidRPr="00BB4B30" w:rsidRDefault="00AA7623" w:rsidP="006B3751">
            <w:pPr>
              <w:jc w:val="both"/>
              <w:rPr>
                <w:rFonts w:asciiTheme="majorHAnsi" w:hAnsiTheme="majorHAnsi"/>
                <w:sz w:val="22"/>
                <w:szCs w:val="22"/>
                <w:lang w:eastAsia="hr-HR"/>
              </w:rPr>
            </w:pPr>
          </w:p>
        </w:tc>
        <w:tc>
          <w:tcPr>
            <w:tcW w:w="708" w:type="dxa"/>
          </w:tcPr>
          <w:p w14:paraId="5F2F3692" w14:textId="77777777" w:rsidR="00AA7623" w:rsidRPr="00BB4B30" w:rsidRDefault="00AA7623" w:rsidP="00080885">
            <w:pPr>
              <w:jc w:val="both"/>
              <w:rPr>
                <w:rFonts w:asciiTheme="majorHAnsi" w:hAnsiTheme="majorHAnsi"/>
                <w:sz w:val="22"/>
                <w:szCs w:val="22"/>
                <w:lang w:eastAsia="hr-HR"/>
              </w:rPr>
            </w:pPr>
            <w:r w:rsidRPr="00BB4B30">
              <w:rPr>
                <w:rFonts w:asciiTheme="majorHAnsi" w:hAnsiTheme="majorHAnsi"/>
                <w:sz w:val="22"/>
                <w:szCs w:val="22"/>
                <w:lang w:eastAsia="hr-HR"/>
              </w:rPr>
              <w:t>175</w:t>
            </w:r>
          </w:p>
        </w:tc>
        <w:tc>
          <w:tcPr>
            <w:tcW w:w="993" w:type="dxa"/>
          </w:tcPr>
          <w:p w14:paraId="314D7713" w14:textId="77777777" w:rsidR="00AA7623" w:rsidRPr="00BB4B30" w:rsidRDefault="00AA7623" w:rsidP="006B3751">
            <w:pPr>
              <w:jc w:val="both"/>
              <w:rPr>
                <w:rFonts w:asciiTheme="majorHAnsi" w:hAnsiTheme="majorHAnsi"/>
                <w:sz w:val="22"/>
                <w:szCs w:val="22"/>
                <w:lang w:eastAsia="hr-HR"/>
              </w:rPr>
            </w:pPr>
          </w:p>
        </w:tc>
        <w:tc>
          <w:tcPr>
            <w:tcW w:w="850" w:type="dxa"/>
          </w:tcPr>
          <w:p w14:paraId="03DDED4C"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175</w:t>
            </w:r>
          </w:p>
        </w:tc>
        <w:tc>
          <w:tcPr>
            <w:tcW w:w="1418" w:type="dxa"/>
          </w:tcPr>
          <w:p w14:paraId="73E52478"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350</w:t>
            </w:r>
          </w:p>
        </w:tc>
      </w:tr>
      <w:tr w:rsidR="00AA7623" w:rsidRPr="00AA7623" w14:paraId="4E3C2FC0" w14:textId="77777777" w:rsidTr="009C3F9E">
        <w:tc>
          <w:tcPr>
            <w:tcW w:w="3108" w:type="dxa"/>
          </w:tcPr>
          <w:p w14:paraId="130F6F2C"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 xml:space="preserve">Likovna kultura </w:t>
            </w:r>
          </w:p>
        </w:tc>
        <w:tc>
          <w:tcPr>
            <w:tcW w:w="828" w:type="dxa"/>
          </w:tcPr>
          <w:p w14:paraId="5228AC79" w14:textId="77777777" w:rsidR="00AA7623" w:rsidRPr="00BB4B30" w:rsidRDefault="00AA7623" w:rsidP="006B3751">
            <w:pPr>
              <w:jc w:val="both"/>
              <w:rPr>
                <w:rFonts w:asciiTheme="majorHAnsi" w:hAnsiTheme="majorHAnsi"/>
                <w:sz w:val="22"/>
                <w:szCs w:val="22"/>
                <w:lang w:eastAsia="hr-HR"/>
              </w:rPr>
            </w:pPr>
          </w:p>
        </w:tc>
        <w:tc>
          <w:tcPr>
            <w:tcW w:w="708" w:type="dxa"/>
          </w:tcPr>
          <w:p w14:paraId="7D6D6E5A" w14:textId="77777777" w:rsidR="00AA7623" w:rsidRPr="00BB4B30" w:rsidRDefault="00AA7623" w:rsidP="00080885">
            <w:pPr>
              <w:jc w:val="both"/>
              <w:rPr>
                <w:rFonts w:asciiTheme="majorHAnsi" w:hAnsiTheme="majorHAnsi"/>
                <w:sz w:val="22"/>
                <w:szCs w:val="22"/>
                <w:lang w:eastAsia="hr-HR"/>
              </w:rPr>
            </w:pPr>
            <w:r w:rsidRPr="00BB4B30">
              <w:rPr>
                <w:rFonts w:asciiTheme="majorHAnsi" w:hAnsiTheme="majorHAnsi"/>
                <w:sz w:val="22"/>
                <w:szCs w:val="22"/>
                <w:lang w:eastAsia="hr-HR"/>
              </w:rPr>
              <w:t>35</w:t>
            </w:r>
          </w:p>
        </w:tc>
        <w:tc>
          <w:tcPr>
            <w:tcW w:w="993" w:type="dxa"/>
          </w:tcPr>
          <w:p w14:paraId="6A2F6F13" w14:textId="77777777" w:rsidR="00AA7623" w:rsidRPr="00BB4B30" w:rsidRDefault="00AA7623" w:rsidP="006B3751">
            <w:pPr>
              <w:jc w:val="both"/>
              <w:rPr>
                <w:rFonts w:asciiTheme="majorHAnsi" w:hAnsiTheme="majorHAnsi"/>
                <w:sz w:val="22"/>
                <w:szCs w:val="22"/>
                <w:lang w:eastAsia="hr-HR"/>
              </w:rPr>
            </w:pPr>
          </w:p>
        </w:tc>
        <w:tc>
          <w:tcPr>
            <w:tcW w:w="850" w:type="dxa"/>
          </w:tcPr>
          <w:p w14:paraId="38C519D3"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35</w:t>
            </w:r>
          </w:p>
        </w:tc>
        <w:tc>
          <w:tcPr>
            <w:tcW w:w="1418" w:type="dxa"/>
          </w:tcPr>
          <w:p w14:paraId="7C7C7908"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70</w:t>
            </w:r>
          </w:p>
        </w:tc>
      </w:tr>
      <w:tr w:rsidR="00AA7623" w:rsidRPr="00AA7623" w14:paraId="1F2095CC" w14:textId="77777777" w:rsidTr="009C3F9E">
        <w:tc>
          <w:tcPr>
            <w:tcW w:w="3108" w:type="dxa"/>
          </w:tcPr>
          <w:p w14:paraId="7600BEB9"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 xml:space="preserve">Glazbena kultura </w:t>
            </w:r>
          </w:p>
        </w:tc>
        <w:tc>
          <w:tcPr>
            <w:tcW w:w="828" w:type="dxa"/>
          </w:tcPr>
          <w:p w14:paraId="15A1C794" w14:textId="77777777" w:rsidR="00AA7623" w:rsidRPr="00BB4B30" w:rsidRDefault="00AA7623" w:rsidP="006B3751">
            <w:pPr>
              <w:jc w:val="both"/>
              <w:rPr>
                <w:rFonts w:asciiTheme="majorHAnsi" w:hAnsiTheme="majorHAnsi"/>
                <w:sz w:val="22"/>
                <w:szCs w:val="22"/>
                <w:lang w:eastAsia="hr-HR"/>
              </w:rPr>
            </w:pPr>
          </w:p>
        </w:tc>
        <w:tc>
          <w:tcPr>
            <w:tcW w:w="708" w:type="dxa"/>
          </w:tcPr>
          <w:p w14:paraId="7A7242B7" w14:textId="77777777" w:rsidR="00AA7623" w:rsidRPr="00BB4B30" w:rsidRDefault="00AA7623" w:rsidP="00080885">
            <w:pPr>
              <w:jc w:val="both"/>
              <w:rPr>
                <w:rFonts w:asciiTheme="majorHAnsi" w:hAnsiTheme="majorHAnsi"/>
                <w:sz w:val="22"/>
                <w:szCs w:val="22"/>
                <w:lang w:eastAsia="hr-HR"/>
              </w:rPr>
            </w:pPr>
            <w:r w:rsidRPr="00BB4B30">
              <w:rPr>
                <w:rFonts w:asciiTheme="majorHAnsi" w:hAnsiTheme="majorHAnsi"/>
                <w:sz w:val="22"/>
                <w:szCs w:val="22"/>
                <w:lang w:eastAsia="hr-HR"/>
              </w:rPr>
              <w:t>35</w:t>
            </w:r>
          </w:p>
        </w:tc>
        <w:tc>
          <w:tcPr>
            <w:tcW w:w="993" w:type="dxa"/>
          </w:tcPr>
          <w:p w14:paraId="0C767167" w14:textId="77777777" w:rsidR="00AA7623" w:rsidRPr="00BB4B30" w:rsidRDefault="00AA7623" w:rsidP="006B3751">
            <w:pPr>
              <w:jc w:val="both"/>
              <w:rPr>
                <w:rFonts w:asciiTheme="majorHAnsi" w:hAnsiTheme="majorHAnsi"/>
                <w:sz w:val="22"/>
                <w:szCs w:val="22"/>
                <w:lang w:eastAsia="hr-HR"/>
              </w:rPr>
            </w:pPr>
          </w:p>
        </w:tc>
        <w:tc>
          <w:tcPr>
            <w:tcW w:w="850" w:type="dxa"/>
          </w:tcPr>
          <w:p w14:paraId="36E926E7"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35</w:t>
            </w:r>
          </w:p>
        </w:tc>
        <w:tc>
          <w:tcPr>
            <w:tcW w:w="1418" w:type="dxa"/>
          </w:tcPr>
          <w:p w14:paraId="29864562"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70</w:t>
            </w:r>
          </w:p>
        </w:tc>
      </w:tr>
      <w:tr w:rsidR="00AA7623" w:rsidRPr="00AA7623" w14:paraId="1AF9D672" w14:textId="77777777" w:rsidTr="009C3F9E">
        <w:tc>
          <w:tcPr>
            <w:tcW w:w="3108" w:type="dxa"/>
          </w:tcPr>
          <w:p w14:paraId="401F7ABE"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Engleski jezik</w:t>
            </w:r>
          </w:p>
        </w:tc>
        <w:tc>
          <w:tcPr>
            <w:tcW w:w="828" w:type="dxa"/>
          </w:tcPr>
          <w:p w14:paraId="12B49761" w14:textId="77777777" w:rsidR="00AA7623" w:rsidRPr="00BB4B30" w:rsidRDefault="00AA7623" w:rsidP="006B3751">
            <w:pPr>
              <w:jc w:val="both"/>
              <w:rPr>
                <w:rFonts w:asciiTheme="majorHAnsi" w:hAnsiTheme="majorHAnsi"/>
                <w:sz w:val="22"/>
                <w:szCs w:val="22"/>
                <w:lang w:eastAsia="hr-HR"/>
              </w:rPr>
            </w:pPr>
          </w:p>
        </w:tc>
        <w:tc>
          <w:tcPr>
            <w:tcW w:w="708" w:type="dxa"/>
          </w:tcPr>
          <w:p w14:paraId="35201B3D" w14:textId="77777777" w:rsidR="00AA7623" w:rsidRPr="00BB4B30" w:rsidRDefault="00AA7623" w:rsidP="00080885">
            <w:pPr>
              <w:jc w:val="both"/>
              <w:rPr>
                <w:rFonts w:asciiTheme="majorHAnsi" w:hAnsiTheme="majorHAnsi"/>
                <w:sz w:val="22"/>
                <w:szCs w:val="22"/>
                <w:lang w:eastAsia="hr-HR"/>
              </w:rPr>
            </w:pPr>
            <w:r w:rsidRPr="00BB4B30">
              <w:rPr>
                <w:rFonts w:asciiTheme="majorHAnsi" w:hAnsiTheme="majorHAnsi"/>
                <w:sz w:val="22"/>
                <w:szCs w:val="22"/>
                <w:lang w:eastAsia="hr-HR"/>
              </w:rPr>
              <w:t>70</w:t>
            </w:r>
          </w:p>
        </w:tc>
        <w:tc>
          <w:tcPr>
            <w:tcW w:w="993" w:type="dxa"/>
          </w:tcPr>
          <w:p w14:paraId="2BC1B313" w14:textId="77777777" w:rsidR="00AA7623" w:rsidRPr="00BB4B30" w:rsidRDefault="00AA7623" w:rsidP="006B3751">
            <w:pPr>
              <w:jc w:val="both"/>
              <w:rPr>
                <w:rFonts w:asciiTheme="majorHAnsi" w:hAnsiTheme="majorHAnsi"/>
                <w:sz w:val="22"/>
                <w:szCs w:val="22"/>
                <w:lang w:eastAsia="hr-HR"/>
              </w:rPr>
            </w:pPr>
          </w:p>
        </w:tc>
        <w:tc>
          <w:tcPr>
            <w:tcW w:w="850" w:type="dxa"/>
          </w:tcPr>
          <w:p w14:paraId="40FFB76B"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70</w:t>
            </w:r>
          </w:p>
        </w:tc>
        <w:tc>
          <w:tcPr>
            <w:tcW w:w="1418" w:type="dxa"/>
          </w:tcPr>
          <w:p w14:paraId="2D2C63B5"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140</w:t>
            </w:r>
          </w:p>
        </w:tc>
      </w:tr>
      <w:tr w:rsidR="00AA7623" w:rsidRPr="00AA7623" w14:paraId="015113B7" w14:textId="77777777" w:rsidTr="009C3F9E">
        <w:tc>
          <w:tcPr>
            <w:tcW w:w="3108" w:type="dxa"/>
          </w:tcPr>
          <w:p w14:paraId="7DA49606"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 xml:space="preserve">Matematika </w:t>
            </w:r>
          </w:p>
        </w:tc>
        <w:tc>
          <w:tcPr>
            <w:tcW w:w="828" w:type="dxa"/>
          </w:tcPr>
          <w:p w14:paraId="2E1C5061" w14:textId="77777777" w:rsidR="00AA7623" w:rsidRPr="00BB4B30" w:rsidRDefault="00AA7623" w:rsidP="006B3751">
            <w:pPr>
              <w:jc w:val="both"/>
              <w:rPr>
                <w:rFonts w:asciiTheme="majorHAnsi" w:hAnsiTheme="majorHAnsi"/>
                <w:sz w:val="22"/>
                <w:szCs w:val="22"/>
                <w:lang w:eastAsia="hr-HR"/>
              </w:rPr>
            </w:pPr>
          </w:p>
        </w:tc>
        <w:tc>
          <w:tcPr>
            <w:tcW w:w="708" w:type="dxa"/>
          </w:tcPr>
          <w:p w14:paraId="0F4457CF" w14:textId="77777777" w:rsidR="00AA7623" w:rsidRPr="00BB4B30" w:rsidRDefault="00AA7623" w:rsidP="00080885">
            <w:pPr>
              <w:jc w:val="both"/>
              <w:rPr>
                <w:rFonts w:asciiTheme="majorHAnsi" w:hAnsiTheme="majorHAnsi"/>
                <w:sz w:val="22"/>
                <w:szCs w:val="22"/>
                <w:lang w:eastAsia="hr-HR"/>
              </w:rPr>
            </w:pPr>
            <w:r w:rsidRPr="00BB4B30">
              <w:rPr>
                <w:rFonts w:asciiTheme="majorHAnsi" w:hAnsiTheme="majorHAnsi"/>
                <w:sz w:val="22"/>
                <w:szCs w:val="22"/>
                <w:lang w:eastAsia="hr-HR"/>
              </w:rPr>
              <w:t>140</w:t>
            </w:r>
          </w:p>
        </w:tc>
        <w:tc>
          <w:tcPr>
            <w:tcW w:w="993" w:type="dxa"/>
          </w:tcPr>
          <w:p w14:paraId="4BE94703" w14:textId="77777777" w:rsidR="00AA7623" w:rsidRPr="00BB4B30" w:rsidRDefault="00AA7623" w:rsidP="006B3751">
            <w:pPr>
              <w:jc w:val="both"/>
              <w:rPr>
                <w:rFonts w:asciiTheme="majorHAnsi" w:hAnsiTheme="majorHAnsi"/>
                <w:sz w:val="22"/>
                <w:szCs w:val="22"/>
                <w:lang w:eastAsia="hr-HR"/>
              </w:rPr>
            </w:pPr>
          </w:p>
        </w:tc>
        <w:tc>
          <w:tcPr>
            <w:tcW w:w="850" w:type="dxa"/>
          </w:tcPr>
          <w:p w14:paraId="4F561B60"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140</w:t>
            </w:r>
          </w:p>
        </w:tc>
        <w:tc>
          <w:tcPr>
            <w:tcW w:w="1418" w:type="dxa"/>
          </w:tcPr>
          <w:p w14:paraId="3565112F"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280</w:t>
            </w:r>
          </w:p>
        </w:tc>
      </w:tr>
      <w:tr w:rsidR="00AA7623" w:rsidRPr="00AA7623" w14:paraId="2DAD5D00" w14:textId="77777777" w:rsidTr="009C3F9E">
        <w:tc>
          <w:tcPr>
            <w:tcW w:w="3108" w:type="dxa"/>
          </w:tcPr>
          <w:p w14:paraId="1E6E0C94"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Priroda i društvo</w:t>
            </w:r>
          </w:p>
        </w:tc>
        <w:tc>
          <w:tcPr>
            <w:tcW w:w="828" w:type="dxa"/>
          </w:tcPr>
          <w:p w14:paraId="7EE54CF9" w14:textId="77777777" w:rsidR="00AA7623" w:rsidRPr="00BB4B30" w:rsidRDefault="00AA7623" w:rsidP="006B3751">
            <w:pPr>
              <w:jc w:val="both"/>
              <w:rPr>
                <w:rFonts w:asciiTheme="majorHAnsi" w:hAnsiTheme="majorHAnsi"/>
                <w:sz w:val="22"/>
                <w:szCs w:val="22"/>
                <w:lang w:eastAsia="hr-HR"/>
              </w:rPr>
            </w:pPr>
          </w:p>
        </w:tc>
        <w:tc>
          <w:tcPr>
            <w:tcW w:w="708" w:type="dxa"/>
          </w:tcPr>
          <w:p w14:paraId="3DC6F58A" w14:textId="77777777" w:rsidR="00AA7623" w:rsidRPr="00BB4B30" w:rsidRDefault="00AA7623" w:rsidP="00080885">
            <w:pPr>
              <w:jc w:val="both"/>
              <w:rPr>
                <w:rFonts w:asciiTheme="majorHAnsi" w:hAnsiTheme="majorHAnsi"/>
                <w:sz w:val="22"/>
                <w:szCs w:val="22"/>
                <w:lang w:eastAsia="hr-HR"/>
              </w:rPr>
            </w:pPr>
            <w:r w:rsidRPr="00BB4B30">
              <w:rPr>
                <w:rFonts w:asciiTheme="majorHAnsi" w:hAnsiTheme="majorHAnsi"/>
                <w:sz w:val="22"/>
                <w:szCs w:val="22"/>
                <w:lang w:eastAsia="hr-HR"/>
              </w:rPr>
              <w:t>70</w:t>
            </w:r>
          </w:p>
        </w:tc>
        <w:tc>
          <w:tcPr>
            <w:tcW w:w="993" w:type="dxa"/>
          </w:tcPr>
          <w:p w14:paraId="14C681C8" w14:textId="77777777" w:rsidR="00AA7623" w:rsidRPr="00BB4B30" w:rsidRDefault="00AA7623" w:rsidP="006B3751">
            <w:pPr>
              <w:jc w:val="both"/>
              <w:rPr>
                <w:rFonts w:asciiTheme="majorHAnsi" w:hAnsiTheme="majorHAnsi"/>
                <w:sz w:val="22"/>
                <w:szCs w:val="22"/>
                <w:lang w:eastAsia="hr-HR"/>
              </w:rPr>
            </w:pPr>
          </w:p>
        </w:tc>
        <w:tc>
          <w:tcPr>
            <w:tcW w:w="850" w:type="dxa"/>
          </w:tcPr>
          <w:p w14:paraId="1E6D968C"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105</w:t>
            </w:r>
          </w:p>
        </w:tc>
        <w:tc>
          <w:tcPr>
            <w:tcW w:w="1418" w:type="dxa"/>
          </w:tcPr>
          <w:p w14:paraId="6D3537DF"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175</w:t>
            </w:r>
          </w:p>
        </w:tc>
      </w:tr>
      <w:tr w:rsidR="00AA7623" w:rsidRPr="00AA7623" w14:paraId="5F7AF5E5" w14:textId="77777777" w:rsidTr="009C3F9E">
        <w:tc>
          <w:tcPr>
            <w:tcW w:w="3108" w:type="dxa"/>
          </w:tcPr>
          <w:p w14:paraId="6ED58D8F"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Tjelesna i zdravstvena kultura</w:t>
            </w:r>
          </w:p>
        </w:tc>
        <w:tc>
          <w:tcPr>
            <w:tcW w:w="828" w:type="dxa"/>
          </w:tcPr>
          <w:p w14:paraId="11A48882" w14:textId="77777777" w:rsidR="00AA7623" w:rsidRPr="00BB4B30" w:rsidRDefault="00AA7623" w:rsidP="006B3751">
            <w:pPr>
              <w:jc w:val="both"/>
              <w:rPr>
                <w:rFonts w:asciiTheme="majorHAnsi" w:hAnsiTheme="majorHAnsi"/>
                <w:sz w:val="22"/>
                <w:szCs w:val="22"/>
                <w:lang w:eastAsia="hr-HR"/>
              </w:rPr>
            </w:pPr>
          </w:p>
        </w:tc>
        <w:tc>
          <w:tcPr>
            <w:tcW w:w="708" w:type="dxa"/>
          </w:tcPr>
          <w:p w14:paraId="7015A9E2" w14:textId="77777777" w:rsidR="00AA7623" w:rsidRPr="00BB4B30" w:rsidRDefault="00AA7623" w:rsidP="00080885">
            <w:pPr>
              <w:jc w:val="both"/>
              <w:rPr>
                <w:rFonts w:asciiTheme="majorHAnsi" w:hAnsiTheme="majorHAnsi"/>
                <w:sz w:val="22"/>
                <w:szCs w:val="22"/>
                <w:lang w:eastAsia="hr-HR"/>
              </w:rPr>
            </w:pPr>
            <w:r w:rsidRPr="00BB4B30">
              <w:rPr>
                <w:rFonts w:asciiTheme="majorHAnsi" w:hAnsiTheme="majorHAnsi"/>
                <w:sz w:val="22"/>
                <w:szCs w:val="22"/>
                <w:lang w:eastAsia="hr-HR"/>
              </w:rPr>
              <w:t>105</w:t>
            </w:r>
          </w:p>
        </w:tc>
        <w:tc>
          <w:tcPr>
            <w:tcW w:w="993" w:type="dxa"/>
          </w:tcPr>
          <w:p w14:paraId="0A2327F5" w14:textId="77777777" w:rsidR="00AA7623" w:rsidRPr="00BB4B30" w:rsidRDefault="00AA7623" w:rsidP="006B3751">
            <w:pPr>
              <w:jc w:val="both"/>
              <w:rPr>
                <w:rFonts w:asciiTheme="majorHAnsi" w:hAnsiTheme="majorHAnsi"/>
                <w:sz w:val="22"/>
                <w:szCs w:val="22"/>
                <w:lang w:eastAsia="hr-HR"/>
              </w:rPr>
            </w:pPr>
          </w:p>
        </w:tc>
        <w:tc>
          <w:tcPr>
            <w:tcW w:w="850" w:type="dxa"/>
          </w:tcPr>
          <w:p w14:paraId="01C0A85E"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70</w:t>
            </w:r>
          </w:p>
        </w:tc>
        <w:tc>
          <w:tcPr>
            <w:tcW w:w="1418" w:type="dxa"/>
          </w:tcPr>
          <w:p w14:paraId="5707C0C4"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175</w:t>
            </w:r>
          </w:p>
        </w:tc>
      </w:tr>
      <w:tr w:rsidR="00AA7623" w:rsidRPr="00AA7623" w14:paraId="33B110F5" w14:textId="77777777" w:rsidTr="009C3F9E">
        <w:tc>
          <w:tcPr>
            <w:tcW w:w="3108" w:type="dxa"/>
          </w:tcPr>
          <w:p w14:paraId="0B38491B"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Informatika</w:t>
            </w:r>
          </w:p>
        </w:tc>
        <w:tc>
          <w:tcPr>
            <w:tcW w:w="828" w:type="dxa"/>
          </w:tcPr>
          <w:p w14:paraId="09594E67" w14:textId="77777777" w:rsidR="00AA7623" w:rsidRPr="00BB4B30" w:rsidRDefault="00AA7623" w:rsidP="006B3751">
            <w:pPr>
              <w:jc w:val="both"/>
              <w:rPr>
                <w:rFonts w:asciiTheme="majorHAnsi" w:hAnsiTheme="majorHAnsi"/>
                <w:sz w:val="22"/>
                <w:szCs w:val="22"/>
                <w:lang w:eastAsia="hr-HR"/>
              </w:rPr>
            </w:pPr>
          </w:p>
        </w:tc>
        <w:tc>
          <w:tcPr>
            <w:tcW w:w="708" w:type="dxa"/>
          </w:tcPr>
          <w:p w14:paraId="422184BC" w14:textId="77777777" w:rsidR="00AA7623" w:rsidRPr="00BB4B30" w:rsidRDefault="00AA7623" w:rsidP="00080885">
            <w:pPr>
              <w:jc w:val="both"/>
              <w:rPr>
                <w:rFonts w:asciiTheme="majorHAnsi" w:hAnsiTheme="majorHAnsi"/>
                <w:sz w:val="22"/>
                <w:szCs w:val="22"/>
                <w:lang w:eastAsia="hr-HR"/>
              </w:rPr>
            </w:pPr>
            <w:r w:rsidRPr="00BB4B30">
              <w:rPr>
                <w:rFonts w:asciiTheme="majorHAnsi" w:hAnsiTheme="majorHAnsi"/>
                <w:sz w:val="22"/>
                <w:szCs w:val="22"/>
                <w:lang w:eastAsia="hr-HR"/>
              </w:rPr>
              <w:t>70</w:t>
            </w:r>
          </w:p>
        </w:tc>
        <w:tc>
          <w:tcPr>
            <w:tcW w:w="993" w:type="dxa"/>
          </w:tcPr>
          <w:p w14:paraId="1AEDE66F" w14:textId="77777777" w:rsidR="00AA7623" w:rsidRPr="00BB4B30" w:rsidRDefault="00AA7623" w:rsidP="006B3751">
            <w:pPr>
              <w:jc w:val="both"/>
              <w:rPr>
                <w:rFonts w:asciiTheme="majorHAnsi" w:hAnsiTheme="majorHAnsi"/>
                <w:sz w:val="22"/>
                <w:szCs w:val="22"/>
                <w:lang w:eastAsia="hr-HR"/>
              </w:rPr>
            </w:pPr>
          </w:p>
        </w:tc>
        <w:tc>
          <w:tcPr>
            <w:tcW w:w="850" w:type="dxa"/>
          </w:tcPr>
          <w:p w14:paraId="33ADE467"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70</w:t>
            </w:r>
          </w:p>
        </w:tc>
        <w:tc>
          <w:tcPr>
            <w:tcW w:w="1418" w:type="dxa"/>
          </w:tcPr>
          <w:p w14:paraId="3120001C"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140</w:t>
            </w:r>
          </w:p>
        </w:tc>
      </w:tr>
      <w:tr w:rsidR="00AA7623" w:rsidRPr="00AA7623" w14:paraId="10B5AB94" w14:textId="77777777" w:rsidTr="009C3F9E">
        <w:tc>
          <w:tcPr>
            <w:tcW w:w="3108" w:type="dxa"/>
          </w:tcPr>
          <w:p w14:paraId="2AE4583A"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Vjeronauk</w:t>
            </w:r>
          </w:p>
        </w:tc>
        <w:tc>
          <w:tcPr>
            <w:tcW w:w="828" w:type="dxa"/>
          </w:tcPr>
          <w:p w14:paraId="15197F04" w14:textId="77777777" w:rsidR="00AA7623" w:rsidRPr="00BB4B30" w:rsidRDefault="00AA7623" w:rsidP="006B3751">
            <w:pPr>
              <w:jc w:val="both"/>
              <w:rPr>
                <w:rFonts w:asciiTheme="majorHAnsi" w:hAnsiTheme="majorHAnsi"/>
                <w:sz w:val="22"/>
                <w:szCs w:val="22"/>
                <w:lang w:eastAsia="hr-HR"/>
              </w:rPr>
            </w:pPr>
          </w:p>
        </w:tc>
        <w:tc>
          <w:tcPr>
            <w:tcW w:w="708" w:type="dxa"/>
          </w:tcPr>
          <w:p w14:paraId="0E2A7D0B" w14:textId="77777777" w:rsidR="00AA7623" w:rsidRPr="00BB4B30" w:rsidRDefault="00AA7623" w:rsidP="00080885">
            <w:pPr>
              <w:jc w:val="both"/>
              <w:rPr>
                <w:rFonts w:asciiTheme="majorHAnsi" w:hAnsiTheme="majorHAnsi"/>
                <w:sz w:val="22"/>
                <w:szCs w:val="22"/>
                <w:lang w:eastAsia="hr-HR"/>
              </w:rPr>
            </w:pPr>
            <w:r w:rsidRPr="00BB4B30">
              <w:rPr>
                <w:rFonts w:asciiTheme="majorHAnsi" w:hAnsiTheme="majorHAnsi"/>
                <w:sz w:val="22"/>
                <w:szCs w:val="22"/>
                <w:lang w:eastAsia="hr-HR"/>
              </w:rPr>
              <w:t>70</w:t>
            </w:r>
          </w:p>
        </w:tc>
        <w:tc>
          <w:tcPr>
            <w:tcW w:w="993" w:type="dxa"/>
          </w:tcPr>
          <w:p w14:paraId="0F0BD881" w14:textId="77777777" w:rsidR="00AA7623" w:rsidRPr="00BB4B30" w:rsidRDefault="00AA7623" w:rsidP="006B3751">
            <w:pPr>
              <w:jc w:val="both"/>
              <w:rPr>
                <w:rFonts w:asciiTheme="majorHAnsi" w:hAnsiTheme="majorHAnsi"/>
                <w:sz w:val="22"/>
                <w:szCs w:val="22"/>
                <w:lang w:eastAsia="hr-HR"/>
              </w:rPr>
            </w:pPr>
          </w:p>
        </w:tc>
        <w:tc>
          <w:tcPr>
            <w:tcW w:w="850" w:type="dxa"/>
          </w:tcPr>
          <w:p w14:paraId="547D879B"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70</w:t>
            </w:r>
          </w:p>
        </w:tc>
        <w:tc>
          <w:tcPr>
            <w:tcW w:w="1418" w:type="dxa"/>
          </w:tcPr>
          <w:p w14:paraId="6EC82EBB" w14:textId="77777777" w:rsidR="00AA7623" w:rsidRPr="00BB4B30" w:rsidRDefault="00AA7623" w:rsidP="006B3751">
            <w:pPr>
              <w:jc w:val="both"/>
              <w:rPr>
                <w:rFonts w:asciiTheme="majorHAnsi" w:hAnsiTheme="majorHAnsi"/>
                <w:sz w:val="22"/>
                <w:szCs w:val="22"/>
                <w:lang w:eastAsia="hr-HR"/>
              </w:rPr>
            </w:pPr>
            <w:r w:rsidRPr="00BB4B30">
              <w:rPr>
                <w:rFonts w:asciiTheme="majorHAnsi" w:hAnsiTheme="majorHAnsi"/>
                <w:sz w:val="22"/>
                <w:szCs w:val="22"/>
                <w:lang w:eastAsia="hr-HR"/>
              </w:rPr>
              <w:t>140</w:t>
            </w:r>
          </w:p>
        </w:tc>
      </w:tr>
      <w:tr w:rsidR="00AA7623" w:rsidRPr="00AA7623" w14:paraId="2754F1C9" w14:textId="77777777" w:rsidTr="009C3F9E">
        <w:tc>
          <w:tcPr>
            <w:tcW w:w="3108" w:type="dxa"/>
          </w:tcPr>
          <w:p w14:paraId="2484191F" w14:textId="77777777" w:rsidR="00AA7623" w:rsidRPr="00AA7623" w:rsidRDefault="00AA7623" w:rsidP="006B3751">
            <w:pPr>
              <w:jc w:val="both"/>
              <w:rPr>
                <w:rFonts w:asciiTheme="majorHAnsi" w:hAnsiTheme="majorHAnsi"/>
                <w:b/>
                <w:bCs/>
                <w:color w:val="FF0000"/>
                <w:lang w:eastAsia="hr-HR"/>
              </w:rPr>
            </w:pPr>
            <w:r w:rsidRPr="00AA7623">
              <w:rPr>
                <w:rFonts w:asciiTheme="majorHAnsi" w:hAnsiTheme="majorHAnsi"/>
                <w:b/>
                <w:bCs/>
                <w:color w:val="FF0000"/>
                <w:lang w:eastAsia="hr-HR"/>
              </w:rPr>
              <w:t xml:space="preserve">UKUPNO : I.- IV. </w:t>
            </w:r>
          </w:p>
        </w:tc>
        <w:tc>
          <w:tcPr>
            <w:tcW w:w="828" w:type="dxa"/>
          </w:tcPr>
          <w:p w14:paraId="7AC47141" w14:textId="77777777" w:rsidR="00AA7623" w:rsidRPr="00AA7623" w:rsidRDefault="00AA7623" w:rsidP="006B3751">
            <w:pPr>
              <w:jc w:val="both"/>
              <w:rPr>
                <w:rFonts w:asciiTheme="majorHAnsi" w:hAnsiTheme="majorHAnsi"/>
                <w:b/>
                <w:bCs/>
                <w:color w:val="FF0000"/>
                <w:lang w:eastAsia="hr-HR"/>
              </w:rPr>
            </w:pPr>
          </w:p>
        </w:tc>
        <w:tc>
          <w:tcPr>
            <w:tcW w:w="708" w:type="dxa"/>
          </w:tcPr>
          <w:p w14:paraId="5D39D741" w14:textId="77777777" w:rsidR="00AA7623" w:rsidRPr="00AA7623" w:rsidRDefault="00AA7623" w:rsidP="00080885">
            <w:pPr>
              <w:jc w:val="both"/>
              <w:rPr>
                <w:rFonts w:asciiTheme="majorHAnsi" w:hAnsiTheme="majorHAnsi"/>
                <w:b/>
                <w:bCs/>
                <w:color w:val="FF0000"/>
                <w:lang w:eastAsia="hr-HR"/>
              </w:rPr>
            </w:pPr>
            <w:r w:rsidRPr="00AA7623">
              <w:rPr>
                <w:rFonts w:asciiTheme="majorHAnsi" w:hAnsiTheme="majorHAnsi"/>
                <w:b/>
                <w:bCs/>
                <w:color w:val="FF0000"/>
                <w:lang w:eastAsia="hr-HR"/>
              </w:rPr>
              <w:t>770</w:t>
            </w:r>
          </w:p>
        </w:tc>
        <w:tc>
          <w:tcPr>
            <w:tcW w:w="993" w:type="dxa"/>
          </w:tcPr>
          <w:p w14:paraId="0F03B035" w14:textId="77777777" w:rsidR="00AA7623" w:rsidRPr="00AA7623" w:rsidRDefault="00AA7623" w:rsidP="006B3751">
            <w:pPr>
              <w:jc w:val="both"/>
              <w:rPr>
                <w:rFonts w:asciiTheme="majorHAnsi" w:hAnsiTheme="majorHAnsi"/>
                <w:b/>
                <w:bCs/>
                <w:color w:val="FF0000"/>
                <w:lang w:eastAsia="hr-HR"/>
              </w:rPr>
            </w:pPr>
          </w:p>
        </w:tc>
        <w:tc>
          <w:tcPr>
            <w:tcW w:w="850" w:type="dxa"/>
          </w:tcPr>
          <w:p w14:paraId="1B8BA1B2" w14:textId="77777777" w:rsidR="00AA7623" w:rsidRPr="00AA7623" w:rsidRDefault="00AA7623" w:rsidP="006B3751">
            <w:pPr>
              <w:jc w:val="both"/>
              <w:rPr>
                <w:rFonts w:asciiTheme="majorHAnsi" w:hAnsiTheme="majorHAnsi"/>
                <w:b/>
                <w:bCs/>
                <w:color w:val="FF0000"/>
                <w:lang w:eastAsia="hr-HR"/>
              </w:rPr>
            </w:pPr>
            <w:r w:rsidRPr="00AA7623">
              <w:rPr>
                <w:rFonts w:asciiTheme="majorHAnsi" w:hAnsiTheme="majorHAnsi"/>
                <w:b/>
                <w:bCs/>
                <w:color w:val="FF0000"/>
                <w:lang w:eastAsia="hr-HR"/>
              </w:rPr>
              <w:t>770</w:t>
            </w:r>
          </w:p>
        </w:tc>
        <w:tc>
          <w:tcPr>
            <w:tcW w:w="1418" w:type="dxa"/>
          </w:tcPr>
          <w:p w14:paraId="56C6E53B" w14:textId="77777777" w:rsidR="00AA7623" w:rsidRPr="00AA7623" w:rsidRDefault="00AA7623" w:rsidP="006B3751">
            <w:pPr>
              <w:jc w:val="both"/>
              <w:rPr>
                <w:rFonts w:asciiTheme="majorHAnsi" w:hAnsiTheme="majorHAnsi"/>
                <w:b/>
                <w:bCs/>
                <w:color w:val="FF0000"/>
                <w:lang w:eastAsia="hr-HR"/>
              </w:rPr>
            </w:pPr>
            <w:r w:rsidRPr="00AA7623">
              <w:rPr>
                <w:rFonts w:asciiTheme="majorHAnsi" w:hAnsiTheme="majorHAnsi"/>
                <w:b/>
                <w:bCs/>
                <w:color w:val="FF0000"/>
                <w:lang w:eastAsia="hr-HR"/>
              </w:rPr>
              <w:t>1540</w:t>
            </w:r>
          </w:p>
        </w:tc>
      </w:tr>
    </w:tbl>
    <w:p w14:paraId="05EF9AEA" w14:textId="77777777" w:rsidR="004A3341" w:rsidRDefault="004A3341" w:rsidP="00D71D05">
      <w:pPr>
        <w:jc w:val="both"/>
        <w:rPr>
          <w:rFonts w:ascii="Calibri" w:hAnsi="Calibri"/>
          <w:b/>
          <w:bCs/>
          <w:color w:val="FF0000"/>
          <w:lang w:eastAsia="hr-HR"/>
        </w:rPr>
      </w:pPr>
    </w:p>
    <w:p w14:paraId="6F3BE083" w14:textId="77777777" w:rsidR="004A3341" w:rsidRDefault="004A3341" w:rsidP="00D71D05">
      <w:pPr>
        <w:jc w:val="both"/>
        <w:rPr>
          <w:rFonts w:ascii="Calibri" w:hAnsi="Calibri"/>
          <w:b/>
          <w:bCs/>
          <w:color w:val="FF0000"/>
          <w:lang w:eastAsia="hr-HR"/>
        </w:rPr>
      </w:pPr>
    </w:p>
    <w:p w14:paraId="77CA6070" w14:textId="77777777" w:rsidR="004A3341" w:rsidRDefault="004A3341" w:rsidP="00D71D05">
      <w:pPr>
        <w:jc w:val="both"/>
        <w:rPr>
          <w:rFonts w:ascii="Calibri" w:hAnsi="Calibri"/>
          <w:b/>
          <w:bCs/>
          <w:color w:val="FF0000"/>
          <w:lang w:eastAsia="hr-HR"/>
        </w:rPr>
      </w:pPr>
    </w:p>
    <w:p w14:paraId="3DB18334" w14:textId="5B9568AD" w:rsidR="00D845D5" w:rsidRDefault="00DE2C1F" w:rsidP="00DE2C1F">
      <w:pPr>
        <w:jc w:val="center"/>
        <w:rPr>
          <w:rFonts w:ascii="Calibri" w:hAnsi="Calibri"/>
          <w:b/>
          <w:bCs/>
          <w:lang w:eastAsia="hr-HR"/>
        </w:rPr>
      </w:pPr>
      <w:r>
        <w:rPr>
          <w:noProof/>
          <w:lang w:eastAsia="hr-HR"/>
        </w:rPr>
        <w:drawing>
          <wp:inline distT="0" distB="0" distL="0" distR="0" wp14:anchorId="1F240F5B" wp14:editId="7E1021D3">
            <wp:extent cx="4381500" cy="6116942"/>
            <wp:effectExtent l="0" t="0" r="0" b="0"/>
            <wp:docPr id="4" name="Slika 4" descr="Slika na kojoj se prikazuje namještaj, nebo, stolica, kuć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na kojoj se prikazuje namještaj, nebo, stolica, kuća&#10;&#10;Opis je automatski generir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8293" cy="6154347"/>
                    </a:xfrm>
                    <a:prstGeom prst="rect">
                      <a:avLst/>
                    </a:prstGeom>
                    <a:noFill/>
                    <a:ln>
                      <a:noFill/>
                    </a:ln>
                  </pic:spPr>
                </pic:pic>
              </a:graphicData>
            </a:graphic>
          </wp:inline>
        </w:drawing>
      </w:r>
    </w:p>
    <w:p w14:paraId="3B7964B1" w14:textId="77777777" w:rsidR="008D285A" w:rsidRPr="000620CD" w:rsidRDefault="008D285A" w:rsidP="0085143B">
      <w:pPr>
        <w:pStyle w:val="Naslov2"/>
        <w:rPr>
          <w:color w:val="FF0000"/>
        </w:rPr>
      </w:pPr>
      <w:bookmarkStart w:id="29" w:name="_Toc115120398"/>
      <w:r w:rsidRPr="000620CD">
        <w:rPr>
          <w:color w:val="FF0000"/>
          <w:lang w:eastAsia="hr-HR"/>
        </w:rPr>
        <w:lastRenderedPageBreak/>
        <w:t>4.2. Tjedni i godišnji broj nastavnih sati za ostale oblike odgojno-obrazovnog rada</w:t>
      </w:r>
      <w:bookmarkEnd w:id="29"/>
    </w:p>
    <w:p w14:paraId="3B18BDA8" w14:textId="77777777" w:rsidR="008D285A" w:rsidRPr="000620CD" w:rsidRDefault="008D285A" w:rsidP="0085143B">
      <w:pPr>
        <w:pStyle w:val="Naslov3"/>
        <w:rPr>
          <w:color w:val="FF0000"/>
          <w:lang w:eastAsia="hr-HR"/>
        </w:rPr>
      </w:pPr>
      <w:bookmarkStart w:id="30" w:name="_Toc115120399"/>
      <w:r w:rsidRPr="000620CD">
        <w:rPr>
          <w:color w:val="FF0000"/>
        </w:rPr>
        <w:t xml:space="preserve">4.2.1. </w:t>
      </w:r>
      <w:r w:rsidRPr="000620CD">
        <w:rPr>
          <w:color w:val="FF0000"/>
          <w:lang w:eastAsia="hr-HR"/>
        </w:rPr>
        <w:t>Tjedni i godišnji broj nastavnih sati izborne nastave</w:t>
      </w:r>
      <w:bookmarkEnd w:id="30"/>
    </w:p>
    <w:p w14:paraId="3F30AA53" w14:textId="77777777" w:rsidR="008D285A" w:rsidRPr="000620CD" w:rsidRDefault="008D285A" w:rsidP="0085143B">
      <w:pPr>
        <w:pStyle w:val="Naslov4"/>
        <w:rPr>
          <w:color w:val="FF0000"/>
        </w:rPr>
      </w:pPr>
      <w:bookmarkStart w:id="31" w:name="_Toc115120400"/>
      <w:r w:rsidRPr="000620CD">
        <w:rPr>
          <w:color w:val="FF0000"/>
          <w:lang w:eastAsia="hr-HR"/>
        </w:rPr>
        <w:t>4.2.1.1. Tjedni i godišnji broj nastavnih sati izborne nastave Vjeronauka</w:t>
      </w:r>
      <w:bookmarkEnd w:id="31"/>
    </w:p>
    <w:p w14:paraId="49031941" w14:textId="77777777" w:rsidR="008D285A" w:rsidRPr="00341B65" w:rsidRDefault="008D285A" w:rsidP="006A0243">
      <w:pPr>
        <w:jc w:val="both"/>
        <w:rPr>
          <w:rFonts w:ascii="Calibri" w:hAnsi="Calibri"/>
          <w:b/>
        </w:rPr>
      </w:pPr>
    </w:p>
    <w:tbl>
      <w:tblPr>
        <w:tblW w:w="8177"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3115"/>
        <w:gridCol w:w="567"/>
        <w:gridCol w:w="992"/>
      </w:tblGrid>
      <w:tr w:rsidR="004A0B5F" w:rsidRPr="004A0B5F" w14:paraId="5ABA1AA1" w14:textId="77777777" w:rsidTr="00161A37">
        <w:trPr>
          <w:trHeight w:hRule="exact" w:val="355"/>
        </w:trPr>
        <w:tc>
          <w:tcPr>
            <w:tcW w:w="676" w:type="dxa"/>
            <w:vMerge w:val="restart"/>
            <w:tcBorders>
              <w:top w:val="single" w:sz="12" w:space="0" w:color="auto"/>
              <w:right w:val="single" w:sz="12" w:space="0" w:color="auto"/>
            </w:tcBorders>
            <w:shd w:val="clear" w:color="FF0000" w:fill="auto"/>
            <w:noWrap/>
            <w:textDirection w:val="btLr"/>
            <w:vAlign w:val="center"/>
          </w:tcPr>
          <w:p w14:paraId="16ECAA0F" w14:textId="77777777" w:rsidR="008D285A" w:rsidRPr="009C1007" w:rsidRDefault="008D285A" w:rsidP="00110A52">
            <w:pPr>
              <w:ind w:left="113" w:right="113"/>
              <w:jc w:val="center"/>
              <w:rPr>
                <w:rFonts w:ascii="Calibri" w:hAnsi="Calibri"/>
                <w:b/>
                <w:bCs/>
                <w:color w:val="FF0000"/>
                <w:sz w:val="20"/>
                <w:szCs w:val="20"/>
              </w:rPr>
            </w:pPr>
            <w:r w:rsidRPr="009C1007">
              <w:rPr>
                <w:rFonts w:ascii="Calibri" w:hAnsi="Calibri"/>
                <w:b/>
                <w:bCs/>
                <w:color w:val="FF0000"/>
                <w:sz w:val="20"/>
                <w:szCs w:val="20"/>
              </w:rPr>
              <w:t>Vjeronauk</w:t>
            </w:r>
          </w:p>
        </w:tc>
        <w:tc>
          <w:tcPr>
            <w:tcW w:w="969" w:type="dxa"/>
            <w:vMerge w:val="restart"/>
            <w:tcBorders>
              <w:top w:val="single" w:sz="12" w:space="0" w:color="auto"/>
              <w:left w:val="single" w:sz="12" w:space="0" w:color="auto"/>
              <w:right w:val="single" w:sz="12" w:space="0" w:color="auto"/>
            </w:tcBorders>
            <w:shd w:val="clear" w:color="FF0000" w:fill="auto"/>
            <w:noWrap/>
            <w:vAlign w:val="center"/>
          </w:tcPr>
          <w:p w14:paraId="1044B3F4" w14:textId="77777777" w:rsidR="008D285A" w:rsidRPr="004A0B5F" w:rsidRDefault="008D285A" w:rsidP="00574524">
            <w:pPr>
              <w:jc w:val="center"/>
              <w:rPr>
                <w:rFonts w:ascii="Calibri" w:hAnsi="Calibri"/>
                <w:b/>
                <w:bCs/>
                <w:sz w:val="20"/>
                <w:szCs w:val="20"/>
              </w:rPr>
            </w:pPr>
            <w:r w:rsidRPr="004A0B5F">
              <w:rPr>
                <w:rFonts w:ascii="Calibri" w:hAnsi="Calibri"/>
                <w:b/>
                <w:bCs/>
                <w:sz w:val="20"/>
                <w:szCs w:val="20"/>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14:paraId="36B85B74" w14:textId="77777777" w:rsidR="008D285A" w:rsidRPr="004A0B5F" w:rsidRDefault="008D285A" w:rsidP="00574524">
            <w:pPr>
              <w:jc w:val="center"/>
              <w:rPr>
                <w:rFonts w:ascii="Calibri" w:hAnsi="Calibri"/>
                <w:b/>
                <w:bCs/>
                <w:sz w:val="20"/>
                <w:szCs w:val="20"/>
              </w:rPr>
            </w:pPr>
            <w:r w:rsidRPr="004A0B5F">
              <w:rPr>
                <w:rFonts w:ascii="Calibri" w:hAnsi="Calibri"/>
                <w:b/>
                <w:bCs/>
                <w:sz w:val="20"/>
                <w:szCs w:val="20"/>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14:paraId="59993360" w14:textId="77777777" w:rsidR="008D285A" w:rsidRPr="004A0B5F" w:rsidRDefault="008D285A" w:rsidP="00574524">
            <w:pPr>
              <w:jc w:val="center"/>
              <w:rPr>
                <w:rFonts w:ascii="Calibri" w:hAnsi="Calibri"/>
                <w:b/>
                <w:bCs/>
                <w:sz w:val="20"/>
                <w:szCs w:val="20"/>
              </w:rPr>
            </w:pPr>
            <w:r w:rsidRPr="004A0B5F">
              <w:rPr>
                <w:rFonts w:ascii="Calibri" w:hAnsi="Calibri"/>
                <w:b/>
                <w:bCs/>
                <w:sz w:val="20"/>
                <w:szCs w:val="20"/>
              </w:rPr>
              <w:t>Broj grupa</w:t>
            </w:r>
          </w:p>
        </w:tc>
        <w:tc>
          <w:tcPr>
            <w:tcW w:w="3115" w:type="dxa"/>
            <w:vMerge w:val="restart"/>
            <w:tcBorders>
              <w:top w:val="single" w:sz="12" w:space="0" w:color="auto"/>
              <w:left w:val="single" w:sz="12" w:space="0" w:color="auto"/>
              <w:right w:val="single" w:sz="12" w:space="0" w:color="auto"/>
            </w:tcBorders>
            <w:shd w:val="clear" w:color="FF0000" w:fill="auto"/>
            <w:noWrap/>
            <w:vAlign w:val="center"/>
          </w:tcPr>
          <w:p w14:paraId="6554D997" w14:textId="77777777" w:rsidR="008D285A" w:rsidRPr="004A0B5F" w:rsidRDefault="008D285A" w:rsidP="00574524">
            <w:pPr>
              <w:jc w:val="center"/>
              <w:rPr>
                <w:rFonts w:ascii="Calibri" w:hAnsi="Calibri"/>
                <w:b/>
                <w:sz w:val="20"/>
                <w:szCs w:val="20"/>
              </w:rPr>
            </w:pPr>
            <w:r w:rsidRPr="004A0B5F">
              <w:rPr>
                <w:rFonts w:ascii="Calibri" w:hAnsi="Calibri"/>
                <w:b/>
                <w:sz w:val="20"/>
                <w:szCs w:val="20"/>
              </w:rPr>
              <w:t>Izvršitelj programa</w:t>
            </w:r>
          </w:p>
        </w:tc>
        <w:tc>
          <w:tcPr>
            <w:tcW w:w="1559" w:type="dxa"/>
            <w:gridSpan w:val="2"/>
            <w:tcBorders>
              <w:top w:val="single" w:sz="12" w:space="0" w:color="auto"/>
              <w:left w:val="single" w:sz="12" w:space="0" w:color="auto"/>
            </w:tcBorders>
            <w:shd w:val="clear" w:color="FF0000" w:fill="auto"/>
            <w:noWrap/>
            <w:vAlign w:val="center"/>
          </w:tcPr>
          <w:p w14:paraId="032C6F65" w14:textId="77777777" w:rsidR="008D285A" w:rsidRPr="004A0B5F" w:rsidRDefault="008D285A" w:rsidP="00574524">
            <w:pPr>
              <w:jc w:val="center"/>
              <w:rPr>
                <w:rFonts w:ascii="Calibri" w:hAnsi="Calibri"/>
                <w:b/>
                <w:bCs/>
                <w:sz w:val="20"/>
                <w:szCs w:val="20"/>
              </w:rPr>
            </w:pPr>
            <w:r w:rsidRPr="004A0B5F">
              <w:rPr>
                <w:rFonts w:ascii="Calibri" w:hAnsi="Calibri"/>
                <w:b/>
                <w:bCs/>
                <w:sz w:val="20"/>
                <w:szCs w:val="20"/>
              </w:rPr>
              <w:t>Planirano sati</w:t>
            </w:r>
          </w:p>
        </w:tc>
      </w:tr>
      <w:tr w:rsidR="004A0B5F" w:rsidRPr="004A0B5F" w14:paraId="7D5C0EE8" w14:textId="77777777" w:rsidTr="00161A37">
        <w:trPr>
          <w:trHeight w:hRule="exact" w:val="340"/>
        </w:trPr>
        <w:tc>
          <w:tcPr>
            <w:tcW w:w="676" w:type="dxa"/>
            <w:vMerge/>
            <w:tcBorders>
              <w:right w:val="single" w:sz="12" w:space="0" w:color="auto"/>
            </w:tcBorders>
            <w:noWrap/>
            <w:vAlign w:val="center"/>
          </w:tcPr>
          <w:p w14:paraId="309C8163" w14:textId="77777777" w:rsidR="008D285A" w:rsidRPr="004A0B5F" w:rsidRDefault="008D285A" w:rsidP="00632C3A">
            <w:pPr>
              <w:jc w:val="center"/>
              <w:rPr>
                <w:rFonts w:ascii="Calibri" w:hAnsi="Calibri"/>
                <w:b/>
                <w:bCs/>
              </w:rPr>
            </w:pPr>
          </w:p>
        </w:tc>
        <w:tc>
          <w:tcPr>
            <w:tcW w:w="969" w:type="dxa"/>
            <w:vMerge/>
            <w:tcBorders>
              <w:left w:val="single" w:sz="12" w:space="0" w:color="auto"/>
              <w:bottom w:val="single" w:sz="12" w:space="0" w:color="auto"/>
              <w:right w:val="single" w:sz="12" w:space="0" w:color="auto"/>
            </w:tcBorders>
            <w:noWrap/>
            <w:vAlign w:val="center"/>
          </w:tcPr>
          <w:p w14:paraId="7F1C76D9" w14:textId="77777777" w:rsidR="008D285A" w:rsidRPr="004A0B5F" w:rsidRDefault="008D285A" w:rsidP="00632C3A">
            <w:pPr>
              <w:ind w:left="57"/>
              <w:jc w:val="center"/>
              <w:rPr>
                <w:rFonts w:ascii="Calibri" w:hAnsi="Calibri"/>
                <w:b/>
                <w:bCs/>
                <w:sz w:val="20"/>
                <w:szCs w:val="20"/>
              </w:rPr>
            </w:pPr>
          </w:p>
        </w:tc>
        <w:tc>
          <w:tcPr>
            <w:tcW w:w="1023" w:type="dxa"/>
            <w:vMerge/>
            <w:tcBorders>
              <w:left w:val="single" w:sz="12" w:space="0" w:color="auto"/>
              <w:bottom w:val="single" w:sz="12" w:space="0" w:color="auto"/>
              <w:right w:val="single" w:sz="12" w:space="0" w:color="auto"/>
            </w:tcBorders>
            <w:noWrap/>
            <w:vAlign w:val="center"/>
          </w:tcPr>
          <w:p w14:paraId="02085268" w14:textId="77777777" w:rsidR="008D285A" w:rsidRPr="004A0B5F" w:rsidRDefault="008D285A" w:rsidP="00632C3A">
            <w:pPr>
              <w:jc w:val="center"/>
              <w:rPr>
                <w:rFonts w:ascii="Calibri" w:hAnsi="Calibri"/>
                <w:b/>
                <w:bCs/>
                <w:sz w:val="20"/>
                <w:szCs w:val="20"/>
              </w:rPr>
            </w:pPr>
          </w:p>
        </w:tc>
        <w:tc>
          <w:tcPr>
            <w:tcW w:w="835" w:type="dxa"/>
            <w:vMerge/>
            <w:tcBorders>
              <w:left w:val="single" w:sz="12" w:space="0" w:color="auto"/>
              <w:bottom w:val="single" w:sz="12" w:space="0" w:color="auto"/>
              <w:right w:val="single" w:sz="12" w:space="0" w:color="auto"/>
            </w:tcBorders>
            <w:noWrap/>
            <w:vAlign w:val="center"/>
          </w:tcPr>
          <w:p w14:paraId="144DFEBB" w14:textId="77777777" w:rsidR="008D285A" w:rsidRPr="004A0B5F" w:rsidRDefault="008D285A" w:rsidP="00632C3A">
            <w:pPr>
              <w:jc w:val="center"/>
              <w:rPr>
                <w:rFonts w:ascii="Calibri" w:hAnsi="Calibri"/>
                <w:b/>
                <w:bCs/>
                <w:sz w:val="20"/>
                <w:szCs w:val="20"/>
              </w:rPr>
            </w:pPr>
          </w:p>
        </w:tc>
        <w:tc>
          <w:tcPr>
            <w:tcW w:w="3115" w:type="dxa"/>
            <w:vMerge/>
            <w:tcBorders>
              <w:left w:val="single" w:sz="12" w:space="0" w:color="auto"/>
              <w:bottom w:val="single" w:sz="12" w:space="0" w:color="auto"/>
              <w:right w:val="single" w:sz="12" w:space="0" w:color="auto"/>
            </w:tcBorders>
            <w:noWrap/>
            <w:vAlign w:val="center"/>
          </w:tcPr>
          <w:p w14:paraId="0F320017" w14:textId="77777777" w:rsidR="008D285A" w:rsidRPr="004A0B5F" w:rsidRDefault="008D285A" w:rsidP="00632C3A">
            <w:pPr>
              <w:jc w:val="center"/>
              <w:rPr>
                <w:rFonts w:ascii="Calibri" w:hAnsi="Calibri"/>
                <w:sz w:val="20"/>
                <w:szCs w:val="20"/>
              </w:rPr>
            </w:pPr>
          </w:p>
        </w:tc>
        <w:tc>
          <w:tcPr>
            <w:tcW w:w="567" w:type="dxa"/>
            <w:tcBorders>
              <w:left w:val="single" w:sz="12" w:space="0" w:color="auto"/>
              <w:bottom w:val="single" w:sz="12" w:space="0" w:color="auto"/>
            </w:tcBorders>
            <w:noWrap/>
            <w:vAlign w:val="center"/>
          </w:tcPr>
          <w:p w14:paraId="0C3A26A9" w14:textId="77777777" w:rsidR="008D285A" w:rsidRPr="004A0B5F" w:rsidRDefault="008D285A" w:rsidP="00632C3A">
            <w:pPr>
              <w:jc w:val="center"/>
              <w:rPr>
                <w:rFonts w:ascii="Calibri" w:hAnsi="Calibri"/>
                <w:b/>
                <w:bCs/>
                <w:sz w:val="20"/>
                <w:szCs w:val="20"/>
              </w:rPr>
            </w:pPr>
            <w:r w:rsidRPr="004A0B5F">
              <w:rPr>
                <w:rFonts w:ascii="Calibri" w:hAnsi="Calibri"/>
                <w:b/>
                <w:bCs/>
                <w:sz w:val="20"/>
                <w:szCs w:val="20"/>
              </w:rPr>
              <w:t>T</w:t>
            </w:r>
          </w:p>
        </w:tc>
        <w:tc>
          <w:tcPr>
            <w:tcW w:w="992" w:type="dxa"/>
            <w:tcBorders>
              <w:bottom w:val="single" w:sz="12" w:space="0" w:color="auto"/>
            </w:tcBorders>
            <w:noWrap/>
            <w:vAlign w:val="center"/>
          </w:tcPr>
          <w:p w14:paraId="2DE9CCA1" w14:textId="77777777" w:rsidR="008D285A" w:rsidRPr="004A0B5F" w:rsidRDefault="008D285A" w:rsidP="00632C3A">
            <w:pPr>
              <w:jc w:val="center"/>
              <w:rPr>
                <w:rFonts w:ascii="Calibri" w:hAnsi="Calibri"/>
                <w:b/>
                <w:bCs/>
                <w:sz w:val="20"/>
                <w:szCs w:val="20"/>
              </w:rPr>
            </w:pPr>
            <w:r w:rsidRPr="004A0B5F">
              <w:rPr>
                <w:rFonts w:ascii="Calibri" w:hAnsi="Calibri"/>
                <w:b/>
                <w:bCs/>
                <w:sz w:val="20"/>
                <w:szCs w:val="20"/>
              </w:rPr>
              <w:t>G</w:t>
            </w:r>
          </w:p>
        </w:tc>
      </w:tr>
      <w:tr w:rsidR="004A0B5F" w:rsidRPr="004A0B5F" w14:paraId="7627916B" w14:textId="77777777" w:rsidTr="00161A37">
        <w:trPr>
          <w:trHeight w:hRule="exact" w:val="340"/>
        </w:trPr>
        <w:tc>
          <w:tcPr>
            <w:tcW w:w="676" w:type="dxa"/>
            <w:vMerge/>
            <w:tcBorders>
              <w:right w:val="single" w:sz="12" w:space="0" w:color="auto"/>
            </w:tcBorders>
            <w:noWrap/>
            <w:vAlign w:val="center"/>
          </w:tcPr>
          <w:p w14:paraId="4FB4D2FD" w14:textId="77777777" w:rsidR="008D285A" w:rsidRPr="004A0B5F" w:rsidRDefault="008D285A" w:rsidP="00632C3A">
            <w:pPr>
              <w:jc w:val="center"/>
              <w:rPr>
                <w:rFonts w:ascii="Calibri" w:hAnsi="Calibri"/>
                <w:b/>
                <w:bCs/>
              </w:rPr>
            </w:pPr>
          </w:p>
        </w:tc>
        <w:tc>
          <w:tcPr>
            <w:tcW w:w="969" w:type="dxa"/>
            <w:tcBorders>
              <w:top w:val="single" w:sz="12" w:space="0" w:color="auto"/>
              <w:left w:val="single" w:sz="12" w:space="0" w:color="auto"/>
              <w:right w:val="single" w:sz="12" w:space="0" w:color="auto"/>
            </w:tcBorders>
            <w:noWrap/>
            <w:vAlign w:val="center"/>
          </w:tcPr>
          <w:p w14:paraId="670F25B9" w14:textId="0F4931BA" w:rsidR="008D285A" w:rsidRPr="00710F22" w:rsidRDefault="00C4454C" w:rsidP="00632C3A">
            <w:pPr>
              <w:ind w:left="57"/>
              <w:jc w:val="center"/>
              <w:rPr>
                <w:rFonts w:ascii="Calibri" w:hAnsi="Calibri"/>
                <w:sz w:val="20"/>
                <w:szCs w:val="20"/>
              </w:rPr>
            </w:pPr>
            <w:r>
              <w:rPr>
                <w:rFonts w:ascii="Calibri" w:hAnsi="Calibri"/>
                <w:sz w:val="20"/>
                <w:szCs w:val="20"/>
              </w:rPr>
              <w:t>I.</w:t>
            </w:r>
          </w:p>
        </w:tc>
        <w:tc>
          <w:tcPr>
            <w:tcW w:w="1023" w:type="dxa"/>
            <w:tcBorders>
              <w:top w:val="single" w:sz="12" w:space="0" w:color="auto"/>
              <w:left w:val="single" w:sz="12" w:space="0" w:color="auto"/>
              <w:right w:val="single" w:sz="12" w:space="0" w:color="auto"/>
            </w:tcBorders>
            <w:noWrap/>
            <w:vAlign w:val="center"/>
          </w:tcPr>
          <w:p w14:paraId="4B27270A" w14:textId="606F2F97" w:rsidR="008D285A" w:rsidRPr="00710F22" w:rsidRDefault="00C4454C" w:rsidP="005029DA">
            <w:pPr>
              <w:jc w:val="center"/>
              <w:rPr>
                <w:rFonts w:ascii="Calibri" w:hAnsi="Calibri"/>
                <w:sz w:val="20"/>
                <w:szCs w:val="20"/>
              </w:rPr>
            </w:pPr>
            <w:r>
              <w:rPr>
                <w:rFonts w:ascii="Calibri" w:hAnsi="Calibri"/>
                <w:sz w:val="20"/>
                <w:szCs w:val="20"/>
              </w:rPr>
              <w:t>62</w:t>
            </w:r>
          </w:p>
        </w:tc>
        <w:tc>
          <w:tcPr>
            <w:tcW w:w="835" w:type="dxa"/>
            <w:tcBorders>
              <w:top w:val="single" w:sz="12" w:space="0" w:color="auto"/>
              <w:left w:val="single" w:sz="12" w:space="0" w:color="auto"/>
              <w:right w:val="single" w:sz="12" w:space="0" w:color="auto"/>
            </w:tcBorders>
            <w:noWrap/>
            <w:vAlign w:val="center"/>
          </w:tcPr>
          <w:p w14:paraId="381175A3" w14:textId="3DE992F6" w:rsidR="008D285A" w:rsidRPr="00710F22" w:rsidRDefault="00564A07" w:rsidP="00632C3A">
            <w:pPr>
              <w:jc w:val="center"/>
              <w:rPr>
                <w:rFonts w:ascii="Calibri" w:hAnsi="Calibri"/>
                <w:sz w:val="20"/>
                <w:szCs w:val="20"/>
              </w:rPr>
            </w:pPr>
            <w:r>
              <w:rPr>
                <w:rFonts w:ascii="Calibri" w:hAnsi="Calibri"/>
                <w:sz w:val="20"/>
                <w:szCs w:val="20"/>
              </w:rPr>
              <w:t>3</w:t>
            </w:r>
          </w:p>
        </w:tc>
        <w:tc>
          <w:tcPr>
            <w:tcW w:w="3115" w:type="dxa"/>
            <w:tcBorders>
              <w:top w:val="single" w:sz="12" w:space="0" w:color="auto"/>
              <w:left w:val="single" w:sz="12" w:space="0" w:color="auto"/>
              <w:right w:val="single" w:sz="12" w:space="0" w:color="auto"/>
            </w:tcBorders>
            <w:noWrap/>
            <w:vAlign w:val="center"/>
          </w:tcPr>
          <w:p w14:paraId="10DAC13D" w14:textId="47BFB52C" w:rsidR="00022178" w:rsidRPr="004A0B5F" w:rsidRDefault="00564A07" w:rsidP="00022178">
            <w:pPr>
              <w:rPr>
                <w:rFonts w:ascii="Calibri" w:hAnsi="Calibri"/>
              </w:rPr>
            </w:pPr>
            <w:r>
              <w:rPr>
                <w:rFonts w:ascii="Calibri" w:hAnsi="Calibri"/>
              </w:rPr>
              <w:t>Darko Papak, Zrinka Valdin</w:t>
            </w:r>
          </w:p>
        </w:tc>
        <w:tc>
          <w:tcPr>
            <w:tcW w:w="567" w:type="dxa"/>
            <w:tcBorders>
              <w:top w:val="single" w:sz="12" w:space="0" w:color="auto"/>
              <w:left w:val="single" w:sz="12" w:space="0" w:color="auto"/>
            </w:tcBorders>
            <w:noWrap/>
            <w:vAlign w:val="center"/>
          </w:tcPr>
          <w:p w14:paraId="3333FE87" w14:textId="5C060154" w:rsidR="008D285A" w:rsidRPr="00DC15B2" w:rsidRDefault="007A190A" w:rsidP="00632C3A">
            <w:pPr>
              <w:jc w:val="center"/>
              <w:rPr>
                <w:rFonts w:ascii="Calibri" w:hAnsi="Calibri"/>
                <w:sz w:val="20"/>
                <w:szCs w:val="20"/>
              </w:rPr>
            </w:pPr>
            <w:r>
              <w:rPr>
                <w:rFonts w:ascii="Calibri" w:hAnsi="Calibri"/>
                <w:sz w:val="20"/>
                <w:szCs w:val="20"/>
              </w:rPr>
              <w:t>6</w:t>
            </w:r>
          </w:p>
        </w:tc>
        <w:tc>
          <w:tcPr>
            <w:tcW w:w="992" w:type="dxa"/>
            <w:tcBorders>
              <w:top w:val="single" w:sz="12" w:space="0" w:color="auto"/>
            </w:tcBorders>
            <w:noWrap/>
            <w:vAlign w:val="center"/>
          </w:tcPr>
          <w:p w14:paraId="6CB851D0" w14:textId="7482175A" w:rsidR="008D285A" w:rsidRPr="00DC15B2" w:rsidRDefault="007A190A" w:rsidP="00632C3A">
            <w:pPr>
              <w:jc w:val="center"/>
              <w:rPr>
                <w:rFonts w:ascii="Calibri" w:hAnsi="Calibri"/>
                <w:sz w:val="20"/>
                <w:szCs w:val="20"/>
              </w:rPr>
            </w:pPr>
            <w:r>
              <w:rPr>
                <w:rFonts w:ascii="Calibri" w:hAnsi="Calibri"/>
                <w:sz w:val="20"/>
                <w:szCs w:val="20"/>
              </w:rPr>
              <w:t>210</w:t>
            </w:r>
          </w:p>
        </w:tc>
      </w:tr>
      <w:tr w:rsidR="00564A07" w:rsidRPr="004A0B5F" w14:paraId="708FAC94" w14:textId="77777777" w:rsidTr="004B4FB4">
        <w:trPr>
          <w:trHeight w:hRule="exact" w:val="340"/>
        </w:trPr>
        <w:tc>
          <w:tcPr>
            <w:tcW w:w="676" w:type="dxa"/>
            <w:vMerge/>
            <w:tcBorders>
              <w:right w:val="single" w:sz="12" w:space="0" w:color="auto"/>
            </w:tcBorders>
            <w:noWrap/>
            <w:vAlign w:val="center"/>
          </w:tcPr>
          <w:p w14:paraId="6702B59F" w14:textId="77777777" w:rsidR="00564A07" w:rsidRPr="004A0B5F" w:rsidRDefault="00564A07" w:rsidP="00564A07">
            <w:pPr>
              <w:jc w:val="center"/>
              <w:rPr>
                <w:rFonts w:ascii="Calibri" w:hAnsi="Calibri"/>
                <w:b/>
                <w:bCs/>
              </w:rPr>
            </w:pPr>
          </w:p>
        </w:tc>
        <w:tc>
          <w:tcPr>
            <w:tcW w:w="969" w:type="dxa"/>
            <w:tcBorders>
              <w:left w:val="single" w:sz="12" w:space="0" w:color="auto"/>
              <w:right w:val="single" w:sz="12" w:space="0" w:color="auto"/>
            </w:tcBorders>
            <w:noWrap/>
            <w:vAlign w:val="center"/>
          </w:tcPr>
          <w:p w14:paraId="6DFE896C" w14:textId="4AE115B7" w:rsidR="00564A07" w:rsidRPr="00710F22" w:rsidRDefault="00564A07" w:rsidP="00564A07">
            <w:pPr>
              <w:ind w:left="57"/>
              <w:jc w:val="center"/>
              <w:rPr>
                <w:rFonts w:ascii="Calibri" w:hAnsi="Calibri"/>
                <w:sz w:val="20"/>
                <w:szCs w:val="20"/>
              </w:rPr>
            </w:pPr>
            <w:r>
              <w:rPr>
                <w:rFonts w:ascii="Calibri" w:hAnsi="Calibri"/>
                <w:sz w:val="20"/>
                <w:szCs w:val="20"/>
              </w:rPr>
              <w:t>II.</w:t>
            </w:r>
          </w:p>
        </w:tc>
        <w:tc>
          <w:tcPr>
            <w:tcW w:w="1023" w:type="dxa"/>
            <w:tcBorders>
              <w:left w:val="single" w:sz="12" w:space="0" w:color="auto"/>
              <w:right w:val="single" w:sz="12" w:space="0" w:color="auto"/>
            </w:tcBorders>
            <w:noWrap/>
            <w:vAlign w:val="center"/>
          </w:tcPr>
          <w:p w14:paraId="58EAED51" w14:textId="1C72D151" w:rsidR="00564A07" w:rsidRPr="00710F22" w:rsidRDefault="00564A07" w:rsidP="00564A07">
            <w:pPr>
              <w:jc w:val="center"/>
              <w:rPr>
                <w:rFonts w:ascii="Calibri" w:hAnsi="Calibri"/>
                <w:sz w:val="20"/>
                <w:szCs w:val="20"/>
              </w:rPr>
            </w:pPr>
            <w:r>
              <w:rPr>
                <w:rFonts w:ascii="Calibri" w:hAnsi="Calibri"/>
                <w:sz w:val="20"/>
                <w:szCs w:val="20"/>
              </w:rPr>
              <w:t>49</w:t>
            </w:r>
          </w:p>
        </w:tc>
        <w:tc>
          <w:tcPr>
            <w:tcW w:w="835" w:type="dxa"/>
            <w:tcBorders>
              <w:left w:val="single" w:sz="12" w:space="0" w:color="auto"/>
              <w:right w:val="single" w:sz="12" w:space="0" w:color="auto"/>
            </w:tcBorders>
            <w:noWrap/>
            <w:vAlign w:val="center"/>
          </w:tcPr>
          <w:p w14:paraId="479F2AA5" w14:textId="44B7C926" w:rsidR="00564A07" w:rsidRPr="00710F22" w:rsidRDefault="00564A07" w:rsidP="00564A07">
            <w:pPr>
              <w:jc w:val="center"/>
              <w:rPr>
                <w:rFonts w:ascii="Calibri" w:hAnsi="Calibri"/>
                <w:sz w:val="20"/>
                <w:szCs w:val="20"/>
              </w:rPr>
            </w:pPr>
            <w:r>
              <w:rPr>
                <w:rFonts w:ascii="Calibri" w:hAnsi="Calibri"/>
                <w:sz w:val="20"/>
                <w:szCs w:val="20"/>
              </w:rPr>
              <w:t>3</w:t>
            </w:r>
          </w:p>
        </w:tc>
        <w:tc>
          <w:tcPr>
            <w:tcW w:w="3115" w:type="dxa"/>
            <w:tcBorders>
              <w:top w:val="single" w:sz="12" w:space="0" w:color="auto"/>
              <w:left w:val="single" w:sz="12" w:space="0" w:color="auto"/>
              <w:right w:val="single" w:sz="12" w:space="0" w:color="auto"/>
            </w:tcBorders>
            <w:noWrap/>
            <w:vAlign w:val="center"/>
          </w:tcPr>
          <w:p w14:paraId="4033DD33" w14:textId="0835D52B" w:rsidR="00564A07" w:rsidRPr="004A0B5F" w:rsidRDefault="00564A07" w:rsidP="00564A07">
            <w:pPr>
              <w:rPr>
                <w:rFonts w:ascii="Calibri" w:hAnsi="Calibri"/>
              </w:rPr>
            </w:pPr>
            <w:r>
              <w:rPr>
                <w:rFonts w:ascii="Calibri" w:hAnsi="Calibri"/>
              </w:rPr>
              <w:t>Darko Papak, Zrinka Valdin</w:t>
            </w:r>
          </w:p>
        </w:tc>
        <w:tc>
          <w:tcPr>
            <w:tcW w:w="567" w:type="dxa"/>
            <w:tcBorders>
              <w:left w:val="single" w:sz="12" w:space="0" w:color="auto"/>
            </w:tcBorders>
            <w:noWrap/>
            <w:vAlign w:val="center"/>
          </w:tcPr>
          <w:p w14:paraId="20B9BE87" w14:textId="2B574C1B" w:rsidR="00564A07" w:rsidRPr="00DC15B2" w:rsidRDefault="007A190A" w:rsidP="00564A07">
            <w:pPr>
              <w:jc w:val="center"/>
              <w:rPr>
                <w:rFonts w:ascii="Calibri" w:hAnsi="Calibri"/>
                <w:sz w:val="20"/>
                <w:szCs w:val="20"/>
              </w:rPr>
            </w:pPr>
            <w:r>
              <w:rPr>
                <w:rFonts w:ascii="Calibri" w:hAnsi="Calibri"/>
                <w:sz w:val="20"/>
                <w:szCs w:val="20"/>
              </w:rPr>
              <w:t>6</w:t>
            </w:r>
          </w:p>
        </w:tc>
        <w:tc>
          <w:tcPr>
            <w:tcW w:w="992" w:type="dxa"/>
            <w:noWrap/>
            <w:vAlign w:val="center"/>
          </w:tcPr>
          <w:p w14:paraId="10CF0215" w14:textId="00CA3CC4" w:rsidR="00564A07" w:rsidRPr="00DC15B2" w:rsidRDefault="007A190A" w:rsidP="00564A07">
            <w:pPr>
              <w:jc w:val="center"/>
              <w:rPr>
                <w:rFonts w:ascii="Calibri" w:hAnsi="Calibri"/>
                <w:sz w:val="20"/>
                <w:szCs w:val="20"/>
              </w:rPr>
            </w:pPr>
            <w:r>
              <w:rPr>
                <w:rFonts w:ascii="Calibri" w:hAnsi="Calibri"/>
                <w:sz w:val="20"/>
                <w:szCs w:val="20"/>
              </w:rPr>
              <w:t>210</w:t>
            </w:r>
          </w:p>
        </w:tc>
      </w:tr>
      <w:tr w:rsidR="00564A07" w:rsidRPr="004A0B5F" w14:paraId="01314680" w14:textId="77777777" w:rsidTr="00564A07">
        <w:trPr>
          <w:trHeight w:hRule="exact" w:val="447"/>
        </w:trPr>
        <w:tc>
          <w:tcPr>
            <w:tcW w:w="676" w:type="dxa"/>
            <w:vMerge/>
            <w:tcBorders>
              <w:right w:val="single" w:sz="12" w:space="0" w:color="auto"/>
            </w:tcBorders>
            <w:noWrap/>
            <w:vAlign w:val="center"/>
          </w:tcPr>
          <w:p w14:paraId="52DC9882" w14:textId="77777777" w:rsidR="00564A07" w:rsidRPr="004A0B5F" w:rsidRDefault="00564A07" w:rsidP="00564A07">
            <w:pPr>
              <w:jc w:val="center"/>
              <w:rPr>
                <w:rFonts w:ascii="Calibri" w:hAnsi="Calibri"/>
                <w:b/>
                <w:bCs/>
              </w:rPr>
            </w:pPr>
          </w:p>
        </w:tc>
        <w:tc>
          <w:tcPr>
            <w:tcW w:w="969" w:type="dxa"/>
            <w:tcBorders>
              <w:left w:val="single" w:sz="12" w:space="0" w:color="auto"/>
              <w:right w:val="single" w:sz="12" w:space="0" w:color="auto"/>
            </w:tcBorders>
            <w:noWrap/>
            <w:vAlign w:val="center"/>
          </w:tcPr>
          <w:p w14:paraId="73D39F0C" w14:textId="5CC6D772" w:rsidR="00564A07" w:rsidRPr="00710F22" w:rsidRDefault="00564A07" w:rsidP="00564A07">
            <w:pPr>
              <w:ind w:left="57"/>
              <w:jc w:val="center"/>
              <w:rPr>
                <w:rFonts w:ascii="Calibri" w:hAnsi="Calibri"/>
                <w:sz w:val="20"/>
                <w:szCs w:val="20"/>
              </w:rPr>
            </w:pPr>
            <w:r>
              <w:rPr>
                <w:rFonts w:ascii="Calibri" w:hAnsi="Calibri"/>
                <w:sz w:val="20"/>
                <w:szCs w:val="20"/>
              </w:rPr>
              <w:t>III.</w:t>
            </w:r>
          </w:p>
        </w:tc>
        <w:tc>
          <w:tcPr>
            <w:tcW w:w="1023" w:type="dxa"/>
            <w:tcBorders>
              <w:left w:val="single" w:sz="12" w:space="0" w:color="auto"/>
              <w:right w:val="single" w:sz="12" w:space="0" w:color="auto"/>
            </w:tcBorders>
            <w:noWrap/>
            <w:vAlign w:val="center"/>
          </w:tcPr>
          <w:p w14:paraId="188977D0" w14:textId="2EC22BB1" w:rsidR="00564A07" w:rsidRPr="00710F22" w:rsidRDefault="00564A07" w:rsidP="00564A07">
            <w:pPr>
              <w:jc w:val="center"/>
              <w:rPr>
                <w:rFonts w:ascii="Calibri" w:hAnsi="Calibri"/>
                <w:sz w:val="20"/>
                <w:szCs w:val="20"/>
              </w:rPr>
            </w:pPr>
            <w:r>
              <w:rPr>
                <w:rFonts w:ascii="Calibri" w:hAnsi="Calibri"/>
                <w:sz w:val="20"/>
                <w:szCs w:val="20"/>
              </w:rPr>
              <w:t>47</w:t>
            </w:r>
          </w:p>
        </w:tc>
        <w:tc>
          <w:tcPr>
            <w:tcW w:w="835" w:type="dxa"/>
            <w:tcBorders>
              <w:left w:val="single" w:sz="12" w:space="0" w:color="auto"/>
              <w:right w:val="single" w:sz="12" w:space="0" w:color="auto"/>
            </w:tcBorders>
            <w:noWrap/>
            <w:vAlign w:val="center"/>
          </w:tcPr>
          <w:p w14:paraId="6CC62221" w14:textId="59AC9237" w:rsidR="00564A07" w:rsidRPr="00710F22" w:rsidRDefault="00564A07" w:rsidP="00564A07">
            <w:pPr>
              <w:jc w:val="center"/>
              <w:rPr>
                <w:rFonts w:ascii="Calibri" w:hAnsi="Calibri"/>
                <w:sz w:val="20"/>
                <w:szCs w:val="20"/>
              </w:rPr>
            </w:pPr>
            <w:r>
              <w:rPr>
                <w:rFonts w:ascii="Calibri" w:hAnsi="Calibri"/>
                <w:sz w:val="20"/>
                <w:szCs w:val="20"/>
              </w:rPr>
              <w:t>3</w:t>
            </w:r>
          </w:p>
        </w:tc>
        <w:tc>
          <w:tcPr>
            <w:tcW w:w="3115" w:type="dxa"/>
            <w:tcBorders>
              <w:top w:val="single" w:sz="12" w:space="0" w:color="auto"/>
              <w:left w:val="single" w:sz="12" w:space="0" w:color="auto"/>
              <w:right w:val="single" w:sz="12" w:space="0" w:color="auto"/>
            </w:tcBorders>
            <w:noWrap/>
            <w:vAlign w:val="center"/>
          </w:tcPr>
          <w:p w14:paraId="08183557" w14:textId="79F8DAEF" w:rsidR="00564A07" w:rsidRPr="004A0B5F" w:rsidRDefault="00564A07" w:rsidP="00564A07">
            <w:pPr>
              <w:jc w:val="center"/>
              <w:rPr>
                <w:rFonts w:ascii="Calibri" w:hAnsi="Calibri"/>
              </w:rPr>
            </w:pPr>
            <w:r>
              <w:rPr>
                <w:rFonts w:ascii="Calibri" w:hAnsi="Calibri"/>
              </w:rPr>
              <w:t>Darko Papak, Josipa Valentić</w:t>
            </w:r>
          </w:p>
        </w:tc>
        <w:tc>
          <w:tcPr>
            <w:tcW w:w="567" w:type="dxa"/>
            <w:tcBorders>
              <w:left w:val="single" w:sz="12" w:space="0" w:color="auto"/>
            </w:tcBorders>
            <w:noWrap/>
            <w:vAlign w:val="center"/>
          </w:tcPr>
          <w:p w14:paraId="23C30D12" w14:textId="21498AD7" w:rsidR="00564A07" w:rsidRPr="00DC15B2" w:rsidRDefault="007A190A" w:rsidP="00564A07">
            <w:pPr>
              <w:jc w:val="center"/>
              <w:rPr>
                <w:rFonts w:ascii="Calibri" w:hAnsi="Calibri"/>
                <w:sz w:val="20"/>
                <w:szCs w:val="20"/>
              </w:rPr>
            </w:pPr>
            <w:r>
              <w:rPr>
                <w:rFonts w:ascii="Calibri" w:hAnsi="Calibri"/>
                <w:sz w:val="20"/>
                <w:szCs w:val="20"/>
              </w:rPr>
              <w:t>6</w:t>
            </w:r>
          </w:p>
        </w:tc>
        <w:tc>
          <w:tcPr>
            <w:tcW w:w="992" w:type="dxa"/>
            <w:noWrap/>
            <w:vAlign w:val="center"/>
          </w:tcPr>
          <w:p w14:paraId="0CD92370" w14:textId="58A7E466" w:rsidR="00564A07" w:rsidRPr="00DC15B2" w:rsidRDefault="007A190A" w:rsidP="00564A07">
            <w:pPr>
              <w:jc w:val="center"/>
              <w:rPr>
                <w:rFonts w:ascii="Calibri" w:hAnsi="Calibri"/>
                <w:sz w:val="20"/>
                <w:szCs w:val="20"/>
              </w:rPr>
            </w:pPr>
            <w:r>
              <w:rPr>
                <w:rFonts w:ascii="Calibri" w:hAnsi="Calibri"/>
                <w:sz w:val="20"/>
                <w:szCs w:val="20"/>
              </w:rPr>
              <w:t>210</w:t>
            </w:r>
          </w:p>
        </w:tc>
      </w:tr>
      <w:tr w:rsidR="00564A07" w:rsidRPr="004A0B5F" w14:paraId="51C56041" w14:textId="77777777" w:rsidTr="004B4FB4">
        <w:trPr>
          <w:trHeight w:hRule="exact" w:val="340"/>
        </w:trPr>
        <w:tc>
          <w:tcPr>
            <w:tcW w:w="676" w:type="dxa"/>
            <w:vMerge/>
            <w:tcBorders>
              <w:bottom w:val="single" w:sz="12" w:space="0" w:color="auto"/>
              <w:right w:val="single" w:sz="12" w:space="0" w:color="auto"/>
            </w:tcBorders>
            <w:noWrap/>
            <w:vAlign w:val="center"/>
          </w:tcPr>
          <w:p w14:paraId="5A6A4290" w14:textId="77777777" w:rsidR="00564A07" w:rsidRPr="004A0B5F" w:rsidRDefault="00564A07" w:rsidP="00564A07">
            <w:pPr>
              <w:jc w:val="center"/>
              <w:rPr>
                <w:rFonts w:ascii="Calibri" w:hAnsi="Calibri"/>
                <w:b/>
                <w:bCs/>
              </w:rPr>
            </w:pPr>
          </w:p>
        </w:tc>
        <w:tc>
          <w:tcPr>
            <w:tcW w:w="969" w:type="dxa"/>
            <w:tcBorders>
              <w:left w:val="single" w:sz="12" w:space="0" w:color="auto"/>
              <w:bottom w:val="single" w:sz="12" w:space="0" w:color="auto"/>
              <w:right w:val="single" w:sz="12" w:space="0" w:color="auto"/>
            </w:tcBorders>
            <w:noWrap/>
            <w:vAlign w:val="center"/>
          </w:tcPr>
          <w:p w14:paraId="398872A5" w14:textId="516BCA19" w:rsidR="00564A07" w:rsidRPr="00710F22" w:rsidRDefault="00564A07" w:rsidP="00564A07">
            <w:pPr>
              <w:ind w:left="57"/>
              <w:jc w:val="center"/>
              <w:rPr>
                <w:rFonts w:ascii="Calibri" w:hAnsi="Calibri"/>
                <w:sz w:val="20"/>
                <w:szCs w:val="20"/>
              </w:rPr>
            </w:pPr>
            <w:r>
              <w:rPr>
                <w:rFonts w:ascii="Calibri" w:hAnsi="Calibri"/>
                <w:sz w:val="20"/>
                <w:szCs w:val="20"/>
              </w:rPr>
              <w:t>IV.</w:t>
            </w:r>
          </w:p>
        </w:tc>
        <w:tc>
          <w:tcPr>
            <w:tcW w:w="1023" w:type="dxa"/>
            <w:tcBorders>
              <w:left w:val="single" w:sz="12" w:space="0" w:color="auto"/>
              <w:bottom w:val="single" w:sz="12" w:space="0" w:color="auto"/>
              <w:right w:val="single" w:sz="12" w:space="0" w:color="auto"/>
            </w:tcBorders>
            <w:noWrap/>
            <w:vAlign w:val="center"/>
          </w:tcPr>
          <w:p w14:paraId="42A2EB33" w14:textId="5AF92CC3" w:rsidR="00564A07" w:rsidRPr="00710F22" w:rsidRDefault="00564A07" w:rsidP="00564A07">
            <w:pPr>
              <w:jc w:val="center"/>
              <w:rPr>
                <w:rFonts w:ascii="Calibri" w:hAnsi="Calibri"/>
                <w:sz w:val="20"/>
                <w:szCs w:val="20"/>
              </w:rPr>
            </w:pPr>
            <w:r>
              <w:rPr>
                <w:rFonts w:ascii="Calibri" w:hAnsi="Calibri"/>
                <w:sz w:val="20"/>
                <w:szCs w:val="20"/>
              </w:rPr>
              <w:t>53</w:t>
            </w:r>
          </w:p>
        </w:tc>
        <w:tc>
          <w:tcPr>
            <w:tcW w:w="835" w:type="dxa"/>
            <w:tcBorders>
              <w:left w:val="single" w:sz="12" w:space="0" w:color="auto"/>
              <w:bottom w:val="single" w:sz="12" w:space="0" w:color="auto"/>
              <w:right w:val="single" w:sz="12" w:space="0" w:color="auto"/>
            </w:tcBorders>
            <w:noWrap/>
            <w:vAlign w:val="center"/>
          </w:tcPr>
          <w:p w14:paraId="7F25D366" w14:textId="4C7238E6" w:rsidR="00564A07" w:rsidRPr="00710F22" w:rsidRDefault="00564A07" w:rsidP="00564A07">
            <w:pPr>
              <w:jc w:val="center"/>
              <w:rPr>
                <w:rFonts w:ascii="Calibri" w:hAnsi="Calibri"/>
                <w:sz w:val="20"/>
                <w:szCs w:val="20"/>
              </w:rPr>
            </w:pPr>
            <w:r>
              <w:rPr>
                <w:rFonts w:ascii="Calibri" w:hAnsi="Calibri"/>
                <w:sz w:val="20"/>
                <w:szCs w:val="20"/>
              </w:rPr>
              <w:t>3</w:t>
            </w:r>
          </w:p>
        </w:tc>
        <w:tc>
          <w:tcPr>
            <w:tcW w:w="3115" w:type="dxa"/>
            <w:tcBorders>
              <w:top w:val="single" w:sz="12" w:space="0" w:color="auto"/>
              <w:left w:val="single" w:sz="12" w:space="0" w:color="auto"/>
              <w:right w:val="single" w:sz="12" w:space="0" w:color="auto"/>
            </w:tcBorders>
            <w:noWrap/>
            <w:vAlign w:val="center"/>
          </w:tcPr>
          <w:p w14:paraId="692BE205" w14:textId="348E2E00" w:rsidR="00564A07" w:rsidRPr="004A0B5F" w:rsidRDefault="00564A07" w:rsidP="00564A07">
            <w:pPr>
              <w:rPr>
                <w:rFonts w:ascii="Calibri" w:hAnsi="Calibri"/>
              </w:rPr>
            </w:pPr>
            <w:r>
              <w:rPr>
                <w:rFonts w:ascii="Calibri" w:hAnsi="Calibri"/>
              </w:rPr>
              <w:t xml:space="preserve">Darko Papak, </w:t>
            </w:r>
            <w:r w:rsidRPr="00564A07">
              <w:rPr>
                <w:rFonts w:ascii="Calibri" w:hAnsi="Calibri"/>
              </w:rPr>
              <w:t>Josipa Valentić</w:t>
            </w:r>
          </w:p>
        </w:tc>
        <w:tc>
          <w:tcPr>
            <w:tcW w:w="567" w:type="dxa"/>
            <w:tcBorders>
              <w:left w:val="single" w:sz="12" w:space="0" w:color="auto"/>
              <w:bottom w:val="single" w:sz="12" w:space="0" w:color="auto"/>
            </w:tcBorders>
            <w:noWrap/>
            <w:vAlign w:val="center"/>
          </w:tcPr>
          <w:p w14:paraId="538ABE4B" w14:textId="0C207A56" w:rsidR="00564A07" w:rsidRPr="00DC15B2" w:rsidRDefault="007A190A" w:rsidP="00564A07">
            <w:pPr>
              <w:jc w:val="center"/>
              <w:rPr>
                <w:rFonts w:ascii="Calibri" w:hAnsi="Calibri"/>
                <w:sz w:val="20"/>
                <w:szCs w:val="20"/>
              </w:rPr>
            </w:pPr>
            <w:r>
              <w:rPr>
                <w:rFonts w:ascii="Calibri" w:hAnsi="Calibri"/>
                <w:sz w:val="20"/>
                <w:szCs w:val="20"/>
              </w:rPr>
              <w:t>6</w:t>
            </w:r>
          </w:p>
        </w:tc>
        <w:tc>
          <w:tcPr>
            <w:tcW w:w="992" w:type="dxa"/>
            <w:tcBorders>
              <w:bottom w:val="single" w:sz="12" w:space="0" w:color="auto"/>
            </w:tcBorders>
            <w:noWrap/>
            <w:vAlign w:val="center"/>
          </w:tcPr>
          <w:p w14:paraId="0CB33358" w14:textId="524ACA50" w:rsidR="00564A07" w:rsidRPr="00DC15B2" w:rsidRDefault="007A190A" w:rsidP="00564A07">
            <w:pPr>
              <w:jc w:val="center"/>
              <w:rPr>
                <w:rFonts w:ascii="Calibri" w:hAnsi="Calibri"/>
                <w:sz w:val="20"/>
                <w:szCs w:val="20"/>
              </w:rPr>
            </w:pPr>
            <w:r>
              <w:rPr>
                <w:rFonts w:ascii="Calibri" w:hAnsi="Calibri"/>
                <w:sz w:val="20"/>
                <w:szCs w:val="20"/>
              </w:rPr>
              <w:t>210</w:t>
            </w:r>
          </w:p>
        </w:tc>
      </w:tr>
      <w:tr w:rsidR="00564A07" w:rsidRPr="004A0B5F" w14:paraId="52099A1D" w14:textId="77777777" w:rsidTr="00161A37">
        <w:trPr>
          <w:trHeight w:hRule="exact" w:val="340"/>
        </w:trPr>
        <w:tc>
          <w:tcPr>
            <w:tcW w:w="676" w:type="dxa"/>
            <w:tcBorders>
              <w:bottom w:val="single" w:sz="12" w:space="0" w:color="auto"/>
              <w:right w:val="single" w:sz="12" w:space="0" w:color="auto"/>
            </w:tcBorders>
            <w:noWrap/>
            <w:vAlign w:val="center"/>
          </w:tcPr>
          <w:p w14:paraId="1C0A7AAD" w14:textId="77777777" w:rsidR="00564A07" w:rsidRPr="004A0B5F" w:rsidRDefault="00564A07" w:rsidP="00564A07">
            <w:pPr>
              <w:jc w:val="center"/>
              <w:rPr>
                <w:rFonts w:ascii="Calibri" w:hAnsi="Calibri"/>
                <w:b/>
                <w:bCs/>
              </w:rPr>
            </w:pPr>
          </w:p>
        </w:tc>
        <w:tc>
          <w:tcPr>
            <w:tcW w:w="969" w:type="dxa"/>
            <w:tcBorders>
              <w:left w:val="single" w:sz="12" w:space="0" w:color="auto"/>
              <w:bottom w:val="single" w:sz="12" w:space="0" w:color="auto"/>
              <w:right w:val="single" w:sz="12" w:space="0" w:color="auto"/>
            </w:tcBorders>
            <w:noWrap/>
            <w:vAlign w:val="center"/>
          </w:tcPr>
          <w:p w14:paraId="59110940" w14:textId="1F48B8DF" w:rsidR="00564A07" w:rsidRPr="004A0B5F" w:rsidRDefault="00564A07" w:rsidP="00564A07">
            <w:pPr>
              <w:ind w:left="57"/>
              <w:jc w:val="center"/>
              <w:rPr>
                <w:rFonts w:ascii="Calibri" w:hAnsi="Calibri"/>
                <w:b/>
                <w:bCs/>
                <w:sz w:val="20"/>
                <w:szCs w:val="20"/>
              </w:rPr>
            </w:pPr>
            <w:r>
              <w:rPr>
                <w:rFonts w:ascii="Calibri" w:hAnsi="Calibri"/>
                <w:b/>
                <w:bCs/>
                <w:sz w:val="20"/>
                <w:szCs w:val="20"/>
              </w:rPr>
              <w:t>PŠ</w:t>
            </w:r>
          </w:p>
        </w:tc>
        <w:tc>
          <w:tcPr>
            <w:tcW w:w="1023" w:type="dxa"/>
            <w:tcBorders>
              <w:left w:val="single" w:sz="12" w:space="0" w:color="auto"/>
              <w:bottom w:val="single" w:sz="12" w:space="0" w:color="auto"/>
              <w:right w:val="single" w:sz="12" w:space="0" w:color="auto"/>
            </w:tcBorders>
            <w:noWrap/>
            <w:vAlign w:val="center"/>
          </w:tcPr>
          <w:p w14:paraId="7D9CC43F" w14:textId="545F41F5" w:rsidR="00564A07" w:rsidRPr="004A0B5F" w:rsidRDefault="00564A07" w:rsidP="00564A07">
            <w:pPr>
              <w:jc w:val="center"/>
              <w:rPr>
                <w:rFonts w:ascii="Calibri" w:hAnsi="Calibri"/>
                <w:b/>
                <w:bCs/>
                <w:sz w:val="20"/>
                <w:szCs w:val="20"/>
              </w:rPr>
            </w:pPr>
            <w:r>
              <w:rPr>
                <w:rFonts w:ascii="Calibri" w:hAnsi="Calibri"/>
                <w:b/>
                <w:bCs/>
                <w:sz w:val="20"/>
                <w:szCs w:val="20"/>
              </w:rPr>
              <w:t>1</w:t>
            </w:r>
          </w:p>
        </w:tc>
        <w:tc>
          <w:tcPr>
            <w:tcW w:w="835" w:type="dxa"/>
            <w:tcBorders>
              <w:left w:val="single" w:sz="12" w:space="0" w:color="auto"/>
              <w:bottom w:val="single" w:sz="12" w:space="0" w:color="auto"/>
              <w:right w:val="single" w:sz="12" w:space="0" w:color="auto"/>
            </w:tcBorders>
            <w:noWrap/>
            <w:vAlign w:val="center"/>
          </w:tcPr>
          <w:p w14:paraId="0221A997" w14:textId="54FD9F21" w:rsidR="00564A07" w:rsidRPr="004A0B5F" w:rsidRDefault="00564A07" w:rsidP="00564A07">
            <w:pPr>
              <w:jc w:val="center"/>
              <w:rPr>
                <w:rFonts w:ascii="Calibri" w:hAnsi="Calibri"/>
                <w:b/>
                <w:bCs/>
                <w:sz w:val="20"/>
                <w:szCs w:val="20"/>
              </w:rPr>
            </w:pPr>
            <w:r>
              <w:rPr>
                <w:rFonts w:ascii="Calibri" w:hAnsi="Calibri"/>
                <w:b/>
                <w:bCs/>
                <w:sz w:val="20"/>
                <w:szCs w:val="20"/>
              </w:rPr>
              <w:t>1</w:t>
            </w:r>
          </w:p>
        </w:tc>
        <w:tc>
          <w:tcPr>
            <w:tcW w:w="3115" w:type="dxa"/>
            <w:tcBorders>
              <w:left w:val="single" w:sz="12" w:space="0" w:color="auto"/>
              <w:bottom w:val="single" w:sz="12" w:space="0" w:color="auto"/>
              <w:right w:val="single" w:sz="12" w:space="0" w:color="auto"/>
            </w:tcBorders>
            <w:noWrap/>
            <w:vAlign w:val="center"/>
          </w:tcPr>
          <w:p w14:paraId="6073AD57" w14:textId="21CF071C" w:rsidR="00564A07" w:rsidRPr="004A0B5F" w:rsidRDefault="00564A07" w:rsidP="00564A07">
            <w:pPr>
              <w:rPr>
                <w:rFonts w:ascii="Calibri" w:hAnsi="Calibri"/>
              </w:rPr>
            </w:pPr>
            <w:r>
              <w:rPr>
                <w:rFonts w:ascii="Calibri" w:hAnsi="Calibri"/>
              </w:rPr>
              <w:t>Zrinka Valdin</w:t>
            </w:r>
          </w:p>
        </w:tc>
        <w:tc>
          <w:tcPr>
            <w:tcW w:w="567" w:type="dxa"/>
            <w:tcBorders>
              <w:left w:val="single" w:sz="12" w:space="0" w:color="auto"/>
              <w:bottom w:val="single" w:sz="12" w:space="0" w:color="auto"/>
            </w:tcBorders>
            <w:noWrap/>
            <w:vAlign w:val="center"/>
          </w:tcPr>
          <w:p w14:paraId="50CDD83F" w14:textId="4BCD16A7" w:rsidR="00564A07" w:rsidRPr="00DC15B2" w:rsidRDefault="00564A07" w:rsidP="00564A07">
            <w:pPr>
              <w:jc w:val="center"/>
              <w:rPr>
                <w:rFonts w:ascii="Calibri" w:hAnsi="Calibri"/>
                <w:sz w:val="20"/>
                <w:szCs w:val="20"/>
              </w:rPr>
            </w:pPr>
            <w:r>
              <w:rPr>
                <w:rFonts w:ascii="Calibri" w:hAnsi="Calibri"/>
                <w:sz w:val="20"/>
                <w:szCs w:val="20"/>
              </w:rPr>
              <w:t>2</w:t>
            </w:r>
          </w:p>
        </w:tc>
        <w:tc>
          <w:tcPr>
            <w:tcW w:w="992" w:type="dxa"/>
            <w:tcBorders>
              <w:bottom w:val="single" w:sz="12" w:space="0" w:color="auto"/>
            </w:tcBorders>
            <w:noWrap/>
            <w:vAlign w:val="center"/>
          </w:tcPr>
          <w:p w14:paraId="03EDBA1D" w14:textId="6FE82191" w:rsidR="00564A07" w:rsidRPr="00DC15B2" w:rsidRDefault="00564A07" w:rsidP="00564A07">
            <w:pPr>
              <w:jc w:val="center"/>
              <w:rPr>
                <w:rFonts w:ascii="Calibri" w:hAnsi="Calibri"/>
                <w:sz w:val="20"/>
                <w:szCs w:val="20"/>
              </w:rPr>
            </w:pPr>
            <w:r>
              <w:rPr>
                <w:rFonts w:ascii="Calibri" w:hAnsi="Calibri"/>
                <w:sz w:val="20"/>
                <w:szCs w:val="20"/>
              </w:rPr>
              <w:t>70</w:t>
            </w:r>
          </w:p>
        </w:tc>
      </w:tr>
      <w:tr w:rsidR="00564A07" w:rsidRPr="004A0B5F" w14:paraId="49CDF0A6" w14:textId="77777777" w:rsidTr="00161A37">
        <w:trPr>
          <w:trHeight w:val="360"/>
        </w:trPr>
        <w:tc>
          <w:tcPr>
            <w:tcW w:w="1645" w:type="dxa"/>
            <w:gridSpan w:val="2"/>
            <w:tcBorders>
              <w:top w:val="single" w:sz="12" w:space="0" w:color="auto"/>
              <w:bottom w:val="single" w:sz="12" w:space="0" w:color="auto"/>
              <w:right w:val="single" w:sz="12" w:space="0" w:color="auto"/>
            </w:tcBorders>
            <w:noWrap/>
            <w:vAlign w:val="center"/>
          </w:tcPr>
          <w:p w14:paraId="556A317C" w14:textId="7A2554D4" w:rsidR="00564A07" w:rsidRPr="00B81A2D" w:rsidRDefault="00564A07" w:rsidP="00564A07">
            <w:pPr>
              <w:jc w:val="center"/>
              <w:rPr>
                <w:rFonts w:ascii="Calibri" w:hAnsi="Calibri"/>
                <w:b/>
                <w:bCs/>
                <w:color w:val="FF0000"/>
                <w:sz w:val="20"/>
                <w:szCs w:val="20"/>
              </w:rPr>
            </w:pPr>
            <w:r>
              <w:rPr>
                <w:rFonts w:ascii="Calibri" w:hAnsi="Calibri"/>
                <w:b/>
                <w:bCs/>
                <w:color w:val="FF0000"/>
                <w:sz w:val="20"/>
                <w:szCs w:val="20"/>
              </w:rPr>
              <w:t>UKUPNO i.- IV.</w:t>
            </w:r>
          </w:p>
        </w:tc>
        <w:tc>
          <w:tcPr>
            <w:tcW w:w="1023" w:type="dxa"/>
            <w:tcBorders>
              <w:top w:val="single" w:sz="12" w:space="0" w:color="auto"/>
              <w:left w:val="single" w:sz="12" w:space="0" w:color="auto"/>
              <w:bottom w:val="single" w:sz="12" w:space="0" w:color="auto"/>
              <w:right w:val="single" w:sz="12" w:space="0" w:color="auto"/>
            </w:tcBorders>
            <w:noWrap/>
            <w:vAlign w:val="center"/>
          </w:tcPr>
          <w:p w14:paraId="65F951EA" w14:textId="32854660" w:rsidR="00564A07" w:rsidRPr="00B81A2D" w:rsidRDefault="00564A07" w:rsidP="00564A07">
            <w:pPr>
              <w:jc w:val="center"/>
              <w:rPr>
                <w:rFonts w:ascii="Calibri" w:hAnsi="Calibri"/>
                <w:b/>
                <w:bCs/>
                <w:color w:val="FF0000"/>
                <w:sz w:val="20"/>
                <w:szCs w:val="20"/>
              </w:rPr>
            </w:pPr>
            <w:r>
              <w:rPr>
                <w:rFonts w:ascii="Calibri" w:hAnsi="Calibri"/>
                <w:b/>
                <w:bCs/>
                <w:color w:val="FF0000"/>
                <w:sz w:val="20"/>
                <w:szCs w:val="20"/>
              </w:rPr>
              <w:t>212</w:t>
            </w:r>
          </w:p>
        </w:tc>
        <w:tc>
          <w:tcPr>
            <w:tcW w:w="835" w:type="dxa"/>
            <w:tcBorders>
              <w:top w:val="single" w:sz="12" w:space="0" w:color="auto"/>
              <w:left w:val="single" w:sz="12" w:space="0" w:color="auto"/>
              <w:bottom w:val="single" w:sz="12" w:space="0" w:color="auto"/>
              <w:right w:val="single" w:sz="12" w:space="0" w:color="auto"/>
            </w:tcBorders>
            <w:noWrap/>
            <w:vAlign w:val="center"/>
          </w:tcPr>
          <w:p w14:paraId="28C85F1E" w14:textId="2EBA7328" w:rsidR="00564A07" w:rsidRPr="00B81A2D" w:rsidRDefault="00564A07" w:rsidP="00564A07">
            <w:pPr>
              <w:jc w:val="center"/>
              <w:rPr>
                <w:rFonts w:ascii="Calibri" w:hAnsi="Calibri"/>
                <w:b/>
                <w:bCs/>
                <w:color w:val="FF0000"/>
                <w:sz w:val="20"/>
                <w:szCs w:val="20"/>
              </w:rPr>
            </w:pPr>
            <w:r>
              <w:rPr>
                <w:rFonts w:ascii="Calibri" w:hAnsi="Calibri"/>
                <w:b/>
                <w:bCs/>
                <w:color w:val="FF0000"/>
                <w:sz w:val="20"/>
                <w:szCs w:val="20"/>
              </w:rPr>
              <w:t>13</w:t>
            </w:r>
          </w:p>
        </w:tc>
        <w:tc>
          <w:tcPr>
            <w:tcW w:w="3115" w:type="dxa"/>
            <w:tcBorders>
              <w:top w:val="single" w:sz="12" w:space="0" w:color="auto"/>
              <w:left w:val="single" w:sz="12" w:space="0" w:color="auto"/>
              <w:bottom w:val="single" w:sz="12" w:space="0" w:color="auto"/>
              <w:right w:val="single" w:sz="12" w:space="0" w:color="auto"/>
            </w:tcBorders>
            <w:noWrap/>
            <w:vAlign w:val="center"/>
          </w:tcPr>
          <w:p w14:paraId="29F5C4F6" w14:textId="77777777" w:rsidR="00564A07" w:rsidRPr="00B81A2D" w:rsidRDefault="00564A07" w:rsidP="00564A07">
            <w:pPr>
              <w:rPr>
                <w:rFonts w:ascii="Calibri" w:hAnsi="Calibri"/>
                <w:b/>
                <w:bCs/>
                <w:color w:val="FF0000"/>
              </w:rPr>
            </w:pPr>
          </w:p>
        </w:tc>
        <w:tc>
          <w:tcPr>
            <w:tcW w:w="567" w:type="dxa"/>
            <w:tcBorders>
              <w:top w:val="single" w:sz="12" w:space="0" w:color="auto"/>
              <w:left w:val="single" w:sz="12" w:space="0" w:color="auto"/>
              <w:bottom w:val="single" w:sz="12" w:space="0" w:color="auto"/>
            </w:tcBorders>
            <w:noWrap/>
            <w:vAlign w:val="center"/>
          </w:tcPr>
          <w:p w14:paraId="5491DAA5" w14:textId="1680BC11" w:rsidR="00564A07" w:rsidRPr="00B81A2D" w:rsidRDefault="00CB2EBF" w:rsidP="00564A07">
            <w:pPr>
              <w:jc w:val="center"/>
              <w:rPr>
                <w:rFonts w:ascii="Calibri" w:hAnsi="Calibri"/>
                <w:b/>
                <w:bCs/>
                <w:color w:val="FF0000"/>
                <w:sz w:val="20"/>
                <w:szCs w:val="20"/>
              </w:rPr>
            </w:pPr>
            <w:r>
              <w:rPr>
                <w:rFonts w:ascii="Calibri" w:hAnsi="Calibri"/>
                <w:b/>
                <w:bCs/>
                <w:color w:val="FF0000"/>
                <w:sz w:val="20"/>
                <w:szCs w:val="20"/>
              </w:rPr>
              <w:t>26</w:t>
            </w:r>
          </w:p>
        </w:tc>
        <w:tc>
          <w:tcPr>
            <w:tcW w:w="992" w:type="dxa"/>
            <w:tcBorders>
              <w:top w:val="single" w:sz="12" w:space="0" w:color="auto"/>
              <w:bottom w:val="single" w:sz="12" w:space="0" w:color="auto"/>
            </w:tcBorders>
            <w:noWrap/>
            <w:vAlign w:val="center"/>
          </w:tcPr>
          <w:p w14:paraId="7A7DDE81" w14:textId="73513C14" w:rsidR="00564A07" w:rsidRPr="00B81A2D" w:rsidRDefault="00CB2EBF" w:rsidP="00564A07">
            <w:pPr>
              <w:jc w:val="center"/>
              <w:rPr>
                <w:rFonts w:ascii="Calibri" w:hAnsi="Calibri"/>
                <w:b/>
                <w:bCs/>
                <w:color w:val="FF0000"/>
                <w:sz w:val="20"/>
                <w:szCs w:val="20"/>
              </w:rPr>
            </w:pPr>
            <w:r>
              <w:rPr>
                <w:rFonts w:ascii="Calibri" w:hAnsi="Calibri"/>
                <w:b/>
                <w:bCs/>
                <w:color w:val="FF0000"/>
                <w:sz w:val="20"/>
                <w:szCs w:val="20"/>
              </w:rPr>
              <w:t>910</w:t>
            </w:r>
          </w:p>
        </w:tc>
      </w:tr>
      <w:tr w:rsidR="00564A07" w:rsidRPr="004A0B5F" w14:paraId="52B0C21B" w14:textId="77777777" w:rsidTr="00161A37">
        <w:trPr>
          <w:trHeight w:val="360"/>
        </w:trPr>
        <w:tc>
          <w:tcPr>
            <w:tcW w:w="676" w:type="dxa"/>
            <w:vMerge w:val="restart"/>
            <w:tcBorders>
              <w:top w:val="single" w:sz="12" w:space="0" w:color="auto"/>
              <w:right w:val="single" w:sz="12" w:space="0" w:color="auto"/>
            </w:tcBorders>
            <w:noWrap/>
            <w:textDirection w:val="btLr"/>
            <w:vAlign w:val="bottom"/>
          </w:tcPr>
          <w:p w14:paraId="7C95FED2" w14:textId="77777777" w:rsidR="00564A07" w:rsidRPr="009C1007" w:rsidRDefault="00564A07" w:rsidP="00564A07">
            <w:pPr>
              <w:ind w:left="113" w:right="113"/>
              <w:rPr>
                <w:rFonts w:ascii="Calibri" w:hAnsi="Calibri"/>
                <w:b/>
                <w:bCs/>
                <w:color w:val="FF0000"/>
                <w:sz w:val="20"/>
                <w:szCs w:val="20"/>
              </w:rPr>
            </w:pPr>
            <w:r w:rsidRPr="009C1007">
              <w:rPr>
                <w:rFonts w:ascii="Calibri" w:hAnsi="Calibri"/>
                <w:b/>
                <w:bCs/>
                <w:color w:val="FF0000"/>
                <w:sz w:val="20"/>
                <w:szCs w:val="20"/>
              </w:rPr>
              <w:t>Vjeronauk</w:t>
            </w:r>
          </w:p>
        </w:tc>
        <w:tc>
          <w:tcPr>
            <w:tcW w:w="969" w:type="dxa"/>
            <w:tcBorders>
              <w:top w:val="single" w:sz="12" w:space="0" w:color="auto"/>
              <w:left w:val="single" w:sz="12" w:space="0" w:color="auto"/>
              <w:right w:val="single" w:sz="12" w:space="0" w:color="auto"/>
            </w:tcBorders>
            <w:noWrap/>
            <w:vAlign w:val="bottom"/>
          </w:tcPr>
          <w:p w14:paraId="215DBB6C" w14:textId="2F604A3C" w:rsidR="00564A07" w:rsidRPr="00710F22" w:rsidRDefault="007A190A" w:rsidP="00564A07">
            <w:pPr>
              <w:jc w:val="center"/>
              <w:rPr>
                <w:rFonts w:ascii="Calibri" w:hAnsi="Calibri"/>
                <w:sz w:val="20"/>
                <w:szCs w:val="20"/>
              </w:rPr>
            </w:pPr>
            <w:r>
              <w:rPr>
                <w:rFonts w:ascii="Calibri" w:hAnsi="Calibri"/>
                <w:sz w:val="20"/>
                <w:szCs w:val="20"/>
              </w:rPr>
              <w:t>V.</w:t>
            </w:r>
          </w:p>
        </w:tc>
        <w:tc>
          <w:tcPr>
            <w:tcW w:w="1023" w:type="dxa"/>
            <w:tcBorders>
              <w:top w:val="single" w:sz="12" w:space="0" w:color="auto"/>
              <w:left w:val="single" w:sz="12" w:space="0" w:color="auto"/>
              <w:right w:val="single" w:sz="12" w:space="0" w:color="auto"/>
            </w:tcBorders>
            <w:noWrap/>
            <w:vAlign w:val="bottom"/>
          </w:tcPr>
          <w:p w14:paraId="23EBDEE6" w14:textId="0D7406E6" w:rsidR="00564A07" w:rsidRPr="00710F22" w:rsidRDefault="00F0625D" w:rsidP="00564A07">
            <w:pPr>
              <w:jc w:val="center"/>
              <w:rPr>
                <w:rFonts w:ascii="Calibri" w:hAnsi="Calibri"/>
                <w:sz w:val="20"/>
                <w:szCs w:val="20"/>
              </w:rPr>
            </w:pPr>
            <w:r>
              <w:rPr>
                <w:rFonts w:ascii="Calibri" w:hAnsi="Calibri"/>
                <w:sz w:val="20"/>
                <w:szCs w:val="20"/>
              </w:rPr>
              <w:t>58</w:t>
            </w:r>
          </w:p>
        </w:tc>
        <w:tc>
          <w:tcPr>
            <w:tcW w:w="835" w:type="dxa"/>
            <w:tcBorders>
              <w:top w:val="single" w:sz="12" w:space="0" w:color="auto"/>
              <w:left w:val="single" w:sz="12" w:space="0" w:color="auto"/>
              <w:right w:val="single" w:sz="12" w:space="0" w:color="auto"/>
            </w:tcBorders>
            <w:noWrap/>
            <w:vAlign w:val="bottom"/>
          </w:tcPr>
          <w:p w14:paraId="2AD2EE07" w14:textId="47CF8395" w:rsidR="00564A07" w:rsidRPr="00710F22" w:rsidRDefault="00F0625D" w:rsidP="00564A07">
            <w:pPr>
              <w:jc w:val="center"/>
              <w:rPr>
                <w:rFonts w:ascii="Calibri" w:hAnsi="Calibri"/>
                <w:sz w:val="20"/>
                <w:szCs w:val="20"/>
              </w:rPr>
            </w:pPr>
            <w:r>
              <w:rPr>
                <w:rFonts w:ascii="Calibri" w:hAnsi="Calibri"/>
                <w:sz w:val="20"/>
                <w:szCs w:val="20"/>
              </w:rPr>
              <w:t>3</w:t>
            </w:r>
          </w:p>
        </w:tc>
        <w:tc>
          <w:tcPr>
            <w:tcW w:w="3115" w:type="dxa"/>
            <w:tcBorders>
              <w:top w:val="single" w:sz="12" w:space="0" w:color="auto"/>
              <w:left w:val="single" w:sz="12" w:space="0" w:color="auto"/>
              <w:right w:val="single" w:sz="12" w:space="0" w:color="auto"/>
            </w:tcBorders>
            <w:noWrap/>
            <w:vAlign w:val="bottom"/>
          </w:tcPr>
          <w:p w14:paraId="79025F87" w14:textId="2E12678C" w:rsidR="00564A07" w:rsidRPr="004A0B5F" w:rsidRDefault="000302C0" w:rsidP="000302C0">
            <w:pPr>
              <w:rPr>
                <w:rFonts w:ascii="Calibri" w:hAnsi="Calibri"/>
              </w:rPr>
            </w:pPr>
            <w:r w:rsidRPr="000302C0">
              <w:rPr>
                <w:rFonts w:ascii="Calibri" w:hAnsi="Calibri"/>
              </w:rPr>
              <w:t>Zrinka Valdin</w:t>
            </w:r>
          </w:p>
        </w:tc>
        <w:tc>
          <w:tcPr>
            <w:tcW w:w="567" w:type="dxa"/>
            <w:tcBorders>
              <w:top w:val="single" w:sz="12" w:space="0" w:color="auto"/>
              <w:left w:val="single" w:sz="12" w:space="0" w:color="auto"/>
            </w:tcBorders>
            <w:noWrap/>
            <w:vAlign w:val="bottom"/>
          </w:tcPr>
          <w:p w14:paraId="6B17A7D7" w14:textId="682922F9" w:rsidR="00564A07" w:rsidRPr="00DC15B2" w:rsidRDefault="00D36487" w:rsidP="00564A07">
            <w:pPr>
              <w:jc w:val="center"/>
              <w:rPr>
                <w:rFonts w:ascii="Calibri" w:hAnsi="Calibri"/>
                <w:sz w:val="20"/>
                <w:szCs w:val="20"/>
              </w:rPr>
            </w:pPr>
            <w:r>
              <w:rPr>
                <w:rFonts w:ascii="Calibri" w:hAnsi="Calibri"/>
                <w:sz w:val="20"/>
                <w:szCs w:val="20"/>
              </w:rPr>
              <w:t>6</w:t>
            </w:r>
          </w:p>
        </w:tc>
        <w:tc>
          <w:tcPr>
            <w:tcW w:w="992" w:type="dxa"/>
            <w:tcBorders>
              <w:top w:val="single" w:sz="12" w:space="0" w:color="auto"/>
            </w:tcBorders>
            <w:noWrap/>
            <w:vAlign w:val="bottom"/>
          </w:tcPr>
          <w:p w14:paraId="058ECF3B" w14:textId="7A7D8618" w:rsidR="00564A07" w:rsidRPr="00DC15B2" w:rsidRDefault="00D36487" w:rsidP="00564A07">
            <w:pPr>
              <w:jc w:val="center"/>
              <w:rPr>
                <w:rFonts w:ascii="Calibri" w:hAnsi="Calibri"/>
                <w:sz w:val="20"/>
                <w:szCs w:val="20"/>
              </w:rPr>
            </w:pPr>
            <w:r>
              <w:rPr>
                <w:rFonts w:ascii="Calibri" w:hAnsi="Calibri"/>
                <w:sz w:val="20"/>
                <w:szCs w:val="20"/>
              </w:rPr>
              <w:t>210</w:t>
            </w:r>
          </w:p>
        </w:tc>
      </w:tr>
      <w:tr w:rsidR="00564A07" w:rsidRPr="004A0B5F" w14:paraId="20C210A4" w14:textId="77777777" w:rsidTr="00161A37">
        <w:trPr>
          <w:trHeight w:val="360"/>
        </w:trPr>
        <w:tc>
          <w:tcPr>
            <w:tcW w:w="676" w:type="dxa"/>
            <w:vMerge/>
            <w:tcBorders>
              <w:right w:val="single" w:sz="12" w:space="0" w:color="auto"/>
            </w:tcBorders>
            <w:noWrap/>
            <w:vAlign w:val="bottom"/>
          </w:tcPr>
          <w:p w14:paraId="62135E13" w14:textId="77777777" w:rsidR="00564A07" w:rsidRPr="004A0B5F" w:rsidRDefault="00564A07" w:rsidP="00564A07">
            <w:pPr>
              <w:rPr>
                <w:rFonts w:ascii="Calibri" w:hAnsi="Calibri"/>
                <w:b/>
                <w:bCs/>
              </w:rPr>
            </w:pPr>
          </w:p>
        </w:tc>
        <w:tc>
          <w:tcPr>
            <w:tcW w:w="969" w:type="dxa"/>
            <w:tcBorders>
              <w:left w:val="single" w:sz="12" w:space="0" w:color="auto"/>
              <w:right w:val="single" w:sz="12" w:space="0" w:color="auto"/>
            </w:tcBorders>
            <w:noWrap/>
            <w:vAlign w:val="bottom"/>
          </w:tcPr>
          <w:p w14:paraId="1C0CD7B2" w14:textId="31BDA9F1" w:rsidR="00564A07" w:rsidRPr="00710F22" w:rsidRDefault="007A190A" w:rsidP="00564A07">
            <w:pPr>
              <w:jc w:val="center"/>
              <w:rPr>
                <w:rFonts w:ascii="Calibri" w:hAnsi="Calibri"/>
                <w:sz w:val="20"/>
                <w:szCs w:val="20"/>
              </w:rPr>
            </w:pPr>
            <w:r>
              <w:rPr>
                <w:rFonts w:ascii="Calibri" w:hAnsi="Calibri"/>
                <w:sz w:val="20"/>
                <w:szCs w:val="20"/>
              </w:rPr>
              <w:t>VI.</w:t>
            </w:r>
          </w:p>
        </w:tc>
        <w:tc>
          <w:tcPr>
            <w:tcW w:w="1023" w:type="dxa"/>
            <w:tcBorders>
              <w:left w:val="single" w:sz="12" w:space="0" w:color="auto"/>
              <w:right w:val="single" w:sz="12" w:space="0" w:color="auto"/>
            </w:tcBorders>
            <w:noWrap/>
            <w:vAlign w:val="bottom"/>
          </w:tcPr>
          <w:p w14:paraId="33BB8482" w14:textId="30669F11" w:rsidR="00564A07" w:rsidRPr="00710F22" w:rsidRDefault="00F0625D" w:rsidP="00564A07">
            <w:pPr>
              <w:jc w:val="center"/>
              <w:rPr>
                <w:rFonts w:ascii="Calibri" w:hAnsi="Calibri"/>
                <w:sz w:val="20"/>
                <w:szCs w:val="20"/>
              </w:rPr>
            </w:pPr>
            <w:r>
              <w:rPr>
                <w:rFonts w:ascii="Calibri" w:hAnsi="Calibri"/>
                <w:sz w:val="20"/>
                <w:szCs w:val="20"/>
              </w:rPr>
              <w:t>65</w:t>
            </w:r>
          </w:p>
        </w:tc>
        <w:tc>
          <w:tcPr>
            <w:tcW w:w="835" w:type="dxa"/>
            <w:tcBorders>
              <w:left w:val="single" w:sz="12" w:space="0" w:color="auto"/>
              <w:right w:val="single" w:sz="12" w:space="0" w:color="auto"/>
            </w:tcBorders>
            <w:noWrap/>
            <w:vAlign w:val="bottom"/>
          </w:tcPr>
          <w:p w14:paraId="3BD73596" w14:textId="7EF7BC7F" w:rsidR="00564A07" w:rsidRPr="00710F22" w:rsidRDefault="00F0625D" w:rsidP="00564A07">
            <w:pPr>
              <w:jc w:val="center"/>
              <w:rPr>
                <w:rFonts w:ascii="Calibri" w:hAnsi="Calibri"/>
                <w:sz w:val="20"/>
                <w:szCs w:val="20"/>
              </w:rPr>
            </w:pPr>
            <w:r>
              <w:rPr>
                <w:rFonts w:ascii="Calibri" w:hAnsi="Calibri"/>
                <w:sz w:val="20"/>
                <w:szCs w:val="20"/>
              </w:rPr>
              <w:t>3</w:t>
            </w:r>
          </w:p>
        </w:tc>
        <w:tc>
          <w:tcPr>
            <w:tcW w:w="3115" w:type="dxa"/>
            <w:tcBorders>
              <w:left w:val="single" w:sz="12" w:space="0" w:color="auto"/>
              <w:right w:val="single" w:sz="12" w:space="0" w:color="auto"/>
            </w:tcBorders>
            <w:noWrap/>
            <w:vAlign w:val="bottom"/>
          </w:tcPr>
          <w:p w14:paraId="4A2F8479" w14:textId="1A548B0A" w:rsidR="00564A07" w:rsidRPr="004A0B5F" w:rsidRDefault="000302C0" w:rsidP="000302C0">
            <w:pPr>
              <w:rPr>
                <w:rFonts w:ascii="Calibri" w:hAnsi="Calibri"/>
              </w:rPr>
            </w:pPr>
            <w:r w:rsidRPr="000302C0">
              <w:rPr>
                <w:rFonts w:ascii="Calibri" w:hAnsi="Calibri"/>
              </w:rPr>
              <w:t>Darko Papak</w:t>
            </w:r>
          </w:p>
        </w:tc>
        <w:tc>
          <w:tcPr>
            <w:tcW w:w="567" w:type="dxa"/>
            <w:tcBorders>
              <w:left w:val="single" w:sz="12" w:space="0" w:color="auto"/>
            </w:tcBorders>
            <w:noWrap/>
            <w:vAlign w:val="bottom"/>
          </w:tcPr>
          <w:p w14:paraId="1BF9ECA7" w14:textId="3C8E3623" w:rsidR="00564A07" w:rsidRPr="00DC15B2" w:rsidRDefault="00D36487" w:rsidP="00564A07">
            <w:pPr>
              <w:jc w:val="center"/>
              <w:rPr>
                <w:rFonts w:ascii="Calibri" w:hAnsi="Calibri"/>
                <w:sz w:val="20"/>
                <w:szCs w:val="20"/>
              </w:rPr>
            </w:pPr>
            <w:r>
              <w:rPr>
                <w:rFonts w:ascii="Calibri" w:hAnsi="Calibri"/>
                <w:sz w:val="20"/>
                <w:szCs w:val="20"/>
              </w:rPr>
              <w:t>6</w:t>
            </w:r>
          </w:p>
        </w:tc>
        <w:tc>
          <w:tcPr>
            <w:tcW w:w="992" w:type="dxa"/>
            <w:noWrap/>
            <w:vAlign w:val="bottom"/>
          </w:tcPr>
          <w:p w14:paraId="5DF87C36" w14:textId="3C613AAE" w:rsidR="00564A07" w:rsidRPr="00DC15B2" w:rsidRDefault="00D36487" w:rsidP="00564A07">
            <w:pPr>
              <w:jc w:val="center"/>
              <w:rPr>
                <w:rFonts w:ascii="Calibri" w:hAnsi="Calibri"/>
                <w:sz w:val="20"/>
                <w:szCs w:val="20"/>
              </w:rPr>
            </w:pPr>
            <w:r>
              <w:rPr>
                <w:rFonts w:ascii="Calibri" w:hAnsi="Calibri"/>
                <w:sz w:val="20"/>
                <w:szCs w:val="20"/>
              </w:rPr>
              <w:t>210</w:t>
            </w:r>
          </w:p>
        </w:tc>
      </w:tr>
      <w:tr w:rsidR="00564A07" w:rsidRPr="004A0B5F" w14:paraId="3805832F" w14:textId="77777777" w:rsidTr="00161A37">
        <w:trPr>
          <w:trHeight w:val="370"/>
        </w:trPr>
        <w:tc>
          <w:tcPr>
            <w:tcW w:w="676" w:type="dxa"/>
            <w:vMerge/>
            <w:tcBorders>
              <w:right w:val="single" w:sz="12" w:space="0" w:color="auto"/>
            </w:tcBorders>
            <w:noWrap/>
            <w:vAlign w:val="bottom"/>
          </w:tcPr>
          <w:p w14:paraId="50052211" w14:textId="77777777" w:rsidR="00564A07" w:rsidRPr="004A0B5F" w:rsidRDefault="00564A07" w:rsidP="00564A07">
            <w:pPr>
              <w:rPr>
                <w:rFonts w:ascii="Calibri" w:hAnsi="Calibri"/>
                <w:b/>
                <w:bCs/>
              </w:rPr>
            </w:pPr>
          </w:p>
        </w:tc>
        <w:tc>
          <w:tcPr>
            <w:tcW w:w="969" w:type="dxa"/>
            <w:tcBorders>
              <w:left w:val="single" w:sz="12" w:space="0" w:color="auto"/>
              <w:right w:val="single" w:sz="12" w:space="0" w:color="auto"/>
            </w:tcBorders>
            <w:noWrap/>
            <w:vAlign w:val="bottom"/>
          </w:tcPr>
          <w:p w14:paraId="6FF8D2BF" w14:textId="4A4EAA58" w:rsidR="00564A07" w:rsidRPr="00710F22" w:rsidRDefault="007A190A" w:rsidP="00564A07">
            <w:pPr>
              <w:jc w:val="center"/>
              <w:rPr>
                <w:rFonts w:ascii="Calibri" w:hAnsi="Calibri"/>
                <w:sz w:val="20"/>
                <w:szCs w:val="20"/>
              </w:rPr>
            </w:pPr>
            <w:r>
              <w:rPr>
                <w:rFonts w:ascii="Calibri" w:hAnsi="Calibri"/>
                <w:sz w:val="20"/>
                <w:szCs w:val="20"/>
              </w:rPr>
              <w:t>VII.</w:t>
            </w:r>
          </w:p>
        </w:tc>
        <w:tc>
          <w:tcPr>
            <w:tcW w:w="1023" w:type="dxa"/>
            <w:tcBorders>
              <w:left w:val="single" w:sz="12" w:space="0" w:color="auto"/>
              <w:right w:val="single" w:sz="12" w:space="0" w:color="auto"/>
            </w:tcBorders>
            <w:noWrap/>
            <w:vAlign w:val="bottom"/>
          </w:tcPr>
          <w:p w14:paraId="37B9CACB" w14:textId="1D8E7253" w:rsidR="00564A07" w:rsidRPr="00710F22" w:rsidRDefault="00F0625D" w:rsidP="00564A07">
            <w:pPr>
              <w:jc w:val="center"/>
              <w:rPr>
                <w:rFonts w:ascii="Calibri" w:hAnsi="Calibri"/>
                <w:sz w:val="20"/>
                <w:szCs w:val="20"/>
              </w:rPr>
            </w:pPr>
            <w:r>
              <w:rPr>
                <w:rFonts w:ascii="Calibri" w:hAnsi="Calibri"/>
                <w:sz w:val="20"/>
                <w:szCs w:val="20"/>
              </w:rPr>
              <w:t>63</w:t>
            </w:r>
          </w:p>
        </w:tc>
        <w:tc>
          <w:tcPr>
            <w:tcW w:w="835" w:type="dxa"/>
            <w:tcBorders>
              <w:left w:val="single" w:sz="12" w:space="0" w:color="auto"/>
              <w:right w:val="single" w:sz="12" w:space="0" w:color="auto"/>
            </w:tcBorders>
            <w:noWrap/>
            <w:vAlign w:val="bottom"/>
          </w:tcPr>
          <w:p w14:paraId="6DA5ACAE" w14:textId="01075E62" w:rsidR="00564A07" w:rsidRPr="00710F22" w:rsidRDefault="00F0625D" w:rsidP="00564A07">
            <w:pPr>
              <w:jc w:val="center"/>
              <w:rPr>
                <w:rFonts w:ascii="Calibri" w:hAnsi="Calibri"/>
                <w:sz w:val="20"/>
                <w:szCs w:val="20"/>
              </w:rPr>
            </w:pPr>
            <w:r>
              <w:rPr>
                <w:rFonts w:ascii="Calibri" w:hAnsi="Calibri"/>
                <w:sz w:val="20"/>
                <w:szCs w:val="20"/>
              </w:rPr>
              <w:t>3</w:t>
            </w:r>
          </w:p>
        </w:tc>
        <w:tc>
          <w:tcPr>
            <w:tcW w:w="3115" w:type="dxa"/>
            <w:tcBorders>
              <w:left w:val="single" w:sz="12" w:space="0" w:color="auto"/>
              <w:bottom w:val="single" w:sz="4" w:space="0" w:color="auto"/>
              <w:right w:val="single" w:sz="12" w:space="0" w:color="auto"/>
            </w:tcBorders>
            <w:shd w:val="clear" w:color="auto" w:fill="FFFFFF"/>
            <w:noWrap/>
            <w:vAlign w:val="bottom"/>
          </w:tcPr>
          <w:p w14:paraId="07DE6E60" w14:textId="17000C5C" w:rsidR="00564A07" w:rsidRPr="004A0B5F" w:rsidRDefault="000302C0" w:rsidP="000302C0">
            <w:pPr>
              <w:rPr>
                <w:rFonts w:ascii="Calibri" w:hAnsi="Calibri"/>
                <w:highlight w:val="yellow"/>
              </w:rPr>
            </w:pPr>
            <w:r w:rsidRPr="000302C0">
              <w:rPr>
                <w:rFonts w:ascii="Calibri" w:hAnsi="Calibri"/>
              </w:rPr>
              <w:t>Zrinka Valdin</w:t>
            </w:r>
          </w:p>
        </w:tc>
        <w:tc>
          <w:tcPr>
            <w:tcW w:w="567" w:type="dxa"/>
            <w:tcBorders>
              <w:left w:val="single" w:sz="12" w:space="0" w:color="auto"/>
            </w:tcBorders>
            <w:noWrap/>
            <w:vAlign w:val="bottom"/>
          </w:tcPr>
          <w:p w14:paraId="7B3D005C" w14:textId="791506FD" w:rsidR="00564A07" w:rsidRPr="00DC15B2" w:rsidRDefault="00D36487" w:rsidP="00564A07">
            <w:pPr>
              <w:jc w:val="center"/>
              <w:rPr>
                <w:rFonts w:ascii="Calibri" w:hAnsi="Calibri"/>
                <w:sz w:val="20"/>
                <w:szCs w:val="20"/>
              </w:rPr>
            </w:pPr>
            <w:r>
              <w:rPr>
                <w:rFonts w:ascii="Calibri" w:hAnsi="Calibri"/>
                <w:sz w:val="20"/>
                <w:szCs w:val="20"/>
              </w:rPr>
              <w:t>6</w:t>
            </w:r>
          </w:p>
        </w:tc>
        <w:tc>
          <w:tcPr>
            <w:tcW w:w="992" w:type="dxa"/>
            <w:noWrap/>
            <w:vAlign w:val="bottom"/>
          </w:tcPr>
          <w:p w14:paraId="6E43BF0F" w14:textId="4C289459" w:rsidR="00564A07" w:rsidRPr="00DC15B2" w:rsidRDefault="00D36487" w:rsidP="00564A07">
            <w:pPr>
              <w:jc w:val="center"/>
              <w:rPr>
                <w:rFonts w:ascii="Calibri" w:hAnsi="Calibri"/>
                <w:sz w:val="20"/>
                <w:szCs w:val="20"/>
              </w:rPr>
            </w:pPr>
            <w:r>
              <w:rPr>
                <w:rFonts w:ascii="Calibri" w:hAnsi="Calibri"/>
                <w:sz w:val="20"/>
                <w:szCs w:val="20"/>
              </w:rPr>
              <w:t>210</w:t>
            </w:r>
          </w:p>
        </w:tc>
      </w:tr>
      <w:tr w:rsidR="00564A07" w:rsidRPr="004A0B5F" w14:paraId="0288A14A" w14:textId="77777777" w:rsidTr="00161A37">
        <w:trPr>
          <w:trHeight w:val="360"/>
        </w:trPr>
        <w:tc>
          <w:tcPr>
            <w:tcW w:w="676" w:type="dxa"/>
            <w:vMerge/>
            <w:tcBorders>
              <w:bottom w:val="single" w:sz="12" w:space="0" w:color="auto"/>
              <w:right w:val="single" w:sz="12" w:space="0" w:color="auto"/>
            </w:tcBorders>
            <w:noWrap/>
            <w:vAlign w:val="bottom"/>
          </w:tcPr>
          <w:p w14:paraId="468668BB" w14:textId="77777777" w:rsidR="00564A07" w:rsidRPr="004A0B5F" w:rsidRDefault="00564A07" w:rsidP="00564A07">
            <w:pPr>
              <w:rPr>
                <w:rFonts w:ascii="Calibri" w:hAnsi="Calibri"/>
                <w:b/>
                <w:bCs/>
              </w:rPr>
            </w:pPr>
          </w:p>
        </w:tc>
        <w:tc>
          <w:tcPr>
            <w:tcW w:w="969" w:type="dxa"/>
            <w:tcBorders>
              <w:left w:val="single" w:sz="12" w:space="0" w:color="auto"/>
              <w:bottom w:val="single" w:sz="12" w:space="0" w:color="auto"/>
              <w:right w:val="single" w:sz="12" w:space="0" w:color="auto"/>
            </w:tcBorders>
            <w:noWrap/>
            <w:vAlign w:val="bottom"/>
          </w:tcPr>
          <w:p w14:paraId="2D6CB2CA" w14:textId="42B3C3D9" w:rsidR="00564A07" w:rsidRPr="00710F22" w:rsidRDefault="007A190A" w:rsidP="00564A07">
            <w:pPr>
              <w:jc w:val="center"/>
              <w:rPr>
                <w:rFonts w:ascii="Calibri" w:hAnsi="Calibri"/>
                <w:sz w:val="20"/>
                <w:szCs w:val="20"/>
              </w:rPr>
            </w:pPr>
            <w:r>
              <w:rPr>
                <w:rFonts w:ascii="Calibri" w:hAnsi="Calibri"/>
                <w:sz w:val="20"/>
                <w:szCs w:val="20"/>
              </w:rPr>
              <w:t>VIII.</w:t>
            </w:r>
          </w:p>
        </w:tc>
        <w:tc>
          <w:tcPr>
            <w:tcW w:w="1023" w:type="dxa"/>
            <w:tcBorders>
              <w:left w:val="single" w:sz="12" w:space="0" w:color="auto"/>
              <w:bottom w:val="single" w:sz="12" w:space="0" w:color="auto"/>
              <w:right w:val="single" w:sz="12" w:space="0" w:color="auto"/>
            </w:tcBorders>
            <w:noWrap/>
            <w:vAlign w:val="bottom"/>
          </w:tcPr>
          <w:p w14:paraId="3E13B597" w14:textId="202BB51B" w:rsidR="00564A07" w:rsidRPr="00710F22" w:rsidRDefault="00F0625D" w:rsidP="00564A07">
            <w:pPr>
              <w:jc w:val="center"/>
              <w:rPr>
                <w:rFonts w:ascii="Calibri" w:hAnsi="Calibri"/>
                <w:sz w:val="20"/>
                <w:szCs w:val="20"/>
              </w:rPr>
            </w:pPr>
            <w:r>
              <w:rPr>
                <w:rFonts w:ascii="Calibri" w:hAnsi="Calibri"/>
                <w:sz w:val="20"/>
                <w:szCs w:val="20"/>
              </w:rPr>
              <w:t>55</w:t>
            </w:r>
          </w:p>
        </w:tc>
        <w:tc>
          <w:tcPr>
            <w:tcW w:w="835" w:type="dxa"/>
            <w:tcBorders>
              <w:left w:val="single" w:sz="12" w:space="0" w:color="auto"/>
              <w:bottom w:val="single" w:sz="12" w:space="0" w:color="auto"/>
              <w:right w:val="single" w:sz="12" w:space="0" w:color="auto"/>
            </w:tcBorders>
            <w:noWrap/>
            <w:vAlign w:val="bottom"/>
          </w:tcPr>
          <w:p w14:paraId="152A4344" w14:textId="12BC8E07" w:rsidR="00564A07" w:rsidRPr="00710F22" w:rsidRDefault="00F0625D" w:rsidP="00564A07">
            <w:pPr>
              <w:jc w:val="center"/>
              <w:rPr>
                <w:rFonts w:ascii="Calibri" w:hAnsi="Calibri"/>
                <w:sz w:val="20"/>
                <w:szCs w:val="20"/>
              </w:rPr>
            </w:pPr>
            <w:r>
              <w:rPr>
                <w:rFonts w:ascii="Calibri" w:hAnsi="Calibri"/>
                <w:sz w:val="20"/>
                <w:szCs w:val="20"/>
              </w:rPr>
              <w:t>3</w:t>
            </w:r>
          </w:p>
        </w:tc>
        <w:tc>
          <w:tcPr>
            <w:tcW w:w="3115" w:type="dxa"/>
            <w:tcBorders>
              <w:top w:val="single" w:sz="4" w:space="0" w:color="auto"/>
              <w:left w:val="single" w:sz="12" w:space="0" w:color="auto"/>
              <w:bottom w:val="single" w:sz="12" w:space="0" w:color="auto"/>
              <w:right w:val="single" w:sz="12" w:space="0" w:color="auto"/>
            </w:tcBorders>
            <w:noWrap/>
            <w:vAlign w:val="bottom"/>
          </w:tcPr>
          <w:p w14:paraId="11634047" w14:textId="497559C1" w:rsidR="00564A07" w:rsidRPr="004A0B5F" w:rsidRDefault="000302C0" w:rsidP="000302C0">
            <w:pPr>
              <w:rPr>
                <w:rFonts w:ascii="Calibri" w:hAnsi="Calibri"/>
              </w:rPr>
            </w:pPr>
            <w:r w:rsidRPr="000302C0">
              <w:rPr>
                <w:rFonts w:ascii="Calibri" w:hAnsi="Calibri"/>
              </w:rPr>
              <w:t>Darko Papak</w:t>
            </w:r>
          </w:p>
        </w:tc>
        <w:tc>
          <w:tcPr>
            <w:tcW w:w="567" w:type="dxa"/>
            <w:tcBorders>
              <w:left w:val="single" w:sz="12" w:space="0" w:color="auto"/>
              <w:bottom w:val="single" w:sz="12" w:space="0" w:color="auto"/>
            </w:tcBorders>
            <w:noWrap/>
            <w:vAlign w:val="bottom"/>
          </w:tcPr>
          <w:p w14:paraId="27A59C97" w14:textId="4BCFF06D" w:rsidR="00564A07" w:rsidRPr="00DC15B2" w:rsidRDefault="00D36487" w:rsidP="00564A07">
            <w:pPr>
              <w:jc w:val="center"/>
              <w:rPr>
                <w:rFonts w:ascii="Calibri" w:hAnsi="Calibri"/>
                <w:sz w:val="20"/>
                <w:szCs w:val="20"/>
              </w:rPr>
            </w:pPr>
            <w:r>
              <w:rPr>
                <w:rFonts w:ascii="Calibri" w:hAnsi="Calibri"/>
                <w:sz w:val="20"/>
                <w:szCs w:val="20"/>
              </w:rPr>
              <w:t>6</w:t>
            </w:r>
          </w:p>
        </w:tc>
        <w:tc>
          <w:tcPr>
            <w:tcW w:w="992" w:type="dxa"/>
            <w:tcBorders>
              <w:bottom w:val="single" w:sz="12" w:space="0" w:color="auto"/>
            </w:tcBorders>
            <w:noWrap/>
            <w:vAlign w:val="bottom"/>
          </w:tcPr>
          <w:p w14:paraId="17751A8F" w14:textId="735BB652" w:rsidR="00564A07" w:rsidRPr="00DC15B2" w:rsidRDefault="00D36487" w:rsidP="00564A07">
            <w:pPr>
              <w:jc w:val="center"/>
              <w:rPr>
                <w:rFonts w:ascii="Calibri" w:hAnsi="Calibri"/>
                <w:sz w:val="20"/>
                <w:szCs w:val="20"/>
              </w:rPr>
            </w:pPr>
            <w:r>
              <w:rPr>
                <w:rFonts w:ascii="Calibri" w:hAnsi="Calibri"/>
                <w:sz w:val="20"/>
                <w:szCs w:val="20"/>
              </w:rPr>
              <w:t>210</w:t>
            </w:r>
          </w:p>
        </w:tc>
      </w:tr>
      <w:tr w:rsidR="00564A07" w:rsidRPr="004A0B5F" w14:paraId="1159257B" w14:textId="77777777" w:rsidTr="00161A37">
        <w:trPr>
          <w:trHeight w:val="360"/>
        </w:trPr>
        <w:tc>
          <w:tcPr>
            <w:tcW w:w="1645" w:type="dxa"/>
            <w:gridSpan w:val="2"/>
            <w:tcBorders>
              <w:top w:val="single" w:sz="12" w:space="0" w:color="auto"/>
              <w:bottom w:val="double" w:sz="4" w:space="0" w:color="auto"/>
              <w:right w:val="single" w:sz="12" w:space="0" w:color="auto"/>
            </w:tcBorders>
            <w:noWrap/>
            <w:vAlign w:val="bottom"/>
          </w:tcPr>
          <w:p w14:paraId="4EA05658" w14:textId="1B5B9DC7" w:rsidR="00564A07" w:rsidRPr="00B81A2D" w:rsidRDefault="007A190A" w:rsidP="00564A07">
            <w:pPr>
              <w:jc w:val="center"/>
              <w:rPr>
                <w:rFonts w:ascii="Calibri" w:hAnsi="Calibri"/>
                <w:b/>
                <w:bCs/>
                <w:color w:val="FF0000"/>
                <w:sz w:val="20"/>
                <w:szCs w:val="20"/>
              </w:rPr>
            </w:pPr>
            <w:r w:rsidRPr="007A190A">
              <w:rPr>
                <w:rFonts w:ascii="Calibri" w:hAnsi="Calibri"/>
                <w:b/>
                <w:bCs/>
                <w:color w:val="FF0000"/>
                <w:sz w:val="20"/>
                <w:szCs w:val="20"/>
              </w:rPr>
              <w:t xml:space="preserve">UKUPNO </w:t>
            </w:r>
            <w:r>
              <w:rPr>
                <w:rFonts w:ascii="Calibri" w:hAnsi="Calibri"/>
                <w:b/>
                <w:bCs/>
                <w:color w:val="FF0000"/>
                <w:sz w:val="20"/>
                <w:szCs w:val="20"/>
              </w:rPr>
              <w:t>V</w:t>
            </w:r>
            <w:r w:rsidRPr="007A190A">
              <w:rPr>
                <w:rFonts w:ascii="Calibri" w:hAnsi="Calibri"/>
                <w:b/>
                <w:bCs/>
                <w:color w:val="FF0000"/>
                <w:sz w:val="20"/>
                <w:szCs w:val="20"/>
              </w:rPr>
              <w:t xml:space="preserve">.- </w:t>
            </w:r>
            <w:r>
              <w:rPr>
                <w:rFonts w:ascii="Calibri" w:hAnsi="Calibri"/>
                <w:b/>
                <w:bCs/>
                <w:color w:val="FF0000"/>
                <w:sz w:val="20"/>
                <w:szCs w:val="20"/>
              </w:rPr>
              <w:t>VIII</w:t>
            </w:r>
            <w:r w:rsidRPr="007A190A">
              <w:rPr>
                <w:rFonts w:ascii="Calibri" w:hAnsi="Calibri"/>
                <w:b/>
                <w:bCs/>
                <w:color w:val="FF0000"/>
                <w:sz w:val="20"/>
                <w:szCs w:val="20"/>
              </w:rPr>
              <w:t>.</w:t>
            </w:r>
          </w:p>
        </w:tc>
        <w:tc>
          <w:tcPr>
            <w:tcW w:w="1023" w:type="dxa"/>
            <w:tcBorders>
              <w:top w:val="single" w:sz="12" w:space="0" w:color="auto"/>
              <w:left w:val="single" w:sz="12" w:space="0" w:color="auto"/>
              <w:bottom w:val="double" w:sz="4" w:space="0" w:color="auto"/>
              <w:right w:val="single" w:sz="12" w:space="0" w:color="auto"/>
            </w:tcBorders>
            <w:noWrap/>
            <w:vAlign w:val="bottom"/>
          </w:tcPr>
          <w:p w14:paraId="781D4C3A" w14:textId="3889827B" w:rsidR="00564A07" w:rsidRPr="00B81A2D" w:rsidRDefault="009239BE" w:rsidP="00564A07">
            <w:pPr>
              <w:jc w:val="center"/>
              <w:rPr>
                <w:rFonts w:ascii="Calibri" w:hAnsi="Calibri"/>
                <w:b/>
                <w:bCs/>
                <w:color w:val="FF0000"/>
                <w:sz w:val="20"/>
                <w:szCs w:val="20"/>
              </w:rPr>
            </w:pPr>
            <w:r>
              <w:rPr>
                <w:rFonts w:ascii="Calibri" w:hAnsi="Calibri"/>
                <w:b/>
                <w:bCs/>
                <w:color w:val="FF0000"/>
                <w:sz w:val="20"/>
                <w:szCs w:val="20"/>
              </w:rPr>
              <w:t>241</w:t>
            </w:r>
          </w:p>
        </w:tc>
        <w:tc>
          <w:tcPr>
            <w:tcW w:w="835" w:type="dxa"/>
            <w:tcBorders>
              <w:top w:val="single" w:sz="12" w:space="0" w:color="auto"/>
              <w:left w:val="single" w:sz="12" w:space="0" w:color="auto"/>
              <w:bottom w:val="double" w:sz="4" w:space="0" w:color="auto"/>
              <w:right w:val="single" w:sz="12" w:space="0" w:color="auto"/>
            </w:tcBorders>
            <w:noWrap/>
            <w:vAlign w:val="bottom"/>
          </w:tcPr>
          <w:p w14:paraId="1702513F" w14:textId="026C915B" w:rsidR="00564A07" w:rsidRPr="00B81A2D" w:rsidRDefault="009239BE" w:rsidP="00564A07">
            <w:pPr>
              <w:jc w:val="center"/>
              <w:rPr>
                <w:rFonts w:ascii="Calibri" w:hAnsi="Calibri"/>
                <w:b/>
                <w:bCs/>
                <w:color w:val="FF0000"/>
                <w:sz w:val="20"/>
                <w:szCs w:val="20"/>
              </w:rPr>
            </w:pPr>
            <w:r>
              <w:rPr>
                <w:rFonts w:ascii="Calibri" w:hAnsi="Calibri"/>
                <w:b/>
                <w:bCs/>
                <w:color w:val="FF0000"/>
                <w:sz w:val="20"/>
                <w:szCs w:val="20"/>
              </w:rPr>
              <w:t>12</w:t>
            </w:r>
          </w:p>
        </w:tc>
        <w:tc>
          <w:tcPr>
            <w:tcW w:w="3115" w:type="dxa"/>
            <w:tcBorders>
              <w:top w:val="single" w:sz="12" w:space="0" w:color="auto"/>
              <w:left w:val="single" w:sz="12" w:space="0" w:color="auto"/>
              <w:bottom w:val="double" w:sz="4" w:space="0" w:color="auto"/>
              <w:right w:val="single" w:sz="12" w:space="0" w:color="auto"/>
            </w:tcBorders>
            <w:noWrap/>
            <w:vAlign w:val="bottom"/>
          </w:tcPr>
          <w:p w14:paraId="4EF3A13F" w14:textId="77777777" w:rsidR="00564A07" w:rsidRPr="00B81A2D" w:rsidRDefault="00564A07" w:rsidP="00564A07">
            <w:pPr>
              <w:rPr>
                <w:rFonts w:ascii="Calibri" w:hAnsi="Calibri"/>
                <w:b/>
                <w:bCs/>
                <w:color w:val="FF0000"/>
              </w:rPr>
            </w:pPr>
          </w:p>
        </w:tc>
        <w:tc>
          <w:tcPr>
            <w:tcW w:w="567" w:type="dxa"/>
            <w:tcBorders>
              <w:top w:val="single" w:sz="12" w:space="0" w:color="auto"/>
              <w:left w:val="single" w:sz="12" w:space="0" w:color="auto"/>
              <w:bottom w:val="double" w:sz="4" w:space="0" w:color="auto"/>
            </w:tcBorders>
            <w:noWrap/>
            <w:vAlign w:val="bottom"/>
          </w:tcPr>
          <w:p w14:paraId="737DD309" w14:textId="2EEBE031" w:rsidR="00564A07" w:rsidRPr="00B81A2D" w:rsidRDefault="00CB2EBF" w:rsidP="00564A07">
            <w:pPr>
              <w:jc w:val="center"/>
              <w:rPr>
                <w:rFonts w:ascii="Calibri" w:hAnsi="Calibri"/>
                <w:b/>
                <w:bCs/>
                <w:color w:val="FF0000"/>
                <w:sz w:val="20"/>
                <w:szCs w:val="20"/>
              </w:rPr>
            </w:pPr>
            <w:r>
              <w:rPr>
                <w:rFonts w:ascii="Calibri" w:hAnsi="Calibri"/>
                <w:b/>
                <w:bCs/>
                <w:color w:val="FF0000"/>
                <w:sz w:val="20"/>
                <w:szCs w:val="20"/>
              </w:rPr>
              <w:t>24</w:t>
            </w:r>
          </w:p>
        </w:tc>
        <w:tc>
          <w:tcPr>
            <w:tcW w:w="992" w:type="dxa"/>
            <w:tcBorders>
              <w:top w:val="single" w:sz="12" w:space="0" w:color="auto"/>
              <w:bottom w:val="double" w:sz="4" w:space="0" w:color="auto"/>
            </w:tcBorders>
            <w:noWrap/>
            <w:vAlign w:val="bottom"/>
          </w:tcPr>
          <w:p w14:paraId="3D1608B7" w14:textId="14781A17" w:rsidR="00564A07" w:rsidRPr="00B81A2D" w:rsidRDefault="00CB2EBF" w:rsidP="00564A07">
            <w:pPr>
              <w:jc w:val="center"/>
              <w:rPr>
                <w:rFonts w:ascii="Calibri" w:hAnsi="Calibri"/>
                <w:b/>
                <w:bCs/>
                <w:color w:val="FF0000"/>
                <w:sz w:val="20"/>
                <w:szCs w:val="20"/>
              </w:rPr>
            </w:pPr>
            <w:r>
              <w:rPr>
                <w:rFonts w:ascii="Calibri" w:hAnsi="Calibri"/>
                <w:b/>
                <w:bCs/>
                <w:color w:val="FF0000"/>
                <w:sz w:val="20"/>
                <w:szCs w:val="20"/>
              </w:rPr>
              <w:t>840</w:t>
            </w:r>
          </w:p>
        </w:tc>
      </w:tr>
      <w:tr w:rsidR="00564A07" w:rsidRPr="004A0B5F" w14:paraId="7D529334" w14:textId="77777777" w:rsidTr="00161A37">
        <w:trPr>
          <w:trHeight w:val="360"/>
        </w:trPr>
        <w:tc>
          <w:tcPr>
            <w:tcW w:w="1645" w:type="dxa"/>
            <w:gridSpan w:val="2"/>
            <w:tcBorders>
              <w:top w:val="double" w:sz="4" w:space="0" w:color="auto"/>
              <w:left w:val="double" w:sz="4" w:space="0" w:color="auto"/>
              <w:bottom w:val="double" w:sz="4" w:space="0" w:color="auto"/>
              <w:right w:val="double" w:sz="4" w:space="0" w:color="auto"/>
            </w:tcBorders>
            <w:shd w:val="clear" w:color="FF0000" w:fill="FFFFFF"/>
            <w:noWrap/>
            <w:vAlign w:val="bottom"/>
          </w:tcPr>
          <w:p w14:paraId="23FFA0B9" w14:textId="180CA14D" w:rsidR="00564A07" w:rsidRPr="00B81A2D" w:rsidRDefault="009239BE" w:rsidP="00564A07">
            <w:pPr>
              <w:jc w:val="center"/>
              <w:rPr>
                <w:rFonts w:ascii="Calibri" w:hAnsi="Calibri"/>
                <w:b/>
                <w:bCs/>
                <w:i/>
                <w:iCs/>
                <w:color w:val="4F81BD" w:themeColor="accent1"/>
              </w:rPr>
            </w:pPr>
            <w:r>
              <w:rPr>
                <w:rFonts w:ascii="Calibri" w:hAnsi="Calibri"/>
                <w:b/>
                <w:bCs/>
                <w:i/>
                <w:iCs/>
                <w:color w:val="4F81BD" w:themeColor="accent1"/>
              </w:rPr>
              <w:t>SVEUKUPNO</w:t>
            </w:r>
          </w:p>
        </w:tc>
        <w:tc>
          <w:tcPr>
            <w:tcW w:w="1023" w:type="dxa"/>
            <w:tcBorders>
              <w:top w:val="double" w:sz="4" w:space="0" w:color="auto"/>
              <w:left w:val="double" w:sz="4" w:space="0" w:color="auto"/>
              <w:bottom w:val="double" w:sz="4" w:space="0" w:color="auto"/>
              <w:right w:val="double" w:sz="4" w:space="0" w:color="auto"/>
            </w:tcBorders>
            <w:shd w:val="clear" w:color="FF0000" w:fill="FFFFFF"/>
            <w:noWrap/>
            <w:vAlign w:val="bottom"/>
          </w:tcPr>
          <w:p w14:paraId="20C5A629" w14:textId="7487024D" w:rsidR="00564A07" w:rsidRPr="00B81A2D" w:rsidRDefault="009A261A" w:rsidP="00564A07">
            <w:pPr>
              <w:jc w:val="center"/>
              <w:rPr>
                <w:rFonts w:ascii="Calibri" w:hAnsi="Calibri"/>
                <w:b/>
                <w:bCs/>
                <w:color w:val="4F81BD" w:themeColor="accent1"/>
              </w:rPr>
            </w:pPr>
            <w:r>
              <w:rPr>
                <w:rFonts w:ascii="Calibri" w:hAnsi="Calibri"/>
                <w:b/>
                <w:bCs/>
                <w:color w:val="4F81BD" w:themeColor="accent1"/>
              </w:rPr>
              <w:t>453</w:t>
            </w:r>
          </w:p>
        </w:tc>
        <w:tc>
          <w:tcPr>
            <w:tcW w:w="835" w:type="dxa"/>
            <w:tcBorders>
              <w:top w:val="double" w:sz="4" w:space="0" w:color="auto"/>
              <w:left w:val="double" w:sz="4" w:space="0" w:color="auto"/>
              <w:bottom w:val="double" w:sz="4" w:space="0" w:color="auto"/>
              <w:right w:val="double" w:sz="4" w:space="0" w:color="auto"/>
            </w:tcBorders>
            <w:shd w:val="clear" w:color="FF0000" w:fill="FFFFFF"/>
            <w:noWrap/>
            <w:vAlign w:val="bottom"/>
          </w:tcPr>
          <w:p w14:paraId="59843B46" w14:textId="3C7EEBED" w:rsidR="00564A07" w:rsidRPr="00B81A2D" w:rsidRDefault="009A261A" w:rsidP="00564A07">
            <w:pPr>
              <w:jc w:val="center"/>
              <w:rPr>
                <w:rFonts w:ascii="Calibri" w:hAnsi="Calibri"/>
                <w:b/>
                <w:bCs/>
                <w:color w:val="4F81BD" w:themeColor="accent1"/>
              </w:rPr>
            </w:pPr>
            <w:r>
              <w:rPr>
                <w:rFonts w:ascii="Calibri" w:hAnsi="Calibri"/>
                <w:b/>
                <w:bCs/>
                <w:color w:val="4F81BD" w:themeColor="accent1"/>
              </w:rPr>
              <w:t>25</w:t>
            </w:r>
          </w:p>
        </w:tc>
        <w:tc>
          <w:tcPr>
            <w:tcW w:w="3115" w:type="dxa"/>
            <w:tcBorders>
              <w:top w:val="double" w:sz="4" w:space="0" w:color="auto"/>
              <w:left w:val="double" w:sz="4" w:space="0" w:color="auto"/>
              <w:bottom w:val="double" w:sz="4" w:space="0" w:color="auto"/>
              <w:right w:val="double" w:sz="4" w:space="0" w:color="auto"/>
            </w:tcBorders>
            <w:shd w:val="clear" w:color="FF0000" w:fill="FFFFFF"/>
            <w:noWrap/>
            <w:vAlign w:val="bottom"/>
          </w:tcPr>
          <w:p w14:paraId="40E2D81A" w14:textId="77777777" w:rsidR="00564A07" w:rsidRPr="00B81A2D" w:rsidRDefault="00564A07" w:rsidP="00564A07">
            <w:pPr>
              <w:rPr>
                <w:rFonts w:ascii="Calibri" w:hAnsi="Calibri"/>
                <w:b/>
                <w:bCs/>
                <w:color w:val="4F81BD" w:themeColor="accent1"/>
              </w:rPr>
            </w:pPr>
          </w:p>
        </w:tc>
        <w:tc>
          <w:tcPr>
            <w:tcW w:w="567" w:type="dxa"/>
            <w:tcBorders>
              <w:top w:val="double" w:sz="4" w:space="0" w:color="auto"/>
              <w:left w:val="double" w:sz="4" w:space="0" w:color="auto"/>
              <w:bottom w:val="double" w:sz="4" w:space="0" w:color="auto"/>
              <w:right w:val="double" w:sz="4" w:space="0" w:color="auto"/>
            </w:tcBorders>
            <w:shd w:val="clear" w:color="FF0000" w:fill="FFFFFF"/>
            <w:noWrap/>
            <w:vAlign w:val="bottom"/>
          </w:tcPr>
          <w:p w14:paraId="598937F5" w14:textId="32DA2140" w:rsidR="00564A07" w:rsidRPr="00B81A2D" w:rsidRDefault="00BB530E" w:rsidP="00564A07">
            <w:pPr>
              <w:jc w:val="center"/>
              <w:rPr>
                <w:rFonts w:ascii="Calibri" w:hAnsi="Calibri"/>
                <w:b/>
                <w:bCs/>
                <w:color w:val="4F81BD" w:themeColor="accent1"/>
                <w:sz w:val="20"/>
                <w:szCs w:val="20"/>
              </w:rPr>
            </w:pPr>
            <w:r>
              <w:rPr>
                <w:rFonts w:ascii="Calibri" w:hAnsi="Calibri"/>
                <w:b/>
                <w:bCs/>
                <w:color w:val="4F81BD" w:themeColor="accent1"/>
                <w:sz w:val="20"/>
                <w:szCs w:val="20"/>
              </w:rPr>
              <w:t>50</w:t>
            </w:r>
          </w:p>
        </w:tc>
        <w:tc>
          <w:tcPr>
            <w:tcW w:w="992" w:type="dxa"/>
            <w:tcBorders>
              <w:top w:val="double" w:sz="4" w:space="0" w:color="auto"/>
              <w:left w:val="double" w:sz="4" w:space="0" w:color="auto"/>
              <w:bottom w:val="double" w:sz="4" w:space="0" w:color="auto"/>
              <w:right w:val="double" w:sz="4" w:space="0" w:color="auto"/>
            </w:tcBorders>
            <w:shd w:val="clear" w:color="FF0000" w:fill="FFFFFF"/>
            <w:noWrap/>
            <w:vAlign w:val="bottom"/>
          </w:tcPr>
          <w:p w14:paraId="00349C08" w14:textId="0ADABEBB" w:rsidR="00564A07" w:rsidRPr="00B81A2D" w:rsidRDefault="00BF43A7" w:rsidP="00564A07">
            <w:pPr>
              <w:jc w:val="center"/>
              <w:rPr>
                <w:rFonts w:ascii="Calibri" w:hAnsi="Calibri"/>
                <w:b/>
                <w:bCs/>
                <w:color w:val="4F81BD" w:themeColor="accent1"/>
                <w:sz w:val="20"/>
                <w:szCs w:val="20"/>
              </w:rPr>
            </w:pPr>
            <w:r>
              <w:rPr>
                <w:rFonts w:ascii="Calibri" w:hAnsi="Calibri"/>
                <w:b/>
                <w:bCs/>
                <w:color w:val="4F81BD" w:themeColor="accent1"/>
                <w:sz w:val="20"/>
                <w:szCs w:val="20"/>
              </w:rPr>
              <w:t>1750</w:t>
            </w:r>
          </w:p>
        </w:tc>
      </w:tr>
    </w:tbl>
    <w:p w14:paraId="63E629DA" w14:textId="77777777" w:rsidR="008D285A" w:rsidRPr="00341B65" w:rsidRDefault="008D285A" w:rsidP="006A0243">
      <w:pPr>
        <w:jc w:val="both"/>
        <w:rPr>
          <w:rFonts w:ascii="Calibri" w:hAnsi="Calibri"/>
          <w:b/>
        </w:rPr>
      </w:pPr>
    </w:p>
    <w:p w14:paraId="0FE07115" w14:textId="77777777" w:rsidR="008D285A" w:rsidRPr="00341B65" w:rsidRDefault="008D285A" w:rsidP="006A0243">
      <w:pPr>
        <w:jc w:val="both"/>
        <w:rPr>
          <w:rFonts w:ascii="Calibri" w:hAnsi="Calibri"/>
          <w:b/>
        </w:rPr>
      </w:pPr>
    </w:p>
    <w:p w14:paraId="305EE0C9" w14:textId="77777777" w:rsidR="008D285A" w:rsidRPr="00EC4D57" w:rsidRDefault="008D285A" w:rsidP="0018779F">
      <w:pPr>
        <w:pStyle w:val="Naslov4"/>
        <w:rPr>
          <w:color w:val="FF0000"/>
        </w:rPr>
      </w:pPr>
      <w:bookmarkStart w:id="32" w:name="_Toc115120401"/>
      <w:r w:rsidRPr="00EC4D57">
        <w:rPr>
          <w:color w:val="FF0000"/>
        </w:rPr>
        <w:t>4.2.1.2. Tjedni i godišnji broj nastavnih sati izborne nastave njemačkog  jezika</w:t>
      </w:r>
      <w:bookmarkEnd w:id="32"/>
    </w:p>
    <w:p w14:paraId="42E254AA" w14:textId="77777777" w:rsidR="008D285A" w:rsidRPr="009F791F" w:rsidRDefault="008D285A" w:rsidP="009F791F">
      <w:pPr>
        <w:rPr>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830BAF" w:rsidRPr="00830BAF" w14:paraId="786CC655" w14:textId="77777777" w:rsidTr="3C77506A">
        <w:trPr>
          <w:trHeight w:hRule="exact" w:val="355"/>
        </w:trPr>
        <w:tc>
          <w:tcPr>
            <w:tcW w:w="676" w:type="dxa"/>
            <w:vMerge w:val="restart"/>
            <w:tcBorders>
              <w:top w:val="single" w:sz="12" w:space="0" w:color="auto"/>
              <w:right w:val="single" w:sz="12" w:space="0" w:color="auto"/>
            </w:tcBorders>
            <w:noWrap/>
            <w:textDirection w:val="btLr"/>
            <w:vAlign w:val="center"/>
          </w:tcPr>
          <w:p w14:paraId="7FD6C8D5" w14:textId="77777777" w:rsidR="008D285A" w:rsidRPr="00830BAF" w:rsidRDefault="009C1007" w:rsidP="3C77506A">
            <w:pPr>
              <w:ind w:left="113" w:right="113"/>
              <w:jc w:val="center"/>
              <w:rPr>
                <w:rFonts w:ascii="Calibri" w:hAnsi="Calibri"/>
                <w:b/>
                <w:bCs/>
                <w:color w:val="FF0000"/>
                <w:sz w:val="20"/>
                <w:szCs w:val="20"/>
              </w:rPr>
            </w:pPr>
            <w:r>
              <w:rPr>
                <w:rFonts w:ascii="Calibri" w:hAnsi="Calibri"/>
                <w:b/>
                <w:bCs/>
                <w:color w:val="FF0000"/>
                <w:sz w:val="20"/>
                <w:szCs w:val="20"/>
              </w:rPr>
              <w:t>Njemački jezik</w:t>
            </w:r>
          </w:p>
        </w:tc>
        <w:tc>
          <w:tcPr>
            <w:tcW w:w="969" w:type="dxa"/>
            <w:vMerge w:val="restart"/>
            <w:tcBorders>
              <w:top w:val="single" w:sz="12" w:space="0" w:color="auto"/>
              <w:left w:val="single" w:sz="12" w:space="0" w:color="auto"/>
              <w:right w:val="single" w:sz="12" w:space="0" w:color="auto"/>
            </w:tcBorders>
            <w:noWrap/>
            <w:vAlign w:val="center"/>
          </w:tcPr>
          <w:p w14:paraId="6DE393BB" w14:textId="77777777" w:rsidR="008D285A" w:rsidRPr="00B81A2D" w:rsidRDefault="008D285A" w:rsidP="3C77506A">
            <w:pPr>
              <w:jc w:val="center"/>
              <w:rPr>
                <w:rFonts w:ascii="Calibri" w:hAnsi="Calibri"/>
                <w:b/>
                <w:bCs/>
                <w:sz w:val="20"/>
                <w:szCs w:val="20"/>
              </w:rPr>
            </w:pPr>
            <w:r w:rsidRPr="00B81A2D">
              <w:rPr>
                <w:rFonts w:ascii="Calibri" w:hAnsi="Calibri"/>
                <w:b/>
                <w:bCs/>
                <w:sz w:val="20"/>
                <w:szCs w:val="20"/>
              </w:rPr>
              <w:t>Razred</w:t>
            </w:r>
          </w:p>
        </w:tc>
        <w:tc>
          <w:tcPr>
            <w:tcW w:w="1023" w:type="dxa"/>
            <w:vMerge w:val="restart"/>
            <w:tcBorders>
              <w:top w:val="single" w:sz="12" w:space="0" w:color="auto"/>
              <w:left w:val="single" w:sz="12" w:space="0" w:color="auto"/>
              <w:right w:val="single" w:sz="12" w:space="0" w:color="auto"/>
            </w:tcBorders>
            <w:noWrap/>
            <w:vAlign w:val="center"/>
          </w:tcPr>
          <w:p w14:paraId="4EA74C9E" w14:textId="77777777" w:rsidR="008D285A" w:rsidRPr="00B81A2D" w:rsidRDefault="008D285A" w:rsidP="3C77506A">
            <w:pPr>
              <w:jc w:val="center"/>
              <w:rPr>
                <w:rFonts w:ascii="Calibri" w:hAnsi="Calibri"/>
                <w:b/>
                <w:bCs/>
                <w:sz w:val="20"/>
                <w:szCs w:val="20"/>
              </w:rPr>
            </w:pPr>
            <w:r w:rsidRPr="00B81A2D">
              <w:rPr>
                <w:rFonts w:ascii="Calibri" w:hAnsi="Calibri"/>
                <w:b/>
                <w:bCs/>
                <w:sz w:val="20"/>
                <w:szCs w:val="20"/>
              </w:rPr>
              <w:t>Broj učenika</w:t>
            </w:r>
          </w:p>
        </w:tc>
        <w:tc>
          <w:tcPr>
            <w:tcW w:w="835" w:type="dxa"/>
            <w:vMerge w:val="restart"/>
            <w:tcBorders>
              <w:top w:val="single" w:sz="12" w:space="0" w:color="auto"/>
              <w:left w:val="single" w:sz="12" w:space="0" w:color="auto"/>
              <w:right w:val="single" w:sz="12" w:space="0" w:color="auto"/>
            </w:tcBorders>
            <w:noWrap/>
            <w:vAlign w:val="center"/>
          </w:tcPr>
          <w:p w14:paraId="03332198" w14:textId="77777777" w:rsidR="008D285A" w:rsidRPr="00B81A2D" w:rsidRDefault="008D285A" w:rsidP="3C77506A">
            <w:pPr>
              <w:jc w:val="center"/>
              <w:rPr>
                <w:rFonts w:ascii="Calibri" w:hAnsi="Calibri"/>
                <w:b/>
                <w:bCs/>
                <w:sz w:val="20"/>
                <w:szCs w:val="20"/>
              </w:rPr>
            </w:pPr>
            <w:r w:rsidRPr="00B81A2D">
              <w:rPr>
                <w:rFonts w:ascii="Calibri" w:hAnsi="Calibri"/>
                <w:b/>
                <w:bCs/>
                <w:sz w:val="20"/>
                <w:szCs w:val="20"/>
              </w:rPr>
              <w:t>Broj grupa</w:t>
            </w:r>
          </w:p>
        </w:tc>
        <w:tc>
          <w:tcPr>
            <w:tcW w:w="2178" w:type="dxa"/>
            <w:vMerge w:val="restart"/>
            <w:tcBorders>
              <w:top w:val="single" w:sz="12" w:space="0" w:color="auto"/>
              <w:left w:val="single" w:sz="12" w:space="0" w:color="auto"/>
              <w:right w:val="single" w:sz="12" w:space="0" w:color="auto"/>
            </w:tcBorders>
            <w:noWrap/>
            <w:vAlign w:val="center"/>
          </w:tcPr>
          <w:p w14:paraId="5B9C6FAD" w14:textId="77777777" w:rsidR="008D285A" w:rsidRPr="00B81A2D" w:rsidRDefault="008D285A" w:rsidP="3C77506A">
            <w:pPr>
              <w:jc w:val="center"/>
              <w:rPr>
                <w:rFonts w:ascii="Calibri" w:hAnsi="Calibri"/>
                <w:b/>
                <w:bCs/>
                <w:sz w:val="20"/>
                <w:szCs w:val="20"/>
              </w:rPr>
            </w:pPr>
            <w:r w:rsidRPr="00B81A2D">
              <w:rPr>
                <w:rFonts w:ascii="Calibri" w:hAnsi="Calibri"/>
                <w:b/>
                <w:bCs/>
                <w:sz w:val="20"/>
                <w:szCs w:val="20"/>
              </w:rPr>
              <w:t>Izvršitelj programa</w:t>
            </w:r>
          </w:p>
        </w:tc>
        <w:tc>
          <w:tcPr>
            <w:tcW w:w="1598" w:type="dxa"/>
            <w:gridSpan w:val="2"/>
            <w:tcBorders>
              <w:top w:val="single" w:sz="12" w:space="0" w:color="auto"/>
              <w:left w:val="single" w:sz="12" w:space="0" w:color="auto"/>
            </w:tcBorders>
            <w:noWrap/>
            <w:vAlign w:val="center"/>
          </w:tcPr>
          <w:p w14:paraId="1B75272E" w14:textId="77777777" w:rsidR="008D285A" w:rsidRPr="00B81A2D" w:rsidRDefault="008D285A" w:rsidP="3C77506A">
            <w:pPr>
              <w:jc w:val="center"/>
              <w:rPr>
                <w:rFonts w:ascii="Calibri" w:hAnsi="Calibri"/>
                <w:b/>
                <w:bCs/>
                <w:sz w:val="20"/>
                <w:szCs w:val="20"/>
              </w:rPr>
            </w:pPr>
            <w:r w:rsidRPr="00B81A2D">
              <w:rPr>
                <w:rFonts w:ascii="Calibri" w:hAnsi="Calibri"/>
                <w:b/>
                <w:bCs/>
                <w:sz w:val="20"/>
                <w:szCs w:val="20"/>
              </w:rPr>
              <w:t>Planirano sati</w:t>
            </w:r>
          </w:p>
        </w:tc>
      </w:tr>
      <w:tr w:rsidR="00830BAF" w:rsidRPr="00830BAF" w14:paraId="644B5C62" w14:textId="77777777" w:rsidTr="3C77506A">
        <w:trPr>
          <w:trHeight w:hRule="exact" w:val="340"/>
        </w:trPr>
        <w:tc>
          <w:tcPr>
            <w:tcW w:w="676" w:type="dxa"/>
            <w:vMerge/>
            <w:noWrap/>
            <w:vAlign w:val="center"/>
          </w:tcPr>
          <w:p w14:paraId="000194AF" w14:textId="77777777" w:rsidR="008D285A" w:rsidRPr="00830BAF" w:rsidRDefault="008D285A" w:rsidP="000B5301">
            <w:pPr>
              <w:jc w:val="center"/>
              <w:rPr>
                <w:rFonts w:ascii="Calibri" w:hAnsi="Calibri"/>
                <w:b/>
                <w:bCs/>
                <w:color w:val="FF0000"/>
              </w:rPr>
            </w:pPr>
          </w:p>
        </w:tc>
        <w:tc>
          <w:tcPr>
            <w:tcW w:w="969" w:type="dxa"/>
            <w:vMerge/>
            <w:noWrap/>
            <w:vAlign w:val="center"/>
          </w:tcPr>
          <w:p w14:paraId="57B19CF8" w14:textId="77777777" w:rsidR="008D285A" w:rsidRPr="00B81A2D" w:rsidRDefault="008D285A" w:rsidP="000B5301">
            <w:pPr>
              <w:ind w:left="57"/>
              <w:jc w:val="center"/>
              <w:rPr>
                <w:rFonts w:ascii="Calibri" w:hAnsi="Calibri"/>
                <w:b/>
                <w:bCs/>
                <w:sz w:val="20"/>
                <w:szCs w:val="20"/>
              </w:rPr>
            </w:pPr>
          </w:p>
        </w:tc>
        <w:tc>
          <w:tcPr>
            <w:tcW w:w="1023" w:type="dxa"/>
            <w:vMerge/>
            <w:noWrap/>
            <w:vAlign w:val="center"/>
          </w:tcPr>
          <w:p w14:paraId="53DFB40E" w14:textId="77777777" w:rsidR="008D285A" w:rsidRPr="00B81A2D" w:rsidRDefault="008D285A" w:rsidP="000B5301">
            <w:pPr>
              <w:jc w:val="center"/>
              <w:rPr>
                <w:rFonts w:ascii="Calibri" w:hAnsi="Calibri"/>
                <w:b/>
                <w:bCs/>
                <w:sz w:val="20"/>
                <w:szCs w:val="20"/>
              </w:rPr>
            </w:pPr>
          </w:p>
        </w:tc>
        <w:tc>
          <w:tcPr>
            <w:tcW w:w="835" w:type="dxa"/>
            <w:vMerge/>
            <w:noWrap/>
            <w:vAlign w:val="center"/>
          </w:tcPr>
          <w:p w14:paraId="480B5C3F" w14:textId="77777777" w:rsidR="008D285A" w:rsidRPr="00B81A2D" w:rsidRDefault="008D285A" w:rsidP="000B5301">
            <w:pPr>
              <w:jc w:val="center"/>
              <w:rPr>
                <w:rFonts w:ascii="Calibri" w:hAnsi="Calibri"/>
                <w:b/>
                <w:bCs/>
                <w:sz w:val="20"/>
                <w:szCs w:val="20"/>
              </w:rPr>
            </w:pPr>
          </w:p>
        </w:tc>
        <w:tc>
          <w:tcPr>
            <w:tcW w:w="2178" w:type="dxa"/>
            <w:vMerge/>
            <w:noWrap/>
            <w:vAlign w:val="center"/>
          </w:tcPr>
          <w:p w14:paraId="76DEAA96" w14:textId="77777777" w:rsidR="008D285A" w:rsidRPr="00B81A2D" w:rsidRDefault="008D285A" w:rsidP="000B5301">
            <w:pPr>
              <w:jc w:val="center"/>
              <w:rPr>
                <w:rFonts w:ascii="Calibri" w:hAnsi="Calibri"/>
                <w:sz w:val="20"/>
                <w:szCs w:val="20"/>
              </w:rPr>
            </w:pPr>
          </w:p>
        </w:tc>
        <w:tc>
          <w:tcPr>
            <w:tcW w:w="799" w:type="dxa"/>
            <w:tcBorders>
              <w:left w:val="single" w:sz="12" w:space="0" w:color="auto"/>
              <w:bottom w:val="single" w:sz="12" w:space="0" w:color="auto"/>
            </w:tcBorders>
            <w:noWrap/>
            <w:vAlign w:val="center"/>
          </w:tcPr>
          <w:p w14:paraId="57432431" w14:textId="77777777" w:rsidR="008D285A" w:rsidRPr="00B81A2D" w:rsidRDefault="008D285A" w:rsidP="3C77506A">
            <w:pPr>
              <w:jc w:val="center"/>
              <w:rPr>
                <w:rFonts w:ascii="Calibri" w:hAnsi="Calibri"/>
                <w:b/>
                <w:bCs/>
                <w:sz w:val="20"/>
                <w:szCs w:val="20"/>
              </w:rPr>
            </w:pPr>
            <w:r w:rsidRPr="00B81A2D">
              <w:rPr>
                <w:rFonts w:ascii="Calibri" w:hAnsi="Calibri"/>
                <w:b/>
                <w:bCs/>
                <w:sz w:val="20"/>
                <w:szCs w:val="20"/>
              </w:rPr>
              <w:t>T</w:t>
            </w:r>
          </w:p>
        </w:tc>
        <w:tc>
          <w:tcPr>
            <w:tcW w:w="799" w:type="dxa"/>
            <w:tcBorders>
              <w:bottom w:val="single" w:sz="12" w:space="0" w:color="auto"/>
            </w:tcBorders>
            <w:noWrap/>
            <w:vAlign w:val="center"/>
          </w:tcPr>
          <w:p w14:paraId="45D054A0" w14:textId="77777777" w:rsidR="008D285A" w:rsidRPr="00B81A2D" w:rsidRDefault="008D285A" w:rsidP="3C77506A">
            <w:pPr>
              <w:jc w:val="center"/>
              <w:rPr>
                <w:rFonts w:ascii="Calibri" w:hAnsi="Calibri"/>
                <w:b/>
                <w:bCs/>
                <w:sz w:val="20"/>
                <w:szCs w:val="20"/>
              </w:rPr>
            </w:pPr>
            <w:r w:rsidRPr="00B81A2D">
              <w:rPr>
                <w:rFonts w:ascii="Calibri" w:hAnsi="Calibri"/>
                <w:b/>
                <w:bCs/>
                <w:sz w:val="20"/>
                <w:szCs w:val="20"/>
              </w:rPr>
              <w:t>G</w:t>
            </w:r>
          </w:p>
        </w:tc>
      </w:tr>
      <w:tr w:rsidR="003E4B04" w:rsidRPr="00830BAF" w14:paraId="23CC7F22" w14:textId="77777777" w:rsidTr="3C77506A">
        <w:trPr>
          <w:trHeight w:hRule="exact" w:val="340"/>
        </w:trPr>
        <w:tc>
          <w:tcPr>
            <w:tcW w:w="676" w:type="dxa"/>
            <w:vMerge/>
            <w:noWrap/>
            <w:vAlign w:val="center"/>
          </w:tcPr>
          <w:p w14:paraId="3A2408C6" w14:textId="77777777" w:rsidR="003E4B04" w:rsidRPr="00830BAF" w:rsidRDefault="003E4B04" w:rsidP="003E4B04">
            <w:pPr>
              <w:jc w:val="center"/>
              <w:rPr>
                <w:rFonts w:ascii="Calibri" w:hAnsi="Calibri"/>
                <w:b/>
                <w:bCs/>
                <w:color w:val="FF0000"/>
              </w:rPr>
            </w:pPr>
          </w:p>
        </w:tc>
        <w:tc>
          <w:tcPr>
            <w:tcW w:w="969" w:type="dxa"/>
            <w:tcBorders>
              <w:top w:val="single" w:sz="12" w:space="0" w:color="auto"/>
              <w:left w:val="single" w:sz="12" w:space="0" w:color="auto"/>
              <w:right w:val="single" w:sz="12" w:space="0" w:color="auto"/>
            </w:tcBorders>
            <w:noWrap/>
            <w:vAlign w:val="center"/>
          </w:tcPr>
          <w:p w14:paraId="1371605C" w14:textId="5DF9E190" w:rsidR="003E4B04" w:rsidRPr="00B81A2D" w:rsidRDefault="003E4B04" w:rsidP="003E4B04">
            <w:pPr>
              <w:ind w:left="57"/>
              <w:jc w:val="center"/>
              <w:rPr>
                <w:rFonts w:ascii="Calibri" w:hAnsi="Calibri"/>
                <w:b/>
                <w:bCs/>
                <w:sz w:val="20"/>
                <w:szCs w:val="20"/>
              </w:rPr>
            </w:pPr>
            <w:r w:rsidRPr="00B81A2D">
              <w:rPr>
                <w:rFonts w:ascii="Calibri" w:hAnsi="Calibri"/>
                <w:b/>
                <w:bCs/>
                <w:sz w:val="20"/>
                <w:szCs w:val="20"/>
              </w:rPr>
              <w:t>IV.</w:t>
            </w:r>
          </w:p>
        </w:tc>
        <w:tc>
          <w:tcPr>
            <w:tcW w:w="1023" w:type="dxa"/>
            <w:tcBorders>
              <w:top w:val="single" w:sz="12" w:space="0" w:color="auto"/>
              <w:left w:val="single" w:sz="12" w:space="0" w:color="auto"/>
              <w:right w:val="single" w:sz="12" w:space="0" w:color="auto"/>
            </w:tcBorders>
            <w:noWrap/>
            <w:vAlign w:val="center"/>
          </w:tcPr>
          <w:p w14:paraId="7F8A6762" w14:textId="564F4A06" w:rsidR="003E4B04" w:rsidRPr="00B81A2D" w:rsidRDefault="003E4B04" w:rsidP="003E4B04">
            <w:pPr>
              <w:jc w:val="center"/>
              <w:rPr>
                <w:rFonts w:ascii="Calibri" w:hAnsi="Calibri"/>
                <w:b/>
                <w:bCs/>
                <w:sz w:val="20"/>
                <w:szCs w:val="20"/>
              </w:rPr>
            </w:pPr>
            <w:r w:rsidRPr="00B81A2D">
              <w:rPr>
                <w:rFonts w:ascii="Calibri" w:hAnsi="Calibri"/>
                <w:b/>
                <w:bCs/>
                <w:sz w:val="20"/>
                <w:szCs w:val="20"/>
              </w:rPr>
              <w:t>1</w:t>
            </w:r>
            <w:r>
              <w:rPr>
                <w:rFonts w:ascii="Calibri" w:hAnsi="Calibri"/>
                <w:b/>
                <w:bCs/>
                <w:sz w:val="20"/>
                <w:szCs w:val="20"/>
              </w:rPr>
              <w:t>2</w:t>
            </w:r>
          </w:p>
        </w:tc>
        <w:tc>
          <w:tcPr>
            <w:tcW w:w="835" w:type="dxa"/>
            <w:tcBorders>
              <w:top w:val="single" w:sz="12" w:space="0" w:color="auto"/>
              <w:left w:val="single" w:sz="12" w:space="0" w:color="auto"/>
              <w:right w:val="single" w:sz="12" w:space="0" w:color="auto"/>
            </w:tcBorders>
            <w:noWrap/>
            <w:vAlign w:val="center"/>
          </w:tcPr>
          <w:p w14:paraId="7BAD231E" w14:textId="3AD79F06" w:rsidR="003E4B04" w:rsidRPr="00B81A2D" w:rsidRDefault="003E4B04" w:rsidP="003E4B04">
            <w:pPr>
              <w:jc w:val="center"/>
              <w:rPr>
                <w:rFonts w:ascii="Calibri" w:hAnsi="Calibri"/>
                <w:b/>
                <w:bCs/>
                <w:sz w:val="20"/>
                <w:szCs w:val="20"/>
              </w:rPr>
            </w:pPr>
            <w:r w:rsidRPr="00B81A2D">
              <w:rPr>
                <w:rFonts w:ascii="Calibri" w:hAnsi="Calibri"/>
                <w:b/>
                <w:bCs/>
                <w:sz w:val="20"/>
                <w:szCs w:val="20"/>
              </w:rPr>
              <w:t>1</w:t>
            </w:r>
          </w:p>
        </w:tc>
        <w:tc>
          <w:tcPr>
            <w:tcW w:w="2178" w:type="dxa"/>
            <w:tcBorders>
              <w:top w:val="single" w:sz="12" w:space="0" w:color="auto"/>
              <w:left w:val="single" w:sz="12" w:space="0" w:color="auto"/>
              <w:right w:val="single" w:sz="12" w:space="0" w:color="auto"/>
            </w:tcBorders>
            <w:noWrap/>
            <w:vAlign w:val="center"/>
          </w:tcPr>
          <w:p w14:paraId="3C29344E" w14:textId="7CFC70A8" w:rsidR="003E4B04" w:rsidRPr="00B81A2D" w:rsidRDefault="003E4B04" w:rsidP="003E4B04">
            <w:pPr>
              <w:jc w:val="center"/>
              <w:rPr>
                <w:rFonts w:ascii="Calibri" w:hAnsi="Calibri"/>
              </w:rPr>
            </w:pPr>
            <w:r w:rsidRPr="00B35A00">
              <w:rPr>
                <w:rFonts w:ascii="Calibri" w:hAnsi="Calibri"/>
              </w:rPr>
              <w:t>Sandra Halt Ćuže</w:t>
            </w:r>
          </w:p>
        </w:tc>
        <w:tc>
          <w:tcPr>
            <w:tcW w:w="799" w:type="dxa"/>
            <w:tcBorders>
              <w:top w:val="single" w:sz="12" w:space="0" w:color="auto"/>
              <w:left w:val="single" w:sz="12" w:space="0" w:color="auto"/>
            </w:tcBorders>
            <w:noWrap/>
            <w:vAlign w:val="center"/>
          </w:tcPr>
          <w:p w14:paraId="13C8584D" w14:textId="7B7AE82B" w:rsidR="003E4B04" w:rsidRPr="00B81A2D" w:rsidRDefault="003E4B04" w:rsidP="003E4B04">
            <w:pPr>
              <w:jc w:val="center"/>
              <w:rPr>
                <w:rFonts w:ascii="Calibri" w:hAnsi="Calibri"/>
                <w:b/>
                <w:bCs/>
                <w:sz w:val="20"/>
                <w:szCs w:val="20"/>
              </w:rPr>
            </w:pPr>
            <w:r w:rsidRPr="00B81A2D">
              <w:rPr>
                <w:rFonts w:ascii="Calibri" w:hAnsi="Calibri"/>
                <w:b/>
                <w:bCs/>
                <w:sz w:val="20"/>
                <w:szCs w:val="20"/>
              </w:rPr>
              <w:t>2</w:t>
            </w:r>
          </w:p>
        </w:tc>
        <w:tc>
          <w:tcPr>
            <w:tcW w:w="799" w:type="dxa"/>
            <w:tcBorders>
              <w:top w:val="single" w:sz="12" w:space="0" w:color="auto"/>
            </w:tcBorders>
            <w:noWrap/>
            <w:vAlign w:val="center"/>
          </w:tcPr>
          <w:p w14:paraId="07F02BC9" w14:textId="3529C5AA" w:rsidR="003E4B04" w:rsidRPr="00B81A2D" w:rsidRDefault="003E4B04" w:rsidP="003E4B04">
            <w:pPr>
              <w:jc w:val="center"/>
              <w:rPr>
                <w:rFonts w:ascii="Calibri" w:hAnsi="Calibri"/>
                <w:b/>
                <w:bCs/>
                <w:sz w:val="20"/>
                <w:szCs w:val="20"/>
              </w:rPr>
            </w:pPr>
            <w:r w:rsidRPr="00B81A2D">
              <w:rPr>
                <w:rFonts w:ascii="Calibri" w:hAnsi="Calibri"/>
                <w:b/>
                <w:bCs/>
                <w:sz w:val="20"/>
                <w:szCs w:val="20"/>
              </w:rPr>
              <w:t>70</w:t>
            </w:r>
          </w:p>
        </w:tc>
      </w:tr>
      <w:tr w:rsidR="009607FB" w:rsidRPr="00830BAF" w14:paraId="689DA6A5" w14:textId="77777777" w:rsidTr="3C77506A">
        <w:trPr>
          <w:trHeight w:hRule="exact" w:val="340"/>
        </w:trPr>
        <w:tc>
          <w:tcPr>
            <w:tcW w:w="676" w:type="dxa"/>
            <w:vMerge/>
            <w:noWrap/>
            <w:vAlign w:val="center"/>
          </w:tcPr>
          <w:p w14:paraId="77360F45" w14:textId="77777777" w:rsidR="009607FB" w:rsidRPr="00830BAF" w:rsidRDefault="009607FB" w:rsidP="009607FB">
            <w:pPr>
              <w:jc w:val="center"/>
              <w:rPr>
                <w:rFonts w:ascii="Calibri" w:hAnsi="Calibri"/>
                <w:b/>
                <w:bCs/>
                <w:color w:val="FF0000"/>
              </w:rPr>
            </w:pPr>
          </w:p>
        </w:tc>
        <w:tc>
          <w:tcPr>
            <w:tcW w:w="969" w:type="dxa"/>
            <w:tcBorders>
              <w:left w:val="single" w:sz="12" w:space="0" w:color="auto"/>
              <w:right w:val="single" w:sz="12" w:space="0" w:color="auto"/>
            </w:tcBorders>
            <w:noWrap/>
            <w:vAlign w:val="center"/>
          </w:tcPr>
          <w:p w14:paraId="6FF4B4B0" w14:textId="7AB85B3D" w:rsidR="009607FB" w:rsidRPr="00B81A2D" w:rsidRDefault="009607FB" w:rsidP="009607FB">
            <w:pPr>
              <w:ind w:left="57"/>
              <w:jc w:val="center"/>
              <w:rPr>
                <w:rFonts w:ascii="Calibri" w:hAnsi="Calibri"/>
                <w:b/>
                <w:bCs/>
                <w:sz w:val="20"/>
                <w:szCs w:val="20"/>
              </w:rPr>
            </w:pPr>
            <w:r w:rsidRPr="00B81A2D">
              <w:rPr>
                <w:rFonts w:ascii="Calibri" w:hAnsi="Calibri"/>
                <w:b/>
                <w:bCs/>
                <w:sz w:val="20"/>
                <w:szCs w:val="20"/>
              </w:rPr>
              <w:t>V.</w:t>
            </w:r>
            <w:r>
              <w:rPr>
                <w:rFonts w:ascii="Calibri" w:hAnsi="Calibri"/>
                <w:b/>
                <w:bCs/>
                <w:sz w:val="20"/>
                <w:szCs w:val="20"/>
              </w:rPr>
              <w:t xml:space="preserve"> </w:t>
            </w:r>
          </w:p>
        </w:tc>
        <w:tc>
          <w:tcPr>
            <w:tcW w:w="1023" w:type="dxa"/>
            <w:tcBorders>
              <w:left w:val="single" w:sz="12" w:space="0" w:color="auto"/>
              <w:right w:val="single" w:sz="12" w:space="0" w:color="auto"/>
            </w:tcBorders>
            <w:noWrap/>
            <w:vAlign w:val="center"/>
          </w:tcPr>
          <w:p w14:paraId="19C4B010" w14:textId="0D911B17" w:rsidR="009607FB" w:rsidRPr="00B81A2D" w:rsidRDefault="009607FB" w:rsidP="009607FB">
            <w:pPr>
              <w:jc w:val="center"/>
              <w:rPr>
                <w:rFonts w:ascii="Calibri" w:hAnsi="Calibri"/>
                <w:b/>
                <w:bCs/>
                <w:sz w:val="20"/>
                <w:szCs w:val="20"/>
              </w:rPr>
            </w:pPr>
            <w:r>
              <w:rPr>
                <w:rFonts w:ascii="Calibri" w:hAnsi="Calibri"/>
                <w:b/>
                <w:bCs/>
                <w:sz w:val="20"/>
                <w:szCs w:val="20"/>
              </w:rPr>
              <w:t>14</w:t>
            </w:r>
          </w:p>
        </w:tc>
        <w:tc>
          <w:tcPr>
            <w:tcW w:w="835" w:type="dxa"/>
            <w:tcBorders>
              <w:left w:val="single" w:sz="12" w:space="0" w:color="auto"/>
              <w:right w:val="single" w:sz="12" w:space="0" w:color="auto"/>
            </w:tcBorders>
            <w:noWrap/>
            <w:vAlign w:val="center"/>
          </w:tcPr>
          <w:p w14:paraId="29A30D7C" w14:textId="12C8F270" w:rsidR="009607FB" w:rsidRPr="00B81A2D" w:rsidRDefault="009607FB" w:rsidP="009607FB">
            <w:pPr>
              <w:jc w:val="center"/>
              <w:rPr>
                <w:rFonts w:ascii="Calibri" w:hAnsi="Calibri"/>
                <w:b/>
                <w:bCs/>
                <w:sz w:val="20"/>
                <w:szCs w:val="20"/>
              </w:rPr>
            </w:pPr>
            <w:r w:rsidRPr="00B81A2D">
              <w:rPr>
                <w:rFonts w:ascii="Calibri" w:hAnsi="Calibri"/>
                <w:b/>
                <w:bCs/>
                <w:sz w:val="20"/>
                <w:szCs w:val="20"/>
              </w:rPr>
              <w:t>1</w:t>
            </w:r>
          </w:p>
        </w:tc>
        <w:tc>
          <w:tcPr>
            <w:tcW w:w="2178" w:type="dxa"/>
            <w:tcBorders>
              <w:left w:val="single" w:sz="12" w:space="0" w:color="auto"/>
              <w:right w:val="single" w:sz="12" w:space="0" w:color="auto"/>
            </w:tcBorders>
            <w:noWrap/>
            <w:vAlign w:val="center"/>
          </w:tcPr>
          <w:p w14:paraId="6F49264F" w14:textId="42096530" w:rsidR="009607FB" w:rsidRPr="00B81A2D" w:rsidRDefault="009607FB" w:rsidP="009607FB">
            <w:pPr>
              <w:jc w:val="center"/>
              <w:rPr>
                <w:rFonts w:ascii="Calibri" w:hAnsi="Calibri"/>
              </w:rPr>
            </w:pPr>
            <w:r>
              <w:rPr>
                <w:rFonts w:ascii="Calibri" w:hAnsi="Calibri"/>
              </w:rPr>
              <w:t>Kristina Pavličević</w:t>
            </w:r>
          </w:p>
        </w:tc>
        <w:tc>
          <w:tcPr>
            <w:tcW w:w="799" w:type="dxa"/>
            <w:tcBorders>
              <w:left w:val="single" w:sz="12" w:space="0" w:color="auto"/>
            </w:tcBorders>
            <w:noWrap/>
            <w:vAlign w:val="center"/>
          </w:tcPr>
          <w:p w14:paraId="644FA3DA" w14:textId="7D7BCC9C" w:rsidR="009607FB" w:rsidRPr="00B81A2D" w:rsidRDefault="009607FB" w:rsidP="009607FB">
            <w:pPr>
              <w:jc w:val="center"/>
              <w:rPr>
                <w:rFonts w:ascii="Calibri" w:hAnsi="Calibri"/>
                <w:b/>
                <w:bCs/>
                <w:sz w:val="20"/>
                <w:szCs w:val="20"/>
              </w:rPr>
            </w:pPr>
            <w:r w:rsidRPr="00B81A2D">
              <w:rPr>
                <w:rFonts w:ascii="Calibri" w:hAnsi="Calibri"/>
                <w:b/>
                <w:bCs/>
                <w:sz w:val="20"/>
                <w:szCs w:val="20"/>
              </w:rPr>
              <w:t>2</w:t>
            </w:r>
          </w:p>
        </w:tc>
        <w:tc>
          <w:tcPr>
            <w:tcW w:w="799" w:type="dxa"/>
            <w:noWrap/>
            <w:vAlign w:val="center"/>
          </w:tcPr>
          <w:p w14:paraId="5E4DC579" w14:textId="11656546" w:rsidR="009607FB" w:rsidRPr="00B81A2D" w:rsidRDefault="009607FB" w:rsidP="009607FB">
            <w:pPr>
              <w:jc w:val="center"/>
              <w:rPr>
                <w:rFonts w:ascii="Calibri" w:hAnsi="Calibri"/>
                <w:b/>
                <w:bCs/>
                <w:sz w:val="20"/>
                <w:szCs w:val="20"/>
              </w:rPr>
            </w:pPr>
            <w:r w:rsidRPr="00B81A2D">
              <w:rPr>
                <w:rFonts w:ascii="Calibri" w:hAnsi="Calibri"/>
                <w:b/>
                <w:bCs/>
                <w:sz w:val="20"/>
                <w:szCs w:val="20"/>
              </w:rPr>
              <w:t>70</w:t>
            </w:r>
          </w:p>
        </w:tc>
      </w:tr>
      <w:tr w:rsidR="00E247D9" w:rsidRPr="00830BAF" w14:paraId="737C1AE7" w14:textId="77777777" w:rsidTr="3C77506A">
        <w:trPr>
          <w:trHeight w:hRule="exact" w:val="340"/>
        </w:trPr>
        <w:tc>
          <w:tcPr>
            <w:tcW w:w="676" w:type="dxa"/>
            <w:vMerge/>
            <w:noWrap/>
            <w:vAlign w:val="center"/>
          </w:tcPr>
          <w:p w14:paraId="030EF32B" w14:textId="77777777" w:rsidR="00E247D9" w:rsidRPr="00830BAF" w:rsidRDefault="00E247D9" w:rsidP="00E247D9">
            <w:pPr>
              <w:jc w:val="center"/>
              <w:rPr>
                <w:rFonts w:ascii="Calibri" w:hAnsi="Calibri"/>
                <w:b/>
                <w:bCs/>
                <w:color w:val="FF0000"/>
              </w:rPr>
            </w:pPr>
          </w:p>
        </w:tc>
        <w:tc>
          <w:tcPr>
            <w:tcW w:w="969" w:type="dxa"/>
            <w:tcBorders>
              <w:left w:val="single" w:sz="12" w:space="0" w:color="auto"/>
              <w:right w:val="single" w:sz="12" w:space="0" w:color="auto"/>
            </w:tcBorders>
            <w:noWrap/>
            <w:vAlign w:val="center"/>
          </w:tcPr>
          <w:p w14:paraId="6F936952" w14:textId="6D1261D6" w:rsidR="00E247D9" w:rsidRPr="00B81A2D" w:rsidRDefault="00E247D9" w:rsidP="00E247D9">
            <w:pPr>
              <w:ind w:left="57"/>
              <w:jc w:val="center"/>
              <w:rPr>
                <w:rFonts w:ascii="Calibri" w:hAnsi="Calibri"/>
                <w:b/>
                <w:bCs/>
                <w:sz w:val="20"/>
                <w:szCs w:val="20"/>
              </w:rPr>
            </w:pPr>
            <w:r w:rsidRPr="00B81A2D">
              <w:rPr>
                <w:rFonts w:ascii="Calibri" w:hAnsi="Calibri"/>
                <w:b/>
                <w:bCs/>
                <w:sz w:val="20"/>
                <w:szCs w:val="20"/>
              </w:rPr>
              <w:t>VI.</w:t>
            </w:r>
            <w:r>
              <w:rPr>
                <w:rFonts w:ascii="Calibri" w:hAnsi="Calibri"/>
                <w:b/>
                <w:bCs/>
                <w:sz w:val="20"/>
                <w:szCs w:val="20"/>
              </w:rPr>
              <w:t xml:space="preserve"> i VII.</w:t>
            </w:r>
          </w:p>
        </w:tc>
        <w:tc>
          <w:tcPr>
            <w:tcW w:w="1023" w:type="dxa"/>
            <w:tcBorders>
              <w:left w:val="single" w:sz="12" w:space="0" w:color="auto"/>
              <w:right w:val="single" w:sz="12" w:space="0" w:color="auto"/>
            </w:tcBorders>
            <w:noWrap/>
            <w:vAlign w:val="center"/>
          </w:tcPr>
          <w:p w14:paraId="053C718C" w14:textId="75405370" w:rsidR="00E247D9" w:rsidRPr="00B81A2D" w:rsidRDefault="00E247D9" w:rsidP="00E247D9">
            <w:pPr>
              <w:jc w:val="center"/>
              <w:rPr>
                <w:rFonts w:ascii="Calibri" w:hAnsi="Calibri"/>
                <w:b/>
                <w:bCs/>
                <w:sz w:val="20"/>
                <w:szCs w:val="20"/>
              </w:rPr>
            </w:pPr>
            <w:r>
              <w:rPr>
                <w:rFonts w:ascii="Calibri" w:hAnsi="Calibri"/>
                <w:b/>
                <w:bCs/>
                <w:sz w:val="20"/>
                <w:szCs w:val="20"/>
              </w:rPr>
              <w:t>4</w:t>
            </w:r>
          </w:p>
        </w:tc>
        <w:tc>
          <w:tcPr>
            <w:tcW w:w="835" w:type="dxa"/>
            <w:tcBorders>
              <w:left w:val="single" w:sz="12" w:space="0" w:color="auto"/>
              <w:right w:val="single" w:sz="12" w:space="0" w:color="auto"/>
            </w:tcBorders>
            <w:noWrap/>
            <w:vAlign w:val="center"/>
          </w:tcPr>
          <w:p w14:paraId="7ADCAA8C" w14:textId="3FCDE3E7" w:rsidR="00E247D9" w:rsidRPr="00B81A2D" w:rsidRDefault="00E247D9" w:rsidP="00E247D9">
            <w:pPr>
              <w:jc w:val="center"/>
              <w:rPr>
                <w:rFonts w:ascii="Calibri" w:hAnsi="Calibri"/>
                <w:b/>
                <w:bCs/>
                <w:sz w:val="20"/>
                <w:szCs w:val="20"/>
              </w:rPr>
            </w:pPr>
            <w:r w:rsidRPr="00B81A2D">
              <w:rPr>
                <w:rFonts w:ascii="Calibri" w:hAnsi="Calibri"/>
                <w:b/>
                <w:bCs/>
                <w:sz w:val="20"/>
                <w:szCs w:val="20"/>
              </w:rPr>
              <w:t>1</w:t>
            </w:r>
          </w:p>
        </w:tc>
        <w:tc>
          <w:tcPr>
            <w:tcW w:w="2178" w:type="dxa"/>
            <w:tcBorders>
              <w:left w:val="single" w:sz="12" w:space="0" w:color="auto"/>
              <w:right w:val="single" w:sz="12" w:space="0" w:color="auto"/>
            </w:tcBorders>
            <w:noWrap/>
            <w:vAlign w:val="center"/>
          </w:tcPr>
          <w:p w14:paraId="7E87C0E1" w14:textId="58ACE444" w:rsidR="00E247D9" w:rsidRPr="00B81A2D" w:rsidRDefault="00E247D9" w:rsidP="00E247D9">
            <w:pPr>
              <w:jc w:val="center"/>
              <w:rPr>
                <w:rFonts w:ascii="Calibri" w:hAnsi="Calibri"/>
              </w:rPr>
            </w:pPr>
            <w:r w:rsidRPr="00B81A2D">
              <w:rPr>
                <w:rFonts w:ascii="Calibri" w:hAnsi="Calibri"/>
              </w:rPr>
              <w:t>Sandra Halt Ćuže</w:t>
            </w:r>
          </w:p>
        </w:tc>
        <w:tc>
          <w:tcPr>
            <w:tcW w:w="799" w:type="dxa"/>
            <w:tcBorders>
              <w:left w:val="single" w:sz="12" w:space="0" w:color="auto"/>
            </w:tcBorders>
            <w:noWrap/>
            <w:vAlign w:val="center"/>
          </w:tcPr>
          <w:p w14:paraId="38FF7A0A" w14:textId="7BBDEC40" w:rsidR="00E247D9" w:rsidRPr="00B81A2D" w:rsidRDefault="00E247D9" w:rsidP="00E247D9">
            <w:pPr>
              <w:jc w:val="center"/>
              <w:rPr>
                <w:rFonts w:ascii="Calibri" w:hAnsi="Calibri"/>
                <w:b/>
                <w:bCs/>
                <w:sz w:val="20"/>
                <w:szCs w:val="20"/>
              </w:rPr>
            </w:pPr>
            <w:r w:rsidRPr="00B81A2D">
              <w:rPr>
                <w:rFonts w:ascii="Calibri" w:hAnsi="Calibri"/>
                <w:b/>
                <w:bCs/>
                <w:sz w:val="20"/>
                <w:szCs w:val="20"/>
              </w:rPr>
              <w:t>2</w:t>
            </w:r>
          </w:p>
        </w:tc>
        <w:tc>
          <w:tcPr>
            <w:tcW w:w="799" w:type="dxa"/>
            <w:noWrap/>
            <w:vAlign w:val="center"/>
          </w:tcPr>
          <w:p w14:paraId="3BF9A6AD" w14:textId="401D5480" w:rsidR="00E247D9" w:rsidRPr="00B81A2D" w:rsidRDefault="00E247D9" w:rsidP="00E247D9">
            <w:pPr>
              <w:jc w:val="center"/>
              <w:rPr>
                <w:rFonts w:ascii="Calibri" w:hAnsi="Calibri"/>
                <w:b/>
                <w:bCs/>
                <w:sz w:val="20"/>
                <w:szCs w:val="20"/>
              </w:rPr>
            </w:pPr>
            <w:r w:rsidRPr="00B81A2D">
              <w:rPr>
                <w:rFonts w:ascii="Calibri" w:hAnsi="Calibri"/>
                <w:b/>
                <w:bCs/>
                <w:sz w:val="20"/>
                <w:szCs w:val="20"/>
              </w:rPr>
              <w:t>70</w:t>
            </w:r>
          </w:p>
        </w:tc>
      </w:tr>
      <w:tr w:rsidR="00250C31" w:rsidRPr="00830BAF" w14:paraId="6B51CB64" w14:textId="77777777" w:rsidTr="004B4FB4">
        <w:trPr>
          <w:trHeight w:hRule="exact" w:val="340"/>
        </w:trPr>
        <w:tc>
          <w:tcPr>
            <w:tcW w:w="676" w:type="dxa"/>
            <w:vMerge/>
            <w:noWrap/>
            <w:vAlign w:val="center"/>
          </w:tcPr>
          <w:p w14:paraId="7B210ADF" w14:textId="77777777" w:rsidR="00250C31" w:rsidRPr="00830BAF" w:rsidRDefault="00250C31" w:rsidP="00250C31">
            <w:pPr>
              <w:jc w:val="center"/>
              <w:rPr>
                <w:rFonts w:ascii="Calibri" w:hAnsi="Calibri"/>
                <w:b/>
                <w:bCs/>
                <w:color w:val="FF0000"/>
              </w:rPr>
            </w:pPr>
          </w:p>
        </w:tc>
        <w:tc>
          <w:tcPr>
            <w:tcW w:w="969" w:type="dxa"/>
            <w:tcBorders>
              <w:left w:val="single" w:sz="12" w:space="0" w:color="auto"/>
              <w:bottom w:val="double" w:sz="4" w:space="0" w:color="auto"/>
              <w:right w:val="single" w:sz="12" w:space="0" w:color="auto"/>
            </w:tcBorders>
            <w:noWrap/>
            <w:vAlign w:val="center"/>
          </w:tcPr>
          <w:p w14:paraId="3DAB1010" w14:textId="30668CB6" w:rsidR="00250C31" w:rsidRPr="00B81A2D" w:rsidRDefault="00250C31" w:rsidP="00250C31">
            <w:pPr>
              <w:ind w:left="57"/>
              <w:jc w:val="center"/>
              <w:rPr>
                <w:rFonts w:ascii="Calibri" w:hAnsi="Calibri"/>
                <w:b/>
                <w:bCs/>
                <w:sz w:val="20"/>
                <w:szCs w:val="20"/>
              </w:rPr>
            </w:pPr>
            <w:r w:rsidRPr="00B81A2D">
              <w:rPr>
                <w:rFonts w:ascii="Calibri" w:hAnsi="Calibri"/>
                <w:b/>
                <w:bCs/>
                <w:sz w:val="20"/>
                <w:szCs w:val="20"/>
              </w:rPr>
              <w:t>VIII.</w:t>
            </w:r>
          </w:p>
        </w:tc>
        <w:tc>
          <w:tcPr>
            <w:tcW w:w="1023" w:type="dxa"/>
            <w:tcBorders>
              <w:left w:val="single" w:sz="12" w:space="0" w:color="auto"/>
              <w:bottom w:val="double" w:sz="4" w:space="0" w:color="auto"/>
              <w:right w:val="single" w:sz="12" w:space="0" w:color="auto"/>
            </w:tcBorders>
            <w:noWrap/>
            <w:vAlign w:val="center"/>
          </w:tcPr>
          <w:p w14:paraId="669403D0" w14:textId="6930E4E0" w:rsidR="00250C31" w:rsidRPr="00B81A2D" w:rsidRDefault="00250C31" w:rsidP="00250C31">
            <w:pPr>
              <w:jc w:val="center"/>
              <w:rPr>
                <w:rFonts w:ascii="Calibri" w:hAnsi="Calibri"/>
                <w:b/>
                <w:bCs/>
                <w:sz w:val="20"/>
                <w:szCs w:val="20"/>
              </w:rPr>
            </w:pPr>
            <w:r>
              <w:rPr>
                <w:rFonts w:ascii="Calibri" w:hAnsi="Calibri"/>
                <w:b/>
                <w:bCs/>
                <w:sz w:val="20"/>
                <w:szCs w:val="20"/>
              </w:rPr>
              <w:t>8</w:t>
            </w:r>
          </w:p>
        </w:tc>
        <w:tc>
          <w:tcPr>
            <w:tcW w:w="835" w:type="dxa"/>
            <w:tcBorders>
              <w:left w:val="single" w:sz="12" w:space="0" w:color="auto"/>
              <w:bottom w:val="double" w:sz="4" w:space="0" w:color="auto"/>
              <w:right w:val="single" w:sz="12" w:space="0" w:color="auto"/>
            </w:tcBorders>
            <w:noWrap/>
            <w:vAlign w:val="center"/>
          </w:tcPr>
          <w:p w14:paraId="57631FC6" w14:textId="13C95F83" w:rsidR="00250C31" w:rsidRPr="00B81A2D" w:rsidRDefault="00250C31" w:rsidP="00250C31">
            <w:pPr>
              <w:jc w:val="center"/>
              <w:rPr>
                <w:rFonts w:ascii="Calibri" w:hAnsi="Calibri"/>
                <w:b/>
                <w:bCs/>
                <w:sz w:val="20"/>
                <w:szCs w:val="20"/>
              </w:rPr>
            </w:pPr>
            <w:r>
              <w:rPr>
                <w:rFonts w:ascii="Calibri" w:hAnsi="Calibri"/>
                <w:b/>
                <w:bCs/>
                <w:sz w:val="20"/>
                <w:szCs w:val="20"/>
              </w:rPr>
              <w:t>1</w:t>
            </w:r>
          </w:p>
        </w:tc>
        <w:tc>
          <w:tcPr>
            <w:tcW w:w="2178" w:type="dxa"/>
            <w:tcBorders>
              <w:left w:val="single" w:sz="12" w:space="0" w:color="auto"/>
              <w:bottom w:val="double" w:sz="4" w:space="0" w:color="auto"/>
              <w:right w:val="single" w:sz="12" w:space="0" w:color="auto"/>
            </w:tcBorders>
            <w:noWrap/>
            <w:vAlign w:val="center"/>
          </w:tcPr>
          <w:p w14:paraId="10C6C746" w14:textId="2F61DAEA" w:rsidR="00250C31" w:rsidRPr="00B81A2D" w:rsidRDefault="00250C31" w:rsidP="00250C31">
            <w:pPr>
              <w:jc w:val="center"/>
              <w:rPr>
                <w:rFonts w:ascii="Calibri" w:hAnsi="Calibri"/>
              </w:rPr>
            </w:pPr>
            <w:r>
              <w:rPr>
                <w:rFonts w:ascii="Calibri" w:hAnsi="Calibri"/>
              </w:rPr>
              <w:t>Kristina Pavličević</w:t>
            </w:r>
          </w:p>
        </w:tc>
        <w:tc>
          <w:tcPr>
            <w:tcW w:w="799" w:type="dxa"/>
            <w:tcBorders>
              <w:left w:val="single" w:sz="12" w:space="0" w:color="auto"/>
              <w:bottom w:val="double" w:sz="4" w:space="0" w:color="auto"/>
            </w:tcBorders>
            <w:noWrap/>
            <w:vAlign w:val="center"/>
          </w:tcPr>
          <w:p w14:paraId="34D781D3" w14:textId="581810EF" w:rsidR="00250C31" w:rsidRPr="00B81A2D" w:rsidRDefault="00250C31" w:rsidP="00250C31">
            <w:pPr>
              <w:jc w:val="center"/>
              <w:rPr>
                <w:rFonts w:ascii="Calibri" w:hAnsi="Calibri"/>
                <w:b/>
                <w:bCs/>
                <w:sz w:val="20"/>
                <w:szCs w:val="20"/>
              </w:rPr>
            </w:pPr>
            <w:r w:rsidRPr="00B81A2D">
              <w:rPr>
                <w:rFonts w:ascii="Calibri" w:hAnsi="Calibri"/>
                <w:b/>
                <w:bCs/>
                <w:sz w:val="20"/>
                <w:szCs w:val="20"/>
              </w:rPr>
              <w:t>2</w:t>
            </w:r>
          </w:p>
        </w:tc>
        <w:tc>
          <w:tcPr>
            <w:tcW w:w="799" w:type="dxa"/>
            <w:tcBorders>
              <w:bottom w:val="double" w:sz="4" w:space="0" w:color="auto"/>
            </w:tcBorders>
            <w:noWrap/>
            <w:vAlign w:val="center"/>
          </w:tcPr>
          <w:p w14:paraId="4A9C5ABC" w14:textId="2E4E7711" w:rsidR="00250C31" w:rsidRPr="00B81A2D" w:rsidRDefault="00250C31" w:rsidP="00250C31">
            <w:pPr>
              <w:jc w:val="center"/>
              <w:rPr>
                <w:rFonts w:ascii="Calibri" w:hAnsi="Calibri"/>
                <w:b/>
                <w:bCs/>
                <w:sz w:val="20"/>
                <w:szCs w:val="20"/>
              </w:rPr>
            </w:pPr>
            <w:r w:rsidRPr="00B81A2D">
              <w:rPr>
                <w:rFonts w:ascii="Calibri" w:hAnsi="Calibri"/>
                <w:b/>
                <w:bCs/>
                <w:sz w:val="20"/>
                <w:szCs w:val="20"/>
              </w:rPr>
              <w:t>70</w:t>
            </w:r>
          </w:p>
        </w:tc>
      </w:tr>
      <w:tr w:rsidR="00EF52E7" w:rsidRPr="00830BAF" w14:paraId="1EC396A9" w14:textId="77777777" w:rsidTr="3C77506A">
        <w:trPr>
          <w:trHeight w:val="360"/>
        </w:trPr>
        <w:tc>
          <w:tcPr>
            <w:tcW w:w="1645" w:type="dxa"/>
            <w:gridSpan w:val="2"/>
            <w:tcBorders>
              <w:top w:val="double" w:sz="4" w:space="0" w:color="auto"/>
              <w:left w:val="double" w:sz="4" w:space="0" w:color="auto"/>
              <w:bottom w:val="double" w:sz="4" w:space="0" w:color="auto"/>
              <w:right w:val="double" w:sz="4" w:space="0" w:color="auto"/>
            </w:tcBorders>
            <w:noWrap/>
            <w:vAlign w:val="center"/>
          </w:tcPr>
          <w:p w14:paraId="461A806B" w14:textId="77777777" w:rsidR="00EF52E7" w:rsidRPr="00B81A2D" w:rsidRDefault="00EF52E7" w:rsidP="00EF52E7">
            <w:pPr>
              <w:jc w:val="center"/>
              <w:rPr>
                <w:rFonts w:ascii="Calibri" w:hAnsi="Calibri"/>
                <w:b/>
                <w:bCs/>
                <w:color w:val="4F81BD" w:themeColor="accent1"/>
                <w:sz w:val="20"/>
                <w:szCs w:val="20"/>
              </w:rPr>
            </w:pPr>
            <w:r w:rsidRPr="00B81A2D">
              <w:rPr>
                <w:rFonts w:ascii="Calibri" w:hAnsi="Calibri"/>
                <w:b/>
                <w:bCs/>
                <w:color w:val="4F81BD" w:themeColor="accent1"/>
                <w:sz w:val="20"/>
                <w:szCs w:val="20"/>
              </w:rPr>
              <w:t xml:space="preserve">UKUPNO </w:t>
            </w:r>
          </w:p>
          <w:p w14:paraId="3A73D03D" w14:textId="01BD55C0" w:rsidR="00EF52E7" w:rsidRPr="00B81A2D" w:rsidRDefault="00EF52E7" w:rsidP="00EF52E7">
            <w:pPr>
              <w:jc w:val="center"/>
              <w:rPr>
                <w:rFonts w:ascii="Calibri" w:hAnsi="Calibri"/>
                <w:b/>
                <w:bCs/>
                <w:color w:val="4F81BD" w:themeColor="accent1"/>
                <w:sz w:val="20"/>
                <w:szCs w:val="20"/>
              </w:rPr>
            </w:pPr>
            <w:r w:rsidRPr="00B81A2D">
              <w:rPr>
                <w:rFonts w:ascii="Calibri" w:hAnsi="Calibri"/>
                <w:b/>
                <w:bCs/>
                <w:color w:val="4F81BD" w:themeColor="accent1"/>
                <w:sz w:val="20"/>
                <w:szCs w:val="20"/>
              </w:rPr>
              <w:t>IV. – VIII.</w:t>
            </w:r>
          </w:p>
        </w:tc>
        <w:tc>
          <w:tcPr>
            <w:tcW w:w="1023" w:type="dxa"/>
            <w:tcBorders>
              <w:top w:val="double" w:sz="4" w:space="0" w:color="auto"/>
              <w:left w:val="double" w:sz="4" w:space="0" w:color="auto"/>
              <w:bottom w:val="double" w:sz="4" w:space="0" w:color="auto"/>
              <w:right w:val="double" w:sz="4" w:space="0" w:color="auto"/>
            </w:tcBorders>
            <w:noWrap/>
            <w:vAlign w:val="center"/>
          </w:tcPr>
          <w:p w14:paraId="08088D7A" w14:textId="20E9F4B0" w:rsidR="00EF52E7" w:rsidRPr="00B81A2D" w:rsidRDefault="007D0F0D" w:rsidP="00EF52E7">
            <w:pPr>
              <w:jc w:val="center"/>
              <w:rPr>
                <w:rFonts w:ascii="Calibri" w:hAnsi="Calibri"/>
                <w:b/>
                <w:bCs/>
                <w:color w:val="4F81BD" w:themeColor="accent1"/>
              </w:rPr>
            </w:pPr>
            <w:r>
              <w:rPr>
                <w:rFonts w:ascii="Calibri" w:hAnsi="Calibri"/>
                <w:b/>
                <w:bCs/>
                <w:color w:val="4F81BD" w:themeColor="accent1"/>
              </w:rPr>
              <w:t>38</w:t>
            </w:r>
          </w:p>
        </w:tc>
        <w:tc>
          <w:tcPr>
            <w:tcW w:w="835" w:type="dxa"/>
            <w:tcBorders>
              <w:top w:val="double" w:sz="4" w:space="0" w:color="auto"/>
              <w:left w:val="double" w:sz="4" w:space="0" w:color="auto"/>
              <w:bottom w:val="double" w:sz="4" w:space="0" w:color="auto"/>
              <w:right w:val="double" w:sz="4" w:space="0" w:color="auto"/>
            </w:tcBorders>
            <w:noWrap/>
            <w:vAlign w:val="center"/>
          </w:tcPr>
          <w:p w14:paraId="4B284894" w14:textId="339BDCB1" w:rsidR="00EF52E7" w:rsidRPr="00B81A2D" w:rsidRDefault="00EF52E7" w:rsidP="00EF52E7">
            <w:pPr>
              <w:jc w:val="center"/>
              <w:rPr>
                <w:rFonts w:ascii="Calibri" w:hAnsi="Calibri"/>
                <w:b/>
                <w:bCs/>
                <w:color w:val="4F81BD" w:themeColor="accent1"/>
              </w:rPr>
            </w:pPr>
            <w:r>
              <w:rPr>
                <w:rFonts w:ascii="Calibri" w:hAnsi="Calibri"/>
                <w:b/>
                <w:bCs/>
                <w:color w:val="4F81BD" w:themeColor="accent1"/>
              </w:rPr>
              <w:t>4</w:t>
            </w:r>
          </w:p>
        </w:tc>
        <w:tc>
          <w:tcPr>
            <w:tcW w:w="2178" w:type="dxa"/>
            <w:tcBorders>
              <w:top w:val="double" w:sz="4" w:space="0" w:color="auto"/>
              <w:left w:val="double" w:sz="4" w:space="0" w:color="auto"/>
              <w:bottom w:val="double" w:sz="4" w:space="0" w:color="auto"/>
              <w:right w:val="double" w:sz="4" w:space="0" w:color="auto"/>
            </w:tcBorders>
            <w:noWrap/>
            <w:vAlign w:val="center"/>
          </w:tcPr>
          <w:p w14:paraId="637525A3" w14:textId="77777777" w:rsidR="00EF52E7" w:rsidRPr="00B81A2D" w:rsidRDefault="00EF52E7" w:rsidP="00EF52E7">
            <w:pPr>
              <w:jc w:val="center"/>
              <w:rPr>
                <w:rFonts w:ascii="Calibri" w:hAnsi="Calibri"/>
                <w:color w:val="4F81BD" w:themeColor="accent1"/>
              </w:rPr>
            </w:pPr>
          </w:p>
        </w:tc>
        <w:tc>
          <w:tcPr>
            <w:tcW w:w="799" w:type="dxa"/>
            <w:tcBorders>
              <w:top w:val="double" w:sz="4" w:space="0" w:color="auto"/>
              <w:left w:val="double" w:sz="4" w:space="0" w:color="auto"/>
              <w:bottom w:val="double" w:sz="4" w:space="0" w:color="auto"/>
              <w:right w:val="double" w:sz="4" w:space="0" w:color="auto"/>
            </w:tcBorders>
            <w:noWrap/>
            <w:vAlign w:val="center"/>
          </w:tcPr>
          <w:p w14:paraId="2031D02F" w14:textId="7D6E3D13" w:rsidR="00EF52E7" w:rsidRPr="00B81A2D" w:rsidRDefault="00EF52E7" w:rsidP="00EF52E7">
            <w:pPr>
              <w:jc w:val="center"/>
              <w:rPr>
                <w:rFonts w:ascii="Calibri" w:hAnsi="Calibri"/>
                <w:b/>
                <w:bCs/>
                <w:color w:val="4F81BD" w:themeColor="accent1"/>
              </w:rPr>
            </w:pPr>
            <w:r>
              <w:rPr>
                <w:rFonts w:ascii="Calibri" w:hAnsi="Calibri"/>
                <w:b/>
                <w:bCs/>
                <w:color w:val="4F81BD" w:themeColor="accent1"/>
              </w:rPr>
              <w:t>8</w:t>
            </w:r>
          </w:p>
        </w:tc>
        <w:tc>
          <w:tcPr>
            <w:tcW w:w="799" w:type="dxa"/>
            <w:tcBorders>
              <w:top w:val="double" w:sz="4" w:space="0" w:color="auto"/>
              <w:left w:val="double" w:sz="4" w:space="0" w:color="auto"/>
              <w:bottom w:val="double" w:sz="4" w:space="0" w:color="auto"/>
              <w:right w:val="double" w:sz="4" w:space="0" w:color="auto"/>
            </w:tcBorders>
            <w:noWrap/>
            <w:vAlign w:val="center"/>
          </w:tcPr>
          <w:p w14:paraId="320C591E" w14:textId="092A0CC0" w:rsidR="00EF52E7" w:rsidRPr="00B81A2D" w:rsidRDefault="00EF52E7" w:rsidP="00EF52E7">
            <w:pPr>
              <w:jc w:val="center"/>
              <w:rPr>
                <w:rFonts w:ascii="Calibri" w:hAnsi="Calibri"/>
                <w:b/>
                <w:bCs/>
                <w:color w:val="4F81BD" w:themeColor="accent1"/>
              </w:rPr>
            </w:pPr>
            <w:r>
              <w:rPr>
                <w:rFonts w:ascii="Calibri" w:hAnsi="Calibri"/>
                <w:b/>
                <w:bCs/>
                <w:color w:val="4F81BD" w:themeColor="accent1"/>
              </w:rPr>
              <w:t>280</w:t>
            </w:r>
          </w:p>
        </w:tc>
      </w:tr>
    </w:tbl>
    <w:p w14:paraId="5077A52A" w14:textId="77777777" w:rsidR="008D285A" w:rsidRDefault="008D285A" w:rsidP="0085143B">
      <w:pPr>
        <w:pStyle w:val="Naslov4"/>
        <w:rPr>
          <w:color w:val="FF0000"/>
          <w:lang w:eastAsia="hr-HR"/>
        </w:rPr>
      </w:pPr>
    </w:p>
    <w:p w14:paraId="190818F2" w14:textId="77777777" w:rsidR="008D285A" w:rsidRDefault="008D285A" w:rsidP="0085143B">
      <w:pPr>
        <w:pStyle w:val="Naslov4"/>
        <w:rPr>
          <w:color w:val="FF0000"/>
          <w:lang w:eastAsia="hr-HR"/>
        </w:rPr>
      </w:pPr>
    </w:p>
    <w:p w14:paraId="66B1C9D6" w14:textId="77777777" w:rsidR="001C74F1" w:rsidRDefault="001C74F1">
      <w:pPr>
        <w:rPr>
          <w:rFonts w:ascii="Cambria" w:hAnsi="Cambria"/>
          <w:b/>
          <w:bCs/>
          <w:szCs w:val="28"/>
        </w:rPr>
      </w:pPr>
      <w:r>
        <w:br w:type="page"/>
      </w:r>
    </w:p>
    <w:p w14:paraId="4D991359" w14:textId="77777777" w:rsidR="008D285A" w:rsidRDefault="008D285A" w:rsidP="0018779F">
      <w:pPr>
        <w:pStyle w:val="Naslov4"/>
        <w:rPr>
          <w:color w:val="FF0000"/>
        </w:rPr>
      </w:pPr>
      <w:bookmarkStart w:id="33" w:name="_Toc115120402"/>
      <w:r w:rsidRPr="00EC4D57">
        <w:rPr>
          <w:color w:val="FF0000"/>
        </w:rPr>
        <w:lastRenderedPageBreak/>
        <w:t>4.2.1.3. Tjedni i godišnji broj nastavnih sati izborne nastave Informatike</w:t>
      </w:r>
      <w:bookmarkEnd w:id="33"/>
      <w:r w:rsidRPr="00EC4D57">
        <w:rPr>
          <w:color w:val="FF0000"/>
        </w:rPr>
        <w:t xml:space="preserve"> </w:t>
      </w:r>
    </w:p>
    <w:p w14:paraId="7952DF39" w14:textId="77777777" w:rsidR="00610AA1" w:rsidRPr="00610AA1" w:rsidRDefault="00610AA1" w:rsidP="00610AA1"/>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1021"/>
        <w:gridCol w:w="1023"/>
        <w:gridCol w:w="835"/>
        <w:gridCol w:w="2178"/>
        <w:gridCol w:w="799"/>
        <w:gridCol w:w="799"/>
      </w:tblGrid>
      <w:tr w:rsidR="00610AA1" w:rsidRPr="00610AA1" w14:paraId="305275D4" w14:textId="77777777" w:rsidTr="004B4FB4">
        <w:trPr>
          <w:trHeight w:hRule="exact" w:val="355"/>
        </w:trPr>
        <w:tc>
          <w:tcPr>
            <w:tcW w:w="676" w:type="dxa"/>
            <w:vMerge w:val="restart"/>
            <w:tcBorders>
              <w:top w:val="single" w:sz="12" w:space="0" w:color="auto"/>
              <w:right w:val="single" w:sz="12" w:space="0" w:color="auto"/>
            </w:tcBorders>
            <w:shd w:val="clear" w:color="FF0000" w:fill="auto"/>
            <w:noWrap/>
            <w:textDirection w:val="btLr"/>
            <w:vAlign w:val="center"/>
          </w:tcPr>
          <w:p w14:paraId="09504FE1" w14:textId="77777777" w:rsidR="00610AA1" w:rsidRPr="00610AA1" w:rsidRDefault="00610AA1" w:rsidP="00BE1917">
            <w:pPr>
              <w:jc w:val="center"/>
              <w:rPr>
                <w:rFonts w:asciiTheme="majorHAnsi" w:hAnsiTheme="majorHAnsi"/>
                <w:b/>
                <w:bCs/>
                <w:color w:val="FF0000"/>
                <w:sz w:val="20"/>
                <w:szCs w:val="20"/>
                <w:lang w:eastAsia="hr-HR"/>
              </w:rPr>
            </w:pPr>
            <w:r w:rsidRPr="00610AA1">
              <w:rPr>
                <w:rFonts w:asciiTheme="majorHAnsi" w:hAnsiTheme="majorHAnsi"/>
                <w:b/>
                <w:bCs/>
                <w:color w:val="FF0000"/>
                <w:sz w:val="20"/>
                <w:szCs w:val="20"/>
                <w:lang w:eastAsia="hr-HR"/>
              </w:rPr>
              <w:t>Informatika</w:t>
            </w:r>
          </w:p>
        </w:tc>
        <w:tc>
          <w:tcPr>
            <w:tcW w:w="969" w:type="dxa"/>
            <w:vMerge w:val="restart"/>
            <w:tcBorders>
              <w:top w:val="single" w:sz="12" w:space="0" w:color="auto"/>
              <w:left w:val="single" w:sz="12" w:space="0" w:color="auto"/>
              <w:right w:val="single" w:sz="12" w:space="0" w:color="auto"/>
            </w:tcBorders>
            <w:shd w:val="clear" w:color="FF0000" w:fill="auto"/>
            <w:noWrap/>
            <w:vAlign w:val="center"/>
          </w:tcPr>
          <w:p w14:paraId="69152302" w14:textId="77777777" w:rsidR="00610AA1" w:rsidRPr="00610AA1" w:rsidRDefault="00610AA1" w:rsidP="00610AA1">
            <w:pPr>
              <w:rPr>
                <w:rFonts w:asciiTheme="majorHAnsi" w:hAnsiTheme="majorHAnsi"/>
                <w:b/>
                <w:bCs/>
                <w:color w:val="FF0000"/>
                <w:sz w:val="20"/>
                <w:szCs w:val="20"/>
                <w:lang w:eastAsia="hr-HR"/>
              </w:rPr>
            </w:pPr>
            <w:r w:rsidRPr="00610AA1">
              <w:rPr>
                <w:rFonts w:asciiTheme="majorHAnsi" w:hAnsiTheme="majorHAnsi"/>
                <w:b/>
                <w:bCs/>
                <w:color w:val="FF0000"/>
                <w:sz w:val="20"/>
                <w:szCs w:val="20"/>
                <w:lang w:eastAsia="hr-HR"/>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14:paraId="6AECED60" w14:textId="77777777" w:rsidR="00610AA1" w:rsidRPr="00610AA1" w:rsidRDefault="00610AA1" w:rsidP="00610AA1">
            <w:pPr>
              <w:rPr>
                <w:rFonts w:asciiTheme="majorHAnsi" w:hAnsiTheme="majorHAnsi"/>
                <w:b/>
                <w:bCs/>
                <w:color w:val="FF0000"/>
                <w:sz w:val="20"/>
                <w:szCs w:val="20"/>
                <w:lang w:eastAsia="hr-HR"/>
              </w:rPr>
            </w:pPr>
            <w:r w:rsidRPr="00610AA1">
              <w:rPr>
                <w:rFonts w:asciiTheme="majorHAnsi" w:hAnsiTheme="majorHAnsi"/>
                <w:b/>
                <w:bCs/>
                <w:color w:val="FF0000"/>
                <w:sz w:val="20"/>
                <w:szCs w:val="20"/>
                <w:lang w:eastAsia="hr-HR"/>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14:paraId="1E5B5A10" w14:textId="77777777" w:rsidR="00610AA1" w:rsidRPr="00610AA1" w:rsidRDefault="00610AA1" w:rsidP="00610AA1">
            <w:pPr>
              <w:rPr>
                <w:rFonts w:asciiTheme="majorHAnsi" w:hAnsiTheme="majorHAnsi"/>
                <w:b/>
                <w:bCs/>
                <w:color w:val="FF0000"/>
                <w:sz w:val="20"/>
                <w:szCs w:val="20"/>
                <w:lang w:eastAsia="hr-HR"/>
              </w:rPr>
            </w:pPr>
            <w:r w:rsidRPr="00610AA1">
              <w:rPr>
                <w:rFonts w:asciiTheme="majorHAnsi" w:hAnsiTheme="majorHAnsi"/>
                <w:b/>
                <w:bCs/>
                <w:color w:val="FF0000"/>
                <w:sz w:val="20"/>
                <w:szCs w:val="20"/>
                <w:lang w:eastAsia="hr-HR"/>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14:paraId="319AD7BA" w14:textId="77777777" w:rsidR="00610AA1" w:rsidRPr="00610AA1" w:rsidRDefault="00610AA1" w:rsidP="00610AA1">
            <w:pPr>
              <w:rPr>
                <w:rFonts w:asciiTheme="majorHAnsi" w:hAnsiTheme="majorHAnsi"/>
                <w:b/>
                <w:color w:val="FF0000"/>
                <w:sz w:val="20"/>
                <w:szCs w:val="20"/>
                <w:lang w:eastAsia="hr-HR"/>
              </w:rPr>
            </w:pPr>
            <w:r w:rsidRPr="00610AA1">
              <w:rPr>
                <w:rFonts w:asciiTheme="majorHAnsi" w:hAnsiTheme="majorHAnsi"/>
                <w:b/>
                <w:color w:val="FF0000"/>
                <w:sz w:val="20"/>
                <w:szCs w:val="20"/>
                <w:lang w:eastAsia="hr-HR"/>
              </w:rPr>
              <w:t>Izvršitelj programa</w:t>
            </w:r>
          </w:p>
        </w:tc>
        <w:tc>
          <w:tcPr>
            <w:tcW w:w="1598" w:type="dxa"/>
            <w:gridSpan w:val="2"/>
            <w:tcBorders>
              <w:top w:val="single" w:sz="12" w:space="0" w:color="auto"/>
              <w:left w:val="single" w:sz="12" w:space="0" w:color="auto"/>
            </w:tcBorders>
            <w:shd w:val="clear" w:color="FF0000" w:fill="auto"/>
            <w:noWrap/>
            <w:vAlign w:val="center"/>
          </w:tcPr>
          <w:p w14:paraId="1C52D217" w14:textId="77777777" w:rsidR="00610AA1" w:rsidRPr="00610AA1" w:rsidRDefault="00610AA1" w:rsidP="00610AA1">
            <w:pPr>
              <w:rPr>
                <w:rFonts w:asciiTheme="majorHAnsi" w:hAnsiTheme="majorHAnsi"/>
                <w:b/>
                <w:bCs/>
                <w:color w:val="FF0000"/>
                <w:sz w:val="20"/>
                <w:szCs w:val="20"/>
                <w:lang w:eastAsia="hr-HR"/>
              </w:rPr>
            </w:pPr>
            <w:r w:rsidRPr="00610AA1">
              <w:rPr>
                <w:rFonts w:asciiTheme="majorHAnsi" w:hAnsiTheme="majorHAnsi"/>
                <w:b/>
                <w:bCs/>
                <w:color w:val="FF0000"/>
                <w:sz w:val="20"/>
                <w:szCs w:val="20"/>
                <w:lang w:eastAsia="hr-HR"/>
              </w:rPr>
              <w:t>Planirano sati</w:t>
            </w:r>
          </w:p>
        </w:tc>
      </w:tr>
      <w:tr w:rsidR="00610AA1" w:rsidRPr="00610AA1" w14:paraId="2953A136" w14:textId="77777777" w:rsidTr="004B4FB4">
        <w:trPr>
          <w:trHeight w:hRule="exact" w:val="340"/>
        </w:trPr>
        <w:tc>
          <w:tcPr>
            <w:tcW w:w="676" w:type="dxa"/>
            <w:vMerge/>
            <w:tcBorders>
              <w:right w:val="single" w:sz="12" w:space="0" w:color="auto"/>
            </w:tcBorders>
            <w:shd w:val="clear" w:color="FF0000" w:fill="auto"/>
            <w:noWrap/>
            <w:vAlign w:val="center"/>
          </w:tcPr>
          <w:p w14:paraId="667F05B4" w14:textId="77777777" w:rsidR="00610AA1" w:rsidRPr="00610AA1" w:rsidRDefault="00610AA1" w:rsidP="00610AA1">
            <w:pPr>
              <w:rPr>
                <w:rFonts w:asciiTheme="majorHAnsi" w:hAnsiTheme="majorHAnsi"/>
                <w:b/>
                <w:bCs/>
                <w:color w:val="FF0000"/>
                <w:sz w:val="20"/>
                <w:szCs w:val="20"/>
                <w:lang w:eastAsia="hr-HR"/>
              </w:rPr>
            </w:pPr>
          </w:p>
        </w:tc>
        <w:tc>
          <w:tcPr>
            <w:tcW w:w="969" w:type="dxa"/>
            <w:vMerge/>
            <w:tcBorders>
              <w:left w:val="single" w:sz="12" w:space="0" w:color="auto"/>
              <w:bottom w:val="single" w:sz="12" w:space="0" w:color="auto"/>
              <w:right w:val="single" w:sz="12" w:space="0" w:color="auto"/>
            </w:tcBorders>
            <w:noWrap/>
            <w:vAlign w:val="center"/>
          </w:tcPr>
          <w:p w14:paraId="320AB35E" w14:textId="77777777" w:rsidR="00610AA1" w:rsidRPr="00610AA1" w:rsidRDefault="00610AA1" w:rsidP="00610AA1">
            <w:pPr>
              <w:rPr>
                <w:rFonts w:asciiTheme="majorHAnsi" w:hAnsiTheme="majorHAnsi"/>
                <w:b/>
                <w:bCs/>
                <w:color w:val="FF0000"/>
                <w:sz w:val="20"/>
                <w:szCs w:val="20"/>
                <w:lang w:eastAsia="hr-HR"/>
              </w:rPr>
            </w:pPr>
          </w:p>
        </w:tc>
        <w:tc>
          <w:tcPr>
            <w:tcW w:w="1023" w:type="dxa"/>
            <w:vMerge/>
            <w:tcBorders>
              <w:left w:val="single" w:sz="12" w:space="0" w:color="auto"/>
              <w:bottom w:val="single" w:sz="12" w:space="0" w:color="auto"/>
              <w:right w:val="single" w:sz="12" w:space="0" w:color="auto"/>
            </w:tcBorders>
            <w:noWrap/>
            <w:vAlign w:val="center"/>
          </w:tcPr>
          <w:p w14:paraId="5F8FE2FB" w14:textId="77777777" w:rsidR="00610AA1" w:rsidRPr="00610AA1" w:rsidRDefault="00610AA1" w:rsidP="00610AA1">
            <w:pPr>
              <w:rPr>
                <w:rFonts w:asciiTheme="majorHAnsi" w:hAnsiTheme="majorHAnsi"/>
                <w:b/>
                <w:bCs/>
                <w:sz w:val="20"/>
                <w:szCs w:val="20"/>
                <w:lang w:eastAsia="hr-HR"/>
              </w:rPr>
            </w:pPr>
          </w:p>
        </w:tc>
        <w:tc>
          <w:tcPr>
            <w:tcW w:w="835" w:type="dxa"/>
            <w:vMerge/>
            <w:tcBorders>
              <w:left w:val="single" w:sz="12" w:space="0" w:color="auto"/>
              <w:bottom w:val="single" w:sz="12" w:space="0" w:color="auto"/>
              <w:right w:val="single" w:sz="12" w:space="0" w:color="auto"/>
            </w:tcBorders>
            <w:noWrap/>
            <w:vAlign w:val="center"/>
          </w:tcPr>
          <w:p w14:paraId="2E039C1D" w14:textId="77777777" w:rsidR="00610AA1" w:rsidRPr="00610AA1" w:rsidRDefault="00610AA1" w:rsidP="00610AA1">
            <w:pPr>
              <w:rPr>
                <w:rFonts w:asciiTheme="majorHAnsi" w:hAnsiTheme="majorHAnsi"/>
                <w:b/>
                <w:bCs/>
                <w:sz w:val="20"/>
                <w:szCs w:val="20"/>
                <w:lang w:eastAsia="hr-HR"/>
              </w:rPr>
            </w:pPr>
          </w:p>
        </w:tc>
        <w:tc>
          <w:tcPr>
            <w:tcW w:w="2178" w:type="dxa"/>
            <w:vMerge/>
            <w:tcBorders>
              <w:left w:val="single" w:sz="12" w:space="0" w:color="auto"/>
              <w:bottom w:val="single" w:sz="12" w:space="0" w:color="auto"/>
              <w:right w:val="single" w:sz="12" w:space="0" w:color="auto"/>
            </w:tcBorders>
            <w:noWrap/>
            <w:vAlign w:val="center"/>
          </w:tcPr>
          <w:p w14:paraId="5B88D1B6" w14:textId="77777777" w:rsidR="00610AA1" w:rsidRPr="00610AA1" w:rsidRDefault="00610AA1" w:rsidP="00610AA1">
            <w:pPr>
              <w:rPr>
                <w:rFonts w:asciiTheme="majorHAnsi" w:hAnsiTheme="majorHAnsi"/>
                <w:sz w:val="20"/>
                <w:szCs w:val="20"/>
                <w:lang w:eastAsia="hr-HR"/>
              </w:rPr>
            </w:pPr>
          </w:p>
        </w:tc>
        <w:tc>
          <w:tcPr>
            <w:tcW w:w="799" w:type="dxa"/>
            <w:tcBorders>
              <w:left w:val="single" w:sz="12" w:space="0" w:color="auto"/>
              <w:bottom w:val="single" w:sz="12" w:space="0" w:color="auto"/>
            </w:tcBorders>
            <w:noWrap/>
            <w:vAlign w:val="center"/>
          </w:tcPr>
          <w:p w14:paraId="2AE21068"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T</w:t>
            </w:r>
          </w:p>
        </w:tc>
        <w:tc>
          <w:tcPr>
            <w:tcW w:w="799" w:type="dxa"/>
            <w:tcBorders>
              <w:bottom w:val="single" w:sz="12" w:space="0" w:color="auto"/>
            </w:tcBorders>
            <w:noWrap/>
            <w:vAlign w:val="center"/>
          </w:tcPr>
          <w:p w14:paraId="3D9C1EBA"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G</w:t>
            </w:r>
          </w:p>
        </w:tc>
      </w:tr>
      <w:tr w:rsidR="00610AA1" w:rsidRPr="00610AA1" w14:paraId="6559289B" w14:textId="77777777" w:rsidTr="004B4FB4">
        <w:trPr>
          <w:trHeight w:hRule="exact" w:val="340"/>
        </w:trPr>
        <w:tc>
          <w:tcPr>
            <w:tcW w:w="676" w:type="dxa"/>
            <w:vMerge/>
            <w:tcBorders>
              <w:right w:val="single" w:sz="12" w:space="0" w:color="auto"/>
            </w:tcBorders>
            <w:shd w:val="clear" w:color="FF0000" w:fill="auto"/>
            <w:noWrap/>
            <w:vAlign w:val="center"/>
          </w:tcPr>
          <w:p w14:paraId="085C4DB7" w14:textId="77777777" w:rsidR="00610AA1" w:rsidRPr="00610AA1" w:rsidRDefault="00610AA1" w:rsidP="00610AA1">
            <w:pPr>
              <w:rPr>
                <w:rFonts w:asciiTheme="majorHAnsi" w:hAnsiTheme="majorHAnsi"/>
                <w:b/>
                <w:bCs/>
                <w:color w:val="FF0000"/>
                <w:sz w:val="20"/>
                <w:szCs w:val="20"/>
                <w:lang w:eastAsia="hr-HR"/>
              </w:rPr>
            </w:pPr>
          </w:p>
        </w:tc>
        <w:tc>
          <w:tcPr>
            <w:tcW w:w="969" w:type="dxa"/>
            <w:tcBorders>
              <w:left w:val="single" w:sz="12" w:space="0" w:color="auto"/>
              <w:bottom w:val="single" w:sz="12" w:space="0" w:color="auto"/>
              <w:right w:val="single" w:sz="12" w:space="0" w:color="auto"/>
            </w:tcBorders>
            <w:noWrap/>
            <w:vAlign w:val="center"/>
          </w:tcPr>
          <w:p w14:paraId="581E28B1" w14:textId="77777777" w:rsidR="00610AA1" w:rsidRPr="00610AA1" w:rsidRDefault="00610AA1" w:rsidP="00610AA1">
            <w:pPr>
              <w:rPr>
                <w:rFonts w:asciiTheme="majorHAnsi" w:hAnsiTheme="majorHAnsi"/>
                <w:b/>
                <w:bCs/>
                <w:color w:val="FF0000"/>
                <w:sz w:val="20"/>
                <w:szCs w:val="20"/>
                <w:lang w:eastAsia="hr-HR"/>
              </w:rPr>
            </w:pPr>
            <w:r w:rsidRPr="00610AA1">
              <w:rPr>
                <w:rFonts w:asciiTheme="majorHAnsi" w:hAnsiTheme="majorHAnsi"/>
                <w:b/>
                <w:bCs/>
                <w:color w:val="FF0000"/>
                <w:sz w:val="20"/>
                <w:szCs w:val="20"/>
                <w:lang w:eastAsia="hr-HR"/>
              </w:rPr>
              <w:t>I.</w:t>
            </w:r>
          </w:p>
        </w:tc>
        <w:tc>
          <w:tcPr>
            <w:tcW w:w="1023" w:type="dxa"/>
            <w:tcBorders>
              <w:left w:val="single" w:sz="12" w:space="0" w:color="auto"/>
              <w:bottom w:val="single" w:sz="12" w:space="0" w:color="auto"/>
              <w:right w:val="single" w:sz="12" w:space="0" w:color="auto"/>
            </w:tcBorders>
            <w:noWrap/>
            <w:vAlign w:val="center"/>
          </w:tcPr>
          <w:p w14:paraId="180BE585"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51</w:t>
            </w:r>
          </w:p>
        </w:tc>
        <w:tc>
          <w:tcPr>
            <w:tcW w:w="835" w:type="dxa"/>
            <w:tcBorders>
              <w:left w:val="single" w:sz="12" w:space="0" w:color="auto"/>
              <w:bottom w:val="single" w:sz="12" w:space="0" w:color="auto"/>
              <w:right w:val="single" w:sz="12" w:space="0" w:color="auto"/>
            </w:tcBorders>
            <w:noWrap/>
            <w:vAlign w:val="center"/>
          </w:tcPr>
          <w:p w14:paraId="1B70E347"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3</w:t>
            </w:r>
          </w:p>
        </w:tc>
        <w:tc>
          <w:tcPr>
            <w:tcW w:w="2178" w:type="dxa"/>
            <w:tcBorders>
              <w:left w:val="single" w:sz="12" w:space="0" w:color="auto"/>
              <w:bottom w:val="single" w:sz="12" w:space="0" w:color="auto"/>
              <w:right w:val="single" w:sz="12" w:space="0" w:color="auto"/>
            </w:tcBorders>
            <w:noWrap/>
            <w:vAlign w:val="center"/>
          </w:tcPr>
          <w:p w14:paraId="54CBEAF7" w14:textId="77777777" w:rsidR="00610AA1" w:rsidRPr="00610AA1" w:rsidRDefault="00610AA1" w:rsidP="00610AA1">
            <w:pPr>
              <w:rPr>
                <w:rFonts w:asciiTheme="majorHAnsi" w:hAnsiTheme="majorHAnsi"/>
                <w:sz w:val="20"/>
                <w:szCs w:val="20"/>
                <w:lang w:eastAsia="hr-HR"/>
              </w:rPr>
            </w:pPr>
            <w:r w:rsidRPr="00610AA1">
              <w:rPr>
                <w:rFonts w:asciiTheme="majorHAnsi" w:hAnsiTheme="majorHAnsi"/>
                <w:sz w:val="20"/>
                <w:szCs w:val="20"/>
                <w:lang w:eastAsia="hr-HR"/>
              </w:rPr>
              <w:t>Zvonimir Andrišek</w:t>
            </w:r>
          </w:p>
        </w:tc>
        <w:tc>
          <w:tcPr>
            <w:tcW w:w="799" w:type="dxa"/>
            <w:tcBorders>
              <w:left w:val="single" w:sz="12" w:space="0" w:color="auto"/>
              <w:bottom w:val="single" w:sz="12" w:space="0" w:color="auto"/>
            </w:tcBorders>
            <w:noWrap/>
            <w:vAlign w:val="center"/>
          </w:tcPr>
          <w:p w14:paraId="2E01ED35"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6</w:t>
            </w:r>
          </w:p>
        </w:tc>
        <w:tc>
          <w:tcPr>
            <w:tcW w:w="799" w:type="dxa"/>
            <w:tcBorders>
              <w:bottom w:val="single" w:sz="12" w:space="0" w:color="auto"/>
            </w:tcBorders>
            <w:noWrap/>
            <w:vAlign w:val="center"/>
          </w:tcPr>
          <w:p w14:paraId="1AF5DE2D"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210</w:t>
            </w:r>
          </w:p>
        </w:tc>
      </w:tr>
      <w:tr w:rsidR="00610AA1" w:rsidRPr="00610AA1" w14:paraId="7DD0DAD5" w14:textId="77777777" w:rsidTr="004B4FB4">
        <w:trPr>
          <w:trHeight w:hRule="exact" w:val="340"/>
        </w:trPr>
        <w:tc>
          <w:tcPr>
            <w:tcW w:w="676" w:type="dxa"/>
            <w:vMerge/>
            <w:tcBorders>
              <w:right w:val="single" w:sz="12" w:space="0" w:color="auto"/>
            </w:tcBorders>
            <w:shd w:val="clear" w:color="FF0000" w:fill="auto"/>
            <w:noWrap/>
            <w:vAlign w:val="center"/>
          </w:tcPr>
          <w:p w14:paraId="2877AE5B" w14:textId="77777777" w:rsidR="00610AA1" w:rsidRPr="00610AA1" w:rsidRDefault="00610AA1" w:rsidP="00610AA1">
            <w:pPr>
              <w:rPr>
                <w:rFonts w:asciiTheme="majorHAnsi" w:hAnsiTheme="majorHAnsi"/>
                <w:b/>
                <w:bCs/>
                <w:color w:val="FF0000"/>
                <w:sz w:val="20"/>
                <w:szCs w:val="20"/>
                <w:lang w:eastAsia="hr-HR"/>
              </w:rPr>
            </w:pPr>
          </w:p>
        </w:tc>
        <w:tc>
          <w:tcPr>
            <w:tcW w:w="969" w:type="dxa"/>
            <w:tcBorders>
              <w:left w:val="single" w:sz="12" w:space="0" w:color="auto"/>
              <w:bottom w:val="single" w:sz="12" w:space="0" w:color="auto"/>
              <w:right w:val="single" w:sz="12" w:space="0" w:color="auto"/>
            </w:tcBorders>
            <w:noWrap/>
            <w:vAlign w:val="center"/>
          </w:tcPr>
          <w:p w14:paraId="1268B00E" w14:textId="77777777" w:rsidR="00610AA1" w:rsidRPr="00610AA1" w:rsidRDefault="00610AA1" w:rsidP="00610AA1">
            <w:pPr>
              <w:rPr>
                <w:rFonts w:asciiTheme="majorHAnsi" w:hAnsiTheme="majorHAnsi"/>
                <w:b/>
                <w:bCs/>
                <w:color w:val="FF0000"/>
                <w:sz w:val="20"/>
                <w:szCs w:val="20"/>
                <w:lang w:eastAsia="hr-HR"/>
              </w:rPr>
            </w:pPr>
            <w:r w:rsidRPr="00610AA1">
              <w:rPr>
                <w:rFonts w:asciiTheme="majorHAnsi" w:hAnsiTheme="majorHAnsi"/>
                <w:b/>
                <w:bCs/>
                <w:color w:val="FF0000"/>
                <w:sz w:val="20"/>
                <w:szCs w:val="20"/>
                <w:lang w:eastAsia="hr-HR"/>
              </w:rPr>
              <w:t>II.</w:t>
            </w:r>
          </w:p>
        </w:tc>
        <w:tc>
          <w:tcPr>
            <w:tcW w:w="1023" w:type="dxa"/>
            <w:tcBorders>
              <w:left w:val="single" w:sz="12" w:space="0" w:color="auto"/>
              <w:bottom w:val="single" w:sz="12" w:space="0" w:color="auto"/>
              <w:right w:val="single" w:sz="12" w:space="0" w:color="auto"/>
            </w:tcBorders>
            <w:noWrap/>
            <w:vAlign w:val="center"/>
          </w:tcPr>
          <w:p w14:paraId="5536B824"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45</w:t>
            </w:r>
          </w:p>
        </w:tc>
        <w:tc>
          <w:tcPr>
            <w:tcW w:w="835" w:type="dxa"/>
            <w:tcBorders>
              <w:left w:val="single" w:sz="12" w:space="0" w:color="auto"/>
              <w:bottom w:val="single" w:sz="12" w:space="0" w:color="auto"/>
              <w:right w:val="single" w:sz="12" w:space="0" w:color="auto"/>
            </w:tcBorders>
            <w:noWrap/>
            <w:vAlign w:val="center"/>
          </w:tcPr>
          <w:p w14:paraId="2F43199E"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3</w:t>
            </w:r>
          </w:p>
        </w:tc>
        <w:tc>
          <w:tcPr>
            <w:tcW w:w="2178" w:type="dxa"/>
            <w:tcBorders>
              <w:left w:val="single" w:sz="12" w:space="0" w:color="auto"/>
              <w:bottom w:val="single" w:sz="12" w:space="0" w:color="auto"/>
              <w:right w:val="single" w:sz="12" w:space="0" w:color="auto"/>
            </w:tcBorders>
            <w:noWrap/>
            <w:vAlign w:val="center"/>
          </w:tcPr>
          <w:p w14:paraId="3C3A8263" w14:textId="77777777" w:rsidR="00610AA1" w:rsidRPr="00610AA1" w:rsidRDefault="00610AA1" w:rsidP="00610AA1">
            <w:pPr>
              <w:rPr>
                <w:rFonts w:asciiTheme="majorHAnsi" w:hAnsiTheme="majorHAnsi"/>
                <w:sz w:val="20"/>
                <w:szCs w:val="20"/>
                <w:lang w:eastAsia="hr-HR"/>
              </w:rPr>
            </w:pPr>
            <w:r w:rsidRPr="00610AA1">
              <w:rPr>
                <w:rFonts w:asciiTheme="majorHAnsi" w:hAnsiTheme="majorHAnsi"/>
                <w:sz w:val="20"/>
                <w:szCs w:val="20"/>
                <w:lang w:eastAsia="hr-HR"/>
              </w:rPr>
              <w:t>Zvonimir Andrišek</w:t>
            </w:r>
          </w:p>
        </w:tc>
        <w:tc>
          <w:tcPr>
            <w:tcW w:w="799" w:type="dxa"/>
            <w:tcBorders>
              <w:left w:val="single" w:sz="12" w:space="0" w:color="auto"/>
              <w:bottom w:val="single" w:sz="12" w:space="0" w:color="auto"/>
            </w:tcBorders>
            <w:noWrap/>
            <w:vAlign w:val="center"/>
          </w:tcPr>
          <w:p w14:paraId="2BA8EE73"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6</w:t>
            </w:r>
          </w:p>
        </w:tc>
        <w:tc>
          <w:tcPr>
            <w:tcW w:w="799" w:type="dxa"/>
            <w:tcBorders>
              <w:bottom w:val="single" w:sz="12" w:space="0" w:color="auto"/>
            </w:tcBorders>
            <w:noWrap/>
            <w:vAlign w:val="center"/>
          </w:tcPr>
          <w:p w14:paraId="0AD08D7E"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210</w:t>
            </w:r>
          </w:p>
        </w:tc>
      </w:tr>
      <w:tr w:rsidR="00610AA1" w:rsidRPr="00610AA1" w14:paraId="23C2C905" w14:textId="77777777" w:rsidTr="004B4FB4">
        <w:trPr>
          <w:trHeight w:hRule="exact" w:val="340"/>
        </w:trPr>
        <w:tc>
          <w:tcPr>
            <w:tcW w:w="676" w:type="dxa"/>
            <w:vMerge/>
            <w:tcBorders>
              <w:right w:val="single" w:sz="12" w:space="0" w:color="auto"/>
            </w:tcBorders>
            <w:shd w:val="clear" w:color="FF0000" w:fill="auto"/>
            <w:noWrap/>
            <w:vAlign w:val="center"/>
          </w:tcPr>
          <w:p w14:paraId="50682932" w14:textId="77777777" w:rsidR="00610AA1" w:rsidRPr="00610AA1" w:rsidRDefault="00610AA1" w:rsidP="00610AA1">
            <w:pPr>
              <w:rPr>
                <w:rFonts w:asciiTheme="majorHAnsi" w:hAnsiTheme="majorHAnsi"/>
                <w:b/>
                <w:bCs/>
                <w:color w:val="FF0000"/>
                <w:sz w:val="20"/>
                <w:szCs w:val="20"/>
                <w:lang w:eastAsia="hr-HR"/>
              </w:rPr>
            </w:pPr>
          </w:p>
        </w:tc>
        <w:tc>
          <w:tcPr>
            <w:tcW w:w="969" w:type="dxa"/>
            <w:tcBorders>
              <w:left w:val="single" w:sz="12" w:space="0" w:color="auto"/>
              <w:bottom w:val="single" w:sz="12" w:space="0" w:color="auto"/>
              <w:right w:val="single" w:sz="12" w:space="0" w:color="auto"/>
            </w:tcBorders>
            <w:noWrap/>
            <w:vAlign w:val="center"/>
          </w:tcPr>
          <w:p w14:paraId="47013AE8" w14:textId="77777777" w:rsidR="00610AA1" w:rsidRPr="00610AA1" w:rsidRDefault="00610AA1" w:rsidP="00610AA1">
            <w:pPr>
              <w:rPr>
                <w:rFonts w:asciiTheme="majorHAnsi" w:hAnsiTheme="majorHAnsi"/>
                <w:b/>
                <w:bCs/>
                <w:color w:val="FF0000"/>
                <w:sz w:val="20"/>
                <w:szCs w:val="20"/>
                <w:lang w:eastAsia="hr-HR"/>
              </w:rPr>
            </w:pPr>
            <w:r w:rsidRPr="00610AA1">
              <w:rPr>
                <w:rFonts w:asciiTheme="majorHAnsi" w:hAnsiTheme="majorHAnsi"/>
                <w:b/>
                <w:bCs/>
                <w:color w:val="FF0000"/>
                <w:sz w:val="20"/>
                <w:szCs w:val="20"/>
                <w:lang w:eastAsia="hr-HR"/>
              </w:rPr>
              <w:t>III.</w:t>
            </w:r>
          </w:p>
        </w:tc>
        <w:tc>
          <w:tcPr>
            <w:tcW w:w="1023" w:type="dxa"/>
            <w:tcBorders>
              <w:left w:val="single" w:sz="12" w:space="0" w:color="auto"/>
              <w:bottom w:val="single" w:sz="12" w:space="0" w:color="auto"/>
              <w:right w:val="single" w:sz="12" w:space="0" w:color="auto"/>
            </w:tcBorders>
            <w:noWrap/>
            <w:vAlign w:val="center"/>
          </w:tcPr>
          <w:p w14:paraId="153DA4A9"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53</w:t>
            </w:r>
          </w:p>
        </w:tc>
        <w:tc>
          <w:tcPr>
            <w:tcW w:w="835" w:type="dxa"/>
            <w:tcBorders>
              <w:left w:val="single" w:sz="12" w:space="0" w:color="auto"/>
              <w:bottom w:val="single" w:sz="12" w:space="0" w:color="auto"/>
              <w:right w:val="single" w:sz="12" w:space="0" w:color="auto"/>
            </w:tcBorders>
            <w:noWrap/>
            <w:vAlign w:val="center"/>
          </w:tcPr>
          <w:p w14:paraId="78E29AB8"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3</w:t>
            </w:r>
          </w:p>
        </w:tc>
        <w:tc>
          <w:tcPr>
            <w:tcW w:w="2178" w:type="dxa"/>
            <w:tcBorders>
              <w:left w:val="single" w:sz="12" w:space="0" w:color="auto"/>
              <w:bottom w:val="single" w:sz="12" w:space="0" w:color="auto"/>
              <w:right w:val="single" w:sz="12" w:space="0" w:color="auto"/>
            </w:tcBorders>
            <w:noWrap/>
            <w:vAlign w:val="center"/>
          </w:tcPr>
          <w:p w14:paraId="28566EF2" w14:textId="77777777" w:rsidR="00610AA1" w:rsidRPr="00610AA1" w:rsidRDefault="00610AA1" w:rsidP="00610AA1">
            <w:pPr>
              <w:rPr>
                <w:rFonts w:asciiTheme="majorHAnsi" w:hAnsiTheme="majorHAnsi"/>
                <w:sz w:val="20"/>
                <w:szCs w:val="20"/>
                <w:lang w:eastAsia="hr-HR"/>
              </w:rPr>
            </w:pPr>
            <w:r w:rsidRPr="00610AA1">
              <w:rPr>
                <w:rFonts w:asciiTheme="majorHAnsi" w:hAnsiTheme="majorHAnsi"/>
                <w:sz w:val="20"/>
                <w:szCs w:val="20"/>
                <w:lang w:eastAsia="hr-HR"/>
              </w:rPr>
              <w:t>Zvonimir Andrišek</w:t>
            </w:r>
          </w:p>
        </w:tc>
        <w:tc>
          <w:tcPr>
            <w:tcW w:w="799" w:type="dxa"/>
            <w:tcBorders>
              <w:left w:val="single" w:sz="12" w:space="0" w:color="auto"/>
              <w:bottom w:val="single" w:sz="12" w:space="0" w:color="auto"/>
            </w:tcBorders>
            <w:noWrap/>
            <w:vAlign w:val="center"/>
          </w:tcPr>
          <w:p w14:paraId="16EAF52F"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6</w:t>
            </w:r>
          </w:p>
        </w:tc>
        <w:tc>
          <w:tcPr>
            <w:tcW w:w="799" w:type="dxa"/>
            <w:tcBorders>
              <w:bottom w:val="single" w:sz="12" w:space="0" w:color="auto"/>
            </w:tcBorders>
            <w:noWrap/>
            <w:vAlign w:val="center"/>
          </w:tcPr>
          <w:p w14:paraId="4ECCD98D"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210</w:t>
            </w:r>
          </w:p>
        </w:tc>
      </w:tr>
      <w:tr w:rsidR="00610AA1" w:rsidRPr="00610AA1" w14:paraId="0B3561BE" w14:textId="77777777" w:rsidTr="009965F9">
        <w:trPr>
          <w:trHeight w:hRule="exact" w:val="520"/>
        </w:trPr>
        <w:tc>
          <w:tcPr>
            <w:tcW w:w="676" w:type="dxa"/>
            <w:vMerge/>
            <w:tcBorders>
              <w:right w:val="single" w:sz="12" w:space="0" w:color="auto"/>
            </w:tcBorders>
            <w:shd w:val="clear" w:color="FF0000" w:fill="auto"/>
            <w:noWrap/>
            <w:vAlign w:val="center"/>
          </w:tcPr>
          <w:p w14:paraId="02A693A5" w14:textId="77777777" w:rsidR="00610AA1" w:rsidRPr="00610AA1" w:rsidRDefault="00610AA1" w:rsidP="00610AA1">
            <w:pPr>
              <w:rPr>
                <w:rFonts w:asciiTheme="majorHAnsi" w:hAnsiTheme="majorHAnsi"/>
                <w:b/>
                <w:bCs/>
                <w:color w:val="FF0000"/>
                <w:sz w:val="20"/>
                <w:szCs w:val="20"/>
                <w:lang w:eastAsia="hr-HR"/>
              </w:rPr>
            </w:pPr>
          </w:p>
        </w:tc>
        <w:tc>
          <w:tcPr>
            <w:tcW w:w="969" w:type="dxa"/>
            <w:tcBorders>
              <w:left w:val="single" w:sz="12" w:space="0" w:color="auto"/>
              <w:bottom w:val="single" w:sz="12" w:space="0" w:color="auto"/>
              <w:right w:val="single" w:sz="12" w:space="0" w:color="auto"/>
            </w:tcBorders>
            <w:noWrap/>
            <w:vAlign w:val="center"/>
          </w:tcPr>
          <w:p w14:paraId="4B7AD7B7" w14:textId="77777777" w:rsidR="00610AA1" w:rsidRPr="00610AA1" w:rsidRDefault="00610AA1" w:rsidP="00610AA1">
            <w:pPr>
              <w:rPr>
                <w:rFonts w:asciiTheme="majorHAnsi" w:hAnsiTheme="majorHAnsi"/>
                <w:b/>
                <w:bCs/>
                <w:color w:val="FF0000"/>
                <w:sz w:val="20"/>
                <w:szCs w:val="20"/>
                <w:lang w:eastAsia="hr-HR"/>
              </w:rPr>
            </w:pPr>
            <w:r w:rsidRPr="00610AA1">
              <w:rPr>
                <w:rFonts w:asciiTheme="majorHAnsi" w:hAnsiTheme="majorHAnsi"/>
                <w:b/>
                <w:bCs/>
                <w:color w:val="FF0000"/>
                <w:sz w:val="20"/>
                <w:szCs w:val="20"/>
                <w:lang w:eastAsia="hr-HR"/>
              </w:rPr>
              <w:t>IV.</w:t>
            </w:r>
          </w:p>
        </w:tc>
        <w:tc>
          <w:tcPr>
            <w:tcW w:w="1023" w:type="dxa"/>
            <w:tcBorders>
              <w:left w:val="single" w:sz="12" w:space="0" w:color="auto"/>
              <w:bottom w:val="single" w:sz="12" w:space="0" w:color="auto"/>
              <w:right w:val="single" w:sz="12" w:space="0" w:color="auto"/>
            </w:tcBorders>
            <w:noWrap/>
            <w:vAlign w:val="center"/>
          </w:tcPr>
          <w:p w14:paraId="42B258DB"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40</w:t>
            </w:r>
          </w:p>
          <w:p w14:paraId="4F079E14"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14</w:t>
            </w:r>
          </w:p>
          <w:p w14:paraId="72483AE8" w14:textId="77777777" w:rsidR="00610AA1" w:rsidRPr="00610AA1" w:rsidRDefault="00610AA1" w:rsidP="00610AA1">
            <w:pPr>
              <w:rPr>
                <w:rFonts w:asciiTheme="majorHAnsi" w:hAnsiTheme="majorHAnsi"/>
                <w:b/>
                <w:bCs/>
                <w:sz w:val="20"/>
                <w:szCs w:val="20"/>
                <w:lang w:eastAsia="hr-HR"/>
              </w:rPr>
            </w:pPr>
          </w:p>
        </w:tc>
        <w:tc>
          <w:tcPr>
            <w:tcW w:w="835" w:type="dxa"/>
            <w:tcBorders>
              <w:left w:val="single" w:sz="12" w:space="0" w:color="auto"/>
              <w:bottom w:val="single" w:sz="12" w:space="0" w:color="auto"/>
              <w:right w:val="single" w:sz="12" w:space="0" w:color="auto"/>
            </w:tcBorders>
            <w:noWrap/>
            <w:vAlign w:val="center"/>
          </w:tcPr>
          <w:p w14:paraId="5808C7B9"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2</w:t>
            </w:r>
          </w:p>
          <w:p w14:paraId="63E2DE58"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1</w:t>
            </w:r>
          </w:p>
        </w:tc>
        <w:tc>
          <w:tcPr>
            <w:tcW w:w="2178" w:type="dxa"/>
            <w:tcBorders>
              <w:left w:val="single" w:sz="12" w:space="0" w:color="auto"/>
              <w:bottom w:val="single" w:sz="12" w:space="0" w:color="auto"/>
              <w:right w:val="single" w:sz="12" w:space="0" w:color="auto"/>
            </w:tcBorders>
            <w:noWrap/>
            <w:vAlign w:val="center"/>
          </w:tcPr>
          <w:p w14:paraId="1178C384" w14:textId="77777777" w:rsidR="00610AA1" w:rsidRPr="00610AA1" w:rsidRDefault="00610AA1" w:rsidP="00610AA1">
            <w:pPr>
              <w:rPr>
                <w:rFonts w:asciiTheme="majorHAnsi" w:hAnsiTheme="majorHAnsi"/>
                <w:sz w:val="20"/>
                <w:szCs w:val="20"/>
                <w:lang w:eastAsia="hr-HR"/>
              </w:rPr>
            </w:pPr>
            <w:r w:rsidRPr="00610AA1">
              <w:rPr>
                <w:rFonts w:asciiTheme="majorHAnsi" w:hAnsiTheme="majorHAnsi"/>
                <w:sz w:val="20"/>
                <w:szCs w:val="20"/>
                <w:lang w:eastAsia="hr-HR"/>
              </w:rPr>
              <w:t>Zvonimir Andrišek</w:t>
            </w:r>
          </w:p>
          <w:p w14:paraId="60F167DB" w14:textId="77777777" w:rsidR="00610AA1" w:rsidRPr="00610AA1" w:rsidRDefault="00610AA1" w:rsidP="00610AA1">
            <w:pPr>
              <w:rPr>
                <w:rFonts w:asciiTheme="majorHAnsi" w:hAnsiTheme="majorHAnsi"/>
                <w:sz w:val="20"/>
                <w:szCs w:val="20"/>
                <w:lang w:eastAsia="hr-HR"/>
              </w:rPr>
            </w:pPr>
            <w:r w:rsidRPr="00610AA1">
              <w:rPr>
                <w:rFonts w:asciiTheme="majorHAnsi" w:hAnsiTheme="majorHAnsi"/>
                <w:sz w:val="20"/>
                <w:szCs w:val="20"/>
                <w:lang w:eastAsia="hr-HR"/>
              </w:rPr>
              <w:t>Tomislav Balen</w:t>
            </w:r>
          </w:p>
        </w:tc>
        <w:tc>
          <w:tcPr>
            <w:tcW w:w="799" w:type="dxa"/>
            <w:tcBorders>
              <w:left w:val="single" w:sz="12" w:space="0" w:color="auto"/>
              <w:bottom w:val="single" w:sz="12" w:space="0" w:color="auto"/>
            </w:tcBorders>
            <w:noWrap/>
            <w:vAlign w:val="center"/>
          </w:tcPr>
          <w:p w14:paraId="282A32A6"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6</w:t>
            </w:r>
          </w:p>
        </w:tc>
        <w:tc>
          <w:tcPr>
            <w:tcW w:w="799" w:type="dxa"/>
            <w:tcBorders>
              <w:bottom w:val="single" w:sz="12" w:space="0" w:color="auto"/>
            </w:tcBorders>
            <w:noWrap/>
            <w:vAlign w:val="center"/>
          </w:tcPr>
          <w:p w14:paraId="75E5C7F8"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210</w:t>
            </w:r>
          </w:p>
        </w:tc>
      </w:tr>
      <w:tr w:rsidR="00610AA1" w:rsidRPr="00610AA1" w14:paraId="3EBD23BA" w14:textId="77777777" w:rsidTr="004B4FB4">
        <w:trPr>
          <w:trHeight w:hRule="exact" w:val="340"/>
        </w:trPr>
        <w:tc>
          <w:tcPr>
            <w:tcW w:w="676" w:type="dxa"/>
            <w:vMerge/>
            <w:tcBorders>
              <w:right w:val="single" w:sz="12" w:space="0" w:color="auto"/>
            </w:tcBorders>
            <w:shd w:val="clear" w:color="FF0000" w:fill="auto"/>
            <w:noWrap/>
            <w:vAlign w:val="center"/>
          </w:tcPr>
          <w:p w14:paraId="19F37830" w14:textId="77777777" w:rsidR="00610AA1" w:rsidRPr="00610AA1" w:rsidRDefault="00610AA1" w:rsidP="00610AA1">
            <w:pPr>
              <w:rPr>
                <w:rFonts w:asciiTheme="majorHAnsi" w:hAnsiTheme="majorHAnsi"/>
                <w:b/>
                <w:bCs/>
                <w:color w:val="FF0000"/>
                <w:sz w:val="20"/>
                <w:szCs w:val="20"/>
                <w:lang w:eastAsia="hr-HR"/>
              </w:rPr>
            </w:pPr>
          </w:p>
        </w:tc>
        <w:tc>
          <w:tcPr>
            <w:tcW w:w="969" w:type="dxa"/>
            <w:tcBorders>
              <w:left w:val="single" w:sz="12" w:space="0" w:color="auto"/>
              <w:bottom w:val="single" w:sz="12" w:space="0" w:color="auto"/>
              <w:right w:val="single" w:sz="12" w:space="0" w:color="auto"/>
            </w:tcBorders>
            <w:noWrap/>
            <w:vAlign w:val="center"/>
          </w:tcPr>
          <w:p w14:paraId="2C568BD3" w14:textId="77777777" w:rsidR="00610AA1" w:rsidRPr="00610AA1" w:rsidRDefault="00610AA1" w:rsidP="00610AA1">
            <w:pPr>
              <w:rPr>
                <w:rFonts w:asciiTheme="majorHAnsi" w:hAnsiTheme="majorHAnsi"/>
                <w:b/>
                <w:bCs/>
                <w:color w:val="FF0000"/>
                <w:sz w:val="20"/>
                <w:szCs w:val="20"/>
                <w:lang w:eastAsia="hr-HR"/>
              </w:rPr>
            </w:pPr>
            <w:r w:rsidRPr="00610AA1">
              <w:rPr>
                <w:rFonts w:asciiTheme="majorHAnsi" w:hAnsiTheme="majorHAnsi"/>
                <w:b/>
                <w:bCs/>
                <w:color w:val="FF0000"/>
                <w:sz w:val="20"/>
                <w:szCs w:val="20"/>
                <w:lang w:eastAsia="hr-HR"/>
              </w:rPr>
              <w:t>PŠ</w:t>
            </w:r>
          </w:p>
        </w:tc>
        <w:tc>
          <w:tcPr>
            <w:tcW w:w="1023" w:type="dxa"/>
            <w:tcBorders>
              <w:left w:val="single" w:sz="12" w:space="0" w:color="auto"/>
              <w:bottom w:val="single" w:sz="12" w:space="0" w:color="auto"/>
              <w:right w:val="single" w:sz="12" w:space="0" w:color="auto"/>
            </w:tcBorders>
            <w:noWrap/>
            <w:vAlign w:val="center"/>
          </w:tcPr>
          <w:p w14:paraId="0F3EF4F2"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1</w:t>
            </w:r>
          </w:p>
        </w:tc>
        <w:tc>
          <w:tcPr>
            <w:tcW w:w="835" w:type="dxa"/>
            <w:tcBorders>
              <w:left w:val="single" w:sz="12" w:space="0" w:color="auto"/>
              <w:bottom w:val="single" w:sz="12" w:space="0" w:color="auto"/>
              <w:right w:val="single" w:sz="12" w:space="0" w:color="auto"/>
            </w:tcBorders>
            <w:noWrap/>
            <w:vAlign w:val="center"/>
          </w:tcPr>
          <w:p w14:paraId="7D47B2D7"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1</w:t>
            </w:r>
          </w:p>
        </w:tc>
        <w:tc>
          <w:tcPr>
            <w:tcW w:w="2178" w:type="dxa"/>
            <w:tcBorders>
              <w:left w:val="single" w:sz="12" w:space="0" w:color="auto"/>
              <w:bottom w:val="single" w:sz="12" w:space="0" w:color="auto"/>
              <w:right w:val="single" w:sz="12" w:space="0" w:color="auto"/>
            </w:tcBorders>
            <w:noWrap/>
            <w:vAlign w:val="center"/>
          </w:tcPr>
          <w:p w14:paraId="42A4D485" w14:textId="77777777" w:rsidR="00610AA1" w:rsidRPr="00610AA1" w:rsidRDefault="00610AA1" w:rsidP="00610AA1">
            <w:pPr>
              <w:rPr>
                <w:rFonts w:asciiTheme="majorHAnsi" w:hAnsiTheme="majorHAnsi"/>
                <w:sz w:val="20"/>
                <w:szCs w:val="20"/>
                <w:lang w:eastAsia="hr-HR"/>
              </w:rPr>
            </w:pPr>
            <w:r w:rsidRPr="00610AA1">
              <w:rPr>
                <w:rFonts w:asciiTheme="majorHAnsi" w:hAnsiTheme="majorHAnsi"/>
                <w:sz w:val="20"/>
                <w:szCs w:val="20"/>
                <w:lang w:eastAsia="hr-HR"/>
              </w:rPr>
              <w:t>Tomislav Balen</w:t>
            </w:r>
          </w:p>
        </w:tc>
        <w:tc>
          <w:tcPr>
            <w:tcW w:w="799" w:type="dxa"/>
            <w:tcBorders>
              <w:left w:val="single" w:sz="12" w:space="0" w:color="auto"/>
              <w:bottom w:val="single" w:sz="12" w:space="0" w:color="auto"/>
            </w:tcBorders>
            <w:noWrap/>
            <w:vAlign w:val="center"/>
          </w:tcPr>
          <w:p w14:paraId="4879DA3E"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2</w:t>
            </w:r>
          </w:p>
        </w:tc>
        <w:tc>
          <w:tcPr>
            <w:tcW w:w="799" w:type="dxa"/>
            <w:tcBorders>
              <w:bottom w:val="single" w:sz="12" w:space="0" w:color="auto"/>
            </w:tcBorders>
            <w:noWrap/>
            <w:vAlign w:val="center"/>
          </w:tcPr>
          <w:p w14:paraId="05B653E5"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70</w:t>
            </w:r>
          </w:p>
        </w:tc>
      </w:tr>
      <w:tr w:rsidR="00610AA1" w:rsidRPr="00610AA1" w14:paraId="61E3D5D6" w14:textId="77777777" w:rsidTr="004B4FB4">
        <w:trPr>
          <w:trHeight w:hRule="exact" w:val="659"/>
        </w:trPr>
        <w:tc>
          <w:tcPr>
            <w:tcW w:w="676" w:type="dxa"/>
            <w:vMerge/>
            <w:tcBorders>
              <w:right w:val="single" w:sz="12" w:space="0" w:color="auto"/>
            </w:tcBorders>
            <w:shd w:val="clear" w:color="FF0000" w:fill="auto"/>
            <w:noWrap/>
            <w:vAlign w:val="center"/>
          </w:tcPr>
          <w:p w14:paraId="79105E80" w14:textId="77777777" w:rsidR="00610AA1" w:rsidRPr="00610AA1" w:rsidRDefault="00610AA1" w:rsidP="00610AA1">
            <w:pPr>
              <w:rPr>
                <w:rFonts w:asciiTheme="majorHAnsi" w:hAnsiTheme="majorHAnsi"/>
                <w:b/>
                <w:bCs/>
                <w:color w:val="FF0000"/>
                <w:sz w:val="20"/>
                <w:szCs w:val="20"/>
                <w:lang w:eastAsia="hr-HR"/>
              </w:rPr>
            </w:pPr>
          </w:p>
        </w:tc>
        <w:tc>
          <w:tcPr>
            <w:tcW w:w="969" w:type="dxa"/>
            <w:tcBorders>
              <w:left w:val="single" w:sz="12" w:space="0" w:color="auto"/>
              <w:bottom w:val="single" w:sz="12" w:space="0" w:color="auto"/>
              <w:right w:val="single" w:sz="12" w:space="0" w:color="auto"/>
            </w:tcBorders>
            <w:noWrap/>
            <w:vAlign w:val="center"/>
          </w:tcPr>
          <w:p w14:paraId="04063CBB"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UKUPNO</w:t>
            </w:r>
          </w:p>
        </w:tc>
        <w:tc>
          <w:tcPr>
            <w:tcW w:w="1023" w:type="dxa"/>
            <w:tcBorders>
              <w:left w:val="single" w:sz="12" w:space="0" w:color="auto"/>
              <w:bottom w:val="single" w:sz="12" w:space="0" w:color="auto"/>
              <w:right w:val="single" w:sz="12" w:space="0" w:color="auto"/>
            </w:tcBorders>
            <w:noWrap/>
            <w:vAlign w:val="center"/>
          </w:tcPr>
          <w:p w14:paraId="7E547885"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204</w:t>
            </w:r>
          </w:p>
        </w:tc>
        <w:tc>
          <w:tcPr>
            <w:tcW w:w="835" w:type="dxa"/>
            <w:tcBorders>
              <w:left w:val="single" w:sz="12" w:space="0" w:color="auto"/>
              <w:bottom w:val="single" w:sz="12" w:space="0" w:color="auto"/>
              <w:right w:val="single" w:sz="12" w:space="0" w:color="auto"/>
            </w:tcBorders>
            <w:noWrap/>
            <w:vAlign w:val="center"/>
          </w:tcPr>
          <w:p w14:paraId="09A07510"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13</w:t>
            </w:r>
          </w:p>
        </w:tc>
        <w:tc>
          <w:tcPr>
            <w:tcW w:w="2178" w:type="dxa"/>
            <w:tcBorders>
              <w:left w:val="single" w:sz="12" w:space="0" w:color="auto"/>
              <w:bottom w:val="single" w:sz="12" w:space="0" w:color="auto"/>
              <w:right w:val="single" w:sz="12" w:space="0" w:color="auto"/>
            </w:tcBorders>
            <w:noWrap/>
            <w:vAlign w:val="center"/>
          </w:tcPr>
          <w:p w14:paraId="6BB7AC45"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Zvonimir Andrišek</w:t>
            </w:r>
          </w:p>
          <w:p w14:paraId="0058BB85"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Tomislav Balen</w:t>
            </w:r>
          </w:p>
        </w:tc>
        <w:tc>
          <w:tcPr>
            <w:tcW w:w="799" w:type="dxa"/>
            <w:tcBorders>
              <w:left w:val="single" w:sz="12" w:space="0" w:color="auto"/>
              <w:bottom w:val="single" w:sz="12" w:space="0" w:color="auto"/>
            </w:tcBorders>
            <w:noWrap/>
            <w:vAlign w:val="center"/>
          </w:tcPr>
          <w:p w14:paraId="671E98E2"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26</w:t>
            </w:r>
          </w:p>
        </w:tc>
        <w:tc>
          <w:tcPr>
            <w:tcW w:w="799" w:type="dxa"/>
            <w:tcBorders>
              <w:bottom w:val="single" w:sz="12" w:space="0" w:color="auto"/>
            </w:tcBorders>
            <w:noWrap/>
            <w:vAlign w:val="center"/>
          </w:tcPr>
          <w:p w14:paraId="1BDBFF74"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910</w:t>
            </w:r>
          </w:p>
        </w:tc>
      </w:tr>
      <w:tr w:rsidR="00610AA1" w:rsidRPr="00610AA1" w14:paraId="4727F1BE" w14:textId="77777777" w:rsidTr="004B4FB4">
        <w:trPr>
          <w:trHeight w:hRule="exact" w:val="340"/>
        </w:trPr>
        <w:tc>
          <w:tcPr>
            <w:tcW w:w="676" w:type="dxa"/>
            <w:vMerge/>
            <w:tcBorders>
              <w:right w:val="single" w:sz="12" w:space="0" w:color="auto"/>
            </w:tcBorders>
            <w:shd w:val="clear" w:color="FF0000" w:fill="auto"/>
            <w:noWrap/>
            <w:vAlign w:val="center"/>
          </w:tcPr>
          <w:p w14:paraId="7C8F64A1" w14:textId="77777777" w:rsidR="00610AA1" w:rsidRPr="00610AA1" w:rsidRDefault="00610AA1" w:rsidP="00610AA1">
            <w:pPr>
              <w:rPr>
                <w:rFonts w:asciiTheme="majorHAnsi" w:hAnsiTheme="majorHAnsi"/>
                <w:b/>
                <w:bCs/>
                <w:color w:val="FF0000"/>
                <w:sz w:val="20"/>
                <w:szCs w:val="20"/>
                <w:lang w:eastAsia="hr-HR"/>
              </w:rPr>
            </w:pPr>
          </w:p>
        </w:tc>
        <w:tc>
          <w:tcPr>
            <w:tcW w:w="969" w:type="dxa"/>
            <w:tcBorders>
              <w:left w:val="single" w:sz="12" w:space="0" w:color="auto"/>
              <w:right w:val="single" w:sz="12" w:space="0" w:color="auto"/>
            </w:tcBorders>
            <w:noWrap/>
            <w:vAlign w:val="center"/>
          </w:tcPr>
          <w:p w14:paraId="2414784A" w14:textId="77777777" w:rsidR="00610AA1" w:rsidRPr="00610AA1" w:rsidRDefault="00610AA1" w:rsidP="00610AA1">
            <w:pPr>
              <w:rPr>
                <w:rFonts w:asciiTheme="majorHAnsi" w:hAnsiTheme="majorHAnsi"/>
                <w:b/>
                <w:bCs/>
                <w:color w:val="FF0000"/>
                <w:sz w:val="20"/>
                <w:szCs w:val="20"/>
                <w:lang w:eastAsia="hr-HR"/>
              </w:rPr>
            </w:pPr>
            <w:r w:rsidRPr="00610AA1">
              <w:rPr>
                <w:rFonts w:asciiTheme="majorHAnsi" w:hAnsiTheme="majorHAnsi"/>
                <w:b/>
                <w:bCs/>
                <w:color w:val="FF0000"/>
                <w:sz w:val="20"/>
                <w:szCs w:val="20"/>
                <w:lang w:eastAsia="hr-HR"/>
              </w:rPr>
              <w:t>VII.</w:t>
            </w:r>
          </w:p>
        </w:tc>
        <w:tc>
          <w:tcPr>
            <w:tcW w:w="1023" w:type="dxa"/>
            <w:tcBorders>
              <w:left w:val="single" w:sz="12" w:space="0" w:color="auto"/>
              <w:right w:val="single" w:sz="12" w:space="0" w:color="auto"/>
            </w:tcBorders>
            <w:noWrap/>
            <w:vAlign w:val="center"/>
          </w:tcPr>
          <w:p w14:paraId="405775D7"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34</w:t>
            </w:r>
          </w:p>
        </w:tc>
        <w:tc>
          <w:tcPr>
            <w:tcW w:w="835" w:type="dxa"/>
            <w:tcBorders>
              <w:left w:val="single" w:sz="12" w:space="0" w:color="auto"/>
              <w:right w:val="single" w:sz="12" w:space="0" w:color="auto"/>
            </w:tcBorders>
            <w:noWrap/>
            <w:vAlign w:val="center"/>
          </w:tcPr>
          <w:p w14:paraId="76509377"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2</w:t>
            </w:r>
          </w:p>
        </w:tc>
        <w:tc>
          <w:tcPr>
            <w:tcW w:w="2178" w:type="dxa"/>
            <w:tcBorders>
              <w:left w:val="single" w:sz="12" w:space="0" w:color="auto"/>
              <w:right w:val="single" w:sz="12" w:space="0" w:color="auto"/>
            </w:tcBorders>
            <w:noWrap/>
            <w:vAlign w:val="center"/>
          </w:tcPr>
          <w:p w14:paraId="0C363EAF" w14:textId="77777777" w:rsidR="00610AA1" w:rsidRPr="00610AA1" w:rsidRDefault="00610AA1" w:rsidP="00610AA1">
            <w:pPr>
              <w:rPr>
                <w:rFonts w:asciiTheme="majorHAnsi" w:hAnsiTheme="majorHAnsi"/>
                <w:sz w:val="20"/>
                <w:szCs w:val="20"/>
                <w:lang w:eastAsia="hr-HR"/>
              </w:rPr>
            </w:pPr>
            <w:r w:rsidRPr="00610AA1">
              <w:rPr>
                <w:rFonts w:asciiTheme="majorHAnsi" w:hAnsiTheme="majorHAnsi"/>
                <w:sz w:val="20"/>
                <w:szCs w:val="20"/>
                <w:lang w:eastAsia="hr-HR"/>
              </w:rPr>
              <w:t>Tomislav Balen</w:t>
            </w:r>
          </w:p>
        </w:tc>
        <w:tc>
          <w:tcPr>
            <w:tcW w:w="799" w:type="dxa"/>
            <w:tcBorders>
              <w:left w:val="single" w:sz="12" w:space="0" w:color="auto"/>
            </w:tcBorders>
            <w:noWrap/>
            <w:vAlign w:val="center"/>
          </w:tcPr>
          <w:p w14:paraId="180F7C32"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6</w:t>
            </w:r>
          </w:p>
        </w:tc>
        <w:tc>
          <w:tcPr>
            <w:tcW w:w="799" w:type="dxa"/>
            <w:noWrap/>
            <w:vAlign w:val="center"/>
          </w:tcPr>
          <w:p w14:paraId="251C3B9E"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210</w:t>
            </w:r>
          </w:p>
        </w:tc>
      </w:tr>
      <w:tr w:rsidR="00610AA1" w:rsidRPr="00610AA1" w14:paraId="31B14CDD" w14:textId="77777777" w:rsidTr="004B4FB4">
        <w:trPr>
          <w:trHeight w:hRule="exact" w:val="466"/>
        </w:trPr>
        <w:tc>
          <w:tcPr>
            <w:tcW w:w="676" w:type="dxa"/>
            <w:vMerge/>
            <w:tcBorders>
              <w:bottom w:val="double" w:sz="4" w:space="0" w:color="auto"/>
              <w:right w:val="single" w:sz="12" w:space="0" w:color="auto"/>
            </w:tcBorders>
            <w:shd w:val="clear" w:color="FF0000" w:fill="auto"/>
            <w:noWrap/>
            <w:vAlign w:val="center"/>
          </w:tcPr>
          <w:p w14:paraId="6271DB97" w14:textId="77777777" w:rsidR="00610AA1" w:rsidRPr="00610AA1" w:rsidRDefault="00610AA1" w:rsidP="00610AA1">
            <w:pPr>
              <w:rPr>
                <w:rFonts w:asciiTheme="majorHAnsi" w:hAnsiTheme="majorHAnsi"/>
                <w:b/>
                <w:bCs/>
                <w:color w:val="FF0000"/>
                <w:sz w:val="20"/>
                <w:szCs w:val="20"/>
                <w:lang w:eastAsia="hr-HR"/>
              </w:rPr>
            </w:pPr>
          </w:p>
        </w:tc>
        <w:tc>
          <w:tcPr>
            <w:tcW w:w="969" w:type="dxa"/>
            <w:tcBorders>
              <w:left w:val="single" w:sz="12" w:space="0" w:color="auto"/>
              <w:bottom w:val="double" w:sz="4" w:space="0" w:color="auto"/>
              <w:right w:val="single" w:sz="12" w:space="0" w:color="auto"/>
            </w:tcBorders>
            <w:noWrap/>
            <w:vAlign w:val="center"/>
          </w:tcPr>
          <w:p w14:paraId="45021A54" w14:textId="77777777" w:rsidR="00610AA1" w:rsidRPr="00610AA1" w:rsidRDefault="00610AA1" w:rsidP="00610AA1">
            <w:pPr>
              <w:rPr>
                <w:rFonts w:asciiTheme="majorHAnsi" w:hAnsiTheme="majorHAnsi"/>
                <w:b/>
                <w:bCs/>
                <w:color w:val="FF0000"/>
                <w:sz w:val="20"/>
                <w:szCs w:val="20"/>
                <w:lang w:eastAsia="hr-HR"/>
              </w:rPr>
            </w:pPr>
            <w:r w:rsidRPr="00610AA1">
              <w:rPr>
                <w:rFonts w:asciiTheme="majorHAnsi" w:hAnsiTheme="majorHAnsi"/>
                <w:b/>
                <w:bCs/>
                <w:color w:val="FF0000"/>
                <w:sz w:val="20"/>
                <w:szCs w:val="20"/>
                <w:lang w:eastAsia="hr-HR"/>
              </w:rPr>
              <w:t>VIII.</w:t>
            </w:r>
          </w:p>
        </w:tc>
        <w:tc>
          <w:tcPr>
            <w:tcW w:w="1023" w:type="dxa"/>
            <w:tcBorders>
              <w:left w:val="single" w:sz="12" w:space="0" w:color="auto"/>
              <w:bottom w:val="double" w:sz="4" w:space="0" w:color="auto"/>
              <w:right w:val="single" w:sz="12" w:space="0" w:color="auto"/>
            </w:tcBorders>
            <w:noWrap/>
            <w:vAlign w:val="center"/>
          </w:tcPr>
          <w:p w14:paraId="7CB8E69F"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36</w:t>
            </w:r>
          </w:p>
        </w:tc>
        <w:tc>
          <w:tcPr>
            <w:tcW w:w="835" w:type="dxa"/>
            <w:tcBorders>
              <w:left w:val="single" w:sz="12" w:space="0" w:color="auto"/>
              <w:bottom w:val="double" w:sz="4" w:space="0" w:color="auto"/>
              <w:right w:val="single" w:sz="12" w:space="0" w:color="auto"/>
            </w:tcBorders>
            <w:noWrap/>
            <w:vAlign w:val="center"/>
          </w:tcPr>
          <w:p w14:paraId="5C74675C"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3</w:t>
            </w:r>
          </w:p>
        </w:tc>
        <w:tc>
          <w:tcPr>
            <w:tcW w:w="2178" w:type="dxa"/>
            <w:tcBorders>
              <w:left w:val="single" w:sz="12" w:space="0" w:color="auto"/>
              <w:bottom w:val="double" w:sz="4" w:space="0" w:color="auto"/>
              <w:right w:val="single" w:sz="12" w:space="0" w:color="auto"/>
            </w:tcBorders>
            <w:noWrap/>
            <w:vAlign w:val="center"/>
          </w:tcPr>
          <w:p w14:paraId="78AE092A" w14:textId="77777777" w:rsidR="00610AA1" w:rsidRPr="00610AA1" w:rsidRDefault="00610AA1" w:rsidP="00610AA1">
            <w:pPr>
              <w:rPr>
                <w:rFonts w:asciiTheme="majorHAnsi" w:hAnsiTheme="majorHAnsi"/>
                <w:sz w:val="20"/>
                <w:szCs w:val="20"/>
                <w:lang w:eastAsia="hr-HR"/>
              </w:rPr>
            </w:pPr>
            <w:r w:rsidRPr="00610AA1">
              <w:rPr>
                <w:rFonts w:asciiTheme="majorHAnsi" w:hAnsiTheme="majorHAnsi"/>
                <w:sz w:val="20"/>
                <w:szCs w:val="20"/>
                <w:lang w:eastAsia="hr-HR"/>
              </w:rPr>
              <w:t>Tomislav Balen</w:t>
            </w:r>
          </w:p>
        </w:tc>
        <w:tc>
          <w:tcPr>
            <w:tcW w:w="799" w:type="dxa"/>
            <w:tcBorders>
              <w:left w:val="single" w:sz="12" w:space="0" w:color="auto"/>
              <w:bottom w:val="double" w:sz="4" w:space="0" w:color="auto"/>
            </w:tcBorders>
            <w:noWrap/>
            <w:vAlign w:val="center"/>
          </w:tcPr>
          <w:p w14:paraId="47A27ACE"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6</w:t>
            </w:r>
          </w:p>
        </w:tc>
        <w:tc>
          <w:tcPr>
            <w:tcW w:w="799" w:type="dxa"/>
            <w:tcBorders>
              <w:bottom w:val="double" w:sz="4" w:space="0" w:color="auto"/>
            </w:tcBorders>
            <w:noWrap/>
            <w:vAlign w:val="center"/>
          </w:tcPr>
          <w:p w14:paraId="3F4E1610" w14:textId="77777777" w:rsidR="00610AA1" w:rsidRPr="00610AA1" w:rsidRDefault="00610AA1" w:rsidP="00610AA1">
            <w:pPr>
              <w:rPr>
                <w:rFonts w:asciiTheme="majorHAnsi" w:hAnsiTheme="majorHAnsi"/>
                <w:b/>
                <w:bCs/>
                <w:sz w:val="20"/>
                <w:szCs w:val="20"/>
                <w:lang w:eastAsia="hr-HR"/>
              </w:rPr>
            </w:pPr>
            <w:r w:rsidRPr="00610AA1">
              <w:rPr>
                <w:rFonts w:asciiTheme="majorHAnsi" w:hAnsiTheme="majorHAnsi"/>
                <w:b/>
                <w:bCs/>
                <w:sz w:val="20"/>
                <w:szCs w:val="20"/>
                <w:lang w:eastAsia="hr-HR"/>
              </w:rPr>
              <w:t>210</w:t>
            </w:r>
          </w:p>
        </w:tc>
      </w:tr>
      <w:tr w:rsidR="00610AA1" w:rsidRPr="00610AA1" w14:paraId="33490BEE" w14:textId="77777777" w:rsidTr="004B4FB4">
        <w:trPr>
          <w:trHeight w:val="690"/>
        </w:trPr>
        <w:tc>
          <w:tcPr>
            <w:tcW w:w="1645" w:type="dxa"/>
            <w:gridSpan w:val="2"/>
            <w:tcBorders>
              <w:top w:val="double" w:sz="4" w:space="0" w:color="auto"/>
              <w:left w:val="double" w:sz="4" w:space="0" w:color="auto"/>
              <w:bottom w:val="double" w:sz="4" w:space="0" w:color="auto"/>
              <w:right w:val="single" w:sz="12" w:space="0" w:color="auto"/>
            </w:tcBorders>
            <w:noWrap/>
            <w:vAlign w:val="center"/>
          </w:tcPr>
          <w:p w14:paraId="79DE8715"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 xml:space="preserve">UKUPNO </w:t>
            </w:r>
          </w:p>
          <w:p w14:paraId="68F137CC"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V. – VIII.</w:t>
            </w:r>
          </w:p>
        </w:tc>
        <w:tc>
          <w:tcPr>
            <w:tcW w:w="1023" w:type="dxa"/>
            <w:tcBorders>
              <w:top w:val="double" w:sz="4" w:space="0" w:color="auto"/>
              <w:left w:val="single" w:sz="12" w:space="0" w:color="auto"/>
              <w:bottom w:val="double" w:sz="4" w:space="0" w:color="auto"/>
              <w:right w:val="single" w:sz="12" w:space="0" w:color="auto"/>
            </w:tcBorders>
            <w:noWrap/>
            <w:vAlign w:val="center"/>
          </w:tcPr>
          <w:p w14:paraId="08F68107"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118</w:t>
            </w:r>
          </w:p>
        </w:tc>
        <w:tc>
          <w:tcPr>
            <w:tcW w:w="835" w:type="dxa"/>
            <w:tcBorders>
              <w:top w:val="double" w:sz="4" w:space="0" w:color="auto"/>
              <w:left w:val="single" w:sz="12" w:space="0" w:color="auto"/>
              <w:bottom w:val="double" w:sz="4" w:space="0" w:color="auto"/>
              <w:right w:val="single" w:sz="12" w:space="0" w:color="auto"/>
            </w:tcBorders>
            <w:noWrap/>
            <w:vAlign w:val="center"/>
          </w:tcPr>
          <w:p w14:paraId="73C09CF1"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6</w:t>
            </w:r>
          </w:p>
        </w:tc>
        <w:tc>
          <w:tcPr>
            <w:tcW w:w="2178" w:type="dxa"/>
            <w:tcBorders>
              <w:top w:val="double" w:sz="4" w:space="0" w:color="auto"/>
              <w:left w:val="single" w:sz="12" w:space="0" w:color="auto"/>
              <w:bottom w:val="double" w:sz="4" w:space="0" w:color="auto"/>
              <w:right w:val="single" w:sz="12" w:space="0" w:color="auto"/>
            </w:tcBorders>
            <w:noWrap/>
            <w:vAlign w:val="center"/>
          </w:tcPr>
          <w:p w14:paraId="3F51BA9E"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Zvonimir Andrišek</w:t>
            </w:r>
          </w:p>
          <w:p w14:paraId="3D711CFC"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Tomislav Balen</w:t>
            </w:r>
          </w:p>
        </w:tc>
        <w:tc>
          <w:tcPr>
            <w:tcW w:w="799" w:type="dxa"/>
            <w:tcBorders>
              <w:top w:val="double" w:sz="4" w:space="0" w:color="auto"/>
              <w:left w:val="single" w:sz="12" w:space="0" w:color="auto"/>
              <w:bottom w:val="double" w:sz="4" w:space="0" w:color="auto"/>
            </w:tcBorders>
            <w:noWrap/>
            <w:vAlign w:val="center"/>
          </w:tcPr>
          <w:p w14:paraId="3771C45E"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12</w:t>
            </w:r>
          </w:p>
        </w:tc>
        <w:tc>
          <w:tcPr>
            <w:tcW w:w="799" w:type="dxa"/>
            <w:tcBorders>
              <w:top w:val="double" w:sz="4" w:space="0" w:color="auto"/>
              <w:bottom w:val="double" w:sz="4" w:space="0" w:color="auto"/>
              <w:right w:val="double" w:sz="4" w:space="0" w:color="auto"/>
            </w:tcBorders>
            <w:noWrap/>
            <w:vAlign w:val="center"/>
          </w:tcPr>
          <w:p w14:paraId="2287154E"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420</w:t>
            </w:r>
          </w:p>
        </w:tc>
      </w:tr>
      <w:tr w:rsidR="00610AA1" w:rsidRPr="00610AA1" w14:paraId="0324EF47" w14:textId="77777777" w:rsidTr="004B4FB4">
        <w:trPr>
          <w:trHeight w:val="686"/>
        </w:trPr>
        <w:tc>
          <w:tcPr>
            <w:tcW w:w="1645" w:type="dxa"/>
            <w:gridSpan w:val="2"/>
            <w:tcBorders>
              <w:top w:val="double" w:sz="4" w:space="0" w:color="auto"/>
              <w:left w:val="double" w:sz="4" w:space="0" w:color="auto"/>
              <w:bottom w:val="double" w:sz="4" w:space="0" w:color="auto"/>
              <w:right w:val="single" w:sz="12" w:space="0" w:color="auto"/>
            </w:tcBorders>
            <w:noWrap/>
            <w:vAlign w:val="center"/>
          </w:tcPr>
          <w:p w14:paraId="145B84F4"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UKUPNO OD</w:t>
            </w:r>
          </w:p>
          <w:p w14:paraId="16082FCD"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I. -VIII.</w:t>
            </w:r>
          </w:p>
        </w:tc>
        <w:tc>
          <w:tcPr>
            <w:tcW w:w="1023" w:type="dxa"/>
            <w:tcBorders>
              <w:top w:val="double" w:sz="4" w:space="0" w:color="auto"/>
              <w:left w:val="single" w:sz="12" w:space="0" w:color="auto"/>
              <w:bottom w:val="double" w:sz="4" w:space="0" w:color="auto"/>
              <w:right w:val="single" w:sz="12" w:space="0" w:color="auto"/>
            </w:tcBorders>
            <w:noWrap/>
            <w:vAlign w:val="center"/>
          </w:tcPr>
          <w:p w14:paraId="531E96ED"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322</w:t>
            </w:r>
          </w:p>
        </w:tc>
        <w:tc>
          <w:tcPr>
            <w:tcW w:w="835" w:type="dxa"/>
            <w:tcBorders>
              <w:top w:val="double" w:sz="4" w:space="0" w:color="auto"/>
              <w:left w:val="single" w:sz="12" w:space="0" w:color="auto"/>
              <w:bottom w:val="double" w:sz="4" w:space="0" w:color="auto"/>
              <w:right w:val="single" w:sz="12" w:space="0" w:color="auto"/>
            </w:tcBorders>
            <w:noWrap/>
            <w:vAlign w:val="center"/>
          </w:tcPr>
          <w:p w14:paraId="5790D890"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19</w:t>
            </w:r>
          </w:p>
        </w:tc>
        <w:tc>
          <w:tcPr>
            <w:tcW w:w="2178" w:type="dxa"/>
            <w:tcBorders>
              <w:top w:val="double" w:sz="4" w:space="0" w:color="auto"/>
              <w:left w:val="single" w:sz="12" w:space="0" w:color="auto"/>
              <w:bottom w:val="double" w:sz="4" w:space="0" w:color="auto"/>
              <w:right w:val="single" w:sz="12" w:space="0" w:color="auto"/>
            </w:tcBorders>
            <w:noWrap/>
            <w:vAlign w:val="center"/>
          </w:tcPr>
          <w:p w14:paraId="6AD0FDAD"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Zvonimir Andrišek</w:t>
            </w:r>
          </w:p>
          <w:p w14:paraId="6EA0CF3B"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Tomislav Balen</w:t>
            </w:r>
          </w:p>
        </w:tc>
        <w:tc>
          <w:tcPr>
            <w:tcW w:w="799" w:type="dxa"/>
            <w:tcBorders>
              <w:top w:val="double" w:sz="4" w:space="0" w:color="auto"/>
              <w:left w:val="single" w:sz="12" w:space="0" w:color="auto"/>
              <w:bottom w:val="double" w:sz="4" w:space="0" w:color="auto"/>
            </w:tcBorders>
            <w:noWrap/>
            <w:vAlign w:val="center"/>
          </w:tcPr>
          <w:p w14:paraId="2A3AEE2A"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38</w:t>
            </w:r>
          </w:p>
        </w:tc>
        <w:tc>
          <w:tcPr>
            <w:tcW w:w="799" w:type="dxa"/>
            <w:tcBorders>
              <w:top w:val="double" w:sz="4" w:space="0" w:color="auto"/>
              <w:bottom w:val="double" w:sz="4" w:space="0" w:color="auto"/>
              <w:right w:val="double" w:sz="4" w:space="0" w:color="auto"/>
            </w:tcBorders>
            <w:noWrap/>
            <w:vAlign w:val="center"/>
          </w:tcPr>
          <w:p w14:paraId="31CF921B" w14:textId="77777777" w:rsidR="00610AA1" w:rsidRPr="00610AA1" w:rsidRDefault="00610AA1" w:rsidP="00610AA1">
            <w:pPr>
              <w:rPr>
                <w:rFonts w:asciiTheme="majorHAnsi" w:hAnsiTheme="majorHAnsi"/>
                <w:b/>
                <w:bCs/>
                <w:color w:val="0070C0"/>
                <w:sz w:val="20"/>
                <w:szCs w:val="20"/>
                <w:lang w:eastAsia="hr-HR"/>
              </w:rPr>
            </w:pPr>
            <w:r w:rsidRPr="00610AA1">
              <w:rPr>
                <w:rFonts w:asciiTheme="majorHAnsi" w:hAnsiTheme="majorHAnsi"/>
                <w:b/>
                <w:bCs/>
                <w:color w:val="0070C0"/>
                <w:sz w:val="20"/>
                <w:szCs w:val="20"/>
                <w:lang w:eastAsia="hr-HR"/>
              </w:rPr>
              <w:t>1330</w:t>
            </w:r>
          </w:p>
        </w:tc>
      </w:tr>
    </w:tbl>
    <w:p w14:paraId="048819CC" w14:textId="77777777" w:rsidR="008D285A" w:rsidRPr="009F791F" w:rsidRDefault="008D285A" w:rsidP="009F791F">
      <w:pPr>
        <w:rPr>
          <w:lang w:eastAsia="hr-HR"/>
        </w:rPr>
      </w:pPr>
    </w:p>
    <w:p w14:paraId="560BAD19" w14:textId="77777777" w:rsidR="008D285A" w:rsidRPr="00EC4D57" w:rsidRDefault="008D285A" w:rsidP="0085143B">
      <w:pPr>
        <w:pStyle w:val="Naslov3"/>
        <w:rPr>
          <w:color w:val="FF0000"/>
          <w:lang w:eastAsia="hr-HR"/>
        </w:rPr>
      </w:pPr>
      <w:bookmarkStart w:id="34" w:name="_Toc115120403"/>
      <w:r w:rsidRPr="00EC4D57">
        <w:rPr>
          <w:color w:val="FF0000"/>
          <w:lang w:eastAsia="hr-HR"/>
        </w:rPr>
        <w:t>4.2.2. Tjedni i godišnji broj nastavnih sati dopunske nastave</w:t>
      </w:r>
      <w:bookmarkEnd w:id="34"/>
    </w:p>
    <w:p w14:paraId="18FC76F2" w14:textId="77777777" w:rsidR="008D285A" w:rsidRPr="004A0B5F" w:rsidRDefault="008D285A" w:rsidP="001459FB">
      <w:pPr>
        <w:rPr>
          <w:lang w:eastAsia="hr-HR"/>
        </w:rPr>
      </w:pPr>
    </w:p>
    <w:p w14:paraId="286BD3BE" w14:textId="77777777" w:rsidR="008D285A" w:rsidRPr="004A0B5F" w:rsidRDefault="008D285A" w:rsidP="006E7051">
      <w:pPr>
        <w:pStyle w:val="t-12-9-fett-s"/>
        <w:tabs>
          <w:tab w:val="left" w:pos="0"/>
          <w:tab w:val="left" w:pos="1080"/>
          <w:tab w:val="left" w:pos="1440"/>
        </w:tabs>
        <w:spacing w:before="0" w:beforeAutospacing="0" w:after="0" w:afterAutospacing="0"/>
        <w:jc w:val="both"/>
        <w:rPr>
          <w:rFonts w:ascii="Calibri" w:hAnsi="Calibri"/>
          <w:b w:val="0"/>
          <w:sz w:val="22"/>
          <w:szCs w:val="22"/>
        </w:rPr>
      </w:pPr>
      <w:r w:rsidRPr="004A0B5F">
        <w:rPr>
          <w:rFonts w:ascii="Calibri" w:hAnsi="Calibri"/>
          <w:b w:val="0"/>
          <w:sz w:val="22"/>
          <w:szCs w:val="22"/>
        </w:rPr>
        <w:t>Planira se  prema potrebama učenika pojedinih razreda koji će se tijekom školske godine mijenjati. Grupa se formira prema odredbama Pravilnika o broju učenika u redovitom i kombiniranom razrednom odjelu i odgojno-obrazovnoj skupini u osnovnoj školi.</w:t>
      </w:r>
    </w:p>
    <w:p w14:paraId="4BA6F1D8" w14:textId="77777777" w:rsidR="008D285A" w:rsidRPr="000C7428" w:rsidRDefault="008D285A" w:rsidP="006E7051">
      <w:pPr>
        <w:pStyle w:val="t-12-9-fett-s"/>
        <w:tabs>
          <w:tab w:val="left" w:pos="0"/>
          <w:tab w:val="left" w:pos="1080"/>
          <w:tab w:val="left" w:pos="1440"/>
        </w:tabs>
        <w:spacing w:before="0" w:beforeAutospacing="0" w:after="0" w:afterAutospacing="0"/>
        <w:jc w:val="both"/>
        <w:rPr>
          <w:rFonts w:ascii="Calibri" w:hAnsi="Calibri"/>
          <w:b w:val="0"/>
          <w:color w:val="FF0000"/>
          <w:sz w:val="22"/>
          <w:szCs w:val="22"/>
        </w:rPr>
      </w:pPr>
    </w:p>
    <w:tbl>
      <w:tblPr>
        <w:tblW w:w="7536" w:type="dxa"/>
        <w:tblInd w:w="6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76"/>
        <w:gridCol w:w="3009"/>
        <w:gridCol w:w="1153"/>
        <w:gridCol w:w="961"/>
        <w:gridCol w:w="768"/>
        <w:gridCol w:w="769"/>
      </w:tblGrid>
      <w:tr w:rsidR="004A0B5F" w:rsidRPr="004A0B5F" w14:paraId="3449AE4D" w14:textId="77777777" w:rsidTr="00383216">
        <w:trPr>
          <w:trHeight w:val="389"/>
        </w:trPr>
        <w:tc>
          <w:tcPr>
            <w:tcW w:w="876" w:type="dxa"/>
            <w:vMerge w:val="restart"/>
            <w:vAlign w:val="center"/>
          </w:tcPr>
          <w:p w14:paraId="5E98D2CB" w14:textId="77777777" w:rsidR="008D285A" w:rsidRPr="004A0B5F" w:rsidRDefault="008D285A" w:rsidP="00C579CB">
            <w:pPr>
              <w:jc w:val="center"/>
              <w:rPr>
                <w:rFonts w:ascii="Calibri" w:hAnsi="Calibri"/>
                <w:b/>
                <w:bCs/>
                <w:sz w:val="18"/>
                <w:szCs w:val="18"/>
              </w:rPr>
            </w:pPr>
            <w:r w:rsidRPr="004A0B5F">
              <w:rPr>
                <w:rFonts w:ascii="Calibri" w:hAnsi="Calibri"/>
                <w:b/>
                <w:bCs/>
                <w:sz w:val="18"/>
                <w:szCs w:val="18"/>
              </w:rPr>
              <w:t>Razred</w:t>
            </w:r>
          </w:p>
        </w:tc>
        <w:tc>
          <w:tcPr>
            <w:tcW w:w="3009" w:type="dxa"/>
            <w:vMerge w:val="restart"/>
            <w:noWrap/>
            <w:vAlign w:val="center"/>
          </w:tcPr>
          <w:p w14:paraId="27DBA218"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Nastavni predmet</w:t>
            </w:r>
          </w:p>
        </w:tc>
        <w:tc>
          <w:tcPr>
            <w:tcW w:w="1153" w:type="dxa"/>
            <w:vMerge w:val="restart"/>
            <w:noWrap/>
            <w:vAlign w:val="center"/>
          </w:tcPr>
          <w:p w14:paraId="2FE63F39"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 xml:space="preserve"> Broj skupina</w:t>
            </w:r>
          </w:p>
        </w:tc>
        <w:tc>
          <w:tcPr>
            <w:tcW w:w="961" w:type="dxa"/>
            <w:vMerge w:val="restart"/>
            <w:noWrap/>
            <w:vAlign w:val="center"/>
          </w:tcPr>
          <w:p w14:paraId="2F1432A4"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Broj učenika</w:t>
            </w:r>
          </w:p>
        </w:tc>
        <w:tc>
          <w:tcPr>
            <w:tcW w:w="1537" w:type="dxa"/>
            <w:gridSpan w:val="2"/>
            <w:tcBorders>
              <w:bottom w:val="single" w:sz="6" w:space="0" w:color="auto"/>
            </w:tcBorders>
            <w:noWrap/>
            <w:vAlign w:val="center"/>
          </w:tcPr>
          <w:p w14:paraId="34E79B9D"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Planirani broj sati</w:t>
            </w:r>
          </w:p>
        </w:tc>
      </w:tr>
      <w:tr w:rsidR="004A0B5F" w:rsidRPr="004A0B5F" w14:paraId="08F88B66" w14:textId="77777777" w:rsidTr="003A2C13">
        <w:trPr>
          <w:trHeight w:val="232"/>
        </w:trPr>
        <w:tc>
          <w:tcPr>
            <w:tcW w:w="876" w:type="dxa"/>
            <w:vMerge/>
            <w:vAlign w:val="center"/>
          </w:tcPr>
          <w:p w14:paraId="09B098C4" w14:textId="77777777" w:rsidR="008D285A" w:rsidRPr="004A0B5F" w:rsidRDefault="008D285A" w:rsidP="00C579CB">
            <w:pPr>
              <w:jc w:val="center"/>
              <w:rPr>
                <w:rFonts w:ascii="Calibri" w:hAnsi="Calibri"/>
                <w:sz w:val="18"/>
                <w:szCs w:val="18"/>
              </w:rPr>
            </w:pPr>
          </w:p>
        </w:tc>
        <w:tc>
          <w:tcPr>
            <w:tcW w:w="3009" w:type="dxa"/>
            <w:vMerge/>
            <w:noWrap/>
            <w:vAlign w:val="center"/>
          </w:tcPr>
          <w:p w14:paraId="56E1540B" w14:textId="77777777" w:rsidR="008D285A" w:rsidRPr="004A0B5F" w:rsidRDefault="008D285A" w:rsidP="00C579CB">
            <w:pPr>
              <w:jc w:val="center"/>
              <w:rPr>
                <w:rFonts w:ascii="Calibri" w:hAnsi="Calibri"/>
                <w:sz w:val="18"/>
                <w:szCs w:val="18"/>
              </w:rPr>
            </w:pPr>
          </w:p>
        </w:tc>
        <w:tc>
          <w:tcPr>
            <w:tcW w:w="1153" w:type="dxa"/>
            <w:vMerge/>
            <w:noWrap/>
            <w:vAlign w:val="center"/>
          </w:tcPr>
          <w:p w14:paraId="1D6216B8" w14:textId="77777777" w:rsidR="008D285A" w:rsidRPr="004A0B5F" w:rsidRDefault="008D285A" w:rsidP="00C579CB">
            <w:pPr>
              <w:jc w:val="center"/>
              <w:rPr>
                <w:rFonts w:ascii="Calibri" w:hAnsi="Calibri"/>
                <w:b/>
                <w:bCs/>
                <w:sz w:val="18"/>
                <w:szCs w:val="18"/>
              </w:rPr>
            </w:pPr>
          </w:p>
        </w:tc>
        <w:tc>
          <w:tcPr>
            <w:tcW w:w="961" w:type="dxa"/>
            <w:vMerge/>
            <w:noWrap/>
            <w:vAlign w:val="center"/>
          </w:tcPr>
          <w:p w14:paraId="570E59D3" w14:textId="77777777" w:rsidR="008D285A" w:rsidRPr="004A0B5F" w:rsidRDefault="008D285A" w:rsidP="00C579CB">
            <w:pPr>
              <w:jc w:val="center"/>
              <w:rPr>
                <w:rFonts w:ascii="Calibri" w:hAnsi="Calibri"/>
                <w:b/>
                <w:bCs/>
                <w:sz w:val="18"/>
                <w:szCs w:val="18"/>
              </w:rPr>
            </w:pPr>
          </w:p>
        </w:tc>
        <w:tc>
          <w:tcPr>
            <w:tcW w:w="768" w:type="dxa"/>
            <w:tcBorders>
              <w:top w:val="single" w:sz="6" w:space="0" w:color="auto"/>
            </w:tcBorders>
            <w:noWrap/>
            <w:vAlign w:val="center"/>
          </w:tcPr>
          <w:p w14:paraId="5C98CA58" w14:textId="77777777" w:rsidR="008D285A" w:rsidRPr="004A0B5F" w:rsidRDefault="008D285A" w:rsidP="00C579CB">
            <w:pPr>
              <w:jc w:val="center"/>
              <w:rPr>
                <w:rFonts w:ascii="Calibri" w:hAnsi="Calibri"/>
                <w:b/>
                <w:bCs/>
                <w:sz w:val="18"/>
                <w:szCs w:val="18"/>
              </w:rPr>
            </w:pPr>
            <w:r w:rsidRPr="004A0B5F">
              <w:rPr>
                <w:rFonts w:ascii="Calibri" w:hAnsi="Calibri"/>
                <w:b/>
                <w:bCs/>
                <w:sz w:val="18"/>
                <w:szCs w:val="18"/>
              </w:rPr>
              <w:t>T</w:t>
            </w:r>
          </w:p>
        </w:tc>
        <w:tc>
          <w:tcPr>
            <w:tcW w:w="769" w:type="dxa"/>
            <w:tcBorders>
              <w:top w:val="single" w:sz="6" w:space="0" w:color="auto"/>
            </w:tcBorders>
            <w:vAlign w:val="center"/>
          </w:tcPr>
          <w:p w14:paraId="6C9771E0" w14:textId="77777777" w:rsidR="008D285A" w:rsidRPr="004A0B5F" w:rsidRDefault="008D285A" w:rsidP="00C579CB">
            <w:pPr>
              <w:jc w:val="center"/>
              <w:rPr>
                <w:rFonts w:ascii="Calibri" w:hAnsi="Calibri"/>
                <w:b/>
                <w:bCs/>
                <w:sz w:val="18"/>
                <w:szCs w:val="18"/>
              </w:rPr>
            </w:pPr>
            <w:r w:rsidRPr="004A0B5F">
              <w:rPr>
                <w:rFonts w:ascii="Calibri" w:hAnsi="Calibri"/>
                <w:b/>
                <w:bCs/>
                <w:sz w:val="18"/>
                <w:szCs w:val="18"/>
              </w:rPr>
              <w:t>G</w:t>
            </w:r>
          </w:p>
        </w:tc>
      </w:tr>
      <w:tr w:rsidR="004A0B5F" w:rsidRPr="004A0B5F" w14:paraId="38ACAF63" w14:textId="77777777" w:rsidTr="00B33BA4">
        <w:trPr>
          <w:trHeight w:hRule="exact" w:val="493"/>
        </w:trPr>
        <w:tc>
          <w:tcPr>
            <w:tcW w:w="876" w:type="dxa"/>
            <w:tcBorders>
              <w:bottom w:val="single" w:sz="6" w:space="0" w:color="auto"/>
            </w:tcBorders>
            <w:vAlign w:val="center"/>
          </w:tcPr>
          <w:p w14:paraId="4208869F" w14:textId="77777777" w:rsidR="008D285A" w:rsidRPr="004A0B5F" w:rsidRDefault="008D285A" w:rsidP="00952FF8">
            <w:pPr>
              <w:jc w:val="center"/>
              <w:rPr>
                <w:rFonts w:ascii="Calibri" w:hAnsi="Calibri"/>
                <w:b/>
                <w:sz w:val="18"/>
                <w:szCs w:val="18"/>
              </w:rPr>
            </w:pPr>
            <w:r w:rsidRPr="004A0B5F">
              <w:rPr>
                <w:rFonts w:ascii="Calibri" w:hAnsi="Calibri"/>
                <w:b/>
                <w:sz w:val="18"/>
                <w:szCs w:val="18"/>
              </w:rPr>
              <w:t>1.</w:t>
            </w:r>
          </w:p>
        </w:tc>
        <w:tc>
          <w:tcPr>
            <w:tcW w:w="3009" w:type="dxa"/>
            <w:tcBorders>
              <w:bottom w:val="single" w:sz="6" w:space="0" w:color="auto"/>
            </w:tcBorders>
            <w:noWrap/>
            <w:vAlign w:val="center"/>
          </w:tcPr>
          <w:p w14:paraId="5C214EF0" w14:textId="77777777" w:rsidR="008D285A" w:rsidRPr="004A0B5F" w:rsidRDefault="008D285A" w:rsidP="00B8064D">
            <w:pPr>
              <w:jc w:val="center"/>
              <w:rPr>
                <w:rFonts w:ascii="Calibri" w:hAnsi="Calibri"/>
                <w:sz w:val="20"/>
                <w:szCs w:val="20"/>
              </w:rPr>
            </w:pPr>
            <w:r w:rsidRPr="004A0B5F">
              <w:rPr>
                <w:rFonts w:ascii="Calibri" w:hAnsi="Calibri"/>
                <w:sz w:val="20"/>
                <w:szCs w:val="20"/>
              </w:rPr>
              <w:t>Matematika/hrvatski jezik</w:t>
            </w:r>
          </w:p>
        </w:tc>
        <w:tc>
          <w:tcPr>
            <w:tcW w:w="1153" w:type="dxa"/>
            <w:tcBorders>
              <w:bottom w:val="single" w:sz="6" w:space="0" w:color="auto"/>
            </w:tcBorders>
            <w:noWrap/>
            <w:vAlign w:val="center"/>
          </w:tcPr>
          <w:p w14:paraId="04DE2A7A"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3</w:t>
            </w:r>
          </w:p>
        </w:tc>
        <w:tc>
          <w:tcPr>
            <w:tcW w:w="961" w:type="dxa"/>
            <w:tcBorders>
              <w:bottom w:val="single" w:sz="6" w:space="0" w:color="auto"/>
            </w:tcBorders>
            <w:noWrap/>
            <w:vAlign w:val="center"/>
          </w:tcPr>
          <w:p w14:paraId="5A104344" w14:textId="77777777" w:rsidR="008D285A" w:rsidRPr="004A0B5F" w:rsidRDefault="008D285A" w:rsidP="00795177">
            <w:pPr>
              <w:jc w:val="center"/>
              <w:rPr>
                <w:rFonts w:ascii="Calibri" w:hAnsi="Calibri"/>
                <w:b/>
                <w:bCs/>
                <w:sz w:val="18"/>
                <w:szCs w:val="18"/>
              </w:rPr>
            </w:pPr>
            <w:r w:rsidRPr="004A0B5F">
              <w:rPr>
                <w:rFonts w:ascii="Calibri" w:hAnsi="Calibri"/>
                <w:b/>
                <w:bCs/>
                <w:sz w:val="18"/>
                <w:szCs w:val="18"/>
              </w:rPr>
              <w:t>13</w:t>
            </w:r>
          </w:p>
        </w:tc>
        <w:tc>
          <w:tcPr>
            <w:tcW w:w="768" w:type="dxa"/>
            <w:tcBorders>
              <w:bottom w:val="single" w:sz="6" w:space="0" w:color="auto"/>
            </w:tcBorders>
            <w:noWrap/>
            <w:vAlign w:val="center"/>
          </w:tcPr>
          <w:p w14:paraId="3CF16357"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3</w:t>
            </w:r>
          </w:p>
        </w:tc>
        <w:tc>
          <w:tcPr>
            <w:tcW w:w="769" w:type="dxa"/>
            <w:tcBorders>
              <w:bottom w:val="single" w:sz="6" w:space="0" w:color="auto"/>
            </w:tcBorders>
            <w:vAlign w:val="center"/>
          </w:tcPr>
          <w:p w14:paraId="137CE011"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105</w:t>
            </w:r>
          </w:p>
        </w:tc>
      </w:tr>
      <w:tr w:rsidR="004A0B5F" w:rsidRPr="004A0B5F" w14:paraId="590012D9" w14:textId="77777777" w:rsidTr="00B33BA4">
        <w:trPr>
          <w:trHeight w:hRule="exact" w:val="555"/>
        </w:trPr>
        <w:tc>
          <w:tcPr>
            <w:tcW w:w="876" w:type="dxa"/>
            <w:tcBorders>
              <w:top w:val="single" w:sz="6" w:space="0" w:color="auto"/>
              <w:bottom w:val="single" w:sz="6" w:space="0" w:color="auto"/>
            </w:tcBorders>
            <w:vAlign w:val="center"/>
          </w:tcPr>
          <w:p w14:paraId="53D1402E" w14:textId="77777777" w:rsidR="008D285A" w:rsidRPr="004A0B5F" w:rsidRDefault="008D285A" w:rsidP="00952FF8">
            <w:pPr>
              <w:jc w:val="center"/>
              <w:rPr>
                <w:rFonts w:ascii="Calibri" w:hAnsi="Calibri"/>
                <w:b/>
                <w:sz w:val="18"/>
                <w:szCs w:val="18"/>
              </w:rPr>
            </w:pPr>
            <w:r w:rsidRPr="004A0B5F">
              <w:rPr>
                <w:rFonts w:ascii="Calibri" w:hAnsi="Calibri"/>
                <w:b/>
                <w:sz w:val="18"/>
                <w:szCs w:val="18"/>
              </w:rPr>
              <w:t>2.</w:t>
            </w:r>
          </w:p>
        </w:tc>
        <w:tc>
          <w:tcPr>
            <w:tcW w:w="3009" w:type="dxa"/>
            <w:tcBorders>
              <w:top w:val="single" w:sz="6" w:space="0" w:color="auto"/>
              <w:bottom w:val="single" w:sz="6" w:space="0" w:color="auto"/>
            </w:tcBorders>
            <w:noWrap/>
            <w:vAlign w:val="center"/>
          </w:tcPr>
          <w:p w14:paraId="1D980F09" w14:textId="77777777" w:rsidR="008D285A" w:rsidRPr="004A0B5F" w:rsidRDefault="008D285A" w:rsidP="00B8064D">
            <w:pPr>
              <w:jc w:val="center"/>
              <w:rPr>
                <w:rFonts w:ascii="Calibri" w:hAnsi="Calibri"/>
                <w:sz w:val="20"/>
                <w:szCs w:val="20"/>
              </w:rPr>
            </w:pPr>
            <w:r w:rsidRPr="004A0B5F">
              <w:rPr>
                <w:rFonts w:ascii="Calibri" w:hAnsi="Calibri"/>
                <w:sz w:val="20"/>
                <w:szCs w:val="20"/>
              </w:rPr>
              <w:t>Matematika/hrvatski jez</w:t>
            </w:r>
            <w:r w:rsidR="0014709C">
              <w:rPr>
                <w:rFonts w:ascii="Calibri" w:hAnsi="Calibri"/>
                <w:sz w:val="20"/>
                <w:szCs w:val="20"/>
              </w:rPr>
              <w:t>ik</w:t>
            </w:r>
          </w:p>
        </w:tc>
        <w:tc>
          <w:tcPr>
            <w:tcW w:w="1153" w:type="dxa"/>
            <w:tcBorders>
              <w:top w:val="single" w:sz="6" w:space="0" w:color="auto"/>
              <w:bottom w:val="single" w:sz="6" w:space="0" w:color="auto"/>
            </w:tcBorders>
            <w:noWrap/>
            <w:vAlign w:val="center"/>
          </w:tcPr>
          <w:p w14:paraId="6D859C71" w14:textId="77777777" w:rsidR="008D285A" w:rsidRPr="004A0B5F" w:rsidRDefault="0014709C" w:rsidP="00952FF8">
            <w:pPr>
              <w:jc w:val="center"/>
              <w:rPr>
                <w:rFonts w:ascii="Calibri" w:hAnsi="Calibri"/>
                <w:b/>
                <w:bCs/>
                <w:sz w:val="18"/>
                <w:szCs w:val="18"/>
              </w:rPr>
            </w:pPr>
            <w:r>
              <w:rPr>
                <w:rFonts w:ascii="Calibri" w:hAnsi="Calibri"/>
                <w:b/>
                <w:bCs/>
                <w:sz w:val="18"/>
                <w:szCs w:val="18"/>
              </w:rPr>
              <w:t>3</w:t>
            </w:r>
          </w:p>
        </w:tc>
        <w:tc>
          <w:tcPr>
            <w:tcW w:w="961" w:type="dxa"/>
            <w:tcBorders>
              <w:top w:val="single" w:sz="6" w:space="0" w:color="auto"/>
              <w:bottom w:val="single" w:sz="6" w:space="0" w:color="auto"/>
            </w:tcBorders>
            <w:noWrap/>
            <w:vAlign w:val="center"/>
          </w:tcPr>
          <w:p w14:paraId="39CF8287"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8</w:t>
            </w:r>
          </w:p>
        </w:tc>
        <w:tc>
          <w:tcPr>
            <w:tcW w:w="768" w:type="dxa"/>
            <w:tcBorders>
              <w:top w:val="single" w:sz="6" w:space="0" w:color="auto"/>
              <w:bottom w:val="single" w:sz="6" w:space="0" w:color="auto"/>
            </w:tcBorders>
            <w:noWrap/>
            <w:vAlign w:val="center"/>
          </w:tcPr>
          <w:p w14:paraId="68CF4909" w14:textId="77777777" w:rsidR="008D285A" w:rsidRPr="004A0B5F" w:rsidRDefault="0014709C" w:rsidP="00952FF8">
            <w:pPr>
              <w:jc w:val="center"/>
              <w:rPr>
                <w:rFonts w:ascii="Calibri" w:hAnsi="Calibri"/>
                <w:b/>
                <w:bCs/>
                <w:sz w:val="18"/>
                <w:szCs w:val="18"/>
              </w:rPr>
            </w:pPr>
            <w:r>
              <w:rPr>
                <w:rFonts w:ascii="Calibri" w:hAnsi="Calibri"/>
                <w:b/>
                <w:bCs/>
                <w:sz w:val="18"/>
                <w:szCs w:val="18"/>
              </w:rPr>
              <w:t>3</w:t>
            </w:r>
          </w:p>
        </w:tc>
        <w:tc>
          <w:tcPr>
            <w:tcW w:w="769" w:type="dxa"/>
            <w:tcBorders>
              <w:top w:val="single" w:sz="6" w:space="0" w:color="auto"/>
              <w:bottom w:val="single" w:sz="6" w:space="0" w:color="auto"/>
            </w:tcBorders>
            <w:vAlign w:val="center"/>
          </w:tcPr>
          <w:p w14:paraId="7331CFDC"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1</w:t>
            </w:r>
            <w:r w:rsidR="00B81240">
              <w:rPr>
                <w:rFonts w:ascii="Calibri" w:hAnsi="Calibri"/>
                <w:b/>
                <w:bCs/>
                <w:sz w:val="18"/>
                <w:szCs w:val="18"/>
              </w:rPr>
              <w:t>05</w:t>
            </w:r>
          </w:p>
        </w:tc>
      </w:tr>
      <w:tr w:rsidR="004A0B5F" w:rsidRPr="004A0B5F" w14:paraId="7034A322" w14:textId="77777777" w:rsidTr="006D70F3">
        <w:trPr>
          <w:trHeight w:hRule="exact" w:val="503"/>
        </w:trPr>
        <w:tc>
          <w:tcPr>
            <w:tcW w:w="876" w:type="dxa"/>
            <w:tcBorders>
              <w:top w:val="single" w:sz="6" w:space="0" w:color="auto"/>
              <w:bottom w:val="single" w:sz="6" w:space="0" w:color="auto"/>
            </w:tcBorders>
            <w:vAlign w:val="center"/>
          </w:tcPr>
          <w:p w14:paraId="72DFE645" w14:textId="77777777" w:rsidR="008D285A" w:rsidRPr="004A0B5F" w:rsidRDefault="008D285A" w:rsidP="00952FF8">
            <w:pPr>
              <w:jc w:val="center"/>
              <w:rPr>
                <w:rFonts w:ascii="Calibri" w:hAnsi="Calibri"/>
                <w:b/>
                <w:sz w:val="18"/>
                <w:szCs w:val="18"/>
              </w:rPr>
            </w:pPr>
            <w:r w:rsidRPr="004A0B5F">
              <w:rPr>
                <w:rFonts w:ascii="Calibri" w:hAnsi="Calibri"/>
                <w:b/>
                <w:sz w:val="18"/>
                <w:szCs w:val="18"/>
              </w:rPr>
              <w:t>3.</w:t>
            </w:r>
          </w:p>
        </w:tc>
        <w:tc>
          <w:tcPr>
            <w:tcW w:w="3009" w:type="dxa"/>
            <w:tcBorders>
              <w:top w:val="single" w:sz="6" w:space="0" w:color="auto"/>
              <w:bottom w:val="single" w:sz="6" w:space="0" w:color="auto"/>
            </w:tcBorders>
            <w:noWrap/>
            <w:vAlign w:val="center"/>
          </w:tcPr>
          <w:p w14:paraId="1291E44C" w14:textId="77777777" w:rsidR="008D285A" w:rsidRPr="004A0B5F" w:rsidRDefault="008D285A" w:rsidP="00B8064D">
            <w:pPr>
              <w:jc w:val="center"/>
              <w:rPr>
                <w:rFonts w:ascii="Calibri" w:hAnsi="Calibri"/>
                <w:sz w:val="20"/>
                <w:szCs w:val="20"/>
              </w:rPr>
            </w:pPr>
            <w:r w:rsidRPr="004A0B5F">
              <w:rPr>
                <w:rFonts w:ascii="Calibri" w:hAnsi="Calibri"/>
                <w:sz w:val="20"/>
                <w:szCs w:val="20"/>
              </w:rPr>
              <w:t>Matematika/hrvatski jezik</w:t>
            </w:r>
          </w:p>
        </w:tc>
        <w:tc>
          <w:tcPr>
            <w:tcW w:w="1153" w:type="dxa"/>
            <w:tcBorders>
              <w:top w:val="single" w:sz="6" w:space="0" w:color="auto"/>
              <w:bottom w:val="single" w:sz="6" w:space="0" w:color="auto"/>
            </w:tcBorders>
            <w:noWrap/>
            <w:vAlign w:val="center"/>
          </w:tcPr>
          <w:p w14:paraId="01EFFB93" w14:textId="77777777" w:rsidR="008D285A" w:rsidRPr="004A0B5F" w:rsidRDefault="00E24302" w:rsidP="00952FF8">
            <w:pPr>
              <w:jc w:val="center"/>
              <w:rPr>
                <w:rFonts w:ascii="Calibri" w:hAnsi="Calibri"/>
                <w:b/>
                <w:bCs/>
                <w:sz w:val="18"/>
                <w:szCs w:val="18"/>
              </w:rPr>
            </w:pPr>
            <w:r>
              <w:rPr>
                <w:rFonts w:ascii="Calibri" w:hAnsi="Calibri"/>
                <w:b/>
                <w:bCs/>
                <w:sz w:val="18"/>
                <w:szCs w:val="18"/>
              </w:rPr>
              <w:t>3</w:t>
            </w:r>
          </w:p>
        </w:tc>
        <w:tc>
          <w:tcPr>
            <w:tcW w:w="961" w:type="dxa"/>
            <w:tcBorders>
              <w:top w:val="single" w:sz="6" w:space="0" w:color="auto"/>
              <w:bottom w:val="single" w:sz="6" w:space="0" w:color="auto"/>
            </w:tcBorders>
            <w:noWrap/>
            <w:vAlign w:val="center"/>
          </w:tcPr>
          <w:p w14:paraId="6E92E036" w14:textId="77777777" w:rsidR="008D285A" w:rsidRPr="004A0B5F" w:rsidRDefault="00E6741C" w:rsidP="00952FF8">
            <w:pPr>
              <w:jc w:val="center"/>
              <w:rPr>
                <w:rFonts w:ascii="Calibri" w:hAnsi="Calibri"/>
                <w:b/>
                <w:bCs/>
                <w:sz w:val="18"/>
                <w:szCs w:val="18"/>
              </w:rPr>
            </w:pPr>
            <w:r>
              <w:rPr>
                <w:rFonts w:ascii="Calibri" w:hAnsi="Calibri"/>
                <w:b/>
                <w:bCs/>
                <w:sz w:val="18"/>
                <w:szCs w:val="18"/>
              </w:rPr>
              <w:t>20</w:t>
            </w:r>
          </w:p>
        </w:tc>
        <w:tc>
          <w:tcPr>
            <w:tcW w:w="768" w:type="dxa"/>
            <w:tcBorders>
              <w:top w:val="single" w:sz="6" w:space="0" w:color="auto"/>
              <w:bottom w:val="single" w:sz="6" w:space="0" w:color="auto"/>
            </w:tcBorders>
            <w:noWrap/>
            <w:vAlign w:val="center"/>
          </w:tcPr>
          <w:p w14:paraId="13B05F19" w14:textId="77777777" w:rsidR="008D285A" w:rsidRPr="004A0B5F" w:rsidRDefault="00E24302" w:rsidP="00952FF8">
            <w:pPr>
              <w:jc w:val="center"/>
              <w:rPr>
                <w:rFonts w:ascii="Calibri" w:hAnsi="Calibri"/>
                <w:b/>
                <w:bCs/>
                <w:sz w:val="18"/>
                <w:szCs w:val="18"/>
              </w:rPr>
            </w:pPr>
            <w:r>
              <w:rPr>
                <w:rFonts w:ascii="Calibri" w:hAnsi="Calibri"/>
                <w:b/>
                <w:bCs/>
                <w:sz w:val="18"/>
                <w:szCs w:val="18"/>
              </w:rPr>
              <w:t>3</w:t>
            </w:r>
          </w:p>
        </w:tc>
        <w:tc>
          <w:tcPr>
            <w:tcW w:w="769" w:type="dxa"/>
            <w:tcBorders>
              <w:top w:val="single" w:sz="6" w:space="0" w:color="auto"/>
              <w:bottom w:val="single" w:sz="6" w:space="0" w:color="auto"/>
            </w:tcBorders>
            <w:vAlign w:val="center"/>
          </w:tcPr>
          <w:p w14:paraId="703D06A4" w14:textId="77777777" w:rsidR="008D285A" w:rsidRPr="004A0B5F" w:rsidRDefault="00E24302" w:rsidP="00952FF8">
            <w:pPr>
              <w:jc w:val="center"/>
              <w:rPr>
                <w:rFonts w:ascii="Calibri" w:hAnsi="Calibri"/>
                <w:b/>
                <w:bCs/>
                <w:sz w:val="18"/>
                <w:szCs w:val="18"/>
              </w:rPr>
            </w:pPr>
            <w:r>
              <w:rPr>
                <w:rFonts w:ascii="Calibri" w:hAnsi="Calibri"/>
                <w:b/>
                <w:bCs/>
                <w:sz w:val="18"/>
                <w:szCs w:val="18"/>
              </w:rPr>
              <w:t>105</w:t>
            </w:r>
          </w:p>
        </w:tc>
      </w:tr>
      <w:tr w:rsidR="004A0B5F" w:rsidRPr="004A0B5F" w14:paraId="02DBB25F" w14:textId="77777777" w:rsidTr="003A2C13">
        <w:trPr>
          <w:trHeight w:hRule="exact" w:val="340"/>
        </w:trPr>
        <w:tc>
          <w:tcPr>
            <w:tcW w:w="876" w:type="dxa"/>
            <w:tcBorders>
              <w:top w:val="single" w:sz="6" w:space="0" w:color="auto"/>
              <w:bottom w:val="single" w:sz="6" w:space="0" w:color="auto"/>
            </w:tcBorders>
            <w:vAlign w:val="center"/>
          </w:tcPr>
          <w:p w14:paraId="2E633C60" w14:textId="77777777" w:rsidR="008D285A" w:rsidRPr="004A0B5F" w:rsidRDefault="008D285A" w:rsidP="00814ED4">
            <w:pPr>
              <w:jc w:val="center"/>
              <w:rPr>
                <w:rFonts w:ascii="Calibri" w:hAnsi="Calibri"/>
                <w:b/>
                <w:sz w:val="18"/>
                <w:szCs w:val="18"/>
              </w:rPr>
            </w:pPr>
            <w:r w:rsidRPr="004A0B5F">
              <w:rPr>
                <w:rFonts w:ascii="Calibri" w:hAnsi="Calibri"/>
                <w:b/>
                <w:sz w:val="18"/>
                <w:szCs w:val="18"/>
              </w:rPr>
              <w:t>4.</w:t>
            </w:r>
          </w:p>
        </w:tc>
        <w:tc>
          <w:tcPr>
            <w:tcW w:w="3009" w:type="dxa"/>
            <w:tcBorders>
              <w:top w:val="single" w:sz="6" w:space="0" w:color="auto"/>
              <w:bottom w:val="single" w:sz="6" w:space="0" w:color="auto"/>
            </w:tcBorders>
            <w:noWrap/>
            <w:vAlign w:val="center"/>
          </w:tcPr>
          <w:p w14:paraId="300FED71" w14:textId="77777777" w:rsidR="008D285A" w:rsidRPr="004A0B5F" w:rsidRDefault="008D285A" w:rsidP="00B8064D">
            <w:pPr>
              <w:jc w:val="center"/>
              <w:rPr>
                <w:rFonts w:ascii="Calibri" w:hAnsi="Calibri"/>
                <w:sz w:val="20"/>
                <w:szCs w:val="20"/>
              </w:rPr>
            </w:pPr>
            <w:r w:rsidRPr="004A0B5F">
              <w:rPr>
                <w:rFonts w:ascii="Calibri" w:hAnsi="Calibri"/>
                <w:sz w:val="20"/>
                <w:szCs w:val="20"/>
              </w:rPr>
              <w:t>Matematika/hrvatski jezik</w:t>
            </w:r>
          </w:p>
        </w:tc>
        <w:tc>
          <w:tcPr>
            <w:tcW w:w="1153" w:type="dxa"/>
            <w:tcBorders>
              <w:top w:val="single" w:sz="6" w:space="0" w:color="auto"/>
              <w:bottom w:val="single" w:sz="6" w:space="0" w:color="auto"/>
            </w:tcBorders>
            <w:noWrap/>
            <w:vAlign w:val="center"/>
          </w:tcPr>
          <w:p w14:paraId="6E14D539" w14:textId="77777777" w:rsidR="008D285A" w:rsidRPr="004A0B5F" w:rsidRDefault="008D285A" w:rsidP="00814ED4">
            <w:pPr>
              <w:jc w:val="center"/>
              <w:rPr>
                <w:rFonts w:ascii="Calibri" w:hAnsi="Calibri"/>
                <w:b/>
                <w:bCs/>
                <w:sz w:val="18"/>
                <w:szCs w:val="18"/>
              </w:rPr>
            </w:pPr>
            <w:r w:rsidRPr="004A0B5F">
              <w:rPr>
                <w:rFonts w:ascii="Calibri" w:hAnsi="Calibri"/>
                <w:b/>
                <w:bCs/>
                <w:sz w:val="18"/>
                <w:szCs w:val="18"/>
              </w:rPr>
              <w:t>3</w:t>
            </w:r>
          </w:p>
        </w:tc>
        <w:tc>
          <w:tcPr>
            <w:tcW w:w="961" w:type="dxa"/>
            <w:tcBorders>
              <w:top w:val="single" w:sz="6" w:space="0" w:color="auto"/>
              <w:bottom w:val="single" w:sz="6" w:space="0" w:color="auto"/>
            </w:tcBorders>
            <w:noWrap/>
            <w:vAlign w:val="center"/>
          </w:tcPr>
          <w:p w14:paraId="3044EF5B" w14:textId="77777777" w:rsidR="008D285A" w:rsidRPr="004A0B5F" w:rsidRDefault="008D285A" w:rsidP="00814ED4">
            <w:pPr>
              <w:jc w:val="center"/>
              <w:rPr>
                <w:rFonts w:ascii="Calibri" w:hAnsi="Calibri"/>
                <w:b/>
                <w:bCs/>
                <w:sz w:val="18"/>
                <w:szCs w:val="18"/>
              </w:rPr>
            </w:pPr>
            <w:r w:rsidRPr="004A0B5F">
              <w:rPr>
                <w:rFonts w:ascii="Calibri" w:hAnsi="Calibri"/>
                <w:b/>
                <w:bCs/>
                <w:sz w:val="18"/>
                <w:szCs w:val="18"/>
              </w:rPr>
              <w:t>12</w:t>
            </w:r>
          </w:p>
        </w:tc>
        <w:tc>
          <w:tcPr>
            <w:tcW w:w="768" w:type="dxa"/>
            <w:tcBorders>
              <w:top w:val="single" w:sz="6" w:space="0" w:color="auto"/>
              <w:bottom w:val="single" w:sz="6" w:space="0" w:color="auto"/>
            </w:tcBorders>
            <w:noWrap/>
            <w:vAlign w:val="center"/>
          </w:tcPr>
          <w:p w14:paraId="5F9F5571" w14:textId="77777777" w:rsidR="008D285A" w:rsidRPr="004A0B5F" w:rsidRDefault="008D285A" w:rsidP="00814ED4">
            <w:pPr>
              <w:jc w:val="center"/>
              <w:rPr>
                <w:rFonts w:ascii="Calibri" w:hAnsi="Calibri"/>
                <w:b/>
                <w:bCs/>
                <w:sz w:val="18"/>
                <w:szCs w:val="18"/>
              </w:rPr>
            </w:pPr>
            <w:r w:rsidRPr="004A0B5F">
              <w:rPr>
                <w:rFonts w:ascii="Calibri" w:hAnsi="Calibri"/>
                <w:b/>
                <w:bCs/>
                <w:sz w:val="18"/>
                <w:szCs w:val="18"/>
              </w:rPr>
              <w:t>3</w:t>
            </w:r>
          </w:p>
        </w:tc>
        <w:tc>
          <w:tcPr>
            <w:tcW w:w="769" w:type="dxa"/>
            <w:tcBorders>
              <w:top w:val="single" w:sz="6" w:space="0" w:color="auto"/>
              <w:bottom w:val="single" w:sz="6" w:space="0" w:color="auto"/>
            </w:tcBorders>
            <w:vAlign w:val="center"/>
          </w:tcPr>
          <w:p w14:paraId="7E9DB2A7" w14:textId="77777777" w:rsidR="008D285A" w:rsidRPr="004A0B5F" w:rsidRDefault="008D285A" w:rsidP="00814ED4">
            <w:pPr>
              <w:jc w:val="center"/>
              <w:rPr>
                <w:rFonts w:ascii="Calibri" w:hAnsi="Calibri"/>
                <w:b/>
                <w:bCs/>
                <w:sz w:val="18"/>
                <w:szCs w:val="18"/>
              </w:rPr>
            </w:pPr>
            <w:r w:rsidRPr="004A0B5F">
              <w:rPr>
                <w:rFonts w:ascii="Calibri" w:hAnsi="Calibri"/>
                <w:b/>
                <w:bCs/>
                <w:sz w:val="18"/>
                <w:szCs w:val="18"/>
              </w:rPr>
              <w:t>105</w:t>
            </w:r>
          </w:p>
        </w:tc>
      </w:tr>
      <w:tr w:rsidR="004A0B5F" w:rsidRPr="004A0B5F" w14:paraId="4181737D" w14:textId="77777777" w:rsidTr="003A2C13">
        <w:trPr>
          <w:trHeight w:hRule="exact" w:val="350"/>
        </w:trPr>
        <w:tc>
          <w:tcPr>
            <w:tcW w:w="876" w:type="dxa"/>
            <w:tcBorders>
              <w:top w:val="single" w:sz="6" w:space="0" w:color="auto"/>
              <w:bottom w:val="single" w:sz="6" w:space="0" w:color="auto"/>
            </w:tcBorders>
            <w:vAlign w:val="center"/>
          </w:tcPr>
          <w:p w14:paraId="4156AA2C" w14:textId="77777777" w:rsidR="008D285A" w:rsidRPr="004A0B5F" w:rsidRDefault="008D285A" w:rsidP="00710C5B">
            <w:pPr>
              <w:jc w:val="center"/>
              <w:rPr>
                <w:rFonts w:ascii="Calibri" w:hAnsi="Calibri"/>
                <w:b/>
                <w:sz w:val="18"/>
                <w:szCs w:val="18"/>
              </w:rPr>
            </w:pPr>
            <w:r w:rsidRPr="004A0B5F">
              <w:rPr>
                <w:rFonts w:ascii="Calibri" w:hAnsi="Calibri"/>
                <w:b/>
                <w:sz w:val="18"/>
                <w:szCs w:val="18"/>
              </w:rPr>
              <w:t>PŠ</w:t>
            </w:r>
          </w:p>
        </w:tc>
        <w:tc>
          <w:tcPr>
            <w:tcW w:w="3009" w:type="dxa"/>
            <w:tcBorders>
              <w:top w:val="single" w:sz="6" w:space="0" w:color="auto"/>
              <w:bottom w:val="single" w:sz="6" w:space="0" w:color="auto"/>
            </w:tcBorders>
            <w:noWrap/>
            <w:vAlign w:val="center"/>
          </w:tcPr>
          <w:p w14:paraId="34CB34A7" w14:textId="77777777" w:rsidR="008D285A" w:rsidRPr="004A0B5F" w:rsidRDefault="008D285A" w:rsidP="00B8064D">
            <w:pPr>
              <w:jc w:val="center"/>
              <w:rPr>
                <w:rFonts w:ascii="Calibri" w:hAnsi="Calibri"/>
                <w:sz w:val="20"/>
                <w:szCs w:val="20"/>
              </w:rPr>
            </w:pPr>
            <w:r w:rsidRPr="004A0B5F">
              <w:rPr>
                <w:rFonts w:ascii="Calibri" w:hAnsi="Calibri"/>
                <w:sz w:val="20"/>
                <w:szCs w:val="20"/>
              </w:rPr>
              <w:t xml:space="preserve">Matematika/hrvatski jezik </w:t>
            </w:r>
          </w:p>
        </w:tc>
        <w:tc>
          <w:tcPr>
            <w:tcW w:w="1153" w:type="dxa"/>
            <w:tcBorders>
              <w:top w:val="single" w:sz="6" w:space="0" w:color="auto"/>
              <w:bottom w:val="single" w:sz="6" w:space="0" w:color="auto"/>
            </w:tcBorders>
            <w:noWrap/>
            <w:vAlign w:val="center"/>
          </w:tcPr>
          <w:p w14:paraId="72AFACE7" w14:textId="77777777" w:rsidR="008D285A" w:rsidRPr="004A0B5F" w:rsidRDefault="008D285A" w:rsidP="00814ED4">
            <w:pPr>
              <w:jc w:val="center"/>
              <w:rPr>
                <w:rFonts w:ascii="Calibri" w:hAnsi="Calibri"/>
                <w:b/>
                <w:bCs/>
                <w:sz w:val="18"/>
                <w:szCs w:val="18"/>
              </w:rPr>
            </w:pPr>
            <w:r w:rsidRPr="004A0B5F">
              <w:rPr>
                <w:rFonts w:ascii="Calibri" w:hAnsi="Calibri"/>
                <w:b/>
                <w:bCs/>
                <w:sz w:val="18"/>
                <w:szCs w:val="18"/>
              </w:rPr>
              <w:t>1</w:t>
            </w:r>
          </w:p>
        </w:tc>
        <w:tc>
          <w:tcPr>
            <w:tcW w:w="961" w:type="dxa"/>
            <w:tcBorders>
              <w:top w:val="single" w:sz="6" w:space="0" w:color="auto"/>
              <w:bottom w:val="single" w:sz="6" w:space="0" w:color="auto"/>
            </w:tcBorders>
            <w:noWrap/>
            <w:vAlign w:val="center"/>
          </w:tcPr>
          <w:p w14:paraId="588909A3" w14:textId="77777777" w:rsidR="008D285A" w:rsidRPr="004A0B5F" w:rsidRDefault="008D285A" w:rsidP="00814ED4">
            <w:pPr>
              <w:jc w:val="center"/>
              <w:rPr>
                <w:rFonts w:ascii="Calibri" w:hAnsi="Calibri"/>
                <w:b/>
                <w:bCs/>
                <w:sz w:val="18"/>
                <w:szCs w:val="18"/>
              </w:rPr>
            </w:pPr>
            <w:r w:rsidRPr="004A0B5F">
              <w:rPr>
                <w:rFonts w:ascii="Calibri" w:hAnsi="Calibri"/>
                <w:b/>
                <w:bCs/>
                <w:sz w:val="18"/>
                <w:szCs w:val="18"/>
              </w:rPr>
              <w:t>1</w:t>
            </w:r>
          </w:p>
        </w:tc>
        <w:tc>
          <w:tcPr>
            <w:tcW w:w="768" w:type="dxa"/>
            <w:tcBorders>
              <w:top w:val="single" w:sz="6" w:space="0" w:color="auto"/>
              <w:bottom w:val="single" w:sz="6" w:space="0" w:color="auto"/>
            </w:tcBorders>
            <w:noWrap/>
            <w:vAlign w:val="center"/>
          </w:tcPr>
          <w:p w14:paraId="1C438576" w14:textId="77777777" w:rsidR="008D285A" w:rsidRPr="004A0B5F" w:rsidRDefault="008D285A" w:rsidP="00814ED4">
            <w:pPr>
              <w:jc w:val="center"/>
              <w:rPr>
                <w:rFonts w:ascii="Calibri" w:hAnsi="Calibri"/>
                <w:b/>
                <w:bCs/>
                <w:sz w:val="18"/>
                <w:szCs w:val="18"/>
              </w:rPr>
            </w:pPr>
            <w:r w:rsidRPr="004A0B5F">
              <w:rPr>
                <w:rFonts w:ascii="Calibri" w:hAnsi="Calibri"/>
                <w:b/>
                <w:bCs/>
                <w:sz w:val="18"/>
                <w:szCs w:val="18"/>
              </w:rPr>
              <w:t>1</w:t>
            </w:r>
          </w:p>
        </w:tc>
        <w:tc>
          <w:tcPr>
            <w:tcW w:w="769" w:type="dxa"/>
            <w:tcBorders>
              <w:top w:val="single" w:sz="6" w:space="0" w:color="auto"/>
              <w:bottom w:val="single" w:sz="6" w:space="0" w:color="auto"/>
            </w:tcBorders>
            <w:vAlign w:val="center"/>
          </w:tcPr>
          <w:p w14:paraId="6563D223" w14:textId="77777777" w:rsidR="008D285A" w:rsidRPr="004A0B5F" w:rsidRDefault="008D285A" w:rsidP="00814ED4">
            <w:pPr>
              <w:jc w:val="center"/>
              <w:rPr>
                <w:rFonts w:ascii="Calibri" w:hAnsi="Calibri"/>
                <w:b/>
                <w:bCs/>
                <w:sz w:val="18"/>
                <w:szCs w:val="18"/>
              </w:rPr>
            </w:pPr>
            <w:r w:rsidRPr="004A0B5F">
              <w:rPr>
                <w:rFonts w:ascii="Calibri" w:hAnsi="Calibri"/>
                <w:b/>
                <w:bCs/>
                <w:sz w:val="18"/>
                <w:szCs w:val="18"/>
              </w:rPr>
              <w:t>35</w:t>
            </w:r>
          </w:p>
        </w:tc>
      </w:tr>
      <w:tr w:rsidR="004A0B5F" w:rsidRPr="004A0B5F" w14:paraId="64AFA7EA" w14:textId="77777777" w:rsidTr="003A2C13">
        <w:trPr>
          <w:trHeight w:hRule="exact" w:val="340"/>
        </w:trPr>
        <w:tc>
          <w:tcPr>
            <w:tcW w:w="876" w:type="dxa"/>
            <w:tcBorders>
              <w:top w:val="single" w:sz="6" w:space="0" w:color="auto"/>
            </w:tcBorders>
            <w:vAlign w:val="center"/>
          </w:tcPr>
          <w:p w14:paraId="1E385608" w14:textId="77777777" w:rsidR="008D285A" w:rsidRPr="004A0B5F" w:rsidRDefault="008D285A" w:rsidP="00952FF8">
            <w:pPr>
              <w:jc w:val="center"/>
              <w:rPr>
                <w:rFonts w:ascii="Calibri" w:hAnsi="Calibri"/>
                <w:b/>
                <w:sz w:val="18"/>
                <w:szCs w:val="18"/>
              </w:rPr>
            </w:pPr>
            <w:r w:rsidRPr="004A0B5F">
              <w:rPr>
                <w:rFonts w:ascii="Calibri" w:hAnsi="Calibri"/>
                <w:b/>
                <w:sz w:val="18"/>
                <w:szCs w:val="18"/>
              </w:rPr>
              <w:t>3.</w:t>
            </w:r>
          </w:p>
        </w:tc>
        <w:tc>
          <w:tcPr>
            <w:tcW w:w="3009" w:type="dxa"/>
            <w:tcBorders>
              <w:top w:val="single" w:sz="6" w:space="0" w:color="auto"/>
            </w:tcBorders>
            <w:noWrap/>
            <w:vAlign w:val="center"/>
          </w:tcPr>
          <w:p w14:paraId="72493FA7" w14:textId="77777777" w:rsidR="008D285A" w:rsidRPr="004A0B5F" w:rsidRDefault="008D285A" w:rsidP="00B8064D">
            <w:pPr>
              <w:jc w:val="center"/>
              <w:rPr>
                <w:rFonts w:ascii="Calibri" w:hAnsi="Calibri"/>
                <w:sz w:val="20"/>
                <w:szCs w:val="20"/>
              </w:rPr>
            </w:pPr>
            <w:r w:rsidRPr="004A0B5F">
              <w:rPr>
                <w:rFonts w:ascii="Calibri" w:hAnsi="Calibri"/>
                <w:sz w:val="20"/>
                <w:szCs w:val="20"/>
              </w:rPr>
              <w:t>Engleski jezik</w:t>
            </w:r>
          </w:p>
        </w:tc>
        <w:tc>
          <w:tcPr>
            <w:tcW w:w="1153" w:type="dxa"/>
            <w:tcBorders>
              <w:top w:val="single" w:sz="6" w:space="0" w:color="auto"/>
            </w:tcBorders>
            <w:noWrap/>
            <w:vAlign w:val="center"/>
          </w:tcPr>
          <w:p w14:paraId="7F1BE632" w14:textId="77777777" w:rsidR="008D285A" w:rsidRPr="004A0B5F" w:rsidRDefault="008D285A" w:rsidP="00B729D3">
            <w:pPr>
              <w:jc w:val="center"/>
              <w:rPr>
                <w:rFonts w:ascii="Calibri" w:hAnsi="Calibri"/>
                <w:b/>
                <w:bCs/>
                <w:sz w:val="18"/>
                <w:szCs w:val="18"/>
              </w:rPr>
            </w:pPr>
            <w:r w:rsidRPr="004A0B5F">
              <w:rPr>
                <w:rFonts w:ascii="Calibri" w:hAnsi="Calibri"/>
                <w:b/>
                <w:bCs/>
                <w:sz w:val="18"/>
                <w:szCs w:val="18"/>
              </w:rPr>
              <w:t>2</w:t>
            </w:r>
          </w:p>
        </w:tc>
        <w:tc>
          <w:tcPr>
            <w:tcW w:w="961" w:type="dxa"/>
            <w:tcBorders>
              <w:top w:val="single" w:sz="6" w:space="0" w:color="auto"/>
            </w:tcBorders>
            <w:noWrap/>
            <w:vAlign w:val="center"/>
          </w:tcPr>
          <w:p w14:paraId="6C5B082B" w14:textId="77777777" w:rsidR="008D285A" w:rsidRPr="004A0B5F" w:rsidRDefault="008D285A" w:rsidP="00B729D3">
            <w:pPr>
              <w:jc w:val="center"/>
              <w:rPr>
                <w:rFonts w:ascii="Calibri" w:hAnsi="Calibri"/>
                <w:b/>
                <w:bCs/>
                <w:sz w:val="18"/>
                <w:szCs w:val="18"/>
              </w:rPr>
            </w:pPr>
            <w:r w:rsidRPr="004A0B5F">
              <w:rPr>
                <w:rFonts w:ascii="Calibri" w:hAnsi="Calibri"/>
                <w:b/>
                <w:bCs/>
                <w:sz w:val="18"/>
                <w:szCs w:val="18"/>
              </w:rPr>
              <w:t>25</w:t>
            </w:r>
          </w:p>
        </w:tc>
        <w:tc>
          <w:tcPr>
            <w:tcW w:w="768" w:type="dxa"/>
            <w:tcBorders>
              <w:top w:val="single" w:sz="6" w:space="0" w:color="auto"/>
            </w:tcBorders>
            <w:noWrap/>
            <w:vAlign w:val="center"/>
          </w:tcPr>
          <w:p w14:paraId="7B554B22" w14:textId="77777777" w:rsidR="008D285A" w:rsidRPr="004A0B5F" w:rsidRDefault="008D285A" w:rsidP="00B729D3">
            <w:pPr>
              <w:jc w:val="center"/>
              <w:rPr>
                <w:rFonts w:ascii="Calibri" w:hAnsi="Calibri"/>
                <w:b/>
                <w:bCs/>
                <w:sz w:val="18"/>
                <w:szCs w:val="18"/>
              </w:rPr>
            </w:pPr>
            <w:r w:rsidRPr="004A0B5F">
              <w:rPr>
                <w:rFonts w:ascii="Calibri" w:hAnsi="Calibri"/>
                <w:b/>
                <w:bCs/>
                <w:sz w:val="18"/>
                <w:szCs w:val="18"/>
              </w:rPr>
              <w:t>2</w:t>
            </w:r>
          </w:p>
        </w:tc>
        <w:tc>
          <w:tcPr>
            <w:tcW w:w="769" w:type="dxa"/>
            <w:tcBorders>
              <w:top w:val="single" w:sz="6" w:space="0" w:color="auto"/>
            </w:tcBorders>
            <w:vAlign w:val="center"/>
          </w:tcPr>
          <w:p w14:paraId="12305EC0" w14:textId="77777777" w:rsidR="008D285A" w:rsidRPr="004A0B5F" w:rsidRDefault="008D285A" w:rsidP="00B729D3">
            <w:pPr>
              <w:jc w:val="center"/>
              <w:rPr>
                <w:rFonts w:ascii="Calibri" w:hAnsi="Calibri"/>
                <w:b/>
                <w:bCs/>
                <w:sz w:val="18"/>
                <w:szCs w:val="18"/>
              </w:rPr>
            </w:pPr>
            <w:r w:rsidRPr="004A0B5F">
              <w:rPr>
                <w:rFonts w:ascii="Calibri" w:hAnsi="Calibri"/>
                <w:b/>
                <w:bCs/>
                <w:sz w:val="18"/>
                <w:szCs w:val="18"/>
              </w:rPr>
              <w:t>70</w:t>
            </w:r>
          </w:p>
        </w:tc>
      </w:tr>
      <w:tr w:rsidR="004A0B5F" w:rsidRPr="004A0B5F" w14:paraId="26DEC802" w14:textId="77777777" w:rsidTr="003A2C13">
        <w:trPr>
          <w:trHeight w:val="379"/>
        </w:trPr>
        <w:tc>
          <w:tcPr>
            <w:tcW w:w="876" w:type="dxa"/>
            <w:vAlign w:val="center"/>
          </w:tcPr>
          <w:p w14:paraId="41C9B6BE" w14:textId="77777777" w:rsidR="008D285A" w:rsidRPr="004A0B5F" w:rsidRDefault="008D285A" w:rsidP="00952FF8">
            <w:pPr>
              <w:ind w:right="-23"/>
              <w:jc w:val="center"/>
              <w:rPr>
                <w:rFonts w:ascii="Calibri" w:hAnsi="Calibri"/>
                <w:b/>
                <w:bCs/>
                <w:i/>
                <w:iCs/>
                <w:sz w:val="18"/>
                <w:szCs w:val="18"/>
              </w:rPr>
            </w:pPr>
          </w:p>
        </w:tc>
        <w:tc>
          <w:tcPr>
            <w:tcW w:w="3009" w:type="dxa"/>
            <w:noWrap/>
            <w:vAlign w:val="center"/>
          </w:tcPr>
          <w:p w14:paraId="72745EBA" w14:textId="77777777" w:rsidR="008D285A" w:rsidRPr="004A0B5F" w:rsidRDefault="008D285A" w:rsidP="00B8064D">
            <w:pPr>
              <w:ind w:right="-23"/>
              <w:jc w:val="center"/>
              <w:rPr>
                <w:rFonts w:ascii="Calibri" w:hAnsi="Calibri"/>
                <w:b/>
                <w:bCs/>
                <w:i/>
                <w:iCs/>
                <w:sz w:val="20"/>
                <w:szCs w:val="20"/>
              </w:rPr>
            </w:pPr>
            <w:r w:rsidRPr="004A0B5F">
              <w:rPr>
                <w:rFonts w:ascii="Calibri" w:hAnsi="Calibri"/>
                <w:b/>
                <w:bCs/>
                <w:i/>
                <w:iCs/>
                <w:sz w:val="20"/>
                <w:szCs w:val="20"/>
              </w:rPr>
              <w:t>UKUPNO I. - IV.</w:t>
            </w:r>
          </w:p>
        </w:tc>
        <w:tc>
          <w:tcPr>
            <w:tcW w:w="1153" w:type="dxa"/>
            <w:noWrap/>
            <w:vAlign w:val="center"/>
          </w:tcPr>
          <w:p w14:paraId="7562FF40" w14:textId="77777777" w:rsidR="008D285A" w:rsidRPr="004A0B5F" w:rsidRDefault="008D285A" w:rsidP="00952FF8">
            <w:pPr>
              <w:jc w:val="center"/>
              <w:rPr>
                <w:rFonts w:ascii="Calibri" w:hAnsi="Calibri"/>
                <w:b/>
                <w:bCs/>
                <w:i/>
                <w:iCs/>
                <w:sz w:val="18"/>
                <w:szCs w:val="18"/>
              </w:rPr>
            </w:pPr>
            <w:r w:rsidRPr="004A0B5F">
              <w:rPr>
                <w:rFonts w:ascii="Calibri" w:hAnsi="Calibri"/>
                <w:b/>
                <w:bCs/>
                <w:i/>
                <w:iCs/>
                <w:sz w:val="18"/>
                <w:szCs w:val="18"/>
              </w:rPr>
              <w:t>15</w:t>
            </w:r>
          </w:p>
        </w:tc>
        <w:tc>
          <w:tcPr>
            <w:tcW w:w="961" w:type="dxa"/>
            <w:noWrap/>
            <w:vAlign w:val="center"/>
          </w:tcPr>
          <w:p w14:paraId="71E739DA" w14:textId="77777777" w:rsidR="008D285A" w:rsidRPr="004A0B5F" w:rsidRDefault="008D285A" w:rsidP="000854F5">
            <w:pPr>
              <w:jc w:val="center"/>
              <w:rPr>
                <w:rFonts w:ascii="Calibri" w:hAnsi="Calibri"/>
                <w:b/>
                <w:bCs/>
                <w:i/>
                <w:iCs/>
                <w:sz w:val="18"/>
                <w:szCs w:val="18"/>
              </w:rPr>
            </w:pPr>
            <w:r w:rsidRPr="004A0B5F">
              <w:rPr>
                <w:rFonts w:ascii="Calibri" w:hAnsi="Calibri"/>
                <w:b/>
                <w:bCs/>
                <w:i/>
                <w:iCs/>
                <w:sz w:val="18"/>
                <w:szCs w:val="18"/>
              </w:rPr>
              <w:t>7</w:t>
            </w:r>
            <w:r w:rsidR="003345E3">
              <w:rPr>
                <w:rFonts w:ascii="Calibri" w:hAnsi="Calibri"/>
                <w:b/>
                <w:bCs/>
                <w:i/>
                <w:iCs/>
                <w:sz w:val="18"/>
                <w:szCs w:val="18"/>
              </w:rPr>
              <w:t>9</w:t>
            </w:r>
          </w:p>
        </w:tc>
        <w:tc>
          <w:tcPr>
            <w:tcW w:w="768" w:type="dxa"/>
            <w:noWrap/>
            <w:vAlign w:val="center"/>
          </w:tcPr>
          <w:p w14:paraId="4EA346EC" w14:textId="77777777" w:rsidR="008D285A" w:rsidRPr="004A0B5F" w:rsidRDefault="008D285A" w:rsidP="000854F5">
            <w:pPr>
              <w:jc w:val="center"/>
              <w:rPr>
                <w:rFonts w:ascii="Calibri" w:hAnsi="Calibri"/>
                <w:b/>
                <w:bCs/>
                <w:i/>
                <w:iCs/>
                <w:sz w:val="18"/>
                <w:szCs w:val="18"/>
              </w:rPr>
            </w:pPr>
            <w:r w:rsidRPr="004A0B5F">
              <w:rPr>
                <w:rFonts w:ascii="Calibri" w:hAnsi="Calibri"/>
                <w:b/>
                <w:bCs/>
                <w:i/>
                <w:iCs/>
                <w:sz w:val="18"/>
                <w:szCs w:val="18"/>
              </w:rPr>
              <w:t>15</w:t>
            </w:r>
          </w:p>
        </w:tc>
        <w:tc>
          <w:tcPr>
            <w:tcW w:w="769" w:type="dxa"/>
            <w:vAlign w:val="center"/>
          </w:tcPr>
          <w:p w14:paraId="68E4A6C5" w14:textId="77777777" w:rsidR="008D285A" w:rsidRPr="004A0B5F" w:rsidRDefault="008D285A" w:rsidP="000C33D0">
            <w:pPr>
              <w:jc w:val="center"/>
              <w:rPr>
                <w:rFonts w:ascii="Calibri" w:hAnsi="Calibri"/>
                <w:b/>
                <w:bCs/>
                <w:i/>
                <w:iCs/>
                <w:sz w:val="18"/>
                <w:szCs w:val="18"/>
              </w:rPr>
            </w:pPr>
            <w:r w:rsidRPr="004A0B5F">
              <w:rPr>
                <w:rFonts w:ascii="Calibri" w:hAnsi="Calibri"/>
                <w:b/>
                <w:bCs/>
                <w:i/>
                <w:iCs/>
                <w:sz w:val="18"/>
                <w:szCs w:val="18"/>
              </w:rPr>
              <w:t>525</w:t>
            </w:r>
          </w:p>
        </w:tc>
      </w:tr>
      <w:tr w:rsidR="004A0B5F" w:rsidRPr="004A0B5F" w14:paraId="11011E6C" w14:textId="77777777" w:rsidTr="003A2C13">
        <w:trPr>
          <w:trHeight w:hRule="exact" w:val="340"/>
        </w:trPr>
        <w:tc>
          <w:tcPr>
            <w:tcW w:w="876" w:type="dxa"/>
            <w:tcBorders>
              <w:bottom w:val="single" w:sz="6" w:space="0" w:color="auto"/>
            </w:tcBorders>
            <w:vAlign w:val="center"/>
          </w:tcPr>
          <w:p w14:paraId="4BABB28B" w14:textId="77777777" w:rsidR="008D285A" w:rsidRPr="004A0B5F" w:rsidRDefault="008D285A" w:rsidP="00952FF8">
            <w:pPr>
              <w:jc w:val="center"/>
              <w:rPr>
                <w:rFonts w:ascii="Calibri" w:hAnsi="Calibri"/>
                <w:b/>
                <w:sz w:val="18"/>
                <w:szCs w:val="18"/>
              </w:rPr>
            </w:pPr>
            <w:r w:rsidRPr="004A0B5F">
              <w:rPr>
                <w:rFonts w:ascii="Calibri" w:hAnsi="Calibri"/>
                <w:b/>
                <w:sz w:val="18"/>
                <w:szCs w:val="18"/>
              </w:rPr>
              <w:t>5.-8.</w:t>
            </w:r>
          </w:p>
        </w:tc>
        <w:tc>
          <w:tcPr>
            <w:tcW w:w="3009" w:type="dxa"/>
            <w:tcBorders>
              <w:bottom w:val="single" w:sz="6" w:space="0" w:color="auto"/>
            </w:tcBorders>
            <w:noWrap/>
            <w:vAlign w:val="center"/>
          </w:tcPr>
          <w:p w14:paraId="14ED52B8" w14:textId="77777777" w:rsidR="008D285A" w:rsidRPr="004A0B5F" w:rsidRDefault="008D285A" w:rsidP="00B8064D">
            <w:pPr>
              <w:jc w:val="center"/>
              <w:rPr>
                <w:rFonts w:ascii="Calibri" w:hAnsi="Calibri"/>
                <w:sz w:val="20"/>
                <w:szCs w:val="20"/>
              </w:rPr>
            </w:pPr>
            <w:r w:rsidRPr="004A0B5F">
              <w:rPr>
                <w:rFonts w:ascii="Calibri" w:hAnsi="Calibri"/>
                <w:sz w:val="20"/>
                <w:szCs w:val="20"/>
              </w:rPr>
              <w:t>Hrvatski jezik</w:t>
            </w:r>
          </w:p>
        </w:tc>
        <w:tc>
          <w:tcPr>
            <w:tcW w:w="1153" w:type="dxa"/>
            <w:tcBorders>
              <w:bottom w:val="single" w:sz="6" w:space="0" w:color="auto"/>
            </w:tcBorders>
            <w:noWrap/>
            <w:vAlign w:val="center"/>
          </w:tcPr>
          <w:p w14:paraId="6F8B169C" w14:textId="77777777" w:rsidR="008D285A" w:rsidRPr="004A0B5F" w:rsidRDefault="003202D5" w:rsidP="000C33D0">
            <w:pPr>
              <w:jc w:val="center"/>
              <w:rPr>
                <w:rFonts w:ascii="Calibri" w:hAnsi="Calibri"/>
                <w:b/>
                <w:bCs/>
                <w:sz w:val="18"/>
                <w:szCs w:val="18"/>
              </w:rPr>
            </w:pPr>
            <w:r>
              <w:rPr>
                <w:rFonts w:ascii="Calibri" w:hAnsi="Calibri"/>
                <w:b/>
                <w:bCs/>
                <w:sz w:val="18"/>
                <w:szCs w:val="18"/>
              </w:rPr>
              <w:t>2</w:t>
            </w:r>
          </w:p>
        </w:tc>
        <w:tc>
          <w:tcPr>
            <w:tcW w:w="961" w:type="dxa"/>
            <w:tcBorders>
              <w:bottom w:val="single" w:sz="6" w:space="0" w:color="auto"/>
            </w:tcBorders>
            <w:noWrap/>
            <w:vAlign w:val="center"/>
          </w:tcPr>
          <w:p w14:paraId="45EF6099" w14:textId="77777777" w:rsidR="008D285A" w:rsidRPr="004A0B5F" w:rsidRDefault="003202D5" w:rsidP="000C33D0">
            <w:pPr>
              <w:jc w:val="center"/>
              <w:rPr>
                <w:rFonts w:ascii="Calibri" w:hAnsi="Calibri"/>
                <w:b/>
                <w:bCs/>
                <w:sz w:val="18"/>
                <w:szCs w:val="18"/>
              </w:rPr>
            </w:pPr>
            <w:r>
              <w:rPr>
                <w:rFonts w:ascii="Calibri" w:hAnsi="Calibri"/>
                <w:b/>
                <w:bCs/>
                <w:sz w:val="18"/>
                <w:szCs w:val="18"/>
              </w:rPr>
              <w:t>20</w:t>
            </w:r>
          </w:p>
        </w:tc>
        <w:tc>
          <w:tcPr>
            <w:tcW w:w="768" w:type="dxa"/>
            <w:tcBorders>
              <w:bottom w:val="single" w:sz="6" w:space="0" w:color="auto"/>
            </w:tcBorders>
            <w:noWrap/>
            <w:vAlign w:val="center"/>
          </w:tcPr>
          <w:p w14:paraId="0B59A63A" w14:textId="77777777" w:rsidR="008D285A" w:rsidRPr="004A0B5F" w:rsidRDefault="003610A3" w:rsidP="000C33D0">
            <w:pPr>
              <w:jc w:val="center"/>
              <w:rPr>
                <w:rFonts w:ascii="Calibri" w:hAnsi="Calibri"/>
                <w:b/>
                <w:bCs/>
                <w:sz w:val="18"/>
                <w:szCs w:val="18"/>
              </w:rPr>
            </w:pPr>
            <w:r>
              <w:rPr>
                <w:rFonts w:ascii="Calibri" w:hAnsi="Calibri"/>
                <w:b/>
                <w:bCs/>
                <w:sz w:val="18"/>
                <w:szCs w:val="18"/>
              </w:rPr>
              <w:t>2</w:t>
            </w:r>
          </w:p>
        </w:tc>
        <w:tc>
          <w:tcPr>
            <w:tcW w:w="769" w:type="dxa"/>
            <w:tcBorders>
              <w:bottom w:val="single" w:sz="6" w:space="0" w:color="auto"/>
            </w:tcBorders>
            <w:vAlign w:val="center"/>
          </w:tcPr>
          <w:p w14:paraId="094AADFB" w14:textId="77777777" w:rsidR="008D285A" w:rsidRPr="004A0B5F" w:rsidRDefault="00587D61" w:rsidP="000C33D0">
            <w:pPr>
              <w:jc w:val="center"/>
              <w:rPr>
                <w:rFonts w:ascii="Calibri" w:hAnsi="Calibri"/>
                <w:b/>
                <w:bCs/>
                <w:sz w:val="18"/>
                <w:szCs w:val="18"/>
              </w:rPr>
            </w:pPr>
            <w:r>
              <w:rPr>
                <w:rFonts w:ascii="Calibri" w:hAnsi="Calibri"/>
                <w:b/>
                <w:bCs/>
                <w:sz w:val="18"/>
                <w:szCs w:val="18"/>
              </w:rPr>
              <w:t>70</w:t>
            </w:r>
          </w:p>
        </w:tc>
      </w:tr>
      <w:tr w:rsidR="004A0B5F" w:rsidRPr="004A0B5F" w14:paraId="0BD8240C" w14:textId="77777777" w:rsidTr="003A2C13">
        <w:trPr>
          <w:trHeight w:hRule="exact" w:val="340"/>
        </w:trPr>
        <w:tc>
          <w:tcPr>
            <w:tcW w:w="876" w:type="dxa"/>
            <w:tcBorders>
              <w:top w:val="single" w:sz="6" w:space="0" w:color="auto"/>
              <w:bottom w:val="single" w:sz="6" w:space="0" w:color="auto"/>
            </w:tcBorders>
            <w:vAlign w:val="center"/>
          </w:tcPr>
          <w:p w14:paraId="72F8DD76" w14:textId="77777777" w:rsidR="008D285A" w:rsidRPr="004A0B5F" w:rsidRDefault="008D285A" w:rsidP="00710C5B">
            <w:pPr>
              <w:jc w:val="center"/>
              <w:rPr>
                <w:rFonts w:ascii="Calibri" w:hAnsi="Calibri"/>
                <w:b/>
                <w:sz w:val="18"/>
                <w:szCs w:val="18"/>
              </w:rPr>
            </w:pPr>
            <w:r w:rsidRPr="004A0B5F">
              <w:rPr>
                <w:rFonts w:ascii="Calibri" w:hAnsi="Calibri"/>
                <w:b/>
                <w:sz w:val="18"/>
                <w:szCs w:val="18"/>
              </w:rPr>
              <w:t>5.-8.</w:t>
            </w:r>
          </w:p>
        </w:tc>
        <w:tc>
          <w:tcPr>
            <w:tcW w:w="3009" w:type="dxa"/>
            <w:tcBorders>
              <w:top w:val="single" w:sz="6" w:space="0" w:color="auto"/>
              <w:bottom w:val="single" w:sz="6" w:space="0" w:color="auto"/>
            </w:tcBorders>
            <w:noWrap/>
            <w:vAlign w:val="center"/>
          </w:tcPr>
          <w:p w14:paraId="5054FBF7" w14:textId="77777777" w:rsidR="008D285A" w:rsidRPr="004A0B5F" w:rsidRDefault="008D285A" w:rsidP="00B8064D">
            <w:pPr>
              <w:jc w:val="center"/>
              <w:rPr>
                <w:rFonts w:ascii="Calibri" w:hAnsi="Calibri"/>
                <w:sz w:val="20"/>
                <w:szCs w:val="20"/>
              </w:rPr>
            </w:pPr>
            <w:r w:rsidRPr="004A0B5F">
              <w:rPr>
                <w:rFonts w:ascii="Calibri" w:hAnsi="Calibri"/>
                <w:sz w:val="20"/>
                <w:szCs w:val="20"/>
              </w:rPr>
              <w:t>Matematika</w:t>
            </w:r>
          </w:p>
        </w:tc>
        <w:tc>
          <w:tcPr>
            <w:tcW w:w="1153" w:type="dxa"/>
            <w:tcBorders>
              <w:top w:val="single" w:sz="6" w:space="0" w:color="auto"/>
              <w:bottom w:val="single" w:sz="6" w:space="0" w:color="auto"/>
            </w:tcBorders>
            <w:noWrap/>
            <w:vAlign w:val="center"/>
          </w:tcPr>
          <w:p w14:paraId="6753158F"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3</w:t>
            </w:r>
          </w:p>
        </w:tc>
        <w:tc>
          <w:tcPr>
            <w:tcW w:w="961" w:type="dxa"/>
            <w:tcBorders>
              <w:top w:val="single" w:sz="6" w:space="0" w:color="auto"/>
              <w:bottom w:val="single" w:sz="6" w:space="0" w:color="auto"/>
            </w:tcBorders>
            <w:noWrap/>
            <w:vAlign w:val="center"/>
          </w:tcPr>
          <w:p w14:paraId="796EFF30" w14:textId="77777777" w:rsidR="008D285A" w:rsidRPr="004A0B5F" w:rsidRDefault="008D285A" w:rsidP="000C33D0">
            <w:pPr>
              <w:jc w:val="center"/>
              <w:rPr>
                <w:rFonts w:ascii="Calibri" w:hAnsi="Calibri"/>
                <w:b/>
                <w:bCs/>
                <w:sz w:val="18"/>
                <w:szCs w:val="18"/>
              </w:rPr>
            </w:pPr>
            <w:r w:rsidRPr="004A0B5F">
              <w:rPr>
                <w:rFonts w:ascii="Calibri" w:hAnsi="Calibri"/>
                <w:b/>
                <w:bCs/>
                <w:sz w:val="18"/>
                <w:szCs w:val="18"/>
              </w:rPr>
              <w:t>35</w:t>
            </w:r>
          </w:p>
        </w:tc>
        <w:tc>
          <w:tcPr>
            <w:tcW w:w="768" w:type="dxa"/>
            <w:tcBorders>
              <w:top w:val="single" w:sz="6" w:space="0" w:color="auto"/>
              <w:bottom w:val="single" w:sz="6" w:space="0" w:color="auto"/>
            </w:tcBorders>
            <w:noWrap/>
            <w:vAlign w:val="center"/>
          </w:tcPr>
          <w:p w14:paraId="3240D863"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3</w:t>
            </w:r>
          </w:p>
        </w:tc>
        <w:tc>
          <w:tcPr>
            <w:tcW w:w="769" w:type="dxa"/>
            <w:tcBorders>
              <w:top w:val="single" w:sz="6" w:space="0" w:color="auto"/>
              <w:bottom w:val="single" w:sz="6" w:space="0" w:color="auto"/>
            </w:tcBorders>
            <w:vAlign w:val="center"/>
          </w:tcPr>
          <w:p w14:paraId="7CBA22DB"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105</w:t>
            </w:r>
          </w:p>
        </w:tc>
      </w:tr>
      <w:tr w:rsidR="004A0B5F" w:rsidRPr="004A0B5F" w14:paraId="7EA00D0F" w14:textId="77777777" w:rsidTr="003A2C13">
        <w:trPr>
          <w:trHeight w:hRule="exact" w:val="340"/>
        </w:trPr>
        <w:tc>
          <w:tcPr>
            <w:tcW w:w="876" w:type="dxa"/>
            <w:tcBorders>
              <w:top w:val="single" w:sz="6" w:space="0" w:color="auto"/>
              <w:bottom w:val="single" w:sz="6" w:space="0" w:color="auto"/>
            </w:tcBorders>
            <w:vAlign w:val="center"/>
          </w:tcPr>
          <w:p w14:paraId="7DEB96D4" w14:textId="77777777" w:rsidR="008D285A" w:rsidRPr="004A0B5F" w:rsidRDefault="008D285A" w:rsidP="00952FF8">
            <w:pPr>
              <w:jc w:val="center"/>
              <w:rPr>
                <w:rFonts w:ascii="Calibri" w:hAnsi="Calibri"/>
                <w:b/>
                <w:sz w:val="18"/>
                <w:szCs w:val="18"/>
              </w:rPr>
            </w:pPr>
            <w:r w:rsidRPr="004A0B5F">
              <w:rPr>
                <w:rFonts w:ascii="Calibri" w:hAnsi="Calibri"/>
                <w:b/>
                <w:sz w:val="18"/>
                <w:szCs w:val="18"/>
              </w:rPr>
              <w:t>5.-8.</w:t>
            </w:r>
          </w:p>
        </w:tc>
        <w:tc>
          <w:tcPr>
            <w:tcW w:w="3009" w:type="dxa"/>
            <w:tcBorders>
              <w:top w:val="single" w:sz="6" w:space="0" w:color="auto"/>
              <w:bottom w:val="single" w:sz="6" w:space="0" w:color="auto"/>
            </w:tcBorders>
            <w:noWrap/>
            <w:vAlign w:val="center"/>
          </w:tcPr>
          <w:p w14:paraId="5206453D" w14:textId="77777777" w:rsidR="008D285A" w:rsidRPr="004A0B5F" w:rsidRDefault="008D285A" w:rsidP="00B8064D">
            <w:pPr>
              <w:jc w:val="center"/>
              <w:rPr>
                <w:rFonts w:ascii="Calibri" w:hAnsi="Calibri"/>
                <w:sz w:val="20"/>
                <w:szCs w:val="20"/>
              </w:rPr>
            </w:pPr>
            <w:r w:rsidRPr="004A0B5F">
              <w:rPr>
                <w:rFonts w:ascii="Calibri" w:hAnsi="Calibri"/>
                <w:sz w:val="20"/>
                <w:szCs w:val="20"/>
              </w:rPr>
              <w:t>Engleski jezik</w:t>
            </w:r>
          </w:p>
        </w:tc>
        <w:tc>
          <w:tcPr>
            <w:tcW w:w="1153" w:type="dxa"/>
            <w:tcBorders>
              <w:top w:val="single" w:sz="6" w:space="0" w:color="auto"/>
              <w:bottom w:val="single" w:sz="6" w:space="0" w:color="auto"/>
            </w:tcBorders>
            <w:noWrap/>
            <w:vAlign w:val="center"/>
          </w:tcPr>
          <w:p w14:paraId="559B29AC" w14:textId="77777777" w:rsidR="008D285A" w:rsidRPr="004A0B5F" w:rsidRDefault="001D1E35" w:rsidP="000C33D0">
            <w:pPr>
              <w:jc w:val="center"/>
              <w:rPr>
                <w:rFonts w:ascii="Calibri" w:hAnsi="Calibri"/>
                <w:b/>
                <w:bCs/>
                <w:sz w:val="18"/>
                <w:szCs w:val="18"/>
              </w:rPr>
            </w:pPr>
            <w:r>
              <w:rPr>
                <w:rFonts w:ascii="Calibri" w:hAnsi="Calibri"/>
                <w:b/>
                <w:bCs/>
                <w:sz w:val="18"/>
                <w:szCs w:val="18"/>
              </w:rPr>
              <w:t>5</w:t>
            </w:r>
          </w:p>
        </w:tc>
        <w:tc>
          <w:tcPr>
            <w:tcW w:w="961" w:type="dxa"/>
            <w:tcBorders>
              <w:top w:val="single" w:sz="6" w:space="0" w:color="auto"/>
              <w:bottom w:val="single" w:sz="6" w:space="0" w:color="auto"/>
            </w:tcBorders>
            <w:noWrap/>
            <w:vAlign w:val="center"/>
          </w:tcPr>
          <w:p w14:paraId="3C9A96A2" w14:textId="77777777" w:rsidR="008D285A" w:rsidRPr="004A0B5F" w:rsidRDefault="008D285A" w:rsidP="000C33D0">
            <w:pPr>
              <w:jc w:val="center"/>
              <w:rPr>
                <w:rFonts w:ascii="Calibri" w:hAnsi="Calibri"/>
                <w:b/>
                <w:bCs/>
                <w:sz w:val="18"/>
                <w:szCs w:val="18"/>
              </w:rPr>
            </w:pPr>
            <w:r w:rsidRPr="004A0B5F">
              <w:rPr>
                <w:rFonts w:ascii="Calibri" w:hAnsi="Calibri"/>
                <w:b/>
                <w:bCs/>
                <w:sz w:val="18"/>
                <w:szCs w:val="18"/>
              </w:rPr>
              <w:t>39</w:t>
            </w:r>
          </w:p>
        </w:tc>
        <w:tc>
          <w:tcPr>
            <w:tcW w:w="768" w:type="dxa"/>
            <w:tcBorders>
              <w:top w:val="single" w:sz="6" w:space="0" w:color="auto"/>
              <w:bottom w:val="single" w:sz="6" w:space="0" w:color="auto"/>
            </w:tcBorders>
            <w:noWrap/>
            <w:vAlign w:val="center"/>
          </w:tcPr>
          <w:p w14:paraId="119194F4" w14:textId="77777777" w:rsidR="008D285A" w:rsidRPr="004A0B5F" w:rsidRDefault="001D1E35" w:rsidP="000C33D0">
            <w:pPr>
              <w:jc w:val="center"/>
              <w:rPr>
                <w:rFonts w:ascii="Calibri" w:hAnsi="Calibri"/>
                <w:b/>
                <w:bCs/>
                <w:sz w:val="18"/>
                <w:szCs w:val="18"/>
              </w:rPr>
            </w:pPr>
            <w:r>
              <w:rPr>
                <w:rFonts w:ascii="Calibri" w:hAnsi="Calibri"/>
                <w:b/>
                <w:bCs/>
                <w:sz w:val="18"/>
                <w:szCs w:val="18"/>
              </w:rPr>
              <w:t>5</w:t>
            </w:r>
          </w:p>
        </w:tc>
        <w:tc>
          <w:tcPr>
            <w:tcW w:w="769" w:type="dxa"/>
            <w:tcBorders>
              <w:top w:val="single" w:sz="6" w:space="0" w:color="auto"/>
              <w:bottom w:val="single" w:sz="6" w:space="0" w:color="auto"/>
            </w:tcBorders>
            <w:vAlign w:val="center"/>
          </w:tcPr>
          <w:p w14:paraId="190C0ECA" w14:textId="77777777" w:rsidR="008D285A" w:rsidRPr="004A0B5F" w:rsidRDefault="001D1E35" w:rsidP="000C33D0">
            <w:pPr>
              <w:jc w:val="center"/>
              <w:rPr>
                <w:rFonts w:ascii="Calibri" w:hAnsi="Calibri"/>
                <w:b/>
                <w:bCs/>
                <w:sz w:val="18"/>
                <w:szCs w:val="18"/>
              </w:rPr>
            </w:pPr>
            <w:r>
              <w:rPr>
                <w:rFonts w:ascii="Calibri" w:hAnsi="Calibri"/>
                <w:b/>
                <w:bCs/>
                <w:sz w:val="18"/>
                <w:szCs w:val="18"/>
              </w:rPr>
              <w:t>175</w:t>
            </w:r>
          </w:p>
        </w:tc>
      </w:tr>
      <w:tr w:rsidR="00B71AED" w:rsidRPr="004A0B5F" w14:paraId="59943984" w14:textId="77777777" w:rsidTr="003A2C13">
        <w:trPr>
          <w:trHeight w:hRule="exact" w:val="340"/>
        </w:trPr>
        <w:tc>
          <w:tcPr>
            <w:tcW w:w="876" w:type="dxa"/>
            <w:tcBorders>
              <w:top w:val="single" w:sz="6" w:space="0" w:color="auto"/>
              <w:bottom w:val="single" w:sz="6" w:space="0" w:color="auto"/>
            </w:tcBorders>
            <w:vAlign w:val="center"/>
          </w:tcPr>
          <w:p w14:paraId="5D21E2B2" w14:textId="77777777" w:rsidR="00B71AED" w:rsidRPr="004A0B5F" w:rsidRDefault="004904A3" w:rsidP="00952FF8">
            <w:pPr>
              <w:jc w:val="center"/>
              <w:rPr>
                <w:rFonts w:ascii="Calibri" w:hAnsi="Calibri"/>
                <w:b/>
                <w:sz w:val="18"/>
                <w:szCs w:val="18"/>
              </w:rPr>
            </w:pPr>
            <w:r w:rsidRPr="004904A3">
              <w:rPr>
                <w:rFonts w:ascii="Calibri" w:hAnsi="Calibri"/>
                <w:b/>
                <w:sz w:val="18"/>
                <w:szCs w:val="18"/>
              </w:rPr>
              <w:t>5.-8.</w:t>
            </w:r>
          </w:p>
        </w:tc>
        <w:tc>
          <w:tcPr>
            <w:tcW w:w="3009" w:type="dxa"/>
            <w:tcBorders>
              <w:top w:val="single" w:sz="6" w:space="0" w:color="auto"/>
              <w:bottom w:val="single" w:sz="6" w:space="0" w:color="auto"/>
            </w:tcBorders>
            <w:noWrap/>
            <w:vAlign w:val="center"/>
          </w:tcPr>
          <w:p w14:paraId="7802B661" w14:textId="77777777" w:rsidR="00B71AED" w:rsidRPr="004A0B5F" w:rsidRDefault="00B71AED" w:rsidP="00B8064D">
            <w:pPr>
              <w:jc w:val="center"/>
              <w:rPr>
                <w:rFonts w:ascii="Calibri" w:hAnsi="Calibri"/>
                <w:sz w:val="20"/>
                <w:szCs w:val="20"/>
              </w:rPr>
            </w:pPr>
            <w:r>
              <w:rPr>
                <w:rFonts w:ascii="Calibri" w:hAnsi="Calibri"/>
                <w:sz w:val="20"/>
                <w:szCs w:val="20"/>
              </w:rPr>
              <w:t>Geografija</w:t>
            </w:r>
          </w:p>
        </w:tc>
        <w:tc>
          <w:tcPr>
            <w:tcW w:w="1153" w:type="dxa"/>
            <w:tcBorders>
              <w:top w:val="single" w:sz="6" w:space="0" w:color="auto"/>
              <w:bottom w:val="single" w:sz="6" w:space="0" w:color="auto"/>
            </w:tcBorders>
            <w:noWrap/>
            <w:vAlign w:val="center"/>
          </w:tcPr>
          <w:p w14:paraId="1B1BA0C6" w14:textId="77777777" w:rsidR="00B71AED" w:rsidRPr="004A0B5F" w:rsidRDefault="00B71AED" w:rsidP="000C33D0">
            <w:pPr>
              <w:jc w:val="center"/>
              <w:rPr>
                <w:rFonts w:ascii="Calibri" w:hAnsi="Calibri"/>
                <w:b/>
                <w:bCs/>
                <w:sz w:val="18"/>
                <w:szCs w:val="18"/>
              </w:rPr>
            </w:pPr>
            <w:r>
              <w:rPr>
                <w:rFonts w:ascii="Calibri" w:hAnsi="Calibri"/>
                <w:b/>
                <w:bCs/>
                <w:sz w:val="18"/>
                <w:szCs w:val="18"/>
              </w:rPr>
              <w:t>2</w:t>
            </w:r>
          </w:p>
        </w:tc>
        <w:tc>
          <w:tcPr>
            <w:tcW w:w="961" w:type="dxa"/>
            <w:tcBorders>
              <w:top w:val="single" w:sz="6" w:space="0" w:color="auto"/>
              <w:bottom w:val="single" w:sz="6" w:space="0" w:color="auto"/>
            </w:tcBorders>
            <w:noWrap/>
            <w:vAlign w:val="center"/>
          </w:tcPr>
          <w:p w14:paraId="0DF39763" w14:textId="77777777" w:rsidR="00B71AED" w:rsidRPr="004A0B5F" w:rsidRDefault="00B71AED" w:rsidP="000C33D0">
            <w:pPr>
              <w:jc w:val="center"/>
              <w:rPr>
                <w:rFonts w:ascii="Calibri" w:hAnsi="Calibri"/>
                <w:b/>
                <w:bCs/>
                <w:sz w:val="18"/>
                <w:szCs w:val="18"/>
              </w:rPr>
            </w:pPr>
            <w:r>
              <w:rPr>
                <w:rFonts w:ascii="Calibri" w:hAnsi="Calibri"/>
                <w:b/>
                <w:bCs/>
                <w:sz w:val="18"/>
                <w:szCs w:val="18"/>
              </w:rPr>
              <w:t>10</w:t>
            </w:r>
          </w:p>
        </w:tc>
        <w:tc>
          <w:tcPr>
            <w:tcW w:w="768" w:type="dxa"/>
            <w:tcBorders>
              <w:top w:val="single" w:sz="6" w:space="0" w:color="auto"/>
              <w:bottom w:val="single" w:sz="6" w:space="0" w:color="auto"/>
            </w:tcBorders>
            <w:noWrap/>
            <w:vAlign w:val="center"/>
          </w:tcPr>
          <w:p w14:paraId="55036111" w14:textId="77777777" w:rsidR="00B71AED" w:rsidRPr="004A0B5F" w:rsidRDefault="00401293" w:rsidP="000C33D0">
            <w:pPr>
              <w:jc w:val="center"/>
              <w:rPr>
                <w:rFonts w:ascii="Calibri" w:hAnsi="Calibri"/>
                <w:b/>
                <w:bCs/>
                <w:sz w:val="18"/>
                <w:szCs w:val="18"/>
              </w:rPr>
            </w:pPr>
            <w:r>
              <w:rPr>
                <w:rFonts w:ascii="Calibri" w:hAnsi="Calibri"/>
                <w:b/>
                <w:bCs/>
                <w:sz w:val="18"/>
                <w:szCs w:val="18"/>
              </w:rPr>
              <w:t>2</w:t>
            </w:r>
          </w:p>
        </w:tc>
        <w:tc>
          <w:tcPr>
            <w:tcW w:w="769" w:type="dxa"/>
            <w:tcBorders>
              <w:top w:val="single" w:sz="6" w:space="0" w:color="auto"/>
              <w:bottom w:val="single" w:sz="6" w:space="0" w:color="auto"/>
            </w:tcBorders>
            <w:vAlign w:val="center"/>
          </w:tcPr>
          <w:p w14:paraId="7DAFBA8A" w14:textId="77777777" w:rsidR="00B71AED" w:rsidRPr="004A0B5F" w:rsidRDefault="00401293" w:rsidP="000C33D0">
            <w:pPr>
              <w:jc w:val="center"/>
              <w:rPr>
                <w:rFonts w:ascii="Calibri" w:hAnsi="Calibri"/>
                <w:b/>
                <w:bCs/>
                <w:sz w:val="18"/>
                <w:szCs w:val="18"/>
              </w:rPr>
            </w:pPr>
            <w:r>
              <w:rPr>
                <w:rFonts w:ascii="Calibri" w:hAnsi="Calibri"/>
                <w:b/>
                <w:bCs/>
                <w:sz w:val="18"/>
                <w:szCs w:val="18"/>
              </w:rPr>
              <w:t>70</w:t>
            </w:r>
          </w:p>
        </w:tc>
      </w:tr>
      <w:tr w:rsidR="004D04C4" w:rsidRPr="004A0B5F" w14:paraId="19F227FC" w14:textId="77777777" w:rsidTr="003A2C13">
        <w:trPr>
          <w:trHeight w:hRule="exact" w:val="340"/>
        </w:trPr>
        <w:tc>
          <w:tcPr>
            <w:tcW w:w="876" w:type="dxa"/>
            <w:tcBorders>
              <w:top w:val="single" w:sz="6" w:space="0" w:color="auto"/>
              <w:bottom w:val="single" w:sz="6" w:space="0" w:color="auto"/>
            </w:tcBorders>
            <w:vAlign w:val="center"/>
          </w:tcPr>
          <w:p w14:paraId="7975DAA5" w14:textId="77777777" w:rsidR="004D04C4" w:rsidRPr="004904A3" w:rsidRDefault="004D04C4" w:rsidP="00952FF8">
            <w:pPr>
              <w:jc w:val="center"/>
              <w:rPr>
                <w:rFonts w:ascii="Calibri" w:hAnsi="Calibri"/>
                <w:b/>
                <w:sz w:val="18"/>
                <w:szCs w:val="18"/>
              </w:rPr>
            </w:pPr>
            <w:r w:rsidRPr="004D04C4">
              <w:rPr>
                <w:rFonts w:ascii="Calibri" w:hAnsi="Calibri"/>
                <w:b/>
                <w:sz w:val="18"/>
                <w:szCs w:val="18"/>
              </w:rPr>
              <w:t>5.-8.</w:t>
            </w:r>
          </w:p>
        </w:tc>
        <w:tc>
          <w:tcPr>
            <w:tcW w:w="3009" w:type="dxa"/>
            <w:tcBorders>
              <w:top w:val="single" w:sz="6" w:space="0" w:color="auto"/>
              <w:bottom w:val="single" w:sz="6" w:space="0" w:color="auto"/>
            </w:tcBorders>
            <w:noWrap/>
            <w:vAlign w:val="center"/>
          </w:tcPr>
          <w:p w14:paraId="3951F330" w14:textId="77777777" w:rsidR="004D04C4" w:rsidRDefault="004D04C4" w:rsidP="00B8064D">
            <w:pPr>
              <w:jc w:val="center"/>
              <w:rPr>
                <w:rFonts w:ascii="Calibri" w:hAnsi="Calibri"/>
                <w:sz w:val="20"/>
                <w:szCs w:val="20"/>
              </w:rPr>
            </w:pPr>
            <w:r>
              <w:rPr>
                <w:rFonts w:ascii="Calibri" w:hAnsi="Calibri"/>
                <w:sz w:val="20"/>
                <w:szCs w:val="20"/>
              </w:rPr>
              <w:t>Biologija/Kemija</w:t>
            </w:r>
          </w:p>
        </w:tc>
        <w:tc>
          <w:tcPr>
            <w:tcW w:w="1153" w:type="dxa"/>
            <w:tcBorders>
              <w:top w:val="single" w:sz="6" w:space="0" w:color="auto"/>
              <w:bottom w:val="single" w:sz="6" w:space="0" w:color="auto"/>
            </w:tcBorders>
            <w:noWrap/>
            <w:vAlign w:val="center"/>
          </w:tcPr>
          <w:p w14:paraId="17EB4D09" w14:textId="77777777" w:rsidR="004D04C4" w:rsidRDefault="009214FE" w:rsidP="000C33D0">
            <w:pPr>
              <w:jc w:val="center"/>
              <w:rPr>
                <w:rFonts w:ascii="Calibri" w:hAnsi="Calibri"/>
                <w:b/>
                <w:bCs/>
                <w:sz w:val="18"/>
                <w:szCs w:val="18"/>
              </w:rPr>
            </w:pPr>
            <w:r>
              <w:rPr>
                <w:rFonts w:ascii="Calibri" w:hAnsi="Calibri"/>
                <w:b/>
                <w:bCs/>
                <w:sz w:val="18"/>
                <w:szCs w:val="18"/>
              </w:rPr>
              <w:t>2</w:t>
            </w:r>
          </w:p>
        </w:tc>
        <w:tc>
          <w:tcPr>
            <w:tcW w:w="961" w:type="dxa"/>
            <w:tcBorders>
              <w:top w:val="single" w:sz="6" w:space="0" w:color="auto"/>
              <w:bottom w:val="single" w:sz="6" w:space="0" w:color="auto"/>
            </w:tcBorders>
            <w:noWrap/>
            <w:vAlign w:val="center"/>
          </w:tcPr>
          <w:p w14:paraId="38F70885" w14:textId="77777777" w:rsidR="004D04C4" w:rsidRDefault="009214FE" w:rsidP="000C33D0">
            <w:pPr>
              <w:jc w:val="center"/>
              <w:rPr>
                <w:rFonts w:ascii="Calibri" w:hAnsi="Calibri"/>
                <w:b/>
                <w:bCs/>
                <w:sz w:val="18"/>
                <w:szCs w:val="18"/>
              </w:rPr>
            </w:pPr>
            <w:r>
              <w:rPr>
                <w:rFonts w:ascii="Calibri" w:hAnsi="Calibri"/>
                <w:b/>
                <w:bCs/>
                <w:sz w:val="18"/>
                <w:szCs w:val="18"/>
              </w:rPr>
              <w:t>15</w:t>
            </w:r>
          </w:p>
        </w:tc>
        <w:tc>
          <w:tcPr>
            <w:tcW w:w="768" w:type="dxa"/>
            <w:tcBorders>
              <w:top w:val="single" w:sz="6" w:space="0" w:color="auto"/>
              <w:bottom w:val="single" w:sz="6" w:space="0" w:color="auto"/>
            </w:tcBorders>
            <w:noWrap/>
            <w:vAlign w:val="center"/>
          </w:tcPr>
          <w:p w14:paraId="780E9D45" w14:textId="77777777" w:rsidR="004D04C4" w:rsidRDefault="00277B35" w:rsidP="000C33D0">
            <w:pPr>
              <w:jc w:val="center"/>
              <w:rPr>
                <w:rFonts w:ascii="Calibri" w:hAnsi="Calibri"/>
                <w:b/>
                <w:bCs/>
                <w:sz w:val="18"/>
                <w:szCs w:val="18"/>
              </w:rPr>
            </w:pPr>
            <w:r>
              <w:rPr>
                <w:rFonts w:ascii="Calibri" w:hAnsi="Calibri"/>
                <w:b/>
                <w:bCs/>
                <w:sz w:val="18"/>
                <w:szCs w:val="18"/>
              </w:rPr>
              <w:t>2</w:t>
            </w:r>
          </w:p>
        </w:tc>
        <w:tc>
          <w:tcPr>
            <w:tcW w:w="769" w:type="dxa"/>
            <w:tcBorders>
              <w:top w:val="single" w:sz="6" w:space="0" w:color="auto"/>
              <w:bottom w:val="single" w:sz="6" w:space="0" w:color="auto"/>
            </w:tcBorders>
            <w:vAlign w:val="center"/>
          </w:tcPr>
          <w:p w14:paraId="63B460CB" w14:textId="77777777" w:rsidR="004D04C4" w:rsidRDefault="00277B35" w:rsidP="000C33D0">
            <w:pPr>
              <w:jc w:val="center"/>
              <w:rPr>
                <w:rFonts w:ascii="Calibri" w:hAnsi="Calibri"/>
                <w:b/>
                <w:bCs/>
                <w:sz w:val="18"/>
                <w:szCs w:val="18"/>
              </w:rPr>
            </w:pPr>
            <w:r>
              <w:rPr>
                <w:rFonts w:ascii="Calibri" w:hAnsi="Calibri"/>
                <w:b/>
                <w:bCs/>
                <w:sz w:val="18"/>
                <w:szCs w:val="18"/>
              </w:rPr>
              <w:t>70</w:t>
            </w:r>
          </w:p>
        </w:tc>
      </w:tr>
      <w:tr w:rsidR="004A0B5F" w:rsidRPr="004A0B5F" w14:paraId="6DFD019E" w14:textId="77777777" w:rsidTr="003A2C13">
        <w:trPr>
          <w:trHeight w:val="379"/>
        </w:trPr>
        <w:tc>
          <w:tcPr>
            <w:tcW w:w="876" w:type="dxa"/>
            <w:tcBorders>
              <w:bottom w:val="double" w:sz="4" w:space="0" w:color="auto"/>
            </w:tcBorders>
            <w:vAlign w:val="center"/>
          </w:tcPr>
          <w:p w14:paraId="79F4B906" w14:textId="77777777" w:rsidR="008D285A" w:rsidRPr="004A0B5F" w:rsidRDefault="008D285A" w:rsidP="00952FF8">
            <w:pPr>
              <w:ind w:right="-23"/>
              <w:jc w:val="center"/>
              <w:rPr>
                <w:rFonts w:ascii="Calibri" w:hAnsi="Calibri"/>
                <w:b/>
                <w:bCs/>
                <w:i/>
                <w:iCs/>
                <w:sz w:val="18"/>
                <w:szCs w:val="18"/>
              </w:rPr>
            </w:pPr>
          </w:p>
        </w:tc>
        <w:tc>
          <w:tcPr>
            <w:tcW w:w="3009" w:type="dxa"/>
            <w:tcBorders>
              <w:bottom w:val="double" w:sz="4" w:space="0" w:color="auto"/>
            </w:tcBorders>
            <w:noWrap/>
            <w:vAlign w:val="center"/>
          </w:tcPr>
          <w:p w14:paraId="3C6B0A26" w14:textId="77777777" w:rsidR="008D285A" w:rsidRPr="004A0B5F" w:rsidRDefault="008D285A" w:rsidP="00C579CB">
            <w:pPr>
              <w:ind w:right="-23"/>
              <w:jc w:val="center"/>
              <w:rPr>
                <w:rFonts w:ascii="Calibri" w:hAnsi="Calibri"/>
                <w:b/>
                <w:bCs/>
                <w:i/>
                <w:iCs/>
                <w:sz w:val="18"/>
                <w:szCs w:val="18"/>
              </w:rPr>
            </w:pPr>
            <w:r w:rsidRPr="004A0B5F">
              <w:rPr>
                <w:rFonts w:ascii="Calibri" w:hAnsi="Calibri"/>
                <w:b/>
                <w:bCs/>
                <w:i/>
                <w:iCs/>
                <w:sz w:val="18"/>
                <w:szCs w:val="18"/>
              </w:rPr>
              <w:t>UKUPNO V. - VIII.</w:t>
            </w:r>
          </w:p>
        </w:tc>
        <w:tc>
          <w:tcPr>
            <w:tcW w:w="1153" w:type="dxa"/>
            <w:tcBorders>
              <w:bottom w:val="double" w:sz="4" w:space="0" w:color="auto"/>
            </w:tcBorders>
            <w:noWrap/>
            <w:vAlign w:val="center"/>
          </w:tcPr>
          <w:p w14:paraId="71712E17" w14:textId="5B4BE32E" w:rsidR="008D285A" w:rsidRPr="004A0B5F" w:rsidRDefault="00584567" w:rsidP="007749D3">
            <w:pPr>
              <w:jc w:val="center"/>
              <w:rPr>
                <w:rFonts w:ascii="Calibri" w:hAnsi="Calibri"/>
                <w:b/>
                <w:bCs/>
                <w:i/>
                <w:iCs/>
                <w:sz w:val="18"/>
                <w:szCs w:val="18"/>
              </w:rPr>
            </w:pPr>
            <w:r>
              <w:rPr>
                <w:rFonts w:ascii="Calibri" w:hAnsi="Calibri"/>
                <w:b/>
                <w:bCs/>
                <w:i/>
                <w:iCs/>
                <w:sz w:val="18"/>
                <w:szCs w:val="18"/>
              </w:rPr>
              <w:t>1</w:t>
            </w:r>
            <w:r w:rsidR="00910EA9">
              <w:rPr>
                <w:rFonts w:ascii="Calibri" w:hAnsi="Calibri"/>
                <w:b/>
                <w:bCs/>
                <w:i/>
                <w:iCs/>
                <w:sz w:val="18"/>
                <w:szCs w:val="18"/>
              </w:rPr>
              <w:t>4</w:t>
            </w:r>
          </w:p>
        </w:tc>
        <w:tc>
          <w:tcPr>
            <w:tcW w:w="961" w:type="dxa"/>
            <w:tcBorders>
              <w:bottom w:val="double" w:sz="4" w:space="0" w:color="auto"/>
            </w:tcBorders>
            <w:noWrap/>
            <w:vAlign w:val="center"/>
          </w:tcPr>
          <w:p w14:paraId="1E0223D7" w14:textId="39777BBA" w:rsidR="008D285A" w:rsidRPr="004A0B5F" w:rsidRDefault="00092683" w:rsidP="000C33D0">
            <w:pPr>
              <w:jc w:val="center"/>
              <w:rPr>
                <w:rFonts w:ascii="Calibri" w:hAnsi="Calibri"/>
                <w:b/>
                <w:bCs/>
                <w:i/>
                <w:iCs/>
                <w:sz w:val="18"/>
                <w:szCs w:val="18"/>
              </w:rPr>
            </w:pPr>
            <w:r>
              <w:rPr>
                <w:rFonts w:ascii="Calibri" w:hAnsi="Calibri"/>
                <w:b/>
                <w:bCs/>
                <w:i/>
                <w:iCs/>
                <w:sz w:val="18"/>
                <w:szCs w:val="18"/>
              </w:rPr>
              <w:t>1</w:t>
            </w:r>
            <w:r w:rsidR="00910EA9">
              <w:rPr>
                <w:rFonts w:ascii="Calibri" w:hAnsi="Calibri"/>
                <w:b/>
                <w:bCs/>
                <w:i/>
                <w:iCs/>
                <w:sz w:val="18"/>
                <w:szCs w:val="18"/>
              </w:rPr>
              <w:t>19</w:t>
            </w:r>
          </w:p>
        </w:tc>
        <w:tc>
          <w:tcPr>
            <w:tcW w:w="768" w:type="dxa"/>
            <w:tcBorders>
              <w:bottom w:val="double" w:sz="4" w:space="0" w:color="auto"/>
            </w:tcBorders>
            <w:noWrap/>
            <w:vAlign w:val="center"/>
          </w:tcPr>
          <w:p w14:paraId="5325AFC5" w14:textId="24702A67" w:rsidR="008D285A" w:rsidRPr="004A0B5F" w:rsidRDefault="00584567" w:rsidP="007749D3">
            <w:pPr>
              <w:jc w:val="center"/>
              <w:rPr>
                <w:rFonts w:ascii="Calibri" w:hAnsi="Calibri"/>
                <w:b/>
                <w:bCs/>
                <w:i/>
                <w:iCs/>
                <w:sz w:val="18"/>
                <w:szCs w:val="18"/>
              </w:rPr>
            </w:pPr>
            <w:r>
              <w:rPr>
                <w:rFonts w:ascii="Calibri" w:hAnsi="Calibri"/>
                <w:b/>
                <w:bCs/>
                <w:i/>
                <w:iCs/>
                <w:sz w:val="18"/>
                <w:szCs w:val="18"/>
              </w:rPr>
              <w:t>1</w:t>
            </w:r>
            <w:r w:rsidR="00A62A6D">
              <w:rPr>
                <w:rFonts w:ascii="Calibri" w:hAnsi="Calibri"/>
                <w:b/>
                <w:bCs/>
                <w:i/>
                <w:iCs/>
                <w:sz w:val="18"/>
                <w:szCs w:val="18"/>
              </w:rPr>
              <w:t>4</w:t>
            </w:r>
          </w:p>
        </w:tc>
        <w:tc>
          <w:tcPr>
            <w:tcW w:w="769" w:type="dxa"/>
            <w:tcBorders>
              <w:bottom w:val="double" w:sz="4" w:space="0" w:color="auto"/>
            </w:tcBorders>
            <w:vAlign w:val="center"/>
          </w:tcPr>
          <w:p w14:paraId="67D4E90A" w14:textId="67DE1192" w:rsidR="008D285A" w:rsidRPr="004A0B5F" w:rsidRDefault="00A62A6D" w:rsidP="000C33D0">
            <w:pPr>
              <w:jc w:val="center"/>
              <w:rPr>
                <w:rFonts w:ascii="Calibri" w:hAnsi="Calibri"/>
                <w:b/>
                <w:bCs/>
                <w:i/>
                <w:iCs/>
                <w:sz w:val="18"/>
                <w:szCs w:val="18"/>
              </w:rPr>
            </w:pPr>
            <w:r>
              <w:rPr>
                <w:rFonts w:ascii="Calibri" w:hAnsi="Calibri"/>
                <w:b/>
                <w:bCs/>
                <w:i/>
                <w:iCs/>
                <w:sz w:val="18"/>
                <w:szCs w:val="18"/>
              </w:rPr>
              <w:t>490</w:t>
            </w:r>
          </w:p>
        </w:tc>
      </w:tr>
      <w:tr w:rsidR="004A0B5F" w:rsidRPr="004A0B5F" w14:paraId="604AC31A" w14:textId="77777777" w:rsidTr="003A2C13">
        <w:trPr>
          <w:trHeight w:val="379"/>
        </w:trPr>
        <w:tc>
          <w:tcPr>
            <w:tcW w:w="876" w:type="dxa"/>
            <w:tcBorders>
              <w:top w:val="double" w:sz="4" w:space="0" w:color="auto"/>
              <w:left w:val="double" w:sz="4" w:space="0" w:color="auto"/>
              <w:bottom w:val="double" w:sz="4" w:space="0" w:color="auto"/>
              <w:right w:val="double" w:sz="4" w:space="0" w:color="auto"/>
            </w:tcBorders>
            <w:vAlign w:val="center"/>
          </w:tcPr>
          <w:p w14:paraId="1E33F433" w14:textId="77777777" w:rsidR="008D285A" w:rsidRPr="004A0B5F" w:rsidRDefault="008D285A" w:rsidP="00952FF8">
            <w:pPr>
              <w:ind w:right="-23"/>
              <w:jc w:val="center"/>
              <w:rPr>
                <w:rFonts w:ascii="Calibri" w:hAnsi="Calibri"/>
                <w:b/>
                <w:bCs/>
                <w:i/>
                <w:iCs/>
                <w:sz w:val="18"/>
                <w:szCs w:val="18"/>
              </w:rPr>
            </w:pPr>
          </w:p>
        </w:tc>
        <w:tc>
          <w:tcPr>
            <w:tcW w:w="3009" w:type="dxa"/>
            <w:tcBorders>
              <w:top w:val="double" w:sz="4" w:space="0" w:color="auto"/>
              <w:left w:val="double" w:sz="4" w:space="0" w:color="auto"/>
              <w:bottom w:val="double" w:sz="4" w:space="0" w:color="auto"/>
              <w:right w:val="double" w:sz="4" w:space="0" w:color="auto"/>
            </w:tcBorders>
            <w:noWrap/>
            <w:vAlign w:val="center"/>
          </w:tcPr>
          <w:p w14:paraId="4A2C0E49" w14:textId="77777777" w:rsidR="008D285A" w:rsidRPr="00EC4D57" w:rsidRDefault="008D285A" w:rsidP="00C579CB">
            <w:pPr>
              <w:ind w:right="-23"/>
              <w:jc w:val="center"/>
              <w:rPr>
                <w:rFonts w:ascii="Calibri" w:hAnsi="Calibri"/>
                <w:b/>
                <w:bCs/>
                <w:i/>
                <w:iCs/>
                <w:color w:val="FF0000"/>
                <w:sz w:val="18"/>
                <w:szCs w:val="18"/>
              </w:rPr>
            </w:pPr>
            <w:r w:rsidRPr="00EC4D57">
              <w:rPr>
                <w:rFonts w:ascii="Calibri" w:hAnsi="Calibri"/>
                <w:b/>
                <w:bCs/>
                <w:i/>
                <w:iCs/>
                <w:color w:val="FF0000"/>
                <w:sz w:val="18"/>
                <w:szCs w:val="18"/>
              </w:rPr>
              <w:t>UKUPNO I. - VIII.</w:t>
            </w:r>
          </w:p>
        </w:tc>
        <w:tc>
          <w:tcPr>
            <w:tcW w:w="1153" w:type="dxa"/>
            <w:tcBorders>
              <w:top w:val="double" w:sz="4" w:space="0" w:color="auto"/>
              <w:left w:val="double" w:sz="4" w:space="0" w:color="auto"/>
              <w:bottom w:val="double" w:sz="4" w:space="0" w:color="auto"/>
              <w:right w:val="double" w:sz="4" w:space="0" w:color="auto"/>
            </w:tcBorders>
            <w:noWrap/>
            <w:vAlign w:val="center"/>
          </w:tcPr>
          <w:p w14:paraId="172CE47C" w14:textId="74BE2BB2" w:rsidR="008D285A" w:rsidRPr="00EC4D57" w:rsidRDefault="007F556D" w:rsidP="000C33D0">
            <w:pPr>
              <w:jc w:val="center"/>
              <w:rPr>
                <w:rFonts w:ascii="Calibri" w:hAnsi="Calibri"/>
                <w:b/>
                <w:bCs/>
                <w:i/>
                <w:iCs/>
                <w:color w:val="FF0000"/>
                <w:sz w:val="18"/>
                <w:szCs w:val="18"/>
              </w:rPr>
            </w:pPr>
            <w:r>
              <w:rPr>
                <w:rFonts w:ascii="Calibri" w:hAnsi="Calibri"/>
                <w:b/>
                <w:bCs/>
                <w:i/>
                <w:iCs/>
                <w:color w:val="FF0000"/>
                <w:sz w:val="18"/>
                <w:szCs w:val="18"/>
              </w:rPr>
              <w:t>29</w:t>
            </w:r>
          </w:p>
        </w:tc>
        <w:tc>
          <w:tcPr>
            <w:tcW w:w="961" w:type="dxa"/>
            <w:tcBorders>
              <w:top w:val="double" w:sz="4" w:space="0" w:color="auto"/>
              <w:left w:val="double" w:sz="4" w:space="0" w:color="auto"/>
              <w:bottom w:val="double" w:sz="4" w:space="0" w:color="auto"/>
              <w:right w:val="double" w:sz="4" w:space="0" w:color="auto"/>
            </w:tcBorders>
            <w:noWrap/>
            <w:vAlign w:val="center"/>
          </w:tcPr>
          <w:p w14:paraId="304613FB" w14:textId="795A4005" w:rsidR="008D285A" w:rsidRPr="00EC4D57" w:rsidRDefault="007F556D" w:rsidP="000C33D0">
            <w:pPr>
              <w:jc w:val="center"/>
              <w:rPr>
                <w:rFonts w:ascii="Calibri" w:hAnsi="Calibri"/>
                <w:b/>
                <w:bCs/>
                <w:i/>
                <w:iCs/>
                <w:color w:val="FF0000"/>
                <w:sz w:val="18"/>
                <w:szCs w:val="18"/>
              </w:rPr>
            </w:pPr>
            <w:r>
              <w:rPr>
                <w:rFonts w:ascii="Calibri" w:hAnsi="Calibri"/>
                <w:b/>
                <w:bCs/>
                <w:i/>
                <w:iCs/>
                <w:color w:val="FF0000"/>
                <w:sz w:val="18"/>
                <w:szCs w:val="18"/>
              </w:rPr>
              <w:t>198</w:t>
            </w:r>
          </w:p>
        </w:tc>
        <w:tc>
          <w:tcPr>
            <w:tcW w:w="768" w:type="dxa"/>
            <w:tcBorders>
              <w:top w:val="double" w:sz="4" w:space="0" w:color="auto"/>
              <w:left w:val="double" w:sz="4" w:space="0" w:color="auto"/>
              <w:bottom w:val="double" w:sz="4" w:space="0" w:color="auto"/>
              <w:right w:val="double" w:sz="4" w:space="0" w:color="auto"/>
            </w:tcBorders>
            <w:noWrap/>
            <w:vAlign w:val="center"/>
          </w:tcPr>
          <w:p w14:paraId="0B796119" w14:textId="5B37442C" w:rsidR="008D285A" w:rsidRPr="00EC4D57" w:rsidRDefault="00A62A6D" w:rsidP="000854F5">
            <w:pPr>
              <w:jc w:val="center"/>
              <w:rPr>
                <w:rFonts w:ascii="Calibri" w:hAnsi="Calibri"/>
                <w:b/>
                <w:bCs/>
                <w:i/>
                <w:iCs/>
                <w:color w:val="FF0000"/>
                <w:sz w:val="18"/>
                <w:szCs w:val="18"/>
              </w:rPr>
            </w:pPr>
            <w:r>
              <w:rPr>
                <w:rFonts w:ascii="Calibri" w:hAnsi="Calibri"/>
                <w:b/>
                <w:bCs/>
                <w:i/>
                <w:iCs/>
                <w:color w:val="FF0000"/>
                <w:sz w:val="18"/>
                <w:szCs w:val="18"/>
              </w:rPr>
              <w:t>29</w:t>
            </w:r>
          </w:p>
        </w:tc>
        <w:tc>
          <w:tcPr>
            <w:tcW w:w="769" w:type="dxa"/>
            <w:tcBorders>
              <w:top w:val="double" w:sz="4" w:space="0" w:color="auto"/>
              <w:left w:val="double" w:sz="4" w:space="0" w:color="auto"/>
              <w:bottom w:val="double" w:sz="4" w:space="0" w:color="auto"/>
              <w:right w:val="double" w:sz="4" w:space="0" w:color="auto"/>
            </w:tcBorders>
            <w:vAlign w:val="center"/>
          </w:tcPr>
          <w:p w14:paraId="4A8EB88D" w14:textId="618C4064" w:rsidR="008D285A" w:rsidRPr="00EC4D57" w:rsidRDefault="00BF1356" w:rsidP="005E078C">
            <w:pPr>
              <w:jc w:val="center"/>
              <w:rPr>
                <w:rFonts w:ascii="Calibri" w:hAnsi="Calibri"/>
                <w:b/>
                <w:bCs/>
                <w:i/>
                <w:iCs/>
                <w:color w:val="FF0000"/>
                <w:sz w:val="18"/>
                <w:szCs w:val="18"/>
              </w:rPr>
            </w:pPr>
            <w:r w:rsidRPr="00EC4D57">
              <w:rPr>
                <w:rFonts w:ascii="Calibri" w:hAnsi="Calibri"/>
                <w:b/>
                <w:bCs/>
                <w:i/>
                <w:iCs/>
                <w:color w:val="FF0000"/>
                <w:sz w:val="18"/>
                <w:szCs w:val="18"/>
              </w:rPr>
              <w:t>10</w:t>
            </w:r>
            <w:r w:rsidR="00A62A6D">
              <w:rPr>
                <w:rFonts w:ascii="Calibri" w:hAnsi="Calibri"/>
                <w:b/>
                <w:bCs/>
                <w:i/>
                <w:iCs/>
                <w:color w:val="FF0000"/>
                <w:sz w:val="18"/>
                <w:szCs w:val="18"/>
              </w:rPr>
              <w:t>15</w:t>
            </w:r>
          </w:p>
        </w:tc>
      </w:tr>
    </w:tbl>
    <w:p w14:paraId="2F2B9A08" w14:textId="77777777" w:rsidR="001C74F1" w:rsidRDefault="001C74F1" w:rsidP="0085143B">
      <w:pPr>
        <w:pStyle w:val="Naslov3"/>
        <w:rPr>
          <w:lang w:eastAsia="hr-HR"/>
        </w:rPr>
      </w:pPr>
    </w:p>
    <w:p w14:paraId="36C0F9BA" w14:textId="2485E071" w:rsidR="008D285A" w:rsidRPr="00AA4E44" w:rsidRDefault="008D285A" w:rsidP="00D15A9C">
      <w:pPr>
        <w:rPr>
          <w:rFonts w:asciiTheme="majorHAnsi" w:hAnsiTheme="majorHAnsi"/>
          <w:b/>
          <w:bCs/>
          <w:color w:val="FF0000"/>
          <w:sz w:val="26"/>
          <w:szCs w:val="26"/>
          <w:lang w:eastAsia="hr-HR"/>
        </w:rPr>
      </w:pPr>
      <w:bookmarkStart w:id="35" w:name="_Toc115120404"/>
      <w:r w:rsidRPr="00AA4E44">
        <w:rPr>
          <w:rFonts w:asciiTheme="majorHAnsi" w:hAnsiTheme="majorHAnsi"/>
          <w:b/>
          <w:bCs/>
          <w:color w:val="FF0000"/>
          <w:sz w:val="26"/>
          <w:szCs w:val="26"/>
          <w:lang w:eastAsia="hr-HR"/>
        </w:rPr>
        <w:t>4.2.3. Tjedni i godišnji broj nastavnih sati dodatne nastave</w:t>
      </w:r>
      <w:bookmarkEnd w:id="35"/>
    </w:p>
    <w:tbl>
      <w:tblPr>
        <w:tblW w:w="7560" w:type="dxa"/>
        <w:tblInd w:w="8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80"/>
        <w:gridCol w:w="3018"/>
        <w:gridCol w:w="1156"/>
        <w:gridCol w:w="964"/>
        <w:gridCol w:w="770"/>
        <w:gridCol w:w="772"/>
      </w:tblGrid>
      <w:tr w:rsidR="004A0B5F" w:rsidRPr="004A0B5F" w14:paraId="2A73CE8D" w14:textId="77777777" w:rsidTr="00391C43">
        <w:trPr>
          <w:trHeight w:val="384"/>
        </w:trPr>
        <w:tc>
          <w:tcPr>
            <w:tcW w:w="880" w:type="dxa"/>
            <w:vMerge w:val="restart"/>
            <w:vAlign w:val="center"/>
          </w:tcPr>
          <w:p w14:paraId="24391FBA"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 xml:space="preserve"> Razred</w:t>
            </w:r>
          </w:p>
        </w:tc>
        <w:tc>
          <w:tcPr>
            <w:tcW w:w="3018" w:type="dxa"/>
            <w:vMerge w:val="restart"/>
            <w:noWrap/>
            <w:vAlign w:val="center"/>
          </w:tcPr>
          <w:p w14:paraId="3E82DD2A"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Nastavni predmet</w:t>
            </w:r>
          </w:p>
        </w:tc>
        <w:tc>
          <w:tcPr>
            <w:tcW w:w="1156" w:type="dxa"/>
            <w:vMerge w:val="restart"/>
            <w:noWrap/>
            <w:vAlign w:val="center"/>
          </w:tcPr>
          <w:p w14:paraId="3D6B6FBF"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 xml:space="preserve"> Broj skupina</w:t>
            </w:r>
          </w:p>
        </w:tc>
        <w:tc>
          <w:tcPr>
            <w:tcW w:w="964" w:type="dxa"/>
            <w:vMerge w:val="restart"/>
            <w:noWrap/>
            <w:vAlign w:val="center"/>
          </w:tcPr>
          <w:p w14:paraId="5DAAC3E8"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Broj učenika</w:t>
            </w:r>
          </w:p>
        </w:tc>
        <w:tc>
          <w:tcPr>
            <w:tcW w:w="1542" w:type="dxa"/>
            <w:gridSpan w:val="2"/>
            <w:tcBorders>
              <w:bottom w:val="single" w:sz="6" w:space="0" w:color="auto"/>
            </w:tcBorders>
            <w:noWrap/>
            <w:vAlign w:val="center"/>
          </w:tcPr>
          <w:p w14:paraId="7B2A8D18"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Planirani broj sati</w:t>
            </w:r>
          </w:p>
        </w:tc>
      </w:tr>
      <w:tr w:rsidR="004A0B5F" w:rsidRPr="004A0B5F" w14:paraId="19A0548A" w14:textId="77777777" w:rsidTr="00383216">
        <w:trPr>
          <w:trHeight w:val="227"/>
        </w:trPr>
        <w:tc>
          <w:tcPr>
            <w:tcW w:w="880" w:type="dxa"/>
            <w:vMerge/>
            <w:vAlign w:val="center"/>
          </w:tcPr>
          <w:p w14:paraId="37C7C260" w14:textId="77777777" w:rsidR="008D285A" w:rsidRPr="004A0B5F" w:rsidRDefault="008D285A" w:rsidP="00952FF8">
            <w:pPr>
              <w:jc w:val="center"/>
              <w:rPr>
                <w:rFonts w:ascii="Calibri" w:hAnsi="Calibri"/>
                <w:sz w:val="18"/>
                <w:szCs w:val="18"/>
              </w:rPr>
            </w:pPr>
          </w:p>
        </w:tc>
        <w:tc>
          <w:tcPr>
            <w:tcW w:w="3018" w:type="dxa"/>
            <w:vMerge/>
            <w:noWrap/>
            <w:vAlign w:val="center"/>
          </w:tcPr>
          <w:p w14:paraId="0578BDD6" w14:textId="77777777" w:rsidR="008D285A" w:rsidRPr="004A0B5F" w:rsidRDefault="008D285A" w:rsidP="00952FF8">
            <w:pPr>
              <w:jc w:val="center"/>
              <w:rPr>
                <w:rFonts w:ascii="Calibri" w:hAnsi="Calibri"/>
                <w:sz w:val="18"/>
                <w:szCs w:val="18"/>
              </w:rPr>
            </w:pPr>
          </w:p>
        </w:tc>
        <w:tc>
          <w:tcPr>
            <w:tcW w:w="1156" w:type="dxa"/>
            <w:vMerge/>
            <w:noWrap/>
            <w:vAlign w:val="center"/>
          </w:tcPr>
          <w:p w14:paraId="04176FDF" w14:textId="77777777" w:rsidR="008D285A" w:rsidRPr="004A0B5F" w:rsidRDefault="008D285A" w:rsidP="00952FF8">
            <w:pPr>
              <w:jc w:val="center"/>
              <w:rPr>
                <w:rFonts w:ascii="Calibri" w:hAnsi="Calibri"/>
                <w:b/>
                <w:bCs/>
                <w:sz w:val="18"/>
                <w:szCs w:val="18"/>
              </w:rPr>
            </w:pPr>
          </w:p>
        </w:tc>
        <w:tc>
          <w:tcPr>
            <w:tcW w:w="964" w:type="dxa"/>
            <w:vMerge/>
            <w:noWrap/>
            <w:vAlign w:val="center"/>
          </w:tcPr>
          <w:p w14:paraId="122B692C" w14:textId="77777777" w:rsidR="008D285A" w:rsidRPr="004A0B5F" w:rsidRDefault="008D285A" w:rsidP="00952FF8">
            <w:pPr>
              <w:jc w:val="center"/>
              <w:rPr>
                <w:rFonts w:ascii="Calibri" w:hAnsi="Calibri"/>
                <w:b/>
                <w:bCs/>
                <w:sz w:val="18"/>
                <w:szCs w:val="18"/>
              </w:rPr>
            </w:pPr>
          </w:p>
        </w:tc>
        <w:tc>
          <w:tcPr>
            <w:tcW w:w="770" w:type="dxa"/>
            <w:tcBorders>
              <w:top w:val="single" w:sz="6" w:space="0" w:color="auto"/>
            </w:tcBorders>
            <w:noWrap/>
            <w:vAlign w:val="center"/>
          </w:tcPr>
          <w:p w14:paraId="266E8870"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T</w:t>
            </w:r>
          </w:p>
        </w:tc>
        <w:tc>
          <w:tcPr>
            <w:tcW w:w="772" w:type="dxa"/>
            <w:tcBorders>
              <w:top w:val="single" w:sz="6" w:space="0" w:color="auto"/>
            </w:tcBorders>
            <w:vAlign w:val="center"/>
          </w:tcPr>
          <w:p w14:paraId="79750727"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G</w:t>
            </w:r>
          </w:p>
        </w:tc>
      </w:tr>
      <w:tr w:rsidR="004A0B5F" w:rsidRPr="004A0B5F" w14:paraId="463A8673" w14:textId="77777777" w:rsidTr="00383216">
        <w:trPr>
          <w:trHeight w:hRule="exact" w:val="336"/>
        </w:trPr>
        <w:tc>
          <w:tcPr>
            <w:tcW w:w="880" w:type="dxa"/>
            <w:tcBorders>
              <w:bottom w:val="single" w:sz="6" w:space="0" w:color="auto"/>
            </w:tcBorders>
            <w:vAlign w:val="center"/>
          </w:tcPr>
          <w:p w14:paraId="36D7DEDE" w14:textId="77777777" w:rsidR="008D285A" w:rsidRPr="004A0B5F" w:rsidRDefault="008D285A" w:rsidP="00952FF8">
            <w:pPr>
              <w:jc w:val="center"/>
              <w:rPr>
                <w:rFonts w:ascii="Calibri" w:hAnsi="Calibri"/>
                <w:b/>
                <w:sz w:val="18"/>
                <w:szCs w:val="18"/>
              </w:rPr>
            </w:pPr>
            <w:r w:rsidRPr="004A0B5F">
              <w:rPr>
                <w:rFonts w:ascii="Calibri" w:hAnsi="Calibri"/>
                <w:b/>
                <w:sz w:val="18"/>
                <w:szCs w:val="18"/>
              </w:rPr>
              <w:t>1.</w:t>
            </w:r>
          </w:p>
        </w:tc>
        <w:tc>
          <w:tcPr>
            <w:tcW w:w="3018" w:type="dxa"/>
            <w:tcBorders>
              <w:bottom w:val="single" w:sz="6" w:space="0" w:color="auto"/>
            </w:tcBorders>
            <w:noWrap/>
            <w:vAlign w:val="center"/>
          </w:tcPr>
          <w:p w14:paraId="128DAEFC" w14:textId="77777777" w:rsidR="008D285A" w:rsidRPr="004A0B5F" w:rsidRDefault="008D285A" w:rsidP="00B8064D">
            <w:pPr>
              <w:jc w:val="center"/>
              <w:rPr>
                <w:rFonts w:ascii="Calibri" w:hAnsi="Calibri"/>
                <w:sz w:val="18"/>
                <w:szCs w:val="18"/>
              </w:rPr>
            </w:pPr>
            <w:r w:rsidRPr="004A0B5F">
              <w:rPr>
                <w:rFonts w:ascii="Calibri" w:hAnsi="Calibri"/>
                <w:sz w:val="18"/>
                <w:szCs w:val="18"/>
              </w:rPr>
              <w:t>Matematika</w:t>
            </w:r>
          </w:p>
        </w:tc>
        <w:tc>
          <w:tcPr>
            <w:tcW w:w="1156" w:type="dxa"/>
            <w:tcBorders>
              <w:bottom w:val="single" w:sz="6" w:space="0" w:color="auto"/>
            </w:tcBorders>
            <w:noWrap/>
            <w:vAlign w:val="center"/>
          </w:tcPr>
          <w:p w14:paraId="607EC632"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3</w:t>
            </w:r>
          </w:p>
        </w:tc>
        <w:tc>
          <w:tcPr>
            <w:tcW w:w="964" w:type="dxa"/>
            <w:tcBorders>
              <w:bottom w:val="single" w:sz="6" w:space="0" w:color="auto"/>
            </w:tcBorders>
            <w:noWrap/>
            <w:vAlign w:val="center"/>
          </w:tcPr>
          <w:p w14:paraId="7A866565"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16</w:t>
            </w:r>
          </w:p>
        </w:tc>
        <w:tc>
          <w:tcPr>
            <w:tcW w:w="770" w:type="dxa"/>
            <w:tcBorders>
              <w:bottom w:val="single" w:sz="6" w:space="0" w:color="auto"/>
            </w:tcBorders>
            <w:noWrap/>
            <w:vAlign w:val="center"/>
          </w:tcPr>
          <w:p w14:paraId="10ECCFDA"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3</w:t>
            </w:r>
          </w:p>
        </w:tc>
        <w:tc>
          <w:tcPr>
            <w:tcW w:w="772" w:type="dxa"/>
            <w:tcBorders>
              <w:bottom w:val="single" w:sz="6" w:space="0" w:color="auto"/>
            </w:tcBorders>
            <w:vAlign w:val="center"/>
          </w:tcPr>
          <w:p w14:paraId="67EE90EB"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105</w:t>
            </w:r>
          </w:p>
        </w:tc>
      </w:tr>
      <w:tr w:rsidR="004A0B5F" w:rsidRPr="004A0B5F" w14:paraId="1B28879F" w14:textId="77777777" w:rsidTr="00383216">
        <w:trPr>
          <w:trHeight w:hRule="exact" w:val="336"/>
        </w:trPr>
        <w:tc>
          <w:tcPr>
            <w:tcW w:w="880" w:type="dxa"/>
            <w:tcBorders>
              <w:top w:val="single" w:sz="6" w:space="0" w:color="auto"/>
              <w:bottom w:val="single" w:sz="6" w:space="0" w:color="auto"/>
            </w:tcBorders>
            <w:vAlign w:val="center"/>
          </w:tcPr>
          <w:p w14:paraId="4E44C603" w14:textId="77777777" w:rsidR="008D285A" w:rsidRPr="004A0B5F" w:rsidRDefault="008D285A" w:rsidP="00952FF8">
            <w:pPr>
              <w:jc w:val="center"/>
              <w:rPr>
                <w:rFonts w:ascii="Calibri" w:hAnsi="Calibri"/>
                <w:b/>
                <w:sz w:val="18"/>
                <w:szCs w:val="18"/>
              </w:rPr>
            </w:pPr>
            <w:r w:rsidRPr="004A0B5F">
              <w:rPr>
                <w:rFonts w:ascii="Calibri" w:hAnsi="Calibri"/>
                <w:b/>
                <w:sz w:val="18"/>
                <w:szCs w:val="18"/>
              </w:rPr>
              <w:t>2.</w:t>
            </w:r>
          </w:p>
        </w:tc>
        <w:tc>
          <w:tcPr>
            <w:tcW w:w="3018" w:type="dxa"/>
            <w:tcBorders>
              <w:top w:val="single" w:sz="6" w:space="0" w:color="auto"/>
              <w:bottom w:val="single" w:sz="6" w:space="0" w:color="auto"/>
            </w:tcBorders>
            <w:noWrap/>
            <w:vAlign w:val="center"/>
          </w:tcPr>
          <w:p w14:paraId="3F6D51EF" w14:textId="77777777" w:rsidR="008D285A" w:rsidRPr="004A0B5F" w:rsidRDefault="008D285A" w:rsidP="00B8064D">
            <w:pPr>
              <w:jc w:val="center"/>
              <w:rPr>
                <w:rFonts w:ascii="Calibri" w:hAnsi="Calibri"/>
                <w:sz w:val="18"/>
                <w:szCs w:val="18"/>
              </w:rPr>
            </w:pPr>
            <w:r w:rsidRPr="004A0B5F">
              <w:rPr>
                <w:rFonts w:ascii="Calibri" w:hAnsi="Calibri"/>
                <w:sz w:val="18"/>
                <w:szCs w:val="18"/>
              </w:rPr>
              <w:t>Matematika</w:t>
            </w:r>
          </w:p>
        </w:tc>
        <w:tc>
          <w:tcPr>
            <w:tcW w:w="1156" w:type="dxa"/>
            <w:tcBorders>
              <w:top w:val="single" w:sz="6" w:space="0" w:color="auto"/>
              <w:bottom w:val="single" w:sz="6" w:space="0" w:color="auto"/>
            </w:tcBorders>
            <w:noWrap/>
            <w:vAlign w:val="center"/>
          </w:tcPr>
          <w:p w14:paraId="5FED066E"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3</w:t>
            </w:r>
          </w:p>
        </w:tc>
        <w:tc>
          <w:tcPr>
            <w:tcW w:w="964" w:type="dxa"/>
            <w:tcBorders>
              <w:top w:val="single" w:sz="6" w:space="0" w:color="auto"/>
              <w:bottom w:val="single" w:sz="6" w:space="0" w:color="auto"/>
            </w:tcBorders>
            <w:noWrap/>
            <w:vAlign w:val="center"/>
          </w:tcPr>
          <w:p w14:paraId="231C842D"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26</w:t>
            </w:r>
          </w:p>
        </w:tc>
        <w:tc>
          <w:tcPr>
            <w:tcW w:w="770" w:type="dxa"/>
            <w:tcBorders>
              <w:top w:val="single" w:sz="6" w:space="0" w:color="auto"/>
              <w:bottom w:val="single" w:sz="6" w:space="0" w:color="auto"/>
            </w:tcBorders>
            <w:noWrap/>
            <w:vAlign w:val="center"/>
          </w:tcPr>
          <w:p w14:paraId="18078080"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3</w:t>
            </w:r>
          </w:p>
        </w:tc>
        <w:tc>
          <w:tcPr>
            <w:tcW w:w="772" w:type="dxa"/>
            <w:tcBorders>
              <w:top w:val="single" w:sz="6" w:space="0" w:color="auto"/>
              <w:bottom w:val="single" w:sz="6" w:space="0" w:color="auto"/>
            </w:tcBorders>
            <w:vAlign w:val="center"/>
          </w:tcPr>
          <w:p w14:paraId="72D97348"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105</w:t>
            </w:r>
          </w:p>
        </w:tc>
      </w:tr>
      <w:tr w:rsidR="004A0B5F" w:rsidRPr="004A0B5F" w14:paraId="3CCB41E3" w14:textId="77777777" w:rsidTr="00383216">
        <w:trPr>
          <w:trHeight w:hRule="exact" w:val="336"/>
        </w:trPr>
        <w:tc>
          <w:tcPr>
            <w:tcW w:w="880" w:type="dxa"/>
            <w:tcBorders>
              <w:top w:val="single" w:sz="6" w:space="0" w:color="auto"/>
              <w:bottom w:val="single" w:sz="6" w:space="0" w:color="auto"/>
            </w:tcBorders>
            <w:vAlign w:val="center"/>
          </w:tcPr>
          <w:p w14:paraId="7CE798FA" w14:textId="77777777" w:rsidR="008D285A" w:rsidRPr="004A0B5F" w:rsidRDefault="008D285A" w:rsidP="00952FF8">
            <w:pPr>
              <w:jc w:val="center"/>
              <w:rPr>
                <w:rFonts w:ascii="Calibri" w:hAnsi="Calibri"/>
                <w:b/>
                <w:sz w:val="18"/>
                <w:szCs w:val="18"/>
              </w:rPr>
            </w:pPr>
            <w:r w:rsidRPr="004A0B5F">
              <w:rPr>
                <w:rFonts w:ascii="Calibri" w:hAnsi="Calibri"/>
                <w:b/>
                <w:sz w:val="18"/>
                <w:szCs w:val="18"/>
              </w:rPr>
              <w:t>3.</w:t>
            </w:r>
          </w:p>
        </w:tc>
        <w:tc>
          <w:tcPr>
            <w:tcW w:w="3018" w:type="dxa"/>
            <w:tcBorders>
              <w:top w:val="single" w:sz="6" w:space="0" w:color="auto"/>
              <w:bottom w:val="single" w:sz="6" w:space="0" w:color="auto"/>
            </w:tcBorders>
            <w:noWrap/>
            <w:vAlign w:val="center"/>
          </w:tcPr>
          <w:p w14:paraId="5BE4B431" w14:textId="77777777" w:rsidR="008D285A" w:rsidRPr="004A0B5F" w:rsidRDefault="008D285A" w:rsidP="00B8064D">
            <w:pPr>
              <w:jc w:val="center"/>
              <w:rPr>
                <w:rFonts w:ascii="Calibri" w:hAnsi="Calibri"/>
                <w:sz w:val="18"/>
                <w:szCs w:val="18"/>
              </w:rPr>
            </w:pPr>
            <w:r w:rsidRPr="004A0B5F">
              <w:rPr>
                <w:rFonts w:ascii="Calibri" w:hAnsi="Calibri"/>
                <w:sz w:val="18"/>
                <w:szCs w:val="18"/>
              </w:rPr>
              <w:t>Matematika</w:t>
            </w:r>
          </w:p>
        </w:tc>
        <w:tc>
          <w:tcPr>
            <w:tcW w:w="1156" w:type="dxa"/>
            <w:tcBorders>
              <w:top w:val="single" w:sz="6" w:space="0" w:color="auto"/>
              <w:bottom w:val="single" w:sz="6" w:space="0" w:color="auto"/>
            </w:tcBorders>
            <w:noWrap/>
            <w:vAlign w:val="center"/>
          </w:tcPr>
          <w:p w14:paraId="6FE1A1ED"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3</w:t>
            </w:r>
          </w:p>
        </w:tc>
        <w:tc>
          <w:tcPr>
            <w:tcW w:w="964" w:type="dxa"/>
            <w:tcBorders>
              <w:top w:val="single" w:sz="6" w:space="0" w:color="auto"/>
              <w:bottom w:val="single" w:sz="6" w:space="0" w:color="auto"/>
            </w:tcBorders>
            <w:noWrap/>
            <w:vAlign w:val="center"/>
          </w:tcPr>
          <w:p w14:paraId="3E0DF10A"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18</w:t>
            </w:r>
          </w:p>
        </w:tc>
        <w:tc>
          <w:tcPr>
            <w:tcW w:w="770" w:type="dxa"/>
            <w:tcBorders>
              <w:top w:val="single" w:sz="6" w:space="0" w:color="auto"/>
              <w:bottom w:val="single" w:sz="6" w:space="0" w:color="auto"/>
            </w:tcBorders>
            <w:noWrap/>
            <w:vAlign w:val="center"/>
          </w:tcPr>
          <w:p w14:paraId="37E4F4DC"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3</w:t>
            </w:r>
          </w:p>
        </w:tc>
        <w:tc>
          <w:tcPr>
            <w:tcW w:w="772" w:type="dxa"/>
            <w:tcBorders>
              <w:top w:val="single" w:sz="6" w:space="0" w:color="auto"/>
              <w:bottom w:val="single" w:sz="6" w:space="0" w:color="auto"/>
            </w:tcBorders>
            <w:vAlign w:val="center"/>
          </w:tcPr>
          <w:p w14:paraId="659268CC"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105</w:t>
            </w:r>
          </w:p>
        </w:tc>
      </w:tr>
      <w:tr w:rsidR="004A0B5F" w:rsidRPr="004A0B5F" w14:paraId="7987111C" w14:textId="77777777" w:rsidTr="00383216">
        <w:trPr>
          <w:trHeight w:hRule="exact" w:val="336"/>
        </w:trPr>
        <w:tc>
          <w:tcPr>
            <w:tcW w:w="880" w:type="dxa"/>
            <w:tcBorders>
              <w:top w:val="single" w:sz="6" w:space="0" w:color="auto"/>
            </w:tcBorders>
            <w:vAlign w:val="center"/>
          </w:tcPr>
          <w:p w14:paraId="5CAB6AE5" w14:textId="77777777" w:rsidR="008D285A" w:rsidRPr="004A0B5F" w:rsidRDefault="008D285A" w:rsidP="00952FF8">
            <w:pPr>
              <w:jc w:val="center"/>
              <w:rPr>
                <w:rFonts w:ascii="Calibri" w:hAnsi="Calibri"/>
                <w:b/>
                <w:sz w:val="18"/>
                <w:szCs w:val="18"/>
              </w:rPr>
            </w:pPr>
            <w:r w:rsidRPr="004A0B5F">
              <w:rPr>
                <w:rFonts w:ascii="Calibri" w:hAnsi="Calibri"/>
                <w:b/>
                <w:sz w:val="18"/>
                <w:szCs w:val="18"/>
              </w:rPr>
              <w:t>4.</w:t>
            </w:r>
          </w:p>
        </w:tc>
        <w:tc>
          <w:tcPr>
            <w:tcW w:w="3018" w:type="dxa"/>
            <w:tcBorders>
              <w:top w:val="single" w:sz="6" w:space="0" w:color="auto"/>
            </w:tcBorders>
            <w:noWrap/>
            <w:vAlign w:val="center"/>
          </w:tcPr>
          <w:p w14:paraId="3730AD55" w14:textId="77777777" w:rsidR="008D285A" w:rsidRPr="004A0B5F" w:rsidRDefault="008D285A" w:rsidP="00B8064D">
            <w:pPr>
              <w:jc w:val="center"/>
              <w:rPr>
                <w:rFonts w:ascii="Calibri" w:hAnsi="Calibri"/>
                <w:sz w:val="18"/>
                <w:szCs w:val="18"/>
              </w:rPr>
            </w:pPr>
            <w:r w:rsidRPr="004A0B5F">
              <w:rPr>
                <w:rFonts w:ascii="Calibri" w:hAnsi="Calibri"/>
                <w:sz w:val="18"/>
                <w:szCs w:val="18"/>
              </w:rPr>
              <w:t>Matematika</w:t>
            </w:r>
          </w:p>
        </w:tc>
        <w:tc>
          <w:tcPr>
            <w:tcW w:w="1156" w:type="dxa"/>
            <w:tcBorders>
              <w:top w:val="single" w:sz="6" w:space="0" w:color="auto"/>
            </w:tcBorders>
            <w:noWrap/>
            <w:vAlign w:val="center"/>
          </w:tcPr>
          <w:p w14:paraId="61765D0F"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3</w:t>
            </w:r>
          </w:p>
        </w:tc>
        <w:tc>
          <w:tcPr>
            <w:tcW w:w="964" w:type="dxa"/>
            <w:tcBorders>
              <w:top w:val="single" w:sz="6" w:space="0" w:color="auto"/>
            </w:tcBorders>
            <w:noWrap/>
            <w:vAlign w:val="center"/>
          </w:tcPr>
          <w:p w14:paraId="14DCF7B8"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18</w:t>
            </w:r>
          </w:p>
        </w:tc>
        <w:tc>
          <w:tcPr>
            <w:tcW w:w="770" w:type="dxa"/>
            <w:tcBorders>
              <w:top w:val="single" w:sz="6" w:space="0" w:color="auto"/>
            </w:tcBorders>
            <w:noWrap/>
            <w:vAlign w:val="center"/>
          </w:tcPr>
          <w:p w14:paraId="7C181D90"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3</w:t>
            </w:r>
          </w:p>
        </w:tc>
        <w:tc>
          <w:tcPr>
            <w:tcW w:w="772" w:type="dxa"/>
            <w:tcBorders>
              <w:top w:val="single" w:sz="6" w:space="0" w:color="auto"/>
            </w:tcBorders>
            <w:vAlign w:val="center"/>
          </w:tcPr>
          <w:p w14:paraId="443327B5" w14:textId="77777777" w:rsidR="008D285A" w:rsidRPr="004A0B5F" w:rsidRDefault="008D285A" w:rsidP="00952FF8">
            <w:pPr>
              <w:jc w:val="center"/>
              <w:rPr>
                <w:rFonts w:ascii="Calibri" w:hAnsi="Calibri"/>
                <w:b/>
                <w:bCs/>
                <w:sz w:val="18"/>
                <w:szCs w:val="18"/>
              </w:rPr>
            </w:pPr>
            <w:r w:rsidRPr="004A0B5F">
              <w:rPr>
                <w:rFonts w:ascii="Calibri" w:hAnsi="Calibri"/>
                <w:b/>
                <w:bCs/>
                <w:sz w:val="18"/>
                <w:szCs w:val="18"/>
              </w:rPr>
              <w:t>105</w:t>
            </w:r>
          </w:p>
        </w:tc>
      </w:tr>
      <w:tr w:rsidR="00767CBE" w:rsidRPr="004A0B5F" w14:paraId="41259CAF" w14:textId="77777777" w:rsidTr="004B4FB4">
        <w:trPr>
          <w:trHeight w:hRule="exact" w:val="336"/>
        </w:trPr>
        <w:tc>
          <w:tcPr>
            <w:tcW w:w="880" w:type="dxa"/>
            <w:tcBorders>
              <w:top w:val="single" w:sz="6" w:space="0" w:color="auto"/>
              <w:bottom w:val="single" w:sz="6" w:space="0" w:color="auto"/>
            </w:tcBorders>
            <w:vAlign w:val="center"/>
          </w:tcPr>
          <w:p w14:paraId="3529D1B6" w14:textId="179F9E4C" w:rsidR="00767CBE" w:rsidRPr="0039050A" w:rsidRDefault="0039050A" w:rsidP="0039050A">
            <w:pPr>
              <w:jc w:val="both"/>
              <w:rPr>
                <w:rFonts w:ascii="Calibri" w:hAnsi="Calibri"/>
                <w:b/>
                <w:sz w:val="18"/>
                <w:szCs w:val="18"/>
              </w:rPr>
            </w:pPr>
            <w:r>
              <w:rPr>
                <w:rFonts w:ascii="Calibri" w:hAnsi="Calibri"/>
                <w:b/>
                <w:sz w:val="18"/>
                <w:szCs w:val="18"/>
              </w:rPr>
              <w:t>1.-4.</w:t>
            </w:r>
          </w:p>
        </w:tc>
        <w:tc>
          <w:tcPr>
            <w:tcW w:w="3018" w:type="dxa"/>
            <w:tcBorders>
              <w:top w:val="single" w:sz="6" w:space="0" w:color="auto"/>
              <w:bottom w:val="single" w:sz="6" w:space="0" w:color="auto"/>
            </w:tcBorders>
            <w:noWrap/>
            <w:vAlign w:val="center"/>
          </w:tcPr>
          <w:p w14:paraId="205F137A" w14:textId="449164C8" w:rsidR="00767CBE" w:rsidRPr="004A0B5F" w:rsidRDefault="00767CBE" w:rsidP="008961CC">
            <w:pPr>
              <w:jc w:val="center"/>
              <w:rPr>
                <w:rFonts w:ascii="Calibri" w:hAnsi="Calibri"/>
                <w:sz w:val="18"/>
                <w:szCs w:val="18"/>
              </w:rPr>
            </w:pPr>
            <w:r>
              <w:rPr>
                <w:rFonts w:ascii="Calibri" w:hAnsi="Calibri"/>
                <w:sz w:val="18"/>
                <w:szCs w:val="18"/>
              </w:rPr>
              <w:t>Engleski jezik</w:t>
            </w:r>
          </w:p>
        </w:tc>
        <w:tc>
          <w:tcPr>
            <w:tcW w:w="1156" w:type="dxa"/>
            <w:tcBorders>
              <w:top w:val="single" w:sz="6" w:space="0" w:color="auto"/>
              <w:bottom w:val="single" w:sz="6" w:space="0" w:color="auto"/>
            </w:tcBorders>
            <w:noWrap/>
            <w:vAlign w:val="center"/>
          </w:tcPr>
          <w:p w14:paraId="7A7AF96C" w14:textId="18D432DC" w:rsidR="00767CBE" w:rsidRDefault="00767CBE" w:rsidP="008961CC">
            <w:pPr>
              <w:jc w:val="center"/>
              <w:rPr>
                <w:rFonts w:ascii="Calibri" w:hAnsi="Calibri"/>
                <w:b/>
                <w:bCs/>
                <w:sz w:val="18"/>
                <w:szCs w:val="18"/>
              </w:rPr>
            </w:pPr>
            <w:r>
              <w:rPr>
                <w:rFonts w:ascii="Calibri" w:hAnsi="Calibri"/>
                <w:b/>
                <w:bCs/>
                <w:sz w:val="18"/>
                <w:szCs w:val="18"/>
              </w:rPr>
              <w:t>1</w:t>
            </w:r>
          </w:p>
        </w:tc>
        <w:tc>
          <w:tcPr>
            <w:tcW w:w="964" w:type="dxa"/>
            <w:tcBorders>
              <w:top w:val="single" w:sz="6" w:space="0" w:color="auto"/>
              <w:bottom w:val="single" w:sz="6" w:space="0" w:color="auto"/>
            </w:tcBorders>
            <w:noWrap/>
            <w:vAlign w:val="center"/>
          </w:tcPr>
          <w:p w14:paraId="5ABF96B9" w14:textId="3BF5C98C" w:rsidR="00767CBE" w:rsidRDefault="00767CBE" w:rsidP="008961CC">
            <w:pPr>
              <w:jc w:val="center"/>
              <w:rPr>
                <w:rFonts w:ascii="Calibri" w:hAnsi="Calibri"/>
                <w:b/>
                <w:bCs/>
                <w:sz w:val="18"/>
                <w:szCs w:val="18"/>
              </w:rPr>
            </w:pPr>
            <w:r>
              <w:rPr>
                <w:rFonts w:ascii="Calibri" w:hAnsi="Calibri"/>
                <w:b/>
                <w:bCs/>
                <w:sz w:val="18"/>
                <w:szCs w:val="18"/>
              </w:rPr>
              <w:t>15</w:t>
            </w:r>
          </w:p>
        </w:tc>
        <w:tc>
          <w:tcPr>
            <w:tcW w:w="770" w:type="dxa"/>
            <w:tcBorders>
              <w:top w:val="single" w:sz="6" w:space="0" w:color="auto"/>
              <w:bottom w:val="single" w:sz="6" w:space="0" w:color="auto"/>
            </w:tcBorders>
            <w:noWrap/>
            <w:vAlign w:val="center"/>
          </w:tcPr>
          <w:p w14:paraId="03062608" w14:textId="1EFB32A0" w:rsidR="00767CBE" w:rsidRDefault="00233515" w:rsidP="008961CC">
            <w:pPr>
              <w:jc w:val="center"/>
              <w:rPr>
                <w:rFonts w:ascii="Calibri" w:hAnsi="Calibri"/>
                <w:b/>
                <w:bCs/>
                <w:sz w:val="18"/>
                <w:szCs w:val="18"/>
              </w:rPr>
            </w:pPr>
            <w:r>
              <w:rPr>
                <w:rFonts w:ascii="Calibri" w:hAnsi="Calibri"/>
                <w:b/>
                <w:bCs/>
                <w:sz w:val="18"/>
                <w:szCs w:val="18"/>
              </w:rPr>
              <w:t>1</w:t>
            </w:r>
          </w:p>
        </w:tc>
        <w:tc>
          <w:tcPr>
            <w:tcW w:w="772" w:type="dxa"/>
            <w:tcBorders>
              <w:top w:val="single" w:sz="6" w:space="0" w:color="auto"/>
              <w:bottom w:val="single" w:sz="6" w:space="0" w:color="auto"/>
            </w:tcBorders>
            <w:vAlign w:val="center"/>
          </w:tcPr>
          <w:p w14:paraId="1DEDA6D3" w14:textId="6FD1272F" w:rsidR="00767CBE" w:rsidRDefault="00767CBE" w:rsidP="008961CC">
            <w:pPr>
              <w:jc w:val="center"/>
              <w:rPr>
                <w:rFonts w:ascii="Calibri" w:hAnsi="Calibri"/>
                <w:b/>
                <w:bCs/>
                <w:sz w:val="18"/>
                <w:szCs w:val="18"/>
              </w:rPr>
            </w:pPr>
            <w:r>
              <w:rPr>
                <w:rFonts w:ascii="Calibri" w:hAnsi="Calibri"/>
                <w:b/>
                <w:bCs/>
                <w:sz w:val="18"/>
                <w:szCs w:val="18"/>
              </w:rPr>
              <w:t>35</w:t>
            </w:r>
          </w:p>
        </w:tc>
      </w:tr>
      <w:tr w:rsidR="008961CC" w:rsidRPr="004A0B5F" w14:paraId="7A731AED" w14:textId="77777777" w:rsidTr="004B4FB4">
        <w:trPr>
          <w:trHeight w:hRule="exact" w:val="336"/>
        </w:trPr>
        <w:tc>
          <w:tcPr>
            <w:tcW w:w="880" w:type="dxa"/>
            <w:tcBorders>
              <w:top w:val="single" w:sz="6" w:space="0" w:color="auto"/>
              <w:bottom w:val="single" w:sz="6" w:space="0" w:color="auto"/>
            </w:tcBorders>
            <w:vAlign w:val="center"/>
          </w:tcPr>
          <w:p w14:paraId="2B093E95" w14:textId="170C0CAA" w:rsidR="008961CC" w:rsidRPr="00CB71B3" w:rsidRDefault="00CB71B3" w:rsidP="00CB71B3">
            <w:pPr>
              <w:jc w:val="both"/>
              <w:rPr>
                <w:rFonts w:ascii="Calibri" w:hAnsi="Calibri"/>
                <w:b/>
                <w:sz w:val="18"/>
                <w:szCs w:val="18"/>
              </w:rPr>
            </w:pPr>
            <w:r w:rsidRPr="00CB71B3">
              <w:rPr>
                <w:rFonts w:ascii="Calibri" w:hAnsi="Calibri"/>
                <w:b/>
                <w:sz w:val="18"/>
                <w:szCs w:val="18"/>
              </w:rPr>
              <w:t>3.i 4.</w:t>
            </w:r>
          </w:p>
        </w:tc>
        <w:tc>
          <w:tcPr>
            <w:tcW w:w="3018" w:type="dxa"/>
            <w:tcBorders>
              <w:top w:val="single" w:sz="6" w:space="0" w:color="auto"/>
              <w:bottom w:val="single" w:sz="6" w:space="0" w:color="auto"/>
            </w:tcBorders>
            <w:noWrap/>
            <w:vAlign w:val="center"/>
          </w:tcPr>
          <w:p w14:paraId="1CB2A2E3" w14:textId="3A7EDC00" w:rsidR="008961CC" w:rsidRPr="004A0B5F" w:rsidRDefault="008961CC" w:rsidP="008961CC">
            <w:pPr>
              <w:jc w:val="center"/>
              <w:rPr>
                <w:rFonts w:ascii="Calibri" w:hAnsi="Calibri"/>
                <w:sz w:val="18"/>
                <w:szCs w:val="18"/>
              </w:rPr>
            </w:pPr>
            <w:r w:rsidRPr="004A0B5F">
              <w:rPr>
                <w:rFonts w:ascii="Calibri" w:hAnsi="Calibri"/>
                <w:sz w:val="18"/>
                <w:szCs w:val="18"/>
              </w:rPr>
              <w:t>Vjeronauk</w:t>
            </w:r>
          </w:p>
        </w:tc>
        <w:tc>
          <w:tcPr>
            <w:tcW w:w="1156" w:type="dxa"/>
            <w:tcBorders>
              <w:top w:val="single" w:sz="6" w:space="0" w:color="auto"/>
              <w:bottom w:val="single" w:sz="6" w:space="0" w:color="auto"/>
            </w:tcBorders>
            <w:noWrap/>
            <w:vAlign w:val="center"/>
          </w:tcPr>
          <w:p w14:paraId="0C1FA041" w14:textId="764AF856" w:rsidR="008961CC" w:rsidRPr="004A0B5F" w:rsidRDefault="00CB71B3" w:rsidP="008961CC">
            <w:pPr>
              <w:jc w:val="center"/>
              <w:rPr>
                <w:rFonts w:ascii="Calibri" w:hAnsi="Calibri"/>
                <w:b/>
                <w:bCs/>
                <w:sz w:val="18"/>
                <w:szCs w:val="18"/>
              </w:rPr>
            </w:pPr>
            <w:r>
              <w:rPr>
                <w:rFonts w:ascii="Calibri" w:hAnsi="Calibri"/>
                <w:b/>
                <w:bCs/>
                <w:sz w:val="18"/>
                <w:szCs w:val="18"/>
              </w:rPr>
              <w:t>1</w:t>
            </w:r>
          </w:p>
        </w:tc>
        <w:tc>
          <w:tcPr>
            <w:tcW w:w="964" w:type="dxa"/>
            <w:tcBorders>
              <w:top w:val="single" w:sz="6" w:space="0" w:color="auto"/>
              <w:bottom w:val="single" w:sz="6" w:space="0" w:color="auto"/>
            </w:tcBorders>
            <w:noWrap/>
            <w:vAlign w:val="center"/>
          </w:tcPr>
          <w:p w14:paraId="3453A386" w14:textId="59DA1E6C" w:rsidR="008961CC" w:rsidRPr="004A0B5F" w:rsidRDefault="00A478BE" w:rsidP="008961CC">
            <w:pPr>
              <w:jc w:val="center"/>
              <w:rPr>
                <w:rFonts w:ascii="Calibri" w:hAnsi="Calibri"/>
                <w:b/>
                <w:bCs/>
                <w:sz w:val="18"/>
                <w:szCs w:val="18"/>
              </w:rPr>
            </w:pPr>
            <w:r>
              <w:rPr>
                <w:rFonts w:ascii="Calibri" w:hAnsi="Calibri"/>
                <w:b/>
                <w:bCs/>
                <w:sz w:val="18"/>
                <w:szCs w:val="18"/>
              </w:rPr>
              <w:t>15</w:t>
            </w:r>
          </w:p>
        </w:tc>
        <w:tc>
          <w:tcPr>
            <w:tcW w:w="770" w:type="dxa"/>
            <w:tcBorders>
              <w:top w:val="single" w:sz="6" w:space="0" w:color="auto"/>
              <w:bottom w:val="single" w:sz="6" w:space="0" w:color="auto"/>
            </w:tcBorders>
            <w:noWrap/>
            <w:vAlign w:val="center"/>
          </w:tcPr>
          <w:p w14:paraId="07B51138" w14:textId="3CF73F71" w:rsidR="008961CC" w:rsidRPr="004A0B5F" w:rsidRDefault="00A478BE" w:rsidP="008961CC">
            <w:pPr>
              <w:jc w:val="center"/>
              <w:rPr>
                <w:rFonts w:ascii="Calibri" w:hAnsi="Calibri"/>
                <w:b/>
                <w:bCs/>
                <w:sz w:val="18"/>
                <w:szCs w:val="18"/>
              </w:rPr>
            </w:pPr>
            <w:r>
              <w:rPr>
                <w:rFonts w:ascii="Calibri" w:hAnsi="Calibri"/>
                <w:b/>
                <w:bCs/>
                <w:sz w:val="18"/>
                <w:szCs w:val="18"/>
              </w:rPr>
              <w:t>1</w:t>
            </w:r>
          </w:p>
        </w:tc>
        <w:tc>
          <w:tcPr>
            <w:tcW w:w="772" w:type="dxa"/>
            <w:tcBorders>
              <w:top w:val="single" w:sz="6" w:space="0" w:color="auto"/>
              <w:bottom w:val="single" w:sz="6" w:space="0" w:color="auto"/>
            </w:tcBorders>
            <w:vAlign w:val="center"/>
          </w:tcPr>
          <w:p w14:paraId="48623409" w14:textId="419402AB" w:rsidR="008961CC" w:rsidRPr="004A0B5F" w:rsidRDefault="00A478BE" w:rsidP="008961CC">
            <w:pPr>
              <w:jc w:val="center"/>
              <w:rPr>
                <w:rFonts w:ascii="Calibri" w:hAnsi="Calibri"/>
                <w:b/>
                <w:bCs/>
                <w:sz w:val="18"/>
                <w:szCs w:val="18"/>
              </w:rPr>
            </w:pPr>
            <w:r>
              <w:rPr>
                <w:rFonts w:ascii="Calibri" w:hAnsi="Calibri"/>
                <w:b/>
                <w:bCs/>
                <w:sz w:val="18"/>
                <w:szCs w:val="18"/>
              </w:rPr>
              <w:t>35</w:t>
            </w:r>
          </w:p>
        </w:tc>
      </w:tr>
      <w:tr w:rsidR="008961CC" w:rsidRPr="004A0B5F" w14:paraId="7F31FBAD" w14:textId="77777777" w:rsidTr="00383216">
        <w:trPr>
          <w:trHeight w:hRule="exact" w:val="336"/>
        </w:trPr>
        <w:tc>
          <w:tcPr>
            <w:tcW w:w="880" w:type="dxa"/>
            <w:tcBorders>
              <w:top w:val="single" w:sz="6" w:space="0" w:color="auto"/>
            </w:tcBorders>
            <w:vAlign w:val="center"/>
          </w:tcPr>
          <w:p w14:paraId="4DA84E84" w14:textId="77777777" w:rsidR="008961CC" w:rsidRPr="004A0B5F" w:rsidRDefault="008961CC" w:rsidP="008961CC">
            <w:pPr>
              <w:jc w:val="center"/>
              <w:rPr>
                <w:rFonts w:ascii="Calibri" w:hAnsi="Calibri"/>
                <w:b/>
                <w:sz w:val="18"/>
                <w:szCs w:val="18"/>
              </w:rPr>
            </w:pPr>
            <w:r w:rsidRPr="004A0B5F">
              <w:rPr>
                <w:rFonts w:ascii="Calibri" w:hAnsi="Calibri"/>
                <w:b/>
                <w:sz w:val="18"/>
                <w:szCs w:val="18"/>
              </w:rPr>
              <w:t>PŠ</w:t>
            </w:r>
          </w:p>
        </w:tc>
        <w:tc>
          <w:tcPr>
            <w:tcW w:w="3018" w:type="dxa"/>
            <w:tcBorders>
              <w:top w:val="single" w:sz="6" w:space="0" w:color="auto"/>
            </w:tcBorders>
            <w:noWrap/>
            <w:vAlign w:val="center"/>
          </w:tcPr>
          <w:p w14:paraId="4CD8F4CB" w14:textId="77777777" w:rsidR="008961CC" w:rsidRPr="004A0B5F" w:rsidRDefault="008961CC" w:rsidP="008961CC">
            <w:pPr>
              <w:jc w:val="center"/>
              <w:rPr>
                <w:rFonts w:ascii="Calibri" w:hAnsi="Calibri"/>
                <w:sz w:val="18"/>
                <w:szCs w:val="18"/>
              </w:rPr>
            </w:pPr>
            <w:r w:rsidRPr="004A0B5F">
              <w:rPr>
                <w:rFonts w:ascii="Calibri" w:hAnsi="Calibri"/>
                <w:sz w:val="18"/>
                <w:szCs w:val="18"/>
              </w:rPr>
              <w:t>Matematika</w:t>
            </w:r>
          </w:p>
        </w:tc>
        <w:tc>
          <w:tcPr>
            <w:tcW w:w="1156" w:type="dxa"/>
            <w:tcBorders>
              <w:top w:val="single" w:sz="6" w:space="0" w:color="auto"/>
            </w:tcBorders>
            <w:noWrap/>
            <w:vAlign w:val="center"/>
          </w:tcPr>
          <w:p w14:paraId="3A33FD97"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1</w:t>
            </w:r>
          </w:p>
        </w:tc>
        <w:tc>
          <w:tcPr>
            <w:tcW w:w="964" w:type="dxa"/>
            <w:tcBorders>
              <w:top w:val="single" w:sz="6" w:space="0" w:color="auto"/>
            </w:tcBorders>
            <w:noWrap/>
            <w:vAlign w:val="center"/>
          </w:tcPr>
          <w:p w14:paraId="77946EA2"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1</w:t>
            </w:r>
          </w:p>
        </w:tc>
        <w:tc>
          <w:tcPr>
            <w:tcW w:w="770" w:type="dxa"/>
            <w:tcBorders>
              <w:top w:val="single" w:sz="6" w:space="0" w:color="auto"/>
            </w:tcBorders>
            <w:noWrap/>
            <w:vAlign w:val="center"/>
          </w:tcPr>
          <w:p w14:paraId="14652275"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1</w:t>
            </w:r>
          </w:p>
        </w:tc>
        <w:tc>
          <w:tcPr>
            <w:tcW w:w="772" w:type="dxa"/>
            <w:tcBorders>
              <w:top w:val="single" w:sz="6" w:space="0" w:color="auto"/>
            </w:tcBorders>
            <w:vAlign w:val="center"/>
          </w:tcPr>
          <w:p w14:paraId="06E7A1AC"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35</w:t>
            </w:r>
          </w:p>
        </w:tc>
      </w:tr>
      <w:tr w:rsidR="008961CC" w:rsidRPr="004A0B5F" w14:paraId="56812AB9" w14:textId="77777777" w:rsidTr="00383216">
        <w:trPr>
          <w:trHeight w:val="374"/>
        </w:trPr>
        <w:tc>
          <w:tcPr>
            <w:tcW w:w="880" w:type="dxa"/>
            <w:vAlign w:val="center"/>
          </w:tcPr>
          <w:p w14:paraId="3B9124E4" w14:textId="77777777" w:rsidR="008961CC" w:rsidRPr="004A0B5F" w:rsidRDefault="008961CC" w:rsidP="008961CC">
            <w:pPr>
              <w:ind w:right="-23"/>
              <w:jc w:val="center"/>
              <w:rPr>
                <w:rFonts w:ascii="Calibri" w:hAnsi="Calibri"/>
                <w:b/>
                <w:bCs/>
                <w:i/>
                <w:iCs/>
                <w:sz w:val="18"/>
                <w:szCs w:val="18"/>
              </w:rPr>
            </w:pPr>
          </w:p>
        </w:tc>
        <w:tc>
          <w:tcPr>
            <w:tcW w:w="3018" w:type="dxa"/>
            <w:noWrap/>
            <w:vAlign w:val="center"/>
          </w:tcPr>
          <w:p w14:paraId="4A412135" w14:textId="77777777" w:rsidR="008961CC" w:rsidRPr="004A0B5F" w:rsidRDefault="008961CC" w:rsidP="008961CC">
            <w:pPr>
              <w:ind w:right="-23"/>
              <w:jc w:val="center"/>
              <w:rPr>
                <w:rFonts w:ascii="Calibri" w:hAnsi="Calibri"/>
                <w:b/>
                <w:bCs/>
                <w:i/>
                <w:iCs/>
                <w:sz w:val="18"/>
                <w:szCs w:val="18"/>
              </w:rPr>
            </w:pPr>
            <w:r w:rsidRPr="004A0B5F">
              <w:rPr>
                <w:rFonts w:ascii="Calibri" w:hAnsi="Calibri"/>
                <w:b/>
                <w:bCs/>
                <w:i/>
                <w:iCs/>
                <w:sz w:val="18"/>
                <w:szCs w:val="18"/>
              </w:rPr>
              <w:t>UKUPNO I. - IV.</w:t>
            </w:r>
          </w:p>
        </w:tc>
        <w:tc>
          <w:tcPr>
            <w:tcW w:w="1156" w:type="dxa"/>
            <w:noWrap/>
            <w:vAlign w:val="center"/>
          </w:tcPr>
          <w:p w14:paraId="3FA3DB0D" w14:textId="703687F5" w:rsidR="008961CC" w:rsidRPr="004A0B5F" w:rsidRDefault="00241191" w:rsidP="008961CC">
            <w:pPr>
              <w:jc w:val="center"/>
              <w:rPr>
                <w:rFonts w:ascii="Calibri" w:hAnsi="Calibri"/>
                <w:b/>
                <w:bCs/>
                <w:i/>
                <w:iCs/>
                <w:sz w:val="18"/>
                <w:szCs w:val="18"/>
              </w:rPr>
            </w:pPr>
            <w:r>
              <w:rPr>
                <w:rFonts w:ascii="Calibri" w:hAnsi="Calibri"/>
                <w:b/>
                <w:bCs/>
                <w:i/>
                <w:iCs/>
                <w:sz w:val="18"/>
                <w:szCs w:val="18"/>
              </w:rPr>
              <w:t>15</w:t>
            </w:r>
          </w:p>
        </w:tc>
        <w:tc>
          <w:tcPr>
            <w:tcW w:w="964" w:type="dxa"/>
            <w:noWrap/>
            <w:vAlign w:val="center"/>
          </w:tcPr>
          <w:p w14:paraId="0C1751AD" w14:textId="479AC8A6" w:rsidR="008961CC" w:rsidRPr="004A0B5F" w:rsidRDefault="00A86D64" w:rsidP="008961CC">
            <w:pPr>
              <w:jc w:val="center"/>
              <w:rPr>
                <w:rFonts w:ascii="Calibri" w:hAnsi="Calibri"/>
                <w:b/>
                <w:bCs/>
                <w:i/>
                <w:iCs/>
                <w:sz w:val="18"/>
                <w:szCs w:val="18"/>
              </w:rPr>
            </w:pPr>
            <w:r>
              <w:rPr>
                <w:rFonts w:ascii="Calibri" w:hAnsi="Calibri"/>
                <w:b/>
                <w:bCs/>
                <w:i/>
                <w:iCs/>
                <w:sz w:val="18"/>
                <w:szCs w:val="18"/>
              </w:rPr>
              <w:t>109</w:t>
            </w:r>
          </w:p>
        </w:tc>
        <w:tc>
          <w:tcPr>
            <w:tcW w:w="770" w:type="dxa"/>
            <w:noWrap/>
            <w:vAlign w:val="center"/>
          </w:tcPr>
          <w:p w14:paraId="75A5060D" w14:textId="7DFB641B" w:rsidR="008961CC" w:rsidRPr="004A0B5F" w:rsidRDefault="00233515" w:rsidP="008961CC">
            <w:pPr>
              <w:jc w:val="center"/>
              <w:rPr>
                <w:rFonts w:ascii="Calibri" w:hAnsi="Calibri"/>
                <w:b/>
                <w:bCs/>
                <w:i/>
                <w:iCs/>
                <w:sz w:val="18"/>
                <w:szCs w:val="18"/>
              </w:rPr>
            </w:pPr>
            <w:r>
              <w:rPr>
                <w:rFonts w:ascii="Calibri" w:hAnsi="Calibri"/>
                <w:b/>
                <w:bCs/>
                <w:i/>
                <w:iCs/>
                <w:sz w:val="18"/>
                <w:szCs w:val="18"/>
              </w:rPr>
              <w:t>15</w:t>
            </w:r>
          </w:p>
        </w:tc>
        <w:tc>
          <w:tcPr>
            <w:tcW w:w="772" w:type="dxa"/>
            <w:vAlign w:val="center"/>
          </w:tcPr>
          <w:p w14:paraId="56E6275E" w14:textId="6BB35233" w:rsidR="008961CC" w:rsidRPr="004A0B5F" w:rsidRDefault="00233515" w:rsidP="008961CC">
            <w:pPr>
              <w:jc w:val="center"/>
              <w:rPr>
                <w:rFonts w:ascii="Calibri" w:hAnsi="Calibri"/>
                <w:b/>
                <w:bCs/>
                <w:i/>
                <w:iCs/>
                <w:sz w:val="18"/>
                <w:szCs w:val="18"/>
              </w:rPr>
            </w:pPr>
            <w:r>
              <w:rPr>
                <w:rFonts w:ascii="Calibri" w:hAnsi="Calibri"/>
                <w:b/>
                <w:bCs/>
                <w:i/>
                <w:iCs/>
                <w:sz w:val="18"/>
                <w:szCs w:val="18"/>
              </w:rPr>
              <w:t>525</w:t>
            </w:r>
          </w:p>
        </w:tc>
      </w:tr>
      <w:tr w:rsidR="008961CC" w:rsidRPr="004A0B5F" w14:paraId="60375103" w14:textId="77777777" w:rsidTr="00383216">
        <w:trPr>
          <w:trHeight w:hRule="exact" w:val="336"/>
        </w:trPr>
        <w:tc>
          <w:tcPr>
            <w:tcW w:w="880" w:type="dxa"/>
            <w:tcBorders>
              <w:bottom w:val="single" w:sz="6" w:space="0" w:color="auto"/>
            </w:tcBorders>
            <w:vAlign w:val="center"/>
          </w:tcPr>
          <w:p w14:paraId="3450D26D" w14:textId="77777777" w:rsidR="008961CC" w:rsidRPr="004A0B5F" w:rsidRDefault="008961CC" w:rsidP="008961CC">
            <w:pPr>
              <w:jc w:val="center"/>
              <w:rPr>
                <w:rFonts w:ascii="Calibri" w:hAnsi="Calibri"/>
                <w:b/>
                <w:sz w:val="18"/>
                <w:szCs w:val="18"/>
              </w:rPr>
            </w:pPr>
            <w:r w:rsidRPr="004A0B5F">
              <w:rPr>
                <w:rFonts w:ascii="Calibri" w:hAnsi="Calibri"/>
                <w:b/>
                <w:sz w:val="18"/>
                <w:szCs w:val="18"/>
              </w:rPr>
              <w:t>5.-8.</w:t>
            </w:r>
          </w:p>
        </w:tc>
        <w:tc>
          <w:tcPr>
            <w:tcW w:w="3018" w:type="dxa"/>
            <w:tcBorders>
              <w:bottom w:val="single" w:sz="6" w:space="0" w:color="auto"/>
            </w:tcBorders>
            <w:noWrap/>
            <w:vAlign w:val="center"/>
          </w:tcPr>
          <w:p w14:paraId="1BA5638F" w14:textId="77777777" w:rsidR="008961CC" w:rsidRPr="004A0B5F" w:rsidRDefault="008961CC" w:rsidP="008961CC">
            <w:pPr>
              <w:jc w:val="center"/>
              <w:rPr>
                <w:rFonts w:ascii="Calibri" w:hAnsi="Calibri"/>
                <w:sz w:val="18"/>
                <w:szCs w:val="18"/>
              </w:rPr>
            </w:pPr>
            <w:r w:rsidRPr="004A0B5F">
              <w:rPr>
                <w:rFonts w:ascii="Calibri" w:hAnsi="Calibri"/>
                <w:sz w:val="18"/>
                <w:szCs w:val="18"/>
              </w:rPr>
              <w:t>Hrvatski jezik</w:t>
            </w:r>
          </w:p>
        </w:tc>
        <w:tc>
          <w:tcPr>
            <w:tcW w:w="1156" w:type="dxa"/>
            <w:tcBorders>
              <w:bottom w:val="single" w:sz="6" w:space="0" w:color="auto"/>
            </w:tcBorders>
            <w:noWrap/>
            <w:vAlign w:val="center"/>
          </w:tcPr>
          <w:p w14:paraId="32E93520" w14:textId="014808BA" w:rsidR="008961CC" w:rsidRPr="004A0B5F" w:rsidRDefault="008961CC" w:rsidP="008961CC">
            <w:pPr>
              <w:jc w:val="center"/>
              <w:rPr>
                <w:rFonts w:ascii="Calibri" w:hAnsi="Calibri"/>
                <w:b/>
                <w:bCs/>
                <w:sz w:val="18"/>
                <w:szCs w:val="18"/>
              </w:rPr>
            </w:pPr>
            <w:r>
              <w:rPr>
                <w:rFonts w:ascii="Calibri" w:hAnsi="Calibri"/>
                <w:b/>
                <w:bCs/>
                <w:sz w:val="18"/>
                <w:szCs w:val="18"/>
              </w:rPr>
              <w:t>1</w:t>
            </w:r>
          </w:p>
        </w:tc>
        <w:tc>
          <w:tcPr>
            <w:tcW w:w="964" w:type="dxa"/>
            <w:tcBorders>
              <w:bottom w:val="single" w:sz="6" w:space="0" w:color="auto"/>
            </w:tcBorders>
            <w:noWrap/>
            <w:vAlign w:val="center"/>
          </w:tcPr>
          <w:p w14:paraId="37A7CDBD" w14:textId="1F865EC5" w:rsidR="008961CC" w:rsidRPr="004A0B5F" w:rsidRDefault="008961CC" w:rsidP="008961CC">
            <w:pPr>
              <w:jc w:val="center"/>
              <w:rPr>
                <w:rFonts w:ascii="Calibri" w:hAnsi="Calibri"/>
                <w:b/>
                <w:bCs/>
                <w:sz w:val="18"/>
                <w:szCs w:val="18"/>
              </w:rPr>
            </w:pPr>
            <w:r>
              <w:rPr>
                <w:rFonts w:ascii="Calibri" w:hAnsi="Calibri"/>
                <w:b/>
                <w:bCs/>
                <w:sz w:val="18"/>
                <w:szCs w:val="18"/>
              </w:rPr>
              <w:t>15</w:t>
            </w:r>
          </w:p>
        </w:tc>
        <w:tc>
          <w:tcPr>
            <w:tcW w:w="770" w:type="dxa"/>
            <w:tcBorders>
              <w:bottom w:val="single" w:sz="6" w:space="0" w:color="auto"/>
            </w:tcBorders>
            <w:noWrap/>
            <w:vAlign w:val="center"/>
          </w:tcPr>
          <w:p w14:paraId="3B8C9F95" w14:textId="4C82D604" w:rsidR="008961CC" w:rsidRPr="004A0B5F" w:rsidRDefault="008961CC" w:rsidP="008961CC">
            <w:pPr>
              <w:jc w:val="center"/>
              <w:rPr>
                <w:rFonts w:ascii="Calibri" w:hAnsi="Calibri"/>
                <w:b/>
                <w:bCs/>
                <w:sz w:val="18"/>
                <w:szCs w:val="18"/>
              </w:rPr>
            </w:pPr>
            <w:r>
              <w:rPr>
                <w:rFonts w:ascii="Calibri" w:hAnsi="Calibri"/>
                <w:b/>
                <w:bCs/>
                <w:sz w:val="18"/>
                <w:szCs w:val="18"/>
              </w:rPr>
              <w:t>1</w:t>
            </w:r>
          </w:p>
        </w:tc>
        <w:tc>
          <w:tcPr>
            <w:tcW w:w="772" w:type="dxa"/>
            <w:tcBorders>
              <w:bottom w:val="single" w:sz="6" w:space="0" w:color="auto"/>
            </w:tcBorders>
            <w:vAlign w:val="center"/>
          </w:tcPr>
          <w:p w14:paraId="1CD2DB64" w14:textId="24582938" w:rsidR="008961CC" w:rsidRPr="004A0B5F" w:rsidRDefault="008961CC" w:rsidP="008961CC">
            <w:pPr>
              <w:jc w:val="center"/>
              <w:rPr>
                <w:rFonts w:ascii="Calibri" w:hAnsi="Calibri"/>
                <w:b/>
                <w:bCs/>
                <w:sz w:val="18"/>
                <w:szCs w:val="18"/>
              </w:rPr>
            </w:pPr>
            <w:r>
              <w:rPr>
                <w:rFonts w:ascii="Calibri" w:hAnsi="Calibri"/>
                <w:b/>
                <w:bCs/>
                <w:sz w:val="18"/>
                <w:szCs w:val="18"/>
              </w:rPr>
              <w:t>35</w:t>
            </w:r>
          </w:p>
        </w:tc>
      </w:tr>
      <w:tr w:rsidR="008961CC" w:rsidRPr="004A0B5F" w14:paraId="4C47DE66" w14:textId="77777777" w:rsidTr="00383216">
        <w:trPr>
          <w:trHeight w:hRule="exact" w:val="336"/>
        </w:trPr>
        <w:tc>
          <w:tcPr>
            <w:tcW w:w="880" w:type="dxa"/>
            <w:tcBorders>
              <w:top w:val="single" w:sz="6" w:space="0" w:color="auto"/>
              <w:bottom w:val="single" w:sz="6" w:space="0" w:color="auto"/>
            </w:tcBorders>
            <w:vAlign w:val="center"/>
          </w:tcPr>
          <w:p w14:paraId="452BB715" w14:textId="77777777" w:rsidR="008961CC" w:rsidRPr="004A0B5F" w:rsidRDefault="008961CC" w:rsidP="008961CC">
            <w:pPr>
              <w:jc w:val="center"/>
              <w:rPr>
                <w:rFonts w:ascii="Calibri" w:hAnsi="Calibri"/>
                <w:b/>
                <w:sz w:val="18"/>
                <w:szCs w:val="18"/>
              </w:rPr>
            </w:pPr>
            <w:r w:rsidRPr="004A0B5F">
              <w:rPr>
                <w:rFonts w:ascii="Calibri" w:hAnsi="Calibri"/>
                <w:b/>
                <w:sz w:val="18"/>
                <w:szCs w:val="18"/>
              </w:rPr>
              <w:t>5.-8.</w:t>
            </w:r>
          </w:p>
        </w:tc>
        <w:tc>
          <w:tcPr>
            <w:tcW w:w="3018" w:type="dxa"/>
            <w:tcBorders>
              <w:top w:val="single" w:sz="6" w:space="0" w:color="auto"/>
              <w:bottom w:val="single" w:sz="6" w:space="0" w:color="auto"/>
            </w:tcBorders>
            <w:noWrap/>
            <w:vAlign w:val="center"/>
          </w:tcPr>
          <w:p w14:paraId="391B760C" w14:textId="77777777" w:rsidR="008961CC" w:rsidRPr="004A0B5F" w:rsidRDefault="008961CC" w:rsidP="008961CC">
            <w:pPr>
              <w:jc w:val="center"/>
              <w:rPr>
                <w:rFonts w:ascii="Calibri" w:hAnsi="Calibri"/>
                <w:sz w:val="18"/>
                <w:szCs w:val="18"/>
              </w:rPr>
            </w:pPr>
            <w:r w:rsidRPr="004A0B5F">
              <w:rPr>
                <w:rFonts w:ascii="Calibri" w:hAnsi="Calibri"/>
                <w:sz w:val="18"/>
                <w:szCs w:val="18"/>
              </w:rPr>
              <w:t>Engleski jezik</w:t>
            </w:r>
          </w:p>
        </w:tc>
        <w:tc>
          <w:tcPr>
            <w:tcW w:w="1156" w:type="dxa"/>
            <w:tcBorders>
              <w:top w:val="single" w:sz="6" w:space="0" w:color="auto"/>
              <w:bottom w:val="single" w:sz="6" w:space="0" w:color="auto"/>
            </w:tcBorders>
            <w:noWrap/>
            <w:vAlign w:val="center"/>
          </w:tcPr>
          <w:p w14:paraId="6D8C86E5" w14:textId="7AA9BDC3" w:rsidR="008961CC" w:rsidRPr="004A0B5F" w:rsidRDefault="008961CC" w:rsidP="008961CC">
            <w:pPr>
              <w:jc w:val="center"/>
              <w:rPr>
                <w:rFonts w:ascii="Calibri" w:hAnsi="Calibri"/>
                <w:b/>
                <w:bCs/>
                <w:sz w:val="18"/>
                <w:szCs w:val="18"/>
              </w:rPr>
            </w:pPr>
            <w:r>
              <w:rPr>
                <w:rFonts w:ascii="Calibri" w:hAnsi="Calibri"/>
                <w:b/>
                <w:bCs/>
                <w:sz w:val="18"/>
                <w:szCs w:val="18"/>
              </w:rPr>
              <w:t>5</w:t>
            </w:r>
          </w:p>
        </w:tc>
        <w:tc>
          <w:tcPr>
            <w:tcW w:w="964" w:type="dxa"/>
            <w:tcBorders>
              <w:top w:val="single" w:sz="6" w:space="0" w:color="auto"/>
              <w:bottom w:val="single" w:sz="6" w:space="0" w:color="auto"/>
            </w:tcBorders>
            <w:noWrap/>
            <w:vAlign w:val="center"/>
          </w:tcPr>
          <w:p w14:paraId="431FE58B"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21</w:t>
            </w:r>
          </w:p>
        </w:tc>
        <w:tc>
          <w:tcPr>
            <w:tcW w:w="770" w:type="dxa"/>
            <w:tcBorders>
              <w:top w:val="single" w:sz="6" w:space="0" w:color="auto"/>
              <w:bottom w:val="single" w:sz="6" w:space="0" w:color="auto"/>
            </w:tcBorders>
            <w:noWrap/>
            <w:vAlign w:val="center"/>
          </w:tcPr>
          <w:p w14:paraId="39B5E422" w14:textId="123DB332" w:rsidR="008961CC" w:rsidRPr="004A0B5F" w:rsidRDefault="008961CC" w:rsidP="008961CC">
            <w:pPr>
              <w:jc w:val="center"/>
              <w:rPr>
                <w:rFonts w:ascii="Calibri" w:hAnsi="Calibri"/>
                <w:b/>
                <w:bCs/>
                <w:sz w:val="18"/>
                <w:szCs w:val="18"/>
              </w:rPr>
            </w:pPr>
            <w:r>
              <w:rPr>
                <w:rFonts w:ascii="Calibri" w:hAnsi="Calibri"/>
                <w:b/>
                <w:bCs/>
                <w:sz w:val="18"/>
                <w:szCs w:val="18"/>
              </w:rPr>
              <w:t>5</w:t>
            </w:r>
          </w:p>
        </w:tc>
        <w:tc>
          <w:tcPr>
            <w:tcW w:w="772" w:type="dxa"/>
            <w:tcBorders>
              <w:top w:val="single" w:sz="6" w:space="0" w:color="auto"/>
              <w:bottom w:val="single" w:sz="6" w:space="0" w:color="auto"/>
            </w:tcBorders>
            <w:vAlign w:val="center"/>
          </w:tcPr>
          <w:p w14:paraId="11FDAFA4" w14:textId="5BE2DF4D" w:rsidR="008961CC" w:rsidRPr="004A0B5F" w:rsidRDefault="008961CC" w:rsidP="008961CC">
            <w:pPr>
              <w:jc w:val="center"/>
              <w:rPr>
                <w:rFonts w:ascii="Calibri" w:hAnsi="Calibri"/>
                <w:b/>
                <w:bCs/>
                <w:sz w:val="18"/>
                <w:szCs w:val="18"/>
              </w:rPr>
            </w:pPr>
            <w:r w:rsidRPr="004A0B5F">
              <w:rPr>
                <w:rFonts w:ascii="Calibri" w:hAnsi="Calibri"/>
                <w:b/>
                <w:bCs/>
                <w:sz w:val="18"/>
                <w:szCs w:val="18"/>
              </w:rPr>
              <w:t>1</w:t>
            </w:r>
            <w:r>
              <w:rPr>
                <w:rFonts w:ascii="Calibri" w:hAnsi="Calibri"/>
                <w:b/>
                <w:bCs/>
                <w:sz w:val="18"/>
                <w:szCs w:val="18"/>
              </w:rPr>
              <w:t>75</w:t>
            </w:r>
          </w:p>
        </w:tc>
      </w:tr>
      <w:tr w:rsidR="008961CC" w:rsidRPr="004A0B5F" w14:paraId="154D6777" w14:textId="77777777" w:rsidTr="00383216">
        <w:trPr>
          <w:trHeight w:hRule="exact" w:val="336"/>
        </w:trPr>
        <w:tc>
          <w:tcPr>
            <w:tcW w:w="880" w:type="dxa"/>
            <w:tcBorders>
              <w:top w:val="single" w:sz="6" w:space="0" w:color="auto"/>
              <w:bottom w:val="single" w:sz="6" w:space="0" w:color="auto"/>
            </w:tcBorders>
            <w:vAlign w:val="center"/>
          </w:tcPr>
          <w:p w14:paraId="7C2BD541" w14:textId="77777777" w:rsidR="008961CC" w:rsidRPr="004A0B5F" w:rsidRDefault="008961CC" w:rsidP="008961CC">
            <w:pPr>
              <w:jc w:val="center"/>
              <w:rPr>
                <w:rFonts w:ascii="Calibri" w:hAnsi="Calibri"/>
                <w:b/>
                <w:sz w:val="18"/>
                <w:szCs w:val="18"/>
              </w:rPr>
            </w:pPr>
            <w:r w:rsidRPr="004A0B5F">
              <w:rPr>
                <w:rFonts w:ascii="Calibri" w:hAnsi="Calibri"/>
                <w:b/>
                <w:sz w:val="18"/>
                <w:szCs w:val="18"/>
              </w:rPr>
              <w:t>5.-8.</w:t>
            </w:r>
          </w:p>
        </w:tc>
        <w:tc>
          <w:tcPr>
            <w:tcW w:w="3018" w:type="dxa"/>
            <w:tcBorders>
              <w:top w:val="single" w:sz="6" w:space="0" w:color="auto"/>
              <w:bottom w:val="single" w:sz="6" w:space="0" w:color="auto"/>
            </w:tcBorders>
            <w:noWrap/>
            <w:vAlign w:val="center"/>
          </w:tcPr>
          <w:p w14:paraId="38A11586" w14:textId="77777777" w:rsidR="008961CC" w:rsidRPr="004A0B5F" w:rsidRDefault="008961CC" w:rsidP="008961CC">
            <w:pPr>
              <w:jc w:val="center"/>
              <w:rPr>
                <w:rFonts w:ascii="Calibri" w:hAnsi="Calibri"/>
                <w:sz w:val="18"/>
                <w:szCs w:val="18"/>
              </w:rPr>
            </w:pPr>
            <w:r w:rsidRPr="004A0B5F">
              <w:rPr>
                <w:rFonts w:ascii="Calibri" w:hAnsi="Calibri"/>
                <w:sz w:val="18"/>
                <w:szCs w:val="18"/>
              </w:rPr>
              <w:t>Matematika</w:t>
            </w:r>
          </w:p>
        </w:tc>
        <w:tc>
          <w:tcPr>
            <w:tcW w:w="1156" w:type="dxa"/>
            <w:tcBorders>
              <w:top w:val="single" w:sz="6" w:space="0" w:color="auto"/>
              <w:bottom w:val="single" w:sz="6" w:space="0" w:color="auto"/>
            </w:tcBorders>
            <w:noWrap/>
            <w:vAlign w:val="center"/>
          </w:tcPr>
          <w:p w14:paraId="16C399B6"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3</w:t>
            </w:r>
          </w:p>
        </w:tc>
        <w:tc>
          <w:tcPr>
            <w:tcW w:w="964" w:type="dxa"/>
            <w:tcBorders>
              <w:top w:val="single" w:sz="6" w:space="0" w:color="auto"/>
              <w:bottom w:val="single" w:sz="6" w:space="0" w:color="auto"/>
            </w:tcBorders>
            <w:noWrap/>
            <w:vAlign w:val="center"/>
          </w:tcPr>
          <w:p w14:paraId="68ECA166"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42</w:t>
            </w:r>
          </w:p>
        </w:tc>
        <w:tc>
          <w:tcPr>
            <w:tcW w:w="770" w:type="dxa"/>
            <w:tcBorders>
              <w:top w:val="single" w:sz="6" w:space="0" w:color="auto"/>
              <w:bottom w:val="single" w:sz="6" w:space="0" w:color="auto"/>
            </w:tcBorders>
            <w:noWrap/>
            <w:vAlign w:val="center"/>
          </w:tcPr>
          <w:p w14:paraId="58F8AE6E"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3</w:t>
            </w:r>
          </w:p>
        </w:tc>
        <w:tc>
          <w:tcPr>
            <w:tcW w:w="772" w:type="dxa"/>
            <w:tcBorders>
              <w:top w:val="single" w:sz="6" w:space="0" w:color="auto"/>
              <w:bottom w:val="single" w:sz="6" w:space="0" w:color="auto"/>
            </w:tcBorders>
            <w:vAlign w:val="center"/>
          </w:tcPr>
          <w:p w14:paraId="57488CC6"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105</w:t>
            </w:r>
          </w:p>
        </w:tc>
      </w:tr>
      <w:tr w:rsidR="008961CC" w:rsidRPr="004A0B5F" w14:paraId="34558FE9" w14:textId="77777777" w:rsidTr="00383216">
        <w:trPr>
          <w:trHeight w:hRule="exact" w:val="336"/>
        </w:trPr>
        <w:tc>
          <w:tcPr>
            <w:tcW w:w="880" w:type="dxa"/>
            <w:tcBorders>
              <w:top w:val="single" w:sz="6" w:space="0" w:color="auto"/>
              <w:bottom w:val="single" w:sz="6" w:space="0" w:color="auto"/>
            </w:tcBorders>
            <w:vAlign w:val="center"/>
          </w:tcPr>
          <w:p w14:paraId="55870A69" w14:textId="77777777" w:rsidR="008961CC" w:rsidRPr="004A0B5F" w:rsidRDefault="008961CC" w:rsidP="008961CC">
            <w:pPr>
              <w:jc w:val="center"/>
              <w:rPr>
                <w:rFonts w:ascii="Calibri" w:hAnsi="Calibri"/>
                <w:b/>
                <w:sz w:val="18"/>
                <w:szCs w:val="18"/>
              </w:rPr>
            </w:pPr>
            <w:r w:rsidRPr="004A0B5F">
              <w:rPr>
                <w:rFonts w:ascii="Calibri" w:hAnsi="Calibri"/>
                <w:b/>
                <w:sz w:val="18"/>
                <w:szCs w:val="18"/>
              </w:rPr>
              <w:t>7.-8.</w:t>
            </w:r>
          </w:p>
        </w:tc>
        <w:tc>
          <w:tcPr>
            <w:tcW w:w="3018" w:type="dxa"/>
            <w:tcBorders>
              <w:top w:val="single" w:sz="6" w:space="0" w:color="auto"/>
              <w:bottom w:val="single" w:sz="6" w:space="0" w:color="auto"/>
            </w:tcBorders>
            <w:noWrap/>
            <w:vAlign w:val="center"/>
          </w:tcPr>
          <w:p w14:paraId="38A7313E" w14:textId="77777777" w:rsidR="008961CC" w:rsidRPr="004A0B5F" w:rsidRDefault="008961CC" w:rsidP="008961CC">
            <w:pPr>
              <w:jc w:val="center"/>
              <w:rPr>
                <w:rFonts w:ascii="Calibri" w:hAnsi="Calibri"/>
                <w:sz w:val="18"/>
                <w:szCs w:val="18"/>
              </w:rPr>
            </w:pPr>
            <w:r w:rsidRPr="004A0B5F">
              <w:rPr>
                <w:rFonts w:ascii="Calibri" w:hAnsi="Calibri"/>
                <w:sz w:val="18"/>
                <w:szCs w:val="18"/>
              </w:rPr>
              <w:t>Biologija</w:t>
            </w:r>
          </w:p>
        </w:tc>
        <w:tc>
          <w:tcPr>
            <w:tcW w:w="1156" w:type="dxa"/>
            <w:tcBorders>
              <w:top w:val="single" w:sz="6" w:space="0" w:color="auto"/>
              <w:bottom w:val="single" w:sz="6" w:space="0" w:color="auto"/>
            </w:tcBorders>
            <w:noWrap/>
            <w:vAlign w:val="center"/>
          </w:tcPr>
          <w:p w14:paraId="0118DBDD"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2</w:t>
            </w:r>
          </w:p>
        </w:tc>
        <w:tc>
          <w:tcPr>
            <w:tcW w:w="964" w:type="dxa"/>
            <w:tcBorders>
              <w:top w:val="single" w:sz="6" w:space="0" w:color="auto"/>
              <w:bottom w:val="single" w:sz="6" w:space="0" w:color="auto"/>
            </w:tcBorders>
            <w:noWrap/>
            <w:vAlign w:val="center"/>
          </w:tcPr>
          <w:p w14:paraId="31B75393"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15</w:t>
            </w:r>
          </w:p>
        </w:tc>
        <w:tc>
          <w:tcPr>
            <w:tcW w:w="770" w:type="dxa"/>
            <w:tcBorders>
              <w:top w:val="single" w:sz="6" w:space="0" w:color="auto"/>
              <w:bottom w:val="single" w:sz="6" w:space="0" w:color="auto"/>
            </w:tcBorders>
            <w:noWrap/>
            <w:vAlign w:val="center"/>
          </w:tcPr>
          <w:p w14:paraId="610E0146"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2</w:t>
            </w:r>
          </w:p>
        </w:tc>
        <w:tc>
          <w:tcPr>
            <w:tcW w:w="772" w:type="dxa"/>
            <w:tcBorders>
              <w:top w:val="single" w:sz="6" w:space="0" w:color="auto"/>
              <w:bottom w:val="single" w:sz="6" w:space="0" w:color="auto"/>
            </w:tcBorders>
            <w:vAlign w:val="center"/>
          </w:tcPr>
          <w:p w14:paraId="7153BBB9"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70</w:t>
            </w:r>
          </w:p>
        </w:tc>
      </w:tr>
      <w:tr w:rsidR="008961CC" w:rsidRPr="004A0B5F" w14:paraId="76E03F56" w14:textId="77777777" w:rsidTr="00383216">
        <w:trPr>
          <w:trHeight w:hRule="exact" w:val="336"/>
        </w:trPr>
        <w:tc>
          <w:tcPr>
            <w:tcW w:w="880" w:type="dxa"/>
            <w:tcBorders>
              <w:top w:val="single" w:sz="6" w:space="0" w:color="auto"/>
              <w:bottom w:val="single" w:sz="6" w:space="0" w:color="auto"/>
            </w:tcBorders>
            <w:vAlign w:val="center"/>
          </w:tcPr>
          <w:p w14:paraId="517EA01B" w14:textId="77777777" w:rsidR="008961CC" w:rsidRPr="004A0B5F" w:rsidRDefault="008961CC" w:rsidP="008961CC">
            <w:pPr>
              <w:jc w:val="center"/>
              <w:rPr>
                <w:rFonts w:ascii="Calibri" w:hAnsi="Calibri"/>
                <w:b/>
                <w:sz w:val="18"/>
                <w:szCs w:val="18"/>
              </w:rPr>
            </w:pPr>
            <w:r w:rsidRPr="004A0B5F">
              <w:rPr>
                <w:rFonts w:ascii="Calibri" w:hAnsi="Calibri"/>
                <w:b/>
                <w:sz w:val="18"/>
                <w:szCs w:val="18"/>
              </w:rPr>
              <w:t>7.-8.</w:t>
            </w:r>
          </w:p>
        </w:tc>
        <w:tc>
          <w:tcPr>
            <w:tcW w:w="3018" w:type="dxa"/>
            <w:tcBorders>
              <w:top w:val="single" w:sz="6" w:space="0" w:color="auto"/>
              <w:bottom w:val="single" w:sz="6" w:space="0" w:color="auto"/>
            </w:tcBorders>
            <w:noWrap/>
            <w:vAlign w:val="center"/>
          </w:tcPr>
          <w:p w14:paraId="01D10A13" w14:textId="77777777" w:rsidR="008961CC" w:rsidRPr="004A0B5F" w:rsidRDefault="008961CC" w:rsidP="008961CC">
            <w:pPr>
              <w:jc w:val="center"/>
              <w:rPr>
                <w:rFonts w:ascii="Calibri" w:hAnsi="Calibri"/>
                <w:sz w:val="18"/>
                <w:szCs w:val="18"/>
              </w:rPr>
            </w:pPr>
            <w:r w:rsidRPr="004A0B5F">
              <w:rPr>
                <w:rFonts w:ascii="Calibri" w:hAnsi="Calibri"/>
                <w:sz w:val="18"/>
                <w:szCs w:val="18"/>
              </w:rPr>
              <w:t>Kemija</w:t>
            </w:r>
          </w:p>
        </w:tc>
        <w:tc>
          <w:tcPr>
            <w:tcW w:w="1156" w:type="dxa"/>
            <w:tcBorders>
              <w:top w:val="single" w:sz="6" w:space="0" w:color="auto"/>
              <w:bottom w:val="single" w:sz="6" w:space="0" w:color="auto"/>
            </w:tcBorders>
            <w:noWrap/>
            <w:vAlign w:val="center"/>
          </w:tcPr>
          <w:p w14:paraId="4B7C1B59"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2</w:t>
            </w:r>
          </w:p>
        </w:tc>
        <w:tc>
          <w:tcPr>
            <w:tcW w:w="964" w:type="dxa"/>
            <w:tcBorders>
              <w:top w:val="single" w:sz="6" w:space="0" w:color="auto"/>
              <w:bottom w:val="single" w:sz="6" w:space="0" w:color="auto"/>
            </w:tcBorders>
            <w:noWrap/>
            <w:vAlign w:val="center"/>
          </w:tcPr>
          <w:p w14:paraId="7331F1C2"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18</w:t>
            </w:r>
          </w:p>
        </w:tc>
        <w:tc>
          <w:tcPr>
            <w:tcW w:w="770" w:type="dxa"/>
            <w:tcBorders>
              <w:top w:val="single" w:sz="6" w:space="0" w:color="auto"/>
              <w:bottom w:val="single" w:sz="6" w:space="0" w:color="auto"/>
            </w:tcBorders>
            <w:noWrap/>
            <w:vAlign w:val="center"/>
          </w:tcPr>
          <w:p w14:paraId="5E149ACF"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2</w:t>
            </w:r>
          </w:p>
        </w:tc>
        <w:tc>
          <w:tcPr>
            <w:tcW w:w="772" w:type="dxa"/>
            <w:tcBorders>
              <w:top w:val="single" w:sz="6" w:space="0" w:color="auto"/>
              <w:bottom w:val="single" w:sz="6" w:space="0" w:color="auto"/>
            </w:tcBorders>
            <w:vAlign w:val="center"/>
          </w:tcPr>
          <w:p w14:paraId="5783D070"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70</w:t>
            </w:r>
          </w:p>
        </w:tc>
      </w:tr>
      <w:tr w:rsidR="008961CC" w:rsidRPr="004A0B5F" w14:paraId="06940A01" w14:textId="77777777" w:rsidTr="00383216">
        <w:trPr>
          <w:trHeight w:hRule="exact" w:val="336"/>
        </w:trPr>
        <w:tc>
          <w:tcPr>
            <w:tcW w:w="880" w:type="dxa"/>
            <w:tcBorders>
              <w:top w:val="single" w:sz="6" w:space="0" w:color="auto"/>
              <w:bottom w:val="single" w:sz="6" w:space="0" w:color="auto"/>
            </w:tcBorders>
            <w:vAlign w:val="center"/>
          </w:tcPr>
          <w:p w14:paraId="13EAC09A" w14:textId="77777777" w:rsidR="008961CC" w:rsidRPr="004A0B5F" w:rsidRDefault="008961CC" w:rsidP="008961CC">
            <w:pPr>
              <w:jc w:val="center"/>
              <w:rPr>
                <w:rFonts w:ascii="Calibri" w:hAnsi="Calibri"/>
                <w:b/>
                <w:sz w:val="18"/>
                <w:szCs w:val="18"/>
              </w:rPr>
            </w:pPr>
            <w:r w:rsidRPr="004A0B5F">
              <w:rPr>
                <w:rFonts w:ascii="Calibri" w:hAnsi="Calibri"/>
                <w:b/>
                <w:sz w:val="18"/>
                <w:szCs w:val="18"/>
              </w:rPr>
              <w:t xml:space="preserve">5.- 8. </w:t>
            </w:r>
          </w:p>
        </w:tc>
        <w:tc>
          <w:tcPr>
            <w:tcW w:w="3018" w:type="dxa"/>
            <w:tcBorders>
              <w:top w:val="single" w:sz="6" w:space="0" w:color="auto"/>
              <w:bottom w:val="single" w:sz="6" w:space="0" w:color="auto"/>
            </w:tcBorders>
            <w:noWrap/>
            <w:vAlign w:val="center"/>
          </w:tcPr>
          <w:p w14:paraId="2FEB9F40" w14:textId="77777777" w:rsidR="008961CC" w:rsidRPr="004A0B5F" w:rsidRDefault="008961CC" w:rsidP="008961CC">
            <w:pPr>
              <w:jc w:val="center"/>
              <w:rPr>
                <w:rFonts w:ascii="Calibri" w:hAnsi="Calibri"/>
                <w:sz w:val="18"/>
                <w:szCs w:val="18"/>
              </w:rPr>
            </w:pPr>
            <w:r w:rsidRPr="004A0B5F">
              <w:rPr>
                <w:rFonts w:ascii="Calibri" w:hAnsi="Calibri"/>
                <w:sz w:val="18"/>
                <w:szCs w:val="18"/>
              </w:rPr>
              <w:t>Geografija</w:t>
            </w:r>
          </w:p>
        </w:tc>
        <w:tc>
          <w:tcPr>
            <w:tcW w:w="1156" w:type="dxa"/>
            <w:tcBorders>
              <w:top w:val="single" w:sz="6" w:space="0" w:color="auto"/>
              <w:bottom w:val="single" w:sz="6" w:space="0" w:color="auto"/>
            </w:tcBorders>
            <w:noWrap/>
            <w:vAlign w:val="center"/>
          </w:tcPr>
          <w:p w14:paraId="7D4922C7" w14:textId="19FAA7E9" w:rsidR="008961CC" w:rsidRPr="004A0B5F" w:rsidRDefault="008961CC" w:rsidP="008961CC">
            <w:pPr>
              <w:jc w:val="center"/>
              <w:rPr>
                <w:rFonts w:ascii="Calibri" w:hAnsi="Calibri"/>
                <w:b/>
                <w:bCs/>
                <w:sz w:val="18"/>
                <w:szCs w:val="18"/>
              </w:rPr>
            </w:pPr>
            <w:r>
              <w:rPr>
                <w:rFonts w:ascii="Calibri" w:hAnsi="Calibri"/>
                <w:b/>
                <w:bCs/>
                <w:sz w:val="18"/>
                <w:szCs w:val="18"/>
              </w:rPr>
              <w:t>3</w:t>
            </w:r>
          </w:p>
        </w:tc>
        <w:tc>
          <w:tcPr>
            <w:tcW w:w="964" w:type="dxa"/>
            <w:tcBorders>
              <w:top w:val="single" w:sz="6" w:space="0" w:color="auto"/>
              <w:bottom w:val="single" w:sz="6" w:space="0" w:color="auto"/>
            </w:tcBorders>
            <w:noWrap/>
            <w:vAlign w:val="center"/>
          </w:tcPr>
          <w:p w14:paraId="79C825E6" w14:textId="70CDAF87" w:rsidR="008961CC" w:rsidRPr="004A0B5F" w:rsidRDefault="002E18B3" w:rsidP="008961CC">
            <w:pPr>
              <w:jc w:val="center"/>
              <w:rPr>
                <w:rFonts w:ascii="Calibri" w:hAnsi="Calibri"/>
                <w:b/>
                <w:bCs/>
                <w:sz w:val="18"/>
                <w:szCs w:val="18"/>
              </w:rPr>
            </w:pPr>
            <w:r>
              <w:rPr>
                <w:rFonts w:ascii="Calibri" w:hAnsi="Calibri"/>
                <w:b/>
                <w:bCs/>
                <w:sz w:val="18"/>
                <w:szCs w:val="18"/>
              </w:rPr>
              <w:t>40</w:t>
            </w:r>
          </w:p>
        </w:tc>
        <w:tc>
          <w:tcPr>
            <w:tcW w:w="770" w:type="dxa"/>
            <w:tcBorders>
              <w:top w:val="single" w:sz="6" w:space="0" w:color="auto"/>
              <w:bottom w:val="single" w:sz="6" w:space="0" w:color="auto"/>
            </w:tcBorders>
            <w:noWrap/>
            <w:vAlign w:val="center"/>
          </w:tcPr>
          <w:p w14:paraId="0E62E144" w14:textId="18BBFE01" w:rsidR="008961CC" w:rsidRPr="004A0B5F" w:rsidRDefault="008961CC" w:rsidP="008961CC">
            <w:pPr>
              <w:jc w:val="center"/>
              <w:rPr>
                <w:rFonts w:ascii="Calibri" w:hAnsi="Calibri"/>
                <w:b/>
                <w:bCs/>
                <w:sz w:val="18"/>
                <w:szCs w:val="18"/>
              </w:rPr>
            </w:pPr>
            <w:r>
              <w:rPr>
                <w:rFonts w:ascii="Calibri" w:hAnsi="Calibri"/>
                <w:b/>
                <w:bCs/>
                <w:sz w:val="18"/>
                <w:szCs w:val="18"/>
              </w:rPr>
              <w:t>3</w:t>
            </w:r>
          </w:p>
        </w:tc>
        <w:tc>
          <w:tcPr>
            <w:tcW w:w="772" w:type="dxa"/>
            <w:tcBorders>
              <w:top w:val="single" w:sz="6" w:space="0" w:color="auto"/>
              <w:bottom w:val="single" w:sz="6" w:space="0" w:color="auto"/>
            </w:tcBorders>
            <w:vAlign w:val="center"/>
          </w:tcPr>
          <w:p w14:paraId="0268B929" w14:textId="27DA59F4" w:rsidR="008961CC" w:rsidRPr="004A0B5F" w:rsidRDefault="008961CC" w:rsidP="008961CC">
            <w:pPr>
              <w:jc w:val="center"/>
              <w:rPr>
                <w:rFonts w:ascii="Calibri" w:hAnsi="Calibri"/>
                <w:b/>
                <w:bCs/>
                <w:sz w:val="18"/>
                <w:szCs w:val="18"/>
              </w:rPr>
            </w:pPr>
            <w:r w:rsidRPr="004A0B5F">
              <w:rPr>
                <w:rFonts w:ascii="Calibri" w:hAnsi="Calibri"/>
                <w:b/>
                <w:bCs/>
                <w:sz w:val="18"/>
                <w:szCs w:val="18"/>
              </w:rPr>
              <w:t xml:space="preserve"> </w:t>
            </w:r>
            <w:r>
              <w:rPr>
                <w:rFonts w:ascii="Calibri" w:hAnsi="Calibri"/>
                <w:b/>
                <w:bCs/>
                <w:sz w:val="18"/>
                <w:szCs w:val="18"/>
              </w:rPr>
              <w:t>105</w:t>
            </w:r>
          </w:p>
        </w:tc>
      </w:tr>
      <w:tr w:rsidR="008961CC" w:rsidRPr="004A0B5F" w14:paraId="56AE2C2D" w14:textId="77777777" w:rsidTr="00383216">
        <w:trPr>
          <w:trHeight w:hRule="exact" w:val="336"/>
        </w:trPr>
        <w:tc>
          <w:tcPr>
            <w:tcW w:w="880" w:type="dxa"/>
            <w:tcBorders>
              <w:top w:val="single" w:sz="6" w:space="0" w:color="auto"/>
              <w:bottom w:val="single" w:sz="6" w:space="0" w:color="auto"/>
            </w:tcBorders>
            <w:vAlign w:val="center"/>
          </w:tcPr>
          <w:p w14:paraId="78506D01" w14:textId="77777777" w:rsidR="008961CC" w:rsidRPr="004A0B5F" w:rsidRDefault="008961CC" w:rsidP="008961CC">
            <w:pPr>
              <w:jc w:val="center"/>
              <w:rPr>
                <w:rFonts w:ascii="Calibri" w:hAnsi="Calibri"/>
                <w:b/>
                <w:sz w:val="18"/>
                <w:szCs w:val="18"/>
              </w:rPr>
            </w:pPr>
            <w:r w:rsidRPr="004A0B5F">
              <w:rPr>
                <w:rFonts w:ascii="Calibri" w:hAnsi="Calibri"/>
                <w:b/>
                <w:sz w:val="18"/>
                <w:szCs w:val="18"/>
              </w:rPr>
              <w:t>5.- 8.</w:t>
            </w:r>
          </w:p>
        </w:tc>
        <w:tc>
          <w:tcPr>
            <w:tcW w:w="3018" w:type="dxa"/>
            <w:tcBorders>
              <w:top w:val="single" w:sz="6" w:space="0" w:color="auto"/>
              <w:bottom w:val="single" w:sz="6" w:space="0" w:color="auto"/>
            </w:tcBorders>
            <w:noWrap/>
            <w:vAlign w:val="center"/>
          </w:tcPr>
          <w:p w14:paraId="4072A961" w14:textId="77777777" w:rsidR="008961CC" w:rsidRPr="004A0B5F" w:rsidRDefault="008961CC" w:rsidP="008961CC">
            <w:pPr>
              <w:jc w:val="center"/>
              <w:rPr>
                <w:rFonts w:ascii="Calibri" w:hAnsi="Calibri"/>
                <w:sz w:val="18"/>
                <w:szCs w:val="18"/>
              </w:rPr>
            </w:pPr>
            <w:r w:rsidRPr="004A0B5F">
              <w:rPr>
                <w:rFonts w:ascii="Calibri" w:hAnsi="Calibri"/>
                <w:sz w:val="18"/>
                <w:szCs w:val="18"/>
              </w:rPr>
              <w:t>Povijest</w:t>
            </w:r>
          </w:p>
        </w:tc>
        <w:tc>
          <w:tcPr>
            <w:tcW w:w="1156" w:type="dxa"/>
            <w:tcBorders>
              <w:top w:val="single" w:sz="6" w:space="0" w:color="auto"/>
              <w:bottom w:val="single" w:sz="6" w:space="0" w:color="auto"/>
            </w:tcBorders>
            <w:noWrap/>
            <w:vAlign w:val="center"/>
          </w:tcPr>
          <w:p w14:paraId="09D8B9B2"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3</w:t>
            </w:r>
          </w:p>
        </w:tc>
        <w:tc>
          <w:tcPr>
            <w:tcW w:w="964" w:type="dxa"/>
            <w:tcBorders>
              <w:top w:val="single" w:sz="6" w:space="0" w:color="auto"/>
              <w:bottom w:val="single" w:sz="6" w:space="0" w:color="auto"/>
            </w:tcBorders>
            <w:noWrap/>
            <w:vAlign w:val="center"/>
          </w:tcPr>
          <w:p w14:paraId="5A5891C4"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40</w:t>
            </w:r>
          </w:p>
        </w:tc>
        <w:tc>
          <w:tcPr>
            <w:tcW w:w="770" w:type="dxa"/>
            <w:tcBorders>
              <w:top w:val="single" w:sz="6" w:space="0" w:color="auto"/>
              <w:bottom w:val="single" w:sz="6" w:space="0" w:color="auto"/>
            </w:tcBorders>
            <w:noWrap/>
            <w:vAlign w:val="center"/>
          </w:tcPr>
          <w:p w14:paraId="12DCFD93"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3</w:t>
            </w:r>
          </w:p>
        </w:tc>
        <w:tc>
          <w:tcPr>
            <w:tcW w:w="772" w:type="dxa"/>
            <w:tcBorders>
              <w:top w:val="single" w:sz="6" w:space="0" w:color="auto"/>
              <w:bottom w:val="single" w:sz="6" w:space="0" w:color="auto"/>
            </w:tcBorders>
            <w:vAlign w:val="center"/>
          </w:tcPr>
          <w:p w14:paraId="42F89D0F"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105</w:t>
            </w:r>
          </w:p>
        </w:tc>
      </w:tr>
      <w:tr w:rsidR="008961CC" w:rsidRPr="004A0B5F" w14:paraId="6E3BA0E8" w14:textId="77777777" w:rsidTr="00383216">
        <w:trPr>
          <w:trHeight w:hRule="exact" w:val="336"/>
        </w:trPr>
        <w:tc>
          <w:tcPr>
            <w:tcW w:w="880" w:type="dxa"/>
            <w:tcBorders>
              <w:top w:val="single" w:sz="6" w:space="0" w:color="auto"/>
              <w:bottom w:val="single" w:sz="6" w:space="0" w:color="auto"/>
            </w:tcBorders>
            <w:vAlign w:val="center"/>
          </w:tcPr>
          <w:p w14:paraId="72E1B17B" w14:textId="77777777" w:rsidR="008961CC" w:rsidRPr="004A0B5F" w:rsidRDefault="008961CC" w:rsidP="008961CC">
            <w:pPr>
              <w:jc w:val="center"/>
              <w:rPr>
                <w:rFonts w:ascii="Calibri" w:hAnsi="Calibri"/>
                <w:b/>
                <w:sz w:val="18"/>
                <w:szCs w:val="18"/>
              </w:rPr>
            </w:pPr>
            <w:r w:rsidRPr="004A0B5F">
              <w:rPr>
                <w:rFonts w:ascii="Calibri" w:hAnsi="Calibri"/>
                <w:b/>
                <w:sz w:val="18"/>
                <w:szCs w:val="18"/>
              </w:rPr>
              <w:t>5.-8.</w:t>
            </w:r>
          </w:p>
        </w:tc>
        <w:tc>
          <w:tcPr>
            <w:tcW w:w="3018" w:type="dxa"/>
            <w:tcBorders>
              <w:top w:val="single" w:sz="6" w:space="0" w:color="auto"/>
              <w:bottom w:val="single" w:sz="6" w:space="0" w:color="auto"/>
            </w:tcBorders>
            <w:noWrap/>
            <w:vAlign w:val="center"/>
          </w:tcPr>
          <w:p w14:paraId="5762B48B" w14:textId="77777777" w:rsidR="008961CC" w:rsidRPr="004A0B5F" w:rsidRDefault="008961CC" w:rsidP="008961CC">
            <w:pPr>
              <w:jc w:val="center"/>
              <w:rPr>
                <w:rFonts w:ascii="Calibri" w:hAnsi="Calibri"/>
                <w:sz w:val="18"/>
                <w:szCs w:val="18"/>
              </w:rPr>
            </w:pPr>
            <w:r w:rsidRPr="004A0B5F">
              <w:rPr>
                <w:rFonts w:ascii="Calibri" w:hAnsi="Calibri"/>
                <w:sz w:val="18"/>
                <w:szCs w:val="18"/>
              </w:rPr>
              <w:t>Vjeronauk</w:t>
            </w:r>
          </w:p>
        </w:tc>
        <w:tc>
          <w:tcPr>
            <w:tcW w:w="1156" w:type="dxa"/>
            <w:tcBorders>
              <w:top w:val="single" w:sz="6" w:space="0" w:color="auto"/>
              <w:bottom w:val="single" w:sz="6" w:space="0" w:color="auto"/>
            </w:tcBorders>
            <w:noWrap/>
            <w:vAlign w:val="center"/>
          </w:tcPr>
          <w:p w14:paraId="00B511E4"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2</w:t>
            </w:r>
          </w:p>
        </w:tc>
        <w:tc>
          <w:tcPr>
            <w:tcW w:w="964" w:type="dxa"/>
            <w:tcBorders>
              <w:top w:val="single" w:sz="6" w:space="0" w:color="auto"/>
              <w:bottom w:val="single" w:sz="6" w:space="0" w:color="auto"/>
            </w:tcBorders>
            <w:noWrap/>
            <w:vAlign w:val="center"/>
          </w:tcPr>
          <w:p w14:paraId="3D7BFFB1"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15</w:t>
            </w:r>
          </w:p>
        </w:tc>
        <w:tc>
          <w:tcPr>
            <w:tcW w:w="770" w:type="dxa"/>
            <w:tcBorders>
              <w:top w:val="single" w:sz="6" w:space="0" w:color="auto"/>
              <w:bottom w:val="single" w:sz="6" w:space="0" w:color="auto"/>
            </w:tcBorders>
            <w:noWrap/>
            <w:vAlign w:val="center"/>
          </w:tcPr>
          <w:p w14:paraId="590CF50E"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2</w:t>
            </w:r>
          </w:p>
        </w:tc>
        <w:tc>
          <w:tcPr>
            <w:tcW w:w="772" w:type="dxa"/>
            <w:tcBorders>
              <w:top w:val="single" w:sz="6" w:space="0" w:color="auto"/>
              <w:bottom w:val="single" w:sz="6" w:space="0" w:color="auto"/>
            </w:tcBorders>
            <w:vAlign w:val="center"/>
          </w:tcPr>
          <w:p w14:paraId="6121F187" w14:textId="77777777" w:rsidR="008961CC" w:rsidRPr="004A0B5F" w:rsidRDefault="008961CC" w:rsidP="008961CC">
            <w:pPr>
              <w:jc w:val="center"/>
              <w:rPr>
                <w:rFonts w:ascii="Calibri" w:hAnsi="Calibri"/>
                <w:b/>
                <w:bCs/>
                <w:sz w:val="18"/>
                <w:szCs w:val="18"/>
              </w:rPr>
            </w:pPr>
            <w:r w:rsidRPr="004A0B5F">
              <w:rPr>
                <w:rFonts w:ascii="Calibri" w:hAnsi="Calibri"/>
                <w:b/>
                <w:bCs/>
                <w:sz w:val="18"/>
                <w:szCs w:val="18"/>
              </w:rPr>
              <w:t>70</w:t>
            </w:r>
          </w:p>
        </w:tc>
      </w:tr>
      <w:tr w:rsidR="008961CC" w:rsidRPr="004A0B5F" w14:paraId="1A57FDA4" w14:textId="77777777" w:rsidTr="00383216">
        <w:trPr>
          <w:trHeight w:val="374"/>
        </w:trPr>
        <w:tc>
          <w:tcPr>
            <w:tcW w:w="880" w:type="dxa"/>
            <w:tcBorders>
              <w:bottom w:val="double" w:sz="4" w:space="0" w:color="auto"/>
            </w:tcBorders>
            <w:vAlign w:val="center"/>
          </w:tcPr>
          <w:p w14:paraId="0098CE75" w14:textId="77777777" w:rsidR="008961CC" w:rsidRPr="004A0B5F" w:rsidRDefault="008961CC" w:rsidP="008961CC">
            <w:pPr>
              <w:ind w:right="-23"/>
              <w:jc w:val="center"/>
              <w:rPr>
                <w:rFonts w:ascii="Calibri" w:hAnsi="Calibri"/>
                <w:b/>
                <w:bCs/>
                <w:i/>
                <w:iCs/>
                <w:sz w:val="18"/>
                <w:szCs w:val="18"/>
              </w:rPr>
            </w:pPr>
          </w:p>
        </w:tc>
        <w:tc>
          <w:tcPr>
            <w:tcW w:w="3018" w:type="dxa"/>
            <w:tcBorders>
              <w:bottom w:val="double" w:sz="4" w:space="0" w:color="auto"/>
            </w:tcBorders>
            <w:noWrap/>
            <w:vAlign w:val="center"/>
          </w:tcPr>
          <w:p w14:paraId="013520D2" w14:textId="77777777" w:rsidR="008961CC" w:rsidRPr="004A0B5F" w:rsidRDefault="008961CC" w:rsidP="008961CC">
            <w:pPr>
              <w:ind w:right="-23"/>
              <w:jc w:val="center"/>
              <w:rPr>
                <w:rFonts w:ascii="Calibri" w:hAnsi="Calibri"/>
                <w:b/>
                <w:bCs/>
                <w:i/>
                <w:iCs/>
                <w:sz w:val="18"/>
                <w:szCs w:val="18"/>
              </w:rPr>
            </w:pPr>
            <w:r w:rsidRPr="004A0B5F">
              <w:rPr>
                <w:rFonts w:ascii="Calibri" w:hAnsi="Calibri"/>
                <w:b/>
                <w:bCs/>
                <w:i/>
                <w:iCs/>
                <w:sz w:val="18"/>
                <w:szCs w:val="18"/>
              </w:rPr>
              <w:t>UKUPNO V. - VIII.</w:t>
            </w:r>
          </w:p>
        </w:tc>
        <w:tc>
          <w:tcPr>
            <w:tcW w:w="1156" w:type="dxa"/>
            <w:tcBorders>
              <w:bottom w:val="double" w:sz="4" w:space="0" w:color="auto"/>
            </w:tcBorders>
            <w:noWrap/>
            <w:vAlign w:val="center"/>
          </w:tcPr>
          <w:p w14:paraId="6E38C23F" w14:textId="51C7E264" w:rsidR="008961CC" w:rsidRPr="004A0B5F" w:rsidRDefault="00AF7639" w:rsidP="008961CC">
            <w:pPr>
              <w:jc w:val="center"/>
              <w:rPr>
                <w:rFonts w:ascii="Calibri" w:hAnsi="Calibri"/>
                <w:b/>
                <w:bCs/>
                <w:i/>
                <w:iCs/>
                <w:sz w:val="18"/>
                <w:szCs w:val="18"/>
              </w:rPr>
            </w:pPr>
            <w:r>
              <w:rPr>
                <w:rFonts w:ascii="Calibri" w:hAnsi="Calibri"/>
                <w:b/>
                <w:bCs/>
                <w:i/>
                <w:iCs/>
                <w:sz w:val="18"/>
                <w:szCs w:val="18"/>
              </w:rPr>
              <w:t>21</w:t>
            </w:r>
          </w:p>
        </w:tc>
        <w:tc>
          <w:tcPr>
            <w:tcW w:w="964" w:type="dxa"/>
            <w:tcBorders>
              <w:bottom w:val="double" w:sz="4" w:space="0" w:color="auto"/>
            </w:tcBorders>
            <w:noWrap/>
            <w:vAlign w:val="center"/>
          </w:tcPr>
          <w:p w14:paraId="1280EBCD" w14:textId="6B327786" w:rsidR="008961CC" w:rsidRPr="004A0B5F" w:rsidRDefault="000B3241" w:rsidP="008961CC">
            <w:pPr>
              <w:jc w:val="center"/>
              <w:rPr>
                <w:rFonts w:ascii="Calibri" w:hAnsi="Calibri"/>
                <w:b/>
                <w:bCs/>
                <w:i/>
                <w:iCs/>
                <w:sz w:val="18"/>
                <w:szCs w:val="18"/>
              </w:rPr>
            </w:pPr>
            <w:r>
              <w:rPr>
                <w:rFonts w:ascii="Calibri" w:hAnsi="Calibri"/>
                <w:b/>
                <w:bCs/>
                <w:i/>
                <w:iCs/>
                <w:sz w:val="18"/>
                <w:szCs w:val="18"/>
              </w:rPr>
              <w:t>205</w:t>
            </w:r>
          </w:p>
        </w:tc>
        <w:tc>
          <w:tcPr>
            <w:tcW w:w="770" w:type="dxa"/>
            <w:tcBorders>
              <w:bottom w:val="double" w:sz="4" w:space="0" w:color="auto"/>
            </w:tcBorders>
            <w:noWrap/>
            <w:vAlign w:val="center"/>
          </w:tcPr>
          <w:p w14:paraId="76E2DAD5" w14:textId="6162D8C6" w:rsidR="008961CC" w:rsidRPr="004A0B5F" w:rsidRDefault="00B0372E" w:rsidP="008961CC">
            <w:pPr>
              <w:jc w:val="center"/>
              <w:rPr>
                <w:rFonts w:ascii="Calibri" w:hAnsi="Calibri"/>
                <w:b/>
                <w:bCs/>
                <w:i/>
                <w:iCs/>
                <w:sz w:val="18"/>
                <w:szCs w:val="18"/>
              </w:rPr>
            </w:pPr>
            <w:r>
              <w:rPr>
                <w:rFonts w:ascii="Calibri" w:hAnsi="Calibri"/>
                <w:b/>
                <w:bCs/>
                <w:i/>
                <w:iCs/>
                <w:sz w:val="18"/>
                <w:szCs w:val="18"/>
              </w:rPr>
              <w:t>21</w:t>
            </w:r>
          </w:p>
        </w:tc>
        <w:tc>
          <w:tcPr>
            <w:tcW w:w="772" w:type="dxa"/>
            <w:tcBorders>
              <w:bottom w:val="double" w:sz="4" w:space="0" w:color="auto"/>
            </w:tcBorders>
            <w:vAlign w:val="center"/>
          </w:tcPr>
          <w:p w14:paraId="77F20287" w14:textId="59A1D072" w:rsidR="008961CC" w:rsidRPr="004A0B5F" w:rsidRDefault="00416950" w:rsidP="008961CC">
            <w:pPr>
              <w:jc w:val="center"/>
              <w:rPr>
                <w:rFonts w:ascii="Calibri" w:hAnsi="Calibri"/>
                <w:b/>
                <w:bCs/>
                <w:i/>
                <w:iCs/>
                <w:sz w:val="18"/>
                <w:szCs w:val="18"/>
              </w:rPr>
            </w:pPr>
            <w:r>
              <w:rPr>
                <w:rFonts w:ascii="Calibri" w:hAnsi="Calibri"/>
                <w:b/>
                <w:bCs/>
                <w:i/>
                <w:iCs/>
                <w:sz w:val="18"/>
                <w:szCs w:val="18"/>
              </w:rPr>
              <w:t>735</w:t>
            </w:r>
          </w:p>
        </w:tc>
      </w:tr>
      <w:tr w:rsidR="008961CC" w:rsidRPr="004A0B5F" w14:paraId="3046241E" w14:textId="77777777" w:rsidTr="00383216">
        <w:trPr>
          <w:trHeight w:val="374"/>
        </w:trPr>
        <w:tc>
          <w:tcPr>
            <w:tcW w:w="880" w:type="dxa"/>
            <w:tcBorders>
              <w:top w:val="double" w:sz="4" w:space="0" w:color="auto"/>
              <w:left w:val="double" w:sz="4" w:space="0" w:color="auto"/>
              <w:bottom w:val="double" w:sz="4" w:space="0" w:color="auto"/>
              <w:right w:val="double" w:sz="4" w:space="0" w:color="auto"/>
            </w:tcBorders>
            <w:vAlign w:val="center"/>
          </w:tcPr>
          <w:p w14:paraId="3CAA3526" w14:textId="77777777" w:rsidR="008961CC" w:rsidRPr="004A0B5F" w:rsidRDefault="008961CC" w:rsidP="008961CC">
            <w:pPr>
              <w:ind w:right="-23"/>
              <w:jc w:val="center"/>
              <w:rPr>
                <w:rFonts w:ascii="Calibri" w:hAnsi="Calibri"/>
                <w:b/>
                <w:bCs/>
                <w:i/>
                <w:iCs/>
                <w:sz w:val="18"/>
                <w:szCs w:val="18"/>
              </w:rPr>
            </w:pPr>
          </w:p>
        </w:tc>
        <w:tc>
          <w:tcPr>
            <w:tcW w:w="3018" w:type="dxa"/>
            <w:tcBorders>
              <w:top w:val="double" w:sz="4" w:space="0" w:color="auto"/>
              <w:left w:val="double" w:sz="4" w:space="0" w:color="auto"/>
              <w:bottom w:val="double" w:sz="4" w:space="0" w:color="auto"/>
              <w:right w:val="double" w:sz="4" w:space="0" w:color="auto"/>
            </w:tcBorders>
            <w:noWrap/>
            <w:vAlign w:val="center"/>
          </w:tcPr>
          <w:p w14:paraId="68C5D1F6" w14:textId="77777777" w:rsidR="008961CC" w:rsidRPr="00AA4E44" w:rsidRDefault="008961CC" w:rsidP="008961CC">
            <w:pPr>
              <w:ind w:right="-23"/>
              <w:jc w:val="center"/>
              <w:rPr>
                <w:rFonts w:ascii="Calibri" w:hAnsi="Calibri"/>
                <w:b/>
                <w:bCs/>
                <w:i/>
                <w:iCs/>
                <w:color w:val="FF0000"/>
                <w:sz w:val="18"/>
                <w:szCs w:val="18"/>
              </w:rPr>
            </w:pPr>
            <w:r w:rsidRPr="00AA4E44">
              <w:rPr>
                <w:rFonts w:ascii="Calibri" w:hAnsi="Calibri"/>
                <w:b/>
                <w:bCs/>
                <w:i/>
                <w:iCs/>
                <w:color w:val="FF0000"/>
                <w:sz w:val="18"/>
                <w:szCs w:val="18"/>
              </w:rPr>
              <w:t>UKUPNO I. - VIII.</w:t>
            </w:r>
          </w:p>
        </w:tc>
        <w:tc>
          <w:tcPr>
            <w:tcW w:w="1156" w:type="dxa"/>
            <w:tcBorders>
              <w:top w:val="double" w:sz="4" w:space="0" w:color="auto"/>
              <w:left w:val="double" w:sz="4" w:space="0" w:color="auto"/>
              <w:bottom w:val="double" w:sz="4" w:space="0" w:color="auto"/>
              <w:right w:val="double" w:sz="4" w:space="0" w:color="auto"/>
            </w:tcBorders>
            <w:noWrap/>
            <w:vAlign w:val="center"/>
          </w:tcPr>
          <w:p w14:paraId="0814BE6F" w14:textId="4D410F5A" w:rsidR="008961CC" w:rsidRPr="00AA4E44" w:rsidRDefault="00AF7639" w:rsidP="008961CC">
            <w:pPr>
              <w:jc w:val="center"/>
              <w:rPr>
                <w:rFonts w:ascii="Calibri" w:hAnsi="Calibri"/>
                <w:b/>
                <w:bCs/>
                <w:i/>
                <w:iCs/>
                <w:color w:val="FF0000"/>
                <w:sz w:val="18"/>
                <w:szCs w:val="18"/>
              </w:rPr>
            </w:pPr>
            <w:r>
              <w:rPr>
                <w:rFonts w:ascii="Calibri" w:hAnsi="Calibri"/>
                <w:b/>
                <w:bCs/>
                <w:i/>
                <w:iCs/>
                <w:color w:val="FF0000"/>
                <w:sz w:val="18"/>
                <w:szCs w:val="18"/>
              </w:rPr>
              <w:t>36</w:t>
            </w:r>
          </w:p>
        </w:tc>
        <w:tc>
          <w:tcPr>
            <w:tcW w:w="964" w:type="dxa"/>
            <w:tcBorders>
              <w:top w:val="double" w:sz="4" w:space="0" w:color="auto"/>
              <w:left w:val="double" w:sz="4" w:space="0" w:color="auto"/>
              <w:bottom w:val="double" w:sz="4" w:space="0" w:color="auto"/>
              <w:right w:val="double" w:sz="4" w:space="0" w:color="auto"/>
            </w:tcBorders>
            <w:noWrap/>
            <w:vAlign w:val="center"/>
          </w:tcPr>
          <w:p w14:paraId="1EDA69AA" w14:textId="322B2251" w:rsidR="008961CC" w:rsidRPr="00AA4E44" w:rsidRDefault="00B0372E" w:rsidP="008961CC">
            <w:pPr>
              <w:jc w:val="center"/>
              <w:rPr>
                <w:rFonts w:ascii="Calibri" w:hAnsi="Calibri"/>
                <w:b/>
                <w:bCs/>
                <w:i/>
                <w:iCs/>
                <w:color w:val="FF0000"/>
                <w:sz w:val="18"/>
                <w:szCs w:val="18"/>
              </w:rPr>
            </w:pPr>
            <w:r>
              <w:rPr>
                <w:rFonts w:ascii="Calibri" w:hAnsi="Calibri"/>
                <w:b/>
                <w:bCs/>
                <w:i/>
                <w:iCs/>
                <w:color w:val="FF0000"/>
                <w:sz w:val="18"/>
                <w:szCs w:val="18"/>
              </w:rPr>
              <w:t>314</w:t>
            </w:r>
          </w:p>
        </w:tc>
        <w:tc>
          <w:tcPr>
            <w:tcW w:w="770" w:type="dxa"/>
            <w:tcBorders>
              <w:top w:val="double" w:sz="4" w:space="0" w:color="auto"/>
              <w:left w:val="double" w:sz="4" w:space="0" w:color="auto"/>
              <w:bottom w:val="double" w:sz="4" w:space="0" w:color="auto"/>
              <w:right w:val="double" w:sz="4" w:space="0" w:color="auto"/>
            </w:tcBorders>
            <w:noWrap/>
            <w:vAlign w:val="center"/>
          </w:tcPr>
          <w:p w14:paraId="3C146138" w14:textId="524D96E6" w:rsidR="008961CC" w:rsidRPr="00AA4E44" w:rsidRDefault="00B0372E" w:rsidP="008961CC">
            <w:pPr>
              <w:jc w:val="center"/>
              <w:rPr>
                <w:rFonts w:ascii="Calibri" w:hAnsi="Calibri"/>
                <w:b/>
                <w:bCs/>
                <w:i/>
                <w:iCs/>
                <w:color w:val="FF0000"/>
                <w:sz w:val="18"/>
                <w:szCs w:val="18"/>
              </w:rPr>
            </w:pPr>
            <w:r>
              <w:rPr>
                <w:rFonts w:ascii="Calibri" w:hAnsi="Calibri"/>
                <w:b/>
                <w:bCs/>
                <w:i/>
                <w:iCs/>
                <w:color w:val="FF0000"/>
                <w:sz w:val="18"/>
                <w:szCs w:val="18"/>
              </w:rPr>
              <w:t>36</w:t>
            </w:r>
          </w:p>
        </w:tc>
        <w:tc>
          <w:tcPr>
            <w:tcW w:w="772" w:type="dxa"/>
            <w:tcBorders>
              <w:top w:val="double" w:sz="4" w:space="0" w:color="auto"/>
              <w:left w:val="double" w:sz="4" w:space="0" w:color="auto"/>
              <w:bottom w:val="double" w:sz="4" w:space="0" w:color="auto"/>
              <w:right w:val="double" w:sz="4" w:space="0" w:color="auto"/>
            </w:tcBorders>
            <w:vAlign w:val="center"/>
          </w:tcPr>
          <w:p w14:paraId="74E27F9A" w14:textId="36B9AE95" w:rsidR="008961CC" w:rsidRPr="00AA4E44" w:rsidRDefault="00416950" w:rsidP="008961CC">
            <w:pPr>
              <w:jc w:val="center"/>
              <w:rPr>
                <w:rFonts w:ascii="Calibri" w:hAnsi="Calibri"/>
                <w:b/>
                <w:bCs/>
                <w:i/>
                <w:iCs/>
                <w:color w:val="FF0000"/>
                <w:sz w:val="18"/>
                <w:szCs w:val="18"/>
              </w:rPr>
            </w:pPr>
            <w:r>
              <w:rPr>
                <w:rFonts w:ascii="Calibri" w:hAnsi="Calibri"/>
                <w:b/>
                <w:bCs/>
                <w:i/>
                <w:iCs/>
                <w:color w:val="FF0000"/>
                <w:sz w:val="18"/>
                <w:szCs w:val="18"/>
              </w:rPr>
              <w:t>1260</w:t>
            </w:r>
          </w:p>
        </w:tc>
      </w:tr>
    </w:tbl>
    <w:p w14:paraId="0DE45F67" w14:textId="77777777" w:rsidR="008D285A" w:rsidRPr="00083ACF" w:rsidRDefault="008D285A" w:rsidP="007A085B">
      <w:pPr>
        <w:jc w:val="both"/>
        <w:rPr>
          <w:rFonts w:ascii="Calibri" w:hAnsi="Calibri"/>
          <w:color w:val="FF0000"/>
          <w:sz w:val="22"/>
          <w:szCs w:val="22"/>
        </w:rPr>
      </w:pPr>
      <w:r w:rsidRPr="00083ACF">
        <w:rPr>
          <w:rFonts w:ascii="Calibri" w:hAnsi="Calibri"/>
          <w:color w:val="FF0000"/>
          <w:sz w:val="22"/>
          <w:szCs w:val="22"/>
        </w:rPr>
        <w:t xml:space="preserve"> </w:t>
      </w:r>
    </w:p>
    <w:p w14:paraId="0D2CB75B" w14:textId="77777777" w:rsidR="008D285A" w:rsidRPr="00083ACF" w:rsidRDefault="008D285A" w:rsidP="007A085B">
      <w:pPr>
        <w:jc w:val="both"/>
        <w:rPr>
          <w:rFonts w:ascii="Calibri" w:hAnsi="Calibri"/>
          <w:color w:val="FF0000"/>
          <w:sz w:val="22"/>
          <w:szCs w:val="22"/>
        </w:rPr>
      </w:pPr>
    </w:p>
    <w:p w14:paraId="0782D5BC" w14:textId="77777777" w:rsidR="008D285A" w:rsidRDefault="008D285A" w:rsidP="007A085B">
      <w:pPr>
        <w:jc w:val="both"/>
        <w:rPr>
          <w:rFonts w:ascii="Calibri" w:hAnsi="Calibri"/>
          <w:sz w:val="22"/>
          <w:szCs w:val="22"/>
        </w:rPr>
      </w:pPr>
    </w:p>
    <w:p w14:paraId="414E3F33" w14:textId="77777777" w:rsidR="008D285A" w:rsidRDefault="008D285A" w:rsidP="007A085B">
      <w:pPr>
        <w:jc w:val="both"/>
        <w:rPr>
          <w:rFonts w:ascii="Calibri" w:hAnsi="Calibri"/>
          <w:sz w:val="22"/>
          <w:szCs w:val="22"/>
        </w:rPr>
      </w:pPr>
    </w:p>
    <w:p w14:paraId="71DB6051" w14:textId="77777777" w:rsidR="008D285A" w:rsidRDefault="008D285A" w:rsidP="007A085B">
      <w:pPr>
        <w:jc w:val="both"/>
        <w:rPr>
          <w:rFonts w:ascii="Calibri" w:hAnsi="Calibri"/>
          <w:sz w:val="22"/>
          <w:szCs w:val="22"/>
        </w:rPr>
      </w:pPr>
    </w:p>
    <w:p w14:paraId="080AE6A2" w14:textId="77777777" w:rsidR="008D285A" w:rsidRPr="00AA4E44" w:rsidRDefault="008D285A" w:rsidP="009D4A8E">
      <w:pPr>
        <w:pStyle w:val="Naslov2"/>
        <w:rPr>
          <w:color w:val="FF0000"/>
        </w:rPr>
      </w:pPr>
      <w:bookmarkStart w:id="36" w:name="_Toc115120405"/>
      <w:r w:rsidRPr="00AA4E44">
        <w:rPr>
          <w:color w:val="FF0000"/>
        </w:rPr>
        <w:t>4.3. Obuka plivanja</w:t>
      </w:r>
      <w:bookmarkEnd w:id="36"/>
    </w:p>
    <w:p w14:paraId="253E9B36" w14:textId="77777777" w:rsidR="008D285A" w:rsidRPr="00341B65" w:rsidRDefault="008D285A" w:rsidP="005F3345">
      <w:pPr>
        <w:jc w:val="both"/>
        <w:rPr>
          <w:rFonts w:ascii="Calibri" w:hAnsi="Calibri"/>
          <w:b/>
        </w:rPr>
      </w:pPr>
    </w:p>
    <w:p w14:paraId="6DD52F98" w14:textId="77777777" w:rsidR="008D285A" w:rsidRPr="009D4A8E" w:rsidRDefault="008D285A" w:rsidP="009D4A8E">
      <w:pPr>
        <w:ind w:firstLine="720"/>
        <w:jc w:val="both"/>
        <w:rPr>
          <w:rFonts w:ascii="Calibri" w:hAnsi="Calibri"/>
        </w:rPr>
      </w:pPr>
      <w:r w:rsidRPr="00341B65">
        <w:rPr>
          <w:rFonts w:ascii="Calibri" w:hAnsi="Calibri"/>
        </w:rPr>
        <w:t>Ukoliko se uspiju pronaći financijska sredstva, učitelji TZK provest će obuku neplivača. Ovisno o količini financijskih sredstava, odrediti će se i broj  učenika koji će proći tu obuku. Obuka će se izvoditi na najbližim plivačkim terenim</w:t>
      </w:r>
      <w:r>
        <w:rPr>
          <w:rFonts w:ascii="Calibri" w:hAnsi="Calibri"/>
        </w:rPr>
        <w:t>a</w:t>
      </w:r>
      <w:r w:rsidRPr="00341B65">
        <w:rPr>
          <w:rFonts w:ascii="Calibri" w:hAnsi="Calibri"/>
        </w:rPr>
        <w:t>, koji će se uspjeti osigurati.</w:t>
      </w:r>
      <w:r w:rsidRPr="00341B65">
        <w:rPr>
          <w:rFonts w:ascii="Calibri" w:hAnsi="Calibri"/>
          <w:b/>
        </w:rPr>
        <w:t xml:space="preserve"> </w:t>
      </w:r>
    </w:p>
    <w:p w14:paraId="268FD747" w14:textId="77777777" w:rsidR="008D285A" w:rsidRPr="00341B65" w:rsidRDefault="008D285A" w:rsidP="005F3345">
      <w:pPr>
        <w:jc w:val="both"/>
        <w:rPr>
          <w:rFonts w:ascii="Calibri" w:hAnsi="Calibri"/>
          <w:b/>
        </w:rPr>
      </w:pPr>
    </w:p>
    <w:p w14:paraId="77427869" w14:textId="77777777" w:rsidR="008D285A" w:rsidRPr="00341B65" w:rsidRDefault="008D285A" w:rsidP="005F3345">
      <w:pPr>
        <w:jc w:val="both"/>
        <w:rPr>
          <w:rFonts w:ascii="Calibri" w:hAnsi="Calibri"/>
          <w:b/>
        </w:rPr>
      </w:pPr>
    </w:p>
    <w:p w14:paraId="4C124822" w14:textId="77777777" w:rsidR="008D285A" w:rsidRPr="00341B65" w:rsidRDefault="008D285A" w:rsidP="005F3345">
      <w:pPr>
        <w:jc w:val="both"/>
        <w:rPr>
          <w:rFonts w:ascii="Calibri" w:hAnsi="Calibri"/>
          <w:b/>
        </w:rPr>
      </w:pPr>
    </w:p>
    <w:p w14:paraId="74662115" w14:textId="77777777" w:rsidR="008D285A" w:rsidRPr="00341B65" w:rsidRDefault="008D285A" w:rsidP="005F3345">
      <w:pPr>
        <w:jc w:val="both"/>
        <w:rPr>
          <w:rFonts w:ascii="Calibri" w:hAnsi="Calibri"/>
          <w:b/>
        </w:rPr>
      </w:pPr>
    </w:p>
    <w:p w14:paraId="0D100F94" w14:textId="77777777" w:rsidR="008D285A" w:rsidRPr="00341B65" w:rsidRDefault="008D285A" w:rsidP="005F3345">
      <w:pPr>
        <w:jc w:val="both"/>
        <w:rPr>
          <w:rFonts w:ascii="Calibri" w:hAnsi="Calibri"/>
          <w:b/>
        </w:rPr>
      </w:pPr>
    </w:p>
    <w:p w14:paraId="3C325870" w14:textId="77777777" w:rsidR="008D285A" w:rsidRPr="00341B65" w:rsidRDefault="008D285A" w:rsidP="005F3345">
      <w:pPr>
        <w:jc w:val="both"/>
        <w:rPr>
          <w:rFonts w:ascii="Calibri" w:hAnsi="Calibri"/>
          <w:b/>
        </w:rPr>
      </w:pPr>
    </w:p>
    <w:p w14:paraId="727798F3" w14:textId="77777777" w:rsidR="008D285A" w:rsidRPr="00341B65" w:rsidRDefault="008D285A" w:rsidP="005F3345">
      <w:pPr>
        <w:jc w:val="both"/>
        <w:rPr>
          <w:rFonts w:ascii="Calibri" w:hAnsi="Calibri"/>
          <w:b/>
        </w:rPr>
      </w:pPr>
    </w:p>
    <w:p w14:paraId="7133A16E" w14:textId="77777777" w:rsidR="008D285A" w:rsidRPr="00341B65" w:rsidRDefault="008D285A" w:rsidP="005F3345">
      <w:pPr>
        <w:jc w:val="both"/>
        <w:rPr>
          <w:rFonts w:ascii="Calibri" w:hAnsi="Calibri"/>
          <w:b/>
        </w:rPr>
      </w:pPr>
    </w:p>
    <w:p w14:paraId="64C4DC3D" w14:textId="77777777" w:rsidR="008D285A" w:rsidRPr="00341B65" w:rsidRDefault="008D285A" w:rsidP="005F3345">
      <w:pPr>
        <w:jc w:val="both"/>
        <w:rPr>
          <w:rFonts w:ascii="Calibri" w:hAnsi="Calibri"/>
          <w:b/>
        </w:rPr>
      </w:pPr>
    </w:p>
    <w:p w14:paraId="6F4203EC" w14:textId="77777777" w:rsidR="008D285A" w:rsidRPr="00341B65" w:rsidRDefault="008D285A" w:rsidP="005F3345">
      <w:pPr>
        <w:jc w:val="both"/>
        <w:rPr>
          <w:rFonts w:ascii="Calibri" w:hAnsi="Calibri"/>
          <w:b/>
        </w:rPr>
      </w:pPr>
    </w:p>
    <w:p w14:paraId="529D66ED" w14:textId="77777777" w:rsidR="008D285A" w:rsidRPr="00341B65" w:rsidRDefault="008D285A" w:rsidP="005F3345">
      <w:pPr>
        <w:jc w:val="both"/>
        <w:rPr>
          <w:rFonts w:ascii="Calibri" w:hAnsi="Calibri"/>
          <w:b/>
        </w:rPr>
      </w:pPr>
    </w:p>
    <w:p w14:paraId="7B82650A" w14:textId="77777777" w:rsidR="008D285A" w:rsidRPr="00341B65" w:rsidRDefault="008D285A" w:rsidP="005F3345">
      <w:pPr>
        <w:jc w:val="both"/>
        <w:rPr>
          <w:rFonts w:ascii="Calibri" w:hAnsi="Calibri"/>
          <w:b/>
        </w:rPr>
      </w:pPr>
    </w:p>
    <w:p w14:paraId="546B33C2" w14:textId="77777777" w:rsidR="008D285A" w:rsidRPr="00341B65" w:rsidRDefault="008D285A" w:rsidP="005F3345">
      <w:pPr>
        <w:jc w:val="both"/>
        <w:rPr>
          <w:rFonts w:ascii="Calibri" w:hAnsi="Calibri"/>
          <w:b/>
        </w:rPr>
      </w:pPr>
    </w:p>
    <w:p w14:paraId="2FAD6E86" w14:textId="77777777" w:rsidR="008D285A" w:rsidRPr="00341B65" w:rsidRDefault="008D285A" w:rsidP="005F3345">
      <w:pPr>
        <w:jc w:val="both"/>
        <w:rPr>
          <w:rFonts w:ascii="Calibri" w:hAnsi="Calibri"/>
          <w:b/>
        </w:rPr>
      </w:pPr>
    </w:p>
    <w:p w14:paraId="2B75C460" w14:textId="77777777" w:rsidR="008D285A" w:rsidRPr="00341B65" w:rsidRDefault="008D285A" w:rsidP="005F3345">
      <w:pPr>
        <w:jc w:val="both"/>
        <w:rPr>
          <w:rFonts w:ascii="Calibri" w:hAnsi="Calibri"/>
          <w:b/>
        </w:rPr>
      </w:pPr>
    </w:p>
    <w:p w14:paraId="5FFB6B78" w14:textId="77777777" w:rsidR="008D285A" w:rsidRPr="00341B65" w:rsidRDefault="008D285A" w:rsidP="005F3345">
      <w:pPr>
        <w:jc w:val="both"/>
        <w:rPr>
          <w:rFonts w:ascii="Calibri" w:hAnsi="Calibri"/>
          <w:b/>
        </w:rPr>
      </w:pPr>
    </w:p>
    <w:p w14:paraId="3A1C78FB" w14:textId="2EFF9FB3" w:rsidR="008D285A" w:rsidRPr="00416950" w:rsidRDefault="008D285A" w:rsidP="0085143B">
      <w:pPr>
        <w:pStyle w:val="Naslov1"/>
        <w:rPr>
          <w:bCs/>
        </w:rPr>
      </w:pPr>
      <w:bookmarkStart w:id="37" w:name="_Toc115120406"/>
      <w:r w:rsidRPr="00AA4E44">
        <w:rPr>
          <w:bCs/>
          <w:color w:val="FF0000"/>
        </w:rPr>
        <w:t xml:space="preserve">5. </w:t>
      </w:r>
      <w:r w:rsidRPr="00AA4E44">
        <w:rPr>
          <w:color w:val="FF0000"/>
        </w:rPr>
        <w:t>PLANOVI RADA RAVNATELJA, ODGOJNO-OBRAZOVNIH I OSTALIH RADNIKA</w:t>
      </w:r>
      <w:bookmarkEnd w:id="37"/>
      <w:r w:rsidRPr="00AA4E44">
        <w:rPr>
          <w:color w:val="FF0000"/>
        </w:rPr>
        <w:t xml:space="preserve"> </w:t>
      </w:r>
    </w:p>
    <w:p w14:paraId="715A1145" w14:textId="6DC10240" w:rsidR="008D285A" w:rsidRPr="00341B65" w:rsidRDefault="008D285A" w:rsidP="0085143B">
      <w:pPr>
        <w:pStyle w:val="Naslov2"/>
      </w:pPr>
      <w:bookmarkStart w:id="38" w:name="_Toc115120407"/>
      <w:r w:rsidRPr="00AA4E44">
        <w:rPr>
          <w:color w:val="FF0000"/>
        </w:rPr>
        <w:t xml:space="preserve">5.1. PLAN I PROGRAM RADA RAVNATELJA ZA ŠKOLSKU GODINU </w:t>
      </w:r>
      <w:r w:rsidR="00513D5E" w:rsidRPr="00AA4E44">
        <w:rPr>
          <w:color w:val="FF0000"/>
        </w:rPr>
        <w:t>202</w:t>
      </w:r>
      <w:r w:rsidR="00416950">
        <w:rPr>
          <w:color w:val="FF0000"/>
        </w:rPr>
        <w:t>4</w:t>
      </w:r>
      <w:r w:rsidR="00513D5E" w:rsidRPr="00AA4E44">
        <w:rPr>
          <w:color w:val="FF0000"/>
        </w:rPr>
        <w:t>./202</w:t>
      </w:r>
      <w:r w:rsidR="00416950">
        <w:rPr>
          <w:color w:val="FF0000"/>
        </w:rPr>
        <w:t>5</w:t>
      </w:r>
      <w:r w:rsidR="00513D5E">
        <w:t>.</w:t>
      </w:r>
      <w:bookmarkEnd w:id="38"/>
    </w:p>
    <w:p w14:paraId="275566F9" w14:textId="77777777" w:rsidR="008D285A" w:rsidRPr="00341B65" w:rsidRDefault="008D285A" w:rsidP="00383216">
      <w:pPr>
        <w:ind w:left="720"/>
        <w:jc w:val="both"/>
        <w:rPr>
          <w:rFonts w:ascii="Calibri" w:hAnsi="Calibri"/>
          <w:b/>
          <w:bCs/>
        </w:rPr>
      </w:pPr>
    </w:p>
    <w:tbl>
      <w:tblPr>
        <w:tblW w:w="10098" w:type="dxa"/>
        <w:tblInd w:w="10" w:type="dxa"/>
        <w:tblLayout w:type="fixed"/>
        <w:tblCellMar>
          <w:left w:w="0" w:type="dxa"/>
          <w:right w:w="0" w:type="dxa"/>
        </w:tblCellMar>
        <w:tblLook w:val="0000" w:firstRow="0" w:lastRow="0" w:firstColumn="0" w:lastColumn="0" w:noHBand="0" w:noVBand="0"/>
      </w:tblPr>
      <w:tblGrid>
        <w:gridCol w:w="108"/>
        <w:gridCol w:w="6963"/>
        <w:gridCol w:w="30"/>
        <w:gridCol w:w="1338"/>
        <w:gridCol w:w="30"/>
        <w:gridCol w:w="201"/>
        <w:gridCol w:w="1278"/>
        <w:gridCol w:w="120"/>
        <w:gridCol w:w="30"/>
      </w:tblGrid>
      <w:tr w:rsidR="008D285A" w:rsidRPr="007529F6" w14:paraId="2630292C" w14:textId="77777777" w:rsidTr="00991A21">
        <w:trPr>
          <w:trHeight w:val="49"/>
        </w:trPr>
        <w:tc>
          <w:tcPr>
            <w:tcW w:w="108" w:type="dxa"/>
            <w:tcBorders>
              <w:top w:val="single" w:sz="8" w:space="0" w:color="auto"/>
              <w:left w:val="single" w:sz="8" w:space="0" w:color="auto"/>
              <w:bottom w:val="nil"/>
              <w:right w:val="nil"/>
            </w:tcBorders>
            <w:shd w:val="clear" w:color="auto" w:fill="9F1181"/>
            <w:vAlign w:val="bottom"/>
          </w:tcPr>
          <w:p w14:paraId="125C2F4F" w14:textId="77777777" w:rsidR="008D285A" w:rsidRPr="007529F6" w:rsidRDefault="008D285A" w:rsidP="003C1EFD">
            <w:pPr>
              <w:widowControl w:val="0"/>
              <w:autoSpaceDE w:val="0"/>
              <w:autoSpaceDN w:val="0"/>
              <w:adjustRightInd w:val="0"/>
              <w:rPr>
                <w:rFonts w:ascii="Calibri" w:hAnsi="Calibri"/>
                <w:sz w:val="4"/>
                <w:szCs w:val="4"/>
              </w:rPr>
            </w:pPr>
          </w:p>
        </w:tc>
        <w:tc>
          <w:tcPr>
            <w:tcW w:w="6963" w:type="dxa"/>
            <w:tcBorders>
              <w:top w:val="single" w:sz="8" w:space="0" w:color="auto"/>
              <w:left w:val="nil"/>
              <w:bottom w:val="nil"/>
              <w:right w:val="single" w:sz="8" w:space="0" w:color="auto"/>
            </w:tcBorders>
            <w:shd w:val="clear" w:color="auto" w:fill="9F1181"/>
            <w:vAlign w:val="bottom"/>
          </w:tcPr>
          <w:p w14:paraId="758F9CCC" w14:textId="77777777" w:rsidR="008D285A" w:rsidRPr="00726251" w:rsidRDefault="008D285A" w:rsidP="003C1EFD">
            <w:pPr>
              <w:widowControl w:val="0"/>
              <w:autoSpaceDE w:val="0"/>
              <w:autoSpaceDN w:val="0"/>
              <w:adjustRightInd w:val="0"/>
              <w:rPr>
                <w:rFonts w:ascii="Calibri" w:hAnsi="Calibri"/>
                <w:color w:val="00B0F0"/>
                <w:sz w:val="4"/>
                <w:szCs w:val="4"/>
              </w:rPr>
            </w:pPr>
          </w:p>
        </w:tc>
        <w:tc>
          <w:tcPr>
            <w:tcW w:w="30" w:type="dxa"/>
            <w:tcBorders>
              <w:top w:val="single" w:sz="8" w:space="0" w:color="auto"/>
              <w:left w:val="nil"/>
              <w:bottom w:val="nil"/>
              <w:right w:val="nil"/>
            </w:tcBorders>
            <w:shd w:val="clear" w:color="auto" w:fill="9F1181"/>
            <w:vAlign w:val="bottom"/>
          </w:tcPr>
          <w:p w14:paraId="217F39AB" w14:textId="77777777" w:rsidR="008D285A" w:rsidRPr="00726251" w:rsidRDefault="008D285A" w:rsidP="003C1EFD">
            <w:pPr>
              <w:widowControl w:val="0"/>
              <w:autoSpaceDE w:val="0"/>
              <w:autoSpaceDN w:val="0"/>
              <w:adjustRightInd w:val="0"/>
              <w:rPr>
                <w:rFonts w:ascii="Calibri" w:hAnsi="Calibri"/>
                <w:color w:val="00B0F0"/>
                <w:sz w:val="4"/>
                <w:szCs w:val="4"/>
              </w:rPr>
            </w:pPr>
          </w:p>
        </w:tc>
        <w:tc>
          <w:tcPr>
            <w:tcW w:w="1338" w:type="dxa"/>
            <w:tcBorders>
              <w:top w:val="single" w:sz="8" w:space="0" w:color="auto"/>
              <w:left w:val="nil"/>
              <w:bottom w:val="nil"/>
              <w:right w:val="nil"/>
            </w:tcBorders>
            <w:shd w:val="clear" w:color="auto" w:fill="9F1181"/>
            <w:vAlign w:val="bottom"/>
          </w:tcPr>
          <w:p w14:paraId="28D41CD4" w14:textId="77777777" w:rsidR="008D285A" w:rsidRPr="00726251" w:rsidRDefault="008D285A" w:rsidP="003C1EFD">
            <w:pPr>
              <w:widowControl w:val="0"/>
              <w:autoSpaceDE w:val="0"/>
              <w:autoSpaceDN w:val="0"/>
              <w:adjustRightInd w:val="0"/>
              <w:spacing w:line="267" w:lineRule="exact"/>
              <w:jc w:val="center"/>
              <w:rPr>
                <w:rFonts w:ascii="Calibri" w:hAnsi="Calibri"/>
                <w:color w:val="00B0F0"/>
              </w:rPr>
            </w:pPr>
            <w:r w:rsidRPr="00726251">
              <w:rPr>
                <w:rFonts w:ascii="Calibri" w:hAnsi="Calibri"/>
                <w:b/>
                <w:bCs/>
                <w:color w:val="00B0F0"/>
              </w:rPr>
              <w:t>Predviđeno</w:t>
            </w:r>
          </w:p>
        </w:tc>
        <w:tc>
          <w:tcPr>
            <w:tcW w:w="30" w:type="dxa"/>
            <w:tcBorders>
              <w:top w:val="single" w:sz="8" w:space="0" w:color="auto"/>
              <w:left w:val="nil"/>
              <w:bottom w:val="nil"/>
              <w:right w:val="single" w:sz="8" w:space="0" w:color="auto"/>
            </w:tcBorders>
            <w:shd w:val="clear" w:color="auto" w:fill="9F1181"/>
            <w:vAlign w:val="bottom"/>
          </w:tcPr>
          <w:p w14:paraId="6C62C455" w14:textId="77777777" w:rsidR="008D285A" w:rsidRPr="00726251" w:rsidRDefault="008D285A" w:rsidP="003C1EFD">
            <w:pPr>
              <w:widowControl w:val="0"/>
              <w:autoSpaceDE w:val="0"/>
              <w:autoSpaceDN w:val="0"/>
              <w:adjustRightInd w:val="0"/>
              <w:rPr>
                <w:rFonts w:ascii="Calibri" w:hAnsi="Calibri"/>
                <w:color w:val="00B0F0"/>
                <w:sz w:val="4"/>
                <w:szCs w:val="4"/>
              </w:rPr>
            </w:pPr>
          </w:p>
        </w:tc>
        <w:tc>
          <w:tcPr>
            <w:tcW w:w="201" w:type="dxa"/>
            <w:tcBorders>
              <w:top w:val="single" w:sz="8" w:space="0" w:color="auto"/>
              <w:left w:val="nil"/>
              <w:bottom w:val="nil"/>
              <w:right w:val="nil"/>
            </w:tcBorders>
            <w:shd w:val="clear" w:color="auto" w:fill="9F1181"/>
            <w:vAlign w:val="bottom"/>
          </w:tcPr>
          <w:p w14:paraId="2412F07C" w14:textId="77777777" w:rsidR="008D285A" w:rsidRPr="00726251" w:rsidRDefault="008D285A" w:rsidP="003C1EFD">
            <w:pPr>
              <w:widowControl w:val="0"/>
              <w:autoSpaceDE w:val="0"/>
              <w:autoSpaceDN w:val="0"/>
              <w:adjustRightInd w:val="0"/>
              <w:rPr>
                <w:rFonts w:ascii="Calibri" w:hAnsi="Calibri"/>
                <w:color w:val="00B0F0"/>
                <w:sz w:val="4"/>
                <w:szCs w:val="4"/>
              </w:rPr>
            </w:pPr>
          </w:p>
        </w:tc>
        <w:tc>
          <w:tcPr>
            <w:tcW w:w="1278" w:type="dxa"/>
            <w:tcBorders>
              <w:top w:val="single" w:sz="8" w:space="0" w:color="auto"/>
              <w:left w:val="nil"/>
              <w:bottom w:val="nil"/>
              <w:right w:val="nil"/>
            </w:tcBorders>
            <w:shd w:val="clear" w:color="auto" w:fill="9F1181"/>
            <w:vAlign w:val="bottom"/>
          </w:tcPr>
          <w:p w14:paraId="05A0856A" w14:textId="77777777" w:rsidR="008D285A" w:rsidRPr="00726251" w:rsidRDefault="008D285A" w:rsidP="003C1EFD">
            <w:pPr>
              <w:widowControl w:val="0"/>
              <w:autoSpaceDE w:val="0"/>
              <w:autoSpaceDN w:val="0"/>
              <w:adjustRightInd w:val="0"/>
              <w:spacing w:line="267" w:lineRule="exact"/>
              <w:jc w:val="center"/>
              <w:rPr>
                <w:rFonts w:ascii="Calibri" w:hAnsi="Calibri"/>
                <w:color w:val="00B0F0"/>
              </w:rPr>
            </w:pPr>
            <w:r w:rsidRPr="00726251">
              <w:rPr>
                <w:rFonts w:ascii="Calibri" w:hAnsi="Calibri"/>
                <w:b/>
                <w:bCs/>
                <w:color w:val="00B0F0"/>
              </w:rPr>
              <w:t>Predviđeno</w:t>
            </w:r>
          </w:p>
        </w:tc>
        <w:tc>
          <w:tcPr>
            <w:tcW w:w="120" w:type="dxa"/>
            <w:tcBorders>
              <w:top w:val="single" w:sz="8" w:space="0" w:color="auto"/>
              <w:left w:val="nil"/>
              <w:bottom w:val="nil"/>
              <w:right w:val="single" w:sz="8" w:space="0" w:color="auto"/>
            </w:tcBorders>
            <w:shd w:val="clear" w:color="auto" w:fill="9F1181"/>
            <w:vAlign w:val="bottom"/>
          </w:tcPr>
          <w:p w14:paraId="7A2AE81B" w14:textId="77777777" w:rsidR="008D285A" w:rsidRPr="007529F6" w:rsidRDefault="008D285A" w:rsidP="003C1EFD">
            <w:pPr>
              <w:widowControl w:val="0"/>
              <w:autoSpaceDE w:val="0"/>
              <w:autoSpaceDN w:val="0"/>
              <w:adjustRightInd w:val="0"/>
              <w:rPr>
                <w:rFonts w:ascii="Calibri" w:hAnsi="Calibri"/>
                <w:sz w:val="4"/>
                <w:szCs w:val="4"/>
              </w:rPr>
            </w:pPr>
          </w:p>
        </w:tc>
        <w:tc>
          <w:tcPr>
            <w:tcW w:w="30" w:type="dxa"/>
            <w:tcBorders>
              <w:top w:val="nil"/>
              <w:left w:val="nil"/>
              <w:bottom w:val="nil"/>
              <w:right w:val="nil"/>
            </w:tcBorders>
            <w:vAlign w:val="bottom"/>
          </w:tcPr>
          <w:p w14:paraId="5B174147"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78EBD0BA" w14:textId="77777777" w:rsidTr="00991A21">
        <w:trPr>
          <w:trHeight w:val="269"/>
        </w:trPr>
        <w:tc>
          <w:tcPr>
            <w:tcW w:w="108" w:type="dxa"/>
            <w:tcBorders>
              <w:top w:val="nil"/>
              <w:left w:val="single" w:sz="8" w:space="0" w:color="auto"/>
              <w:bottom w:val="nil"/>
              <w:right w:val="nil"/>
            </w:tcBorders>
            <w:shd w:val="clear" w:color="auto" w:fill="9F1181"/>
            <w:vAlign w:val="bottom"/>
          </w:tcPr>
          <w:p w14:paraId="20A83170"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nil"/>
              <w:right w:val="single" w:sz="8" w:space="0" w:color="auto"/>
            </w:tcBorders>
            <w:shd w:val="clear" w:color="auto" w:fill="9F1181"/>
            <w:vAlign w:val="bottom"/>
          </w:tcPr>
          <w:p w14:paraId="6F7D4EDB" w14:textId="77777777" w:rsidR="008D285A" w:rsidRPr="00726251" w:rsidRDefault="008D285A" w:rsidP="003C1EFD">
            <w:pPr>
              <w:widowControl w:val="0"/>
              <w:autoSpaceDE w:val="0"/>
              <w:autoSpaceDN w:val="0"/>
              <w:adjustRightInd w:val="0"/>
              <w:spacing w:line="267" w:lineRule="exact"/>
              <w:ind w:left="3000"/>
              <w:rPr>
                <w:rFonts w:ascii="Calibri" w:hAnsi="Calibri"/>
                <w:color w:val="00B0F0"/>
              </w:rPr>
            </w:pPr>
            <w:r w:rsidRPr="00726251">
              <w:rPr>
                <w:rFonts w:ascii="Calibri" w:hAnsi="Calibri"/>
                <w:b/>
                <w:bCs/>
                <w:color w:val="00B0F0"/>
              </w:rPr>
              <w:t>SADRŽAJ RADA</w:t>
            </w:r>
          </w:p>
        </w:tc>
        <w:tc>
          <w:tcPr>
            <w:tcW w:w="30" w:type="dxa"/>
            <w:tcBorders>
              <w:top w:val="nil"/>
              <w:left w:val="nil"/>
              <w:bottom w:val="nil"/>
              <w:right w:val="nil"/>
            </w:tcBorders>
            <w:shd w:val="clear" w:color="auto" w:fill="9F1181"/>
            <w:vAlign w:val="bottom"/>
          </w:tcPr>
          <w:p w14:paraId="3547181A" w14:textId="77777777" w:rsidR="008D285A" w:rsidRPr="00726251" w:rsidRDefault="008D285A" w:rsidP="003C1EFD">
            <w:pPr>
              <w:widowControl w:val="0"/>
              <w:autoSpaceDE w:val="0"/>
              <w:autoSpaceDN w:val="0"/>
              <w:adjustRightInd w:val="0"/>
              <w:rPr>
                <w:rFonts w:ascii="Calibri" w:hAnsi="Calibri"/>
                <w:color w:val="00B0F0"/>
                <w:sz w:val="23"/>
                <w:szCs w:val="23"/>
              </w:rPr>
            </w:pPr>
          </w:p>
        </w:tc>
        <w:tc>
          <w:tcPr>
            <w:tcW w:w="1338" w:type="dxa"/>
            <w:tcBorders>
              <w:top w:val="nil"/>
              <w:left w:val="nil"/>
              <w:bottom w:val="nil"/>
              <w:right w:val="nil"/>
            </w:tcBorders>
            <w:shd w:val="clear" w:color="auto" w:fill="9F1181"/>
            <w:vAlign w:val="bottom"/>
          </w:tcPr>
          <w:p w14:paraId="037470B2" w14:textId="77777777" w:rsidR="008D285A" w:rsidRPr="00726251" w:rsidRDefault="008D285A" w:rsidP="003C1EFD">
            <w:pPr>
              <w:widowControl w:val="0"/>
              <w:autoSpaceDE w:val="0"/>
              <w:autoSpaceDN w:val="0"/>
              <w:adjustRightInd w:val="0"/>
              <w:spacing w:line="267" w:lineRule="exact"/>
              <w:jc w:val="center"/>
              <w:rPr>
                <w:rFonts w:ascii="Calibri" w:hAnsi="Calibri"/>
                <w:color w:val="00B0F0"/>
              </w:rPr>
            </w:pPr>
            <w:r w:rsidRPr="00726251">
              <w:rPr>
                <w:rFonts w:ascii="Calibri" w:hAnsi="Calibri"/>
                <w:b/>
                <w:bCs/>
                <w:color w:val="00B0F0"/>
              </w:rPr>
              <w:t>vrijeme</w:t>
            </w:r>
          </w:p>
        </w:tc>
        <w:tc>
          <w:tcPr>
            <w:tcW w:w="30" w:type="dxa"/>
            <w:tcBorders>
              <w:top w:val="nil"/>
              <w:left w:val="nil"/>
              <w:bottom w:val="nil"/>
              <w:right w:val="single" w:sz="8" w:space="0" w:color="auto"/>
            </w:tcBorders>
            <w:shd w:val="clear" w:color="auto" w:fill="9F1181"/>
            <w:vAlign w:val="bottom"/>
          </w:tcPr>
          <w:p w14:paraId="25140893" w14:textId="77777777" w:rsidR="008D285A" w:rsidRPr="00726251" w:rsidRDefault="008D285A" w:rsidP="003C1EFD">
            <w:pPr>
              <w:widowControl w:val="0"/>
              <w:autoSpaceDE w:val="0"/>
              <w:autoSpaceDN w:val="0"/>
              <w:adjustRightInd w:val="0"/>
              <w:rPr>
                <w:rFonts w:ascii="Calibri" w:hAnsi="Calibri"/>
                <w:color w:val="00B0F0"/>
                <w:sz w:val="23"/>
                <w:szCs w:val="23"/>
              </w:rPr>
            </w:pPr>
          </w:p>
        </w:tc>
        <w:tc>
          <w:tcPr>
            <w:tcW w:w="201" w:type="dxa"/>
            <w:tcBorders>
              <w:top w:val="nil"/>
              <w:left w:val="nil"/>
              <w:bottom w:val="nil"/>
              <w:right w:val="nil"/>
            </w:tcBorders>
            <w:shd w:val="clear" w:color="auto" w:fill="9F1181"/>
            <w:vAlign w:val="bottom"/>
          </w:tcPr>
          <w:p w14:paraId="0C99B3D1" w14:textId="77777777" w:rsidR="008D285A" w:rsidRPr="00726251" w:rsidRDefault="008D285A" w:rsidP="003C1EFD">
            <w:pPr>
              <w:widowControl w:val="0"/>
              <w:autoSpaceDE w:val="0"/>
              <w:autoSpaceDN w:val="0"/>
              <w:adjustRightInd w:val="0"/>
              <w:rPr>
                <w:rFonts w:ascii="Calibri" w:hAnsi="Calibri"/>
                <w:color w:val="00B0F0"/>
                <w:sz w:val="23"/>
                <w:szCs w:val="23"/>
              </w:rPr>
            </w:pPr>
          </w:p>
        </w:tc>
        <w:tc>
          <w:tcPr>
            <w:tcW w:w="1278" w:type="dxa"/>
            <w:tcBorders>
              <w:top w:val="nil"/>
              <w:left w:val="nil"/>
              <w:bottom w:val="nil"/>
              <w:right w:val="nil"/>
            </w:tcBorders>
            <w:shd w:val="clear" w:color="auto" w:fill="9F1181"/>
            <w:vAlign w:val="bottom"/>
          </w:tcPr>
          <w:p w14:paraId="7F94062E" w14:textId="77777777" w:rsidR="008D285A" w:rsidRPr="00726251" w:rsidRDefault="008D285A" w:rsidP="003C1EFD">
            <w:pPr>
              <w:widowControl w:val="0"/>
              <w:autoSpaceDE w:val="0"/>
              <w:autoSpaceDN w:val="0"/>
              <w:adjustRightInd w:val="0"/>
              <w:spacing w:line="267" w:lineRule="exact"/>
              <w:jc w:val="center"/>
              <w:rPr>
                <w:rFonts w:ascii="Calibri" w:hAnsi="Calibri"/>
                <w:color w:val="00B0F0"/>
              </w:rPr>
            </w:pPr>
            <w:r w:rsidRPr="00726251">
              <w:rPr>
                <w:rFonts w:ascii="Calibri" w:hAnsi="Calibri"/>
                <w:b/>
                <w:bCs/>
                <w:color w:val="00B0F0"/>
                <w:w w:val="99"/>
              </w:rPr>
              <w:t>vrijeme u</w:t>
            </w:r>
          </w:p>
        </w:tc>
        <w:tc>
          <w:tcPr>
            <w:tcW w:w="120" w:type="dxa"/>
            <w:tcBorders>
              <w:top w:val="nil"/>
              <w:left w:val="nil"/>
              <w:bottom w:val="nil"/>
              <w:right w:val="single" w:sz="8" w:space="0" w:color="auto"/>
            </w:tcBorders>
            <w:shd w:val="clear" w:color="auto" w:fill="9F1181"/>
            <w:vAlign w:val="bottom"/>
          </w:tcPr>
          <w:p w14:paraId="6CBE07D2" w14:textId="77777777" w:rsidR="008D285A" w:rsidRPr="007529F6" w:rsidRDefault="008D285A" w:rsidP="003C1EFD">
            <w:pPr>
              <w:widowControl w:val="0"/>
              <w:autoSpaceDE w:val="0"/>
              <w:autoSpaceDN w:val="0"/>
              <w:adjustRightInd w:val="0"/>
              <w:rPr>
                <w:rFonts w:ascii="Calibri" w:hAnsi="Calibri"/>
                <w:sz w:val="23"/>
                <w:szCs w:val="23"/>
              </w:rPr>
            </w:pPr>
          </w:p>
        </w:tc>
        <w:tc>
          <w:tcPr>
            <w:tcW w:w="30" w:type="dxa"/>
            <w:tcBorders>
              <w:top w:val="nil"/>
              <w:left w:val="nil"/>
              <w:bottom w:val="nil"/>
              <w:right w:val="nil"/>
            </w:tcBorders>
            <w:vAlign w:val="bottom"/>
          </w:tcPr>
          <w:p w14:paraId="513EFFE5"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0AA193E2" w14:textId="77777777" w:rsidTr="00991A21">
        <w:trPr>
          <w:trHeight w:val="284"/>
        </w:trPr>
        <w:tc>
          <w:tcPr>
            <w:tcW w:w="108" w:type="dxa"/>
            <w:tcBorders>
              <w:top w:val="nil"/>
              <w:left w:val="single" w:sz="8" w:space="0" w:color="auto"/>
              <w:bottom w:val="single" w:sz="8" w:space="0" w:color="auto"/>
              <w:right w:val="nil"/>
            </w:tcBorders>
            <w:shd w:val="clear" w:color="auto" w:fill="9F1181"/>
            <w:vAlign w:val="bottom"/>
          </w:tcPr>
          <w:p w14:paraId="09B355ED" w14:textId="77777777" w:rsidR="008D285A" w:rsidRPr="007529F6" w:rsidRDefault="008D285A" w:rsidP="003C1EFD">
            <w:pPr>
              <w:widowControl w:val="0"/>
              <w:autoSpaceDE w:val="0"/>
              <w:autoSpaceDN w:val="0"/>
              <w:adjustRightInd w:val="0"/>
              <w:rPr>
                <w:rFonts w:ascii="Calibri" w:hAnsi="Calibri"/>
              </w:rPr>
            </w:pPr>
          </w:p>
        </w:tc>
        <w:tc>
          <w:tcPr>
            <w:tcW w:w="6963" w:type="dxa"/>
            <w:tcBorders>
              <w:top w:val="nil"/>
              <w:left w:val="nil"/>
              <w:bottom w:val="single" w:sz="8" w:space="0" w:color="auto"/>
              <w:right w:val="single" w:sz="8" w:space="0" w:color="auto"/>
            </w:tcBorders>
            <w:shd w:val="clear" w:color="auto" w:fill="9F1181"/>
            <w:vAlign w:val="bottom"/>
          </w:tcPr>
          <w:p w14:paraId="3FF41D5E" w14:textId="77777777" w:rsidR="008D285A" w:rsidRPr="00726251" w:rsidRDefault="008D285A" w:rsidP="003C1EFD">
            <w:pPr>
              <w:widowControl w:val="0"/>
              <w:autoSpaceDE w:val="0"/>
              <w:autoSpaceDN w:val="0"/>
              <w:adjustRightInd w:val="0"/>
              <w:rPr>
                <w:rFonts w:ascii="Calibri" w:hAnsi="Calibri"/>
                <w:color w:val="00B0F0"/>
              </w:rPr>
            </w:pPr>
          </w:p>
        </w:tc>
        <w:tc>
          <w:tcPr>
            <w:tcW w:w="30" w:type="dxa"/>
            <w:tcBorders>
              <w:top w:val="nil"/>
              <w:left w:val="nil"/>
              <w:bottom w:val="single" w:sz="8" w:space="0" w:color="auto"/>
              <w:right w:val="nil"/>
            </w:tcBorders>
            <w:shd w:val="clear" w:color="auto" w:fill="9F1181"/>
            <w:vAlign w:val="bottom"/>
          </w:tcPr>
          <w:p w14:paraId="131788CD" w14:textId="77777777" w:rsidR="008D285A" w:rsidRPr="00726251" w:rsidRDefault="008D285A" w:rsidP="003C1EFD">
            <w:pPr>
              <w:widowControl w:val="0"/>
              <w:autoSpaceDE w:val="0"/>
              <w:autoSpaceDN w:val="0"/>
              <w:adjustRightInd w:val="0"/>
              <w:rPr>
                <w:rFonts w:ascii="Calibri" w:hAnsi="Calibri"/>
                <w:color w:val="00B0F0"/>
              </w:rPr>
            </w:pPr>
          </w:p>
        </w:tc>
        <w:tc>
          <w:tcPr>
            <w:tcW w:w="1338" w:type="dxa"/>
            <w:tcBorders>
              <w:top w:val="nil"/>
              <w:left w:val="nil"/>
              <w:bottom w:val="single" w:sz="8" w:space="0" w:color="auto"/>
              <w:right w:val="nil"/>
            </w:tcBorders>
            <w:shd w:val="clear" w:color="auto" w:fill="9F1181"/>
            <w:vAlign w:val="bottom"/>
          </w:tcPr>
          <w:p w14:paraId="08E7D84C" w14:textId="77777777" w:rsidR="008D285A" w:rsidRPr="00726251" w:rsidRDefault="008D285A" w:rsidP="003C1EFD">
            <w:pPr>
              <w:widowControl w:val="0"/>
              <w:autoSpaceDE w:val="0"/>
              <w:autoSpaceDN w:val="0"/>
              <w:adjustRightInd w:val="0"/>
              <w:spacing w:line="266" w:lineRule="exact"/>
              <w:jc w:val="center"/>
              <w:rPr>
                <w:rFonts w:ascii="Calibri" w:hAnsi="Calibri"/>
                <w:color w:val="00B0F0"/>
              </w:rPr>
            </w:pPr>
            <w:r w:rsidRPr="00726251">
              <w:rPr>
                <w:rFonts w:ascii="Calibri" w:hAnsi="Calibri"/>
                <w:b/>
                <w:bCs/>
                <w:color w:val="00B0F0"/>
                <w:w w:val="99"/>
              </w:rPr>
              <w:t>ostvarivanja</w:t>
            </w:r>
          </w:p>
        </w:tc>
        <w:tc>
          <w:tcPr>
            <w:tcW w:w="30" w:type="dxa"/>
            <w:tcBorders>
              <w:top w:val="nil"/>
              <w:left w:val="nil"/>
              <w:bottom w:val="single" w:sz="8" w:space="0" w:color="auto"/>
              <w:right w:val="single" w:sz="8" w:space="0" w:color="auto"/>
            </w:tcBorders>
            <w:shd w:val="clear" w:color="auto" w:fill="9F1181"/>
            <w:vAlign w:val="bottom"/>
          </w:tcPr>
          <w:p w14:paraId="41619B73" w14:textId="77777777" w:rsidR="008D285A" w:rsidRPr="00726251" w:rsidRDefault="008D285A" w:rsidP="003C1EFD">
            <w:pPr>
              <w:widowControl w:val="0"/>
              <w:autoSpaceDE w:val="0"/>
              <w:autoSpaceDN w:val="0"/>
              <w:adjustRightInd w:val="0"/>
              <w:rPr>
                <w:rFonts w:ascii="Calibri" w:hAnsi="Calibri"/>
                <w:color w:val="00B0F0"/>
              </w:rPr>
            </w:pPr>
          </w:p>
        </w:tc>
        <w:tc>
          <w:tcPr>
            <w:tcW w:w="201" w:type="dxa"/>
            <w:tcBorders>
              <w:top w:val="nil"/>
              <w:left w:val="nil"/>
              <w:bottom w:val="single" w:sz="8" w:space="0" w:color="auto"/>
              <w:right w:val="nil"/>
            </w:tcBorders>
            <w:shd w:val="clear" w:color="auto" w:fill="9F1181"/>
            <w:vAlign w:val="bottom"/>
          </w:tcPr>
          <w:p w14:paraId="58955B53" w14:textId="77777777" w:rsidR="008D285A" w:rsidRPr="00726251" w:rsidRDefault="008D285A" w:rsidP="003C1EFD">
            <w:pPr>
              <w:widowControl w:val="0"/>
              <w:autoSpaceDE w:val="0"/>
              <w:autoSpaceDN w:val="0"/>
              <w:adjustRightInd w:val="0"/>
              <w:rPr>
                <w:rFonts w:ascii="Calibri" w:hAnsi="Calibri"/>
                <w:color w:val="00B0F0"/>
              </w:rPr>
            </w:pPr>
          </w:p>
        </w:tc>
        <w:tc>
          <w:tcPr>
            <w:tcW w:w="1278" w:type="dxa"/>
            <w:tcBorders>
              <w:top w:val="nil"/>
              <w:left w:val="nil"/>
              <w:bottom w:val="single" w:sz="8" w:space="0" w:color="auto"/>
              <w:right w:val="nil"/>
            </w:tcBorders>
            <w:shd w:val="clear" w:color="auto" w:fill="9F1181"/>
            <w:vAlign w:val="bottom"/>
          </w:tcPr>
          <w:p w14:paraId="74DD631B" w14:textId="77777777" w:rsidR="008D285A" w:rsidRPr="00726251" w:rsidRDefault="008D285A" w:rsidP="003C1EFD">
            <w:pPr>
              <w:widowControl w:val="0"/>
              <w:autoSpaceDE w:val="0"/>
              <w:autoSpaceDN w:val="0"/>
              <w:adjustRightInd w:val="0"/>
              <w:spacing w:line="266" w:lineRule="exact"/>
              <w:jc w:val="center"/>
              <w:rPr>
                <w:rFonts w:ascii="Calibri" w:hAnsi="Calibri"/>
                <w:color w:val="00B0F0"/>
              </w:rPr>
            </w:pPr>
            <w:r w:rsidRPr="00726251">
              <w:rPr>
                <w:rFonts w:ascii="Calibri" w:hAnsi="Calibri"/>
                <w:b/>
                <w:bCs/>
                <w:color w:val="00B0F0"/>
              </w:rPr>
              <w:t>satima</w:t>
            </w:r>
          </w:p>
        </w:tc>
        <w:tc>
          <w:tcPr>
            <w:tcW w:w="120" w:type="dxa"/>
            <w:tcBorders>
              <w:top w:val="nil"/>
              <w:left w:val="nil"/>
              <w:bottom w:val="single" w:sz="8" w:space="0" w:color="auto"/>
              <w:right w:val="single" w:sz="8" w:space="0" w:color="auto"/>
            </w:tcBorders>
            <w:shd w:val="clear" w:color="auto" w:fill="9F1181"/>
            <w:vAlign w:val="bottom"/>
          </w:tcPr>
          <w:p w14:paraId="6C2FE87C" w14:textId="77777777" w:rsidR="008D285A" w:rsidRPr="007529F6" w:rsidRDefault="008D285A" w:rsidP="003C1EFD">
            <w:pPr>
              <w:widowControl w:val="0"/>
              <w:autoSpaceDE w:val="0"/>
              <w:autoSpaceDN w:val="0"/>
              <w:adjustRightInd w:val="0"/>
              <w:rPr>
                <w:rFonts w:ascii="Calibri" w:hAnsi="Calibri"/>
              </w:rPr>
            </w:pPr>
          </w:p>
        </w:tc>
        <w:tc>
          <w:tcPr>
            <w:tcW w:w="30" w:type="dxa"/>
            <w:tcBorders>
              <w:top w:val="nil"/>
              <w:left w:val="nil"/>
              <w:bottom w:val="nil"/>
              <w:right w:val="nil"/>
            </w:tcBorders>
            <w:vAlign w:val="bottom"/>
          </w:tcPr>
          <w:p w14:paraId="04F6C99F"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4807444C" w14:textId="77777777" w:rsidTr="00F84486">
        <w:trPr>
          <w:trHeight w:val="278"/>
        </w:trPr>
        <w:tc>
          <w:tcPr>
            <w:tcW w:w="108" w:type="dxa"/>
            <w:tcBorders>
              <w:top w:val="nil"/>
              <w:left w:val="single" w:sz="8" w:space="0" w:color="auto"/>
              <w:bottom w:val="single" w:sz="8" w:space="0" w:color="auto"/>
              <w:right w:val="nil"/>
            </w:tcBorders>
            <w:vAlign w:val="bottom"/>
          </w:tcPr>
          <w:p w14:paraId="73B304A3" w14:textId="77777777" w:rsidR="008D285A" w:rsidRPr="007529F6" w:rsidRDefault="008D285A" w:rsidP="003C1EFD">
            <w:pPr>
              <w:widowControl w:val="0"/>
              <w:autoSpaceDE w:val="0"/>
              <w:autoSpaceDN w:val="0"/>
              <w:adjustRightInd w:val="0"/>
              <w:rPr>
                <w:rFonts w:ascii="Calibri" w:hAnsi="Calibri"/>
                <w:sz w:val="20"/>
                <w:szCs w:val="20"/>
              </w:rPr>
            </w:pPr>
          </w:p>
        </w:tc>
        <w:tc>
          <w:tcPr>
            <w:tcW w:w="6963" w:type="dxa"/>
            <w:tcBorders>
              <w:top w:val="nil"/>
              <w:left w:val="nil"/>
              <w:bottom w:val="single" w:sz="8" w:space="0" w:color="auto"/>
              <w:right w:val="single" w:sz="8" w:space="0" w:color="auto"/>
            </w:tcBorders>
            <w:vAlign w:val="bottom"/>
          </w:tcPr>
          <w:p w14:paraId="35C5E29E" w14:textId="77777777" w:rsidR="008D285A" w:rsidRPr="007529F6" w:rsidRDefault="008D285A" w:rsidP="003C1EFD">
            <w:pPr>
              <w:widowControl w:val="0"/>
              <w:autoSpaceDE w:val="0"/>
              <w:autoSpaceDN w:val="0"/>
              <w:adjustRightInd w:val="0"/>
              <w:spacing w:line="267" w:lineRule="exact"/>
              <w:rPr>
                <w:rFonts w:ascii="Calibri" w:hAnsi="Calibri"/>
                <w:sz w:val="20"/>
                <w:szCs w:val="20"/>
              </w:rPr>
            </w:pPr>
            <w:r w:rsidRPr="007529F6">
              <w:rPr>
                <w:rFonts w:ascii="Calibri" w:hAnsi="Calibri"/>
                <w:b/>
                <w:bCs/>
                <w:sz w:val="20"/>
                <w:szCs w:val="20"/>
              </w:rPr>
              <w:t>1.  POSLOVI PLANIRANJA I PROGRAMIRANJA</w:t>
            </w:r>
          </w:p>
        </w:tc>
        <w:tc>
          <w:tcPr>
            <w:tcW w:w="30" w:type="dxa"/>
            <w:tcBorders>
              <w:top w:val="nil"/>
              <w:left w:val="nil"/>
              <w:bottom w:val="single" w:sz="8" w:space="0" w:color="auto"/>
              <w:right w:val="nil"/>
            </w:tcBorders>
            <w:vAlign w:val="bottom"/>
          </w:tcPr>
          <w:p w14:paraId="0393958D" w14:textId="77777777" w:rsidR="008D285A" w:rsidRPr="007529F6" w:rsidRDefault="008D285A" w:rsidP="003C1EFD">
            <w:pPr>
              <w:widowControl w:val="0"/>
              <w:autoSpaceDE w:val="0"/>
              <w:autoSpaceDN w:val="0"/>
              <w:adjustRightInd w:val="0"/>
              <w:rPr>
                <w:rFonts w:ascii="Calibri" w:hAnsi="Calibri"/>
              </w:rPr>
            </w:pPr>
          </w:p>
        </w:tc>
        <w:tc>
          <w:tcPr>
            <w:tcW w:w="1338" w:type="dxa"/>
            <w:tcBorders>
              <w:top w:val="nil"/>
              <w:left w:val="nil"/>
              <w:bottom w:val="single" w:sz="8" w:space="0" w:color="auto"/>
              <w:right w:val="nil"/>
            </w:tcBorders>
            <w:vAlign w:val="bottom"/>
          </w:tcPr>
          <w:p w14:paraId="4FDD0702"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single" w:sz="8" w:space="0" w:color="auto"/>
              <w:right w:val="single" w:sz="8" w:space="0" w:color="auto"/>
            </w:tcBorders>
            <w:vAlign w:val="bottom"/>
          </w:tcPr>
          <w:p w14:paraId="6D62A7D3" w14:textId="77777777" w:rsidR="008D285A" w:rsidRPr="007529F6" w:rsidRDefault="008D285A" w:rsidP="003C1EFD">
            <w:pPr>
              <w:widowControl w:val="0"/>
              <w:autoSpaceDE w:val="0"/>
              <w:autoSpaceDN w:val="0"/>
              <w:adjustRightInd w:val="0"/>
              <w:jc w:val="center"/>
              <w:rPr>
                <w:rFonts w:ascii="Calibri" w:hAnsi="Calibri"/>
              </w:rPr>
            </w:pPr>
          </w:p>
        </w:tc>
        <w:tc>
          <w:tcPr>
            <w:tcW w:w="201" w:type="dxa"/>
            <w:tcBorders>
              <w:top w:val="nil"/>
              <w:left w:val="nil"/>
              <w:bottom w:val="single" w:sz="8" w:space="0" w:color="auto"/>
              <w:right w:val="nil"/>
            </w:tcBorders>
            <w:vAlign w:val="bottom"/>
          </w:tcPr>
          <w:p w14:paraId="7CCD2A28" w14:textId="77777777" w:rsidR="008D285A" w:rsidRPr="007529F6" w:rsidRDefault="008D285A" w:rsidP="003C1EFD">
            <w:pPr>
              <w:widowControl w:val="0"/>
              <w:autoSpaceDE w:val="0"/>
              <w:autoSpaceDN w:val="0"/>
              <w:adjustRightInd w:val="0"/>
              <w:jc w:val="center"/>
              <w:rPr>
                <w:rFonts w:ascii="Calibri" w:hAnsi="Calibri"/>
              </w:rPr>
            </w:pPr>
          </w:p>
        </w:tc>
        <w:tc>
          <w:tcPr>
            <w:tcW w:w="1278" w:type="dxa"/>
            <w:tcBorders>
              <w:top w:val="nil"/>
              <w:left w:val="nil"/>
              <w:bottom w:val="single" w:sz="8" w:space="0" w:color="auto"/>
              <w:right w:val="nil"/>
            </w:tcBorders>
            <w:vAlign w:val="bottom"/>
          </w:tcPr>
          <w:p w14:paraId="65D73EEF" w14:textId="77777777" w:rsidR="008D285A" w:rsidRPr="007529F6" w:rsidRDefault="008D285A" w:rsidP="003C1EFD">
            <w:pPr>
              <w:widowControl w:val="0"/>
              <w:autoSpaceDE w:val="0"/>
              <w:autoSpaceDN w:val="0"/>
              <w:adjustRightInd w:val="0"/>
              <w:jc w:val="center"/>
              <w:rPr>
                <w:rFonts w:ascii="Calibri" w:hAnsi="Calibri"/>
              </w:rPr>
            </w:pPr>
          </w:p>
        </w:tc>
        <w:tc>
          <w:tcPr>
            <w:tcW w:w="120" w:type="dxa"/>
            <w:tcBorders>
              <w:top w:val="nil"/>
              <w:left w:val="nil"/>
              <w:bottom w:val="single" w:sz="8" w:space="0" w:color="auto"/>
              <w:right w:val="single" w:sz="8" w:space="0" w:color="auto"/>
            </w:tcBorders>
            <w:vAlign w:val="bottom"/>
          </w:tcPr>
          <w:p w14:paraId="0D964127"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584E1EFA"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195EBBB9" w14:textId="77777777" w:rsidTr="00F84486">
        <w:trPr>
          <w:trHeight w:val="275"/>
        </w:trPr>
        <w:tc>
          <w:tcPr>
            <w:tcW w:w="108" w:type="dxa"/>
            <w:tcBorders>
              <w:top w:val="nil"/>
              <w:left w:val="single" w:sz="8" w:space="0" w:color="auto"/>
              <w:bottom w:val="single" w:sz="8" w:space="0" w:color="auto"/>
              <w:right w:val="nil"/>
            </w:tcBorders>
            <w:vAlign w:val="bottom"/>
          </w:tcPr>
          <w:p w14:paraId="59D3EB87"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31FF84AB"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1.1. Izrada Godišnjeg plana i programa rada škole</w:t>
            </w:r>
          </w:p>
        </w:tc>
        <w:tc>
          <w:tcPr>
            <w:tcW w:w="30" w:type="dxa"/>
            <w:tcBorders>
              <w:top w:val="nil"/>
              <w:left w:val="nil"/>
              <w:bottom w:val="single" w:sz="8" w:space="0" w:color="auto"/>
              <w:right w:val="nil"/>
            </w:tcBorders>
            <w:vAlign w:val="bottom"/>
          </w:tcPr>
          <w:p w14:paraId="329159CE"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0D2F0AD5"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rPr>
              <w:t>VI - IX</w:t>
            </w:r>
          </w:p>
        </w:tc>
        <w:tc>
          <w:tcPr>
            <w:tcW w:w="30" w:type="dxa"/>
            <w:tcBorders>
              <w:top w:val="nil"/>
              <w:left w:val="nil"/>
              <w:bottom w:val="single" w:sz="8" w:space="0" w:color="auto"/>
              <w:right w:val="single" w:sz="8" w:space="0" w:color="auto"/>
            </w:tcBorders>
            <w:vAlign w:val="bottom"/>
          </w:tcPr>
          <w:p w14:paraId="60BF3C6F"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237E4ADD"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30</w:t>
            </w:r>
          </w:p>
        </w:tc>
        <w:tc>
          <w:tcPr>
            <w:tcW w:w="120" w:type="dxa"/>
            <w:tcBorders>
              <w:top w:val="nil"/>
              <w:left w:val="nil"/>
              <w:bottom w:val="single" w:sz="8" w:space="0" w:color="auto"/>
              <w:right w:val="single" w:sz="8" w:space="0" w:color="auto"/>
            </w:tcBorders>
            <w:vAlign w:val="bottom"/>
          </w:tcPr>
          <w:p w14:paraId="3F0AC046"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1A7F1BEB"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74C611C4" w14:textId="77777777" w:rsidTr="00F84486">
        <w:trPr>
          <w:trHeight w:val="273"/>
        </w:trPr>
        <w:tc>
          <w:tcPr>
            <w:tcW w:w="108" w:type="dxa"/>
            <w:tcBorders>
              <w:top w:val="nil"/>
              <w:left w:val="single" w:sz="8" w:space="0" w:color="auto"/>
              <w:bottom w:val="single" w:sz="8" w:space="0" w:color="auto"/>
              <w:right w:val="nil"/>
            </w:tcBorders>
            <w:vAlign w:val="bottom"/>
          </w:tcPr>
          <w:p w14:paraId="62546845"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5B310485"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1.2. Izrada plana i programa rada ravnatelja</w:t>
            </w:r>
          </w:p>
        </w:tc>
        <w:tc>
          <w:tcPr>
            <w:tcW w:w="30" w:type="dxa"/>
            <w:tcBorders>
              <w:top w:val="nil"/>
              <w:left w:val="nil"/>
              <w:bottom w:val="single" w:sz="8" w:space="0" w:color="auto"/>
              <w:right w:val="nil"/>
            </w:tcBorders>
            <w:vAlign w:val="bottom"/>
          </w:tcPr>
          <w:p w14:paraId="028739E9"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18C56016"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rPr>
              <w:t>VI – IX</w:t>
            </w:r>
          </w:p>
        </w:tc>
        <w:tc>
          <w:tcPr>
            <w:tcW w:w="30" w:type="dxa"/>
            <w:tcBorders>
              <w:top w:val="nil"/>
              <w:left w:val="nil"/>
              <w:bottom w:val="single" w:sz="8" w:space="0" w:color="auto"/>
              <w:right w:val="single" w:sz="8" w:space="0" w:color="auto"/>
            </w:tcBorders>
            <w:vAlign w:val="bottom"/>
          </w:tcPr>
          <w:p w14:paraId="6703E78F"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1BD7594E"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20</w:t>
            </w:r>
          </w:p>
        </w:tc>
        <w:tc>
          <w:tcPr>
            <w:tcW w:w="120" w:type="dxa"/>
            <w:tcBorders>
              <w:top w:val="nil"/>
              <w:left w:val="nil"/>
              <w:bottom w:val="single" w:sz="8" w:space="0" w:color="auto"/>
              <w:right w:val="single" w:sz="8" w:space="0" w:color="auto"/>
            </w:tcBorders>
            <w:vAlign w:val="bottom"/>
          </w:tcPr>
          <w:p w14:paraId="2F89BE95"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52612B47"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0288D605" w14:textId="77777777" w:rsidTr="00F84486">
        <w:trPr>
          <w:trHeight w:val="275"/>
        </w:trPr>
        <w:tc>
          <w:tcPr>
            <w:tcW w:w="108" w:type="dxa"/>
            <w:tcBorders>
              <w:top w:val="nil"/>
              <w:left w:val="single" w:sz="8" w:space="0" w:color="auto"/>
              <w:bottom w:val="single" w:sz="8" w:space="0" w:color="auto"/>
              <w:right w:val="nil"/>
            </w:tcBorders>
            <w:vAlign w:val="bottom"/>
          </w:tcPr>
          <w:p w14:paraId="6DA47746"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5980A7FF"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1.3. Koordinacija u izradi predmetnih kurikuluma</w:t>
            </w:r>
          </w:p>
        </w:tc>
        <w:tc>
          <w:tcPr>
            <w:tcW w:w="30" w:type="dxa"/>
            <w:tcBorders>
              <w:top w:val="nil"/>
              <w:left w:val="nil"/>
              <w:bottom w:val="single" w:sz="8" w:space="0" w:color="auto"/>
              <w:right w:val="nil"/>
            </w:tcBorders>
            <w:vAlign w:val="bottom"/>
          </w:tcPr>
          <w:p w14:paraId="37B9CD4F"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6E062A36"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rPr>
              <w:t>VI – IX</w:t>
            </w:r>
          </w:p>
        </w:tc>
        <w:tc>
          <w:tcPr>
            <w:tcW w:w="30" w:type="dxa"/>
            <w:tcBorders>
              <w:top w:val="nil"/>
              <w:left w:val="nil"/>
              <w:bottom w:val="single" w:sz="8" w:space="0" w:color="auto"/>
              <w:right w:val="single" w:sz="8" w:space="0" w:color="auto"/>
            </w:tcBorders>
            <w:vAlign w:val="bottom"/>
          </w:tcPr>
          <w:p w14:paraId="7D8E43A3"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55C5C551"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20</w:t>
            </w:r>
          </w:p>
        </w:tc>
        <w:tc>
          <w:tcPr>
            <w:tcW w:w="120" w:type="dxa"/>
            <w:tcBorders>
              <w:top w:val="nil"/>
              <w:left w:val="nil"/>
              <w:bottom w:val="single" w:sz="8" w:space="0" w:color="auto"/>
              <w:right w:val="single" w:sz="8" w:space="0" w:color="auto"/>
            </w:tcBorders>
            <w:vAlign w:val="bottom"/>
          </w:tcPr>
          <w:p w14:paraId="1F2F8D11"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7E439A71"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77B36F51" w14:textId="77777777" w:rsidTr="00F84486">
        <w:trPr>
          <w:trHeight w:val="273"/>
        </w:trPr>
        <w:tc>
          <w:tcPr>
            <w:tcW w:w="108" w:type="dxa"/>
            <w:tcBorders>
              <w:top w:val="nil"/>
              <w:left w:val="single" w:sz="8" w:space="0" w:color="auto"/>
              <w:bottom w:val="single" w:sz="8" w:space="0" w:color="auto"/>
              <w:right w:val="nil"/>
            </w:tcBorders>
            <w:vAlign w:val="bottom"/>
          </w:tcPr>
          <w:p w14:paraId="56871FC2"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18DA3A2F"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1.4. Izrada školskog kurikuluma</w:t>
            </w:r>
          </w:p>
        </w:tc>
        <w:tc>
          <w:tcPr>
            <w:tcW w:w="30" w:type="dxa"/>
            <w:tcBorders>
              <w:top w:val="nil"/>
              <w:left w:val="nil"/>
              <w:bottom w:val="single" w:sz="8" w:space="0" w:color="auto"/>
              <w:right w:val="nil"/>
            </w:tcBorders>
            <w:vAlign w:val="bottom"/>
          </w:tcPr>
          <w:p w14:paraId="06F6EC5A"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49D5F2EA"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rPr>
              <w:t>VI – IX</w:t>
            </w:r>
          </w:p>
        </w:tc>
        <w:tc>
          <w:tcPr>
            <w:tcW w:w="30" w:type="dxa"/>
            <w:tcBorders>
              <w:top w:val="nil"/>
              <w:left w:val="nil"/>
              <w:bottom w:val="single" w:sz="8" w:space="0" w:color="auto"/>
              <w:right w:val="single" w:sz="8" w:space="0" w:color="auto"/>
            </w:tcBorders>
            <w:vAlign w:val="bottom"/>
          </w:tcPr>
          <w:p w14:paraId="2FD4DA05"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13BCB195"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40</w:t>
            </w:r>
          </w:p>
        </w:tc>
        <w:tc>
          <w:tcPr>
            <w:tcW w:w="120" w:type="dxa"/>
            <w:tcBorders>
              <w:top w:val="nil"/>
              <w:left w:val="nil"/>
              <w:bottom w:val="single" w:sz="8" w:space="0" w:color="auto"/>
              <w:right w:val="single" w:sz="8" w:space="0" w:color="auto"/>
            </w:tcBorders>
            <w:vAlign w:val="bottom"/>
          </w:tcPr>
          <w:p w14:paraId="48F56AB5"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0A0B89D5"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5FE28615" w14:textId="77777777" w:rsidTr="00F84486">
        <w:trPr>
          <w:trHeight w:val="275"/>
        </w:trPr>
        <w:tc>
          <w:tcPr>
            <w:tcW w:w="108" w:type="dxa"/>
            <w:tcBorders>
              <w:top w:val="nil"/>
              <w:left w:val="single" w:sz="8" w:space="0" w:color="auto"/>
              <w:bottom w:val="single" w:sz="8" w:space="0" w:color="auto"/>
              <w:right w:val="nil"/>
            </w:tcBorders>
            <w:vAlign w:val="bottom"/>
          </w:tcPr>
          <w:p w14:paraId="39C26672"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71E0EC2B"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1.5. Izrada Razvojnog plana i programa škole</w:t>
            </w:r>
          </w:p>
        </w:tc>
        <w:tc>
          <w:tcPr>
            <w:tcW w:w="30" w:type="dxa"/>
            <w:tcBorders>
              <w:top w:val="nil"/>
              <w:left w:val="nil"/>
              <w:bottom w:val="single" w:sz="8" w:space="0" w:color="auto"/>
              <w:right w:val="nil"/>
            </w:tcBorders>
            <w:vAlign w:val="bottom"/>
          </w:tcPr>
          <w:p w14:paraId="5CD115C5"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5C3D12FC"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rPr>
              <w:t>VI – IX</w:t>
            </w:r>
          </w:p>
        </w:tc>
        <w:tc>
          <w:tcPr>
            <w:tcW w:w="30" w:type="dxa"/>
            <w:tcBorders>
              <w:top w:val="nil"/>
              <w:left w:val="nil"/>
              <w:bottom w:val="single" w:sz="8" w:space="0" w:color="auto"/>
              <w:right w:val="single" w:sz="8" w:space="0" w:color="auto"/>
            </w:tcBorders>
            <w:vAlign w:val="bottom"/>
          </w:tcPr>
          <w:p w14:paraId="2E0E4762"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74D53B69"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20</w:t>
            </w:r>
          </w:p>
        </w:tc>
        <w:tc>
          <w:tcPr>
            <w:tcW w:w="120" w:type="dxa"/>
            <w:tcBorders>
              <w:top w:val="nil"/>
              <w:left w:val="nil"/>
              <w:bottom w:val="single" w:sz="8" w:space="0" w:color="auto"/>
              <w:right w:val="single" w:sz="8" w:space="0" w:color="auto"/>
            </w:tcBorders>
            <w:vAlign w:val="bottom"/>
          </w:tcPr>
          <w:p w14:paraId="33552FEB"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661C1F1D"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24F9C292" w14:textId="77777777" w:rsidTr="00F84486">
        <w:trPr>
          <w:trHeight w:val="273"/>
        </w:trPr>
        <w:tc>
          <w:tcPr>
            <w:tcW w:w="108" w:type="dxa"/>
            <w:tcBorders>
              <w:top w:val="nil"/>
              <w:left w:val="single" w:sz="8" w:space="0" w:color="auto"/>
              <w:bottom w:val="single" w:sz="8" w:space="0" w:color="auto"/>
              <w:right w:val="nil"/>
            </w:tcBorders>
            <w:vAlign w:val="bottom"/>
          </w:tcPr>
          <w:p w14:paraId="103EB8B6"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5140D2DE"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1.6. Planiranje i programiranje rada Učiteljskog i Razrednih vijeća</w:t>
            </w:r>
          </w:p>
        </w:tc>
        <w:tc>
          <w:tcPr>
            <w:tcW w:w="30" w:type="dxa"/>
            <w:tcBorders>
              <w:top w:val="nil"/>
              <w:left w:val="nil"/>
              <w:bottom w:val="single" w:sz="8" w:space="0" w:color="auto"/>
              <w:right w:val="nil"/>
            </w:tcBorders>
            <w:vAlign w:val="bottom"/>
          </w:tcPr>
          <w:p w14:paraId="3EE663B1"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278B5D5C"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rPr>
              <w:t>IX – VI</w:t>
            </w:r>
          </w:p>
        </w:tc>
        <w:tc>
          <w:tcPr>
            <w:tcW w:w="30" w:type="dxa"/>
            <w:tcBorders>
              <w:top w:val="nil"/>
              <w:left w:val="nil"/>
              <w:bottom w:val="single" w:sz="8" w:space="0" w:color="auto"/>
              <w:right w:val="single" w:sz="8" w:space="0" w:color="auto"/>
            </w:tcBorders>
            <w:vAlign w:val="bottom"/>
          </w:tcPr>
          <w:p w14:paraId="28896705"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3A41E111"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30</w:t>
            </w:r>
          </w:p>
        </w:tc>
        <w:tc>
          <w:tcPr>
            <w:tcW w:w="120" w:type="dxa"/>
            <w:tcBorders>
              <w:top w:val="nil"/>
              <w:left w:val="nil"/>
              <w:bottom w:val="single" w:sz="8" w:space="0" w:color="auto"/>
              <w:right w:val="single" w:sz="8" w:space="0" w:color="auto"/>
            </w:tcBorders>
            <w:vAlign w:val="bottom"/>
          </w:tcPr>
          <w:p w14:paraId="0C641023"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75CBC2B6"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18B318FB" w14:textId="77777777" w:rsidTr="00F84486">
        <w:trPr>
          <w:trHeight w:val="275"/>
        </w:trPr>
        <w:tc>
          <w:tcPr>
            <w:tcW w:w="108" w:type="dxa"/>
            <w:tcBorders>
              <w:top w:val="nil"/>
              <w:left w:val="single" w:sz="8" w:space="0" w:color="auto"/>
              <w:bottom w:val="single" w:sz="8" w:space="0" w:color="auto"/>
              <w:right w:val="nil"/>
            </w:tcBorders>
            <w:vAlign w:val="bottom"/>
          </w:tcPr>
          <w:p w14:paraId="1CAA17A9"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445A5FD9"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1.7. Izrada zaduženja učitelja</w:t>
            </w:r>
          </w:p>
        </w:tc>
        <w:tc>
          <w:tcPr>
            <w:tcW w:w="30" w:type="dxa"/>
            <w:tcBorders>
              <w:top w:val="nil"/>
              <w:left w:val="nil"/>
              <w:bottom w:val="single" w:sz="8" w:space="0" w:color="auto"/>
              <w:right w:val="nil"/>
            </w:tcBorders>
            <w:vAlign w:val="bottom"/>
          </w:tcPr>
          <w:p w14:paraId="5A1BDD2D"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7A00DCEA"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9"/>
              </w:rPr>
              <w:t>VI – VIII</w:t>
            </w:r>
          </w:p>
        </w:tc>
        <w:tc>
          <w:tcPr>
            <w:tcW w:w="30" w:type="dxa"/>
            <w:tcBorders>
              <w:top w:val="nil"/>
              <w:left w:val="nil"/>
              <w:bottom w:val="single" w:sz="8" w:space="0" w:color="auto"/>
              <w:right w:val="single" w:sz="8" w:space="0" w:color="auto"/>
            </w:tcBorders>
            <w:vAlign w:val="bottom"/>
          </w:tcPr>
          <w:p w14:paraId="0E27E77C"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2BE837DF"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30</w:t>
            </w:r>
          </w:p>
        </w:tc>
        <w:tc>
          <w:tcPr>
            <w:tcW w:w="120" w:type="dxa"/>
            <w:tcBorders>
              <w:top w:val="nil"/>
              <w:left w:val="nil"/>
              <w:bottom w:val="single" w:sz="8" w:space="0" w:color="auto"/>
              <w:right w:val="single" w:sz="8" w:space="0" w:color="auto"/>
            </w:tcBorders>
            <w:vAlign w:val="bottom"/>
          </w:tcPr>
          <w:p w14:paraId="06B425DB"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481CECBE"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3DEDE5AC" w14:textId="77777777" w:rsidTr="00F84486">
        <w:trPr>
          <w:trHeight w:val="273"/>
        </w:trPr>
        <w:tc>
          <w:tcPr>
            <w:tcW w:w="108" w:type="dxa"/>
            <w:tcBorders>
              <w:top w:val="nil"/>
              <w:left w:val="single" w:sz="8" w:space="0" w:color="auto"/>
              <w:bottom w:val="single" w:sz="8" w:space="0" w:color="auto"/>
              <w:right w:val="nil"/>
            </w:tcBorders>
            <w:vAlign w:val="bottom"/>
          </w:tcPr>
          <w:p w14:paraId="29D21480"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7B6938A1"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1.8. Izrada smjernica i pomoć učiteljima pri tematskim planiranjima</w:t>
            </w:r>
          </w:p>
        </w:tc>
        <w:tc>
          <w:tcPr>
            <w:tcW w:w="30" w:type="dxa"/>
            <w:tcBorders>
              <w:top w:val="nil"/>
              <w:left w:val="nil"/>
              <w:bottom w:val="single" w:sz="8" w:space="0" w:color="auto"/>
              <w:right w:val="nil"/>
            </w:tcBorders>
            <w:vAlign w:val="bottom"/>
          </w:tcPr>
          <w:p w14:paraId="0EAE794B"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566FEF03" w14:textId="77777777" w:rsidR="008D285A" w:rsidRPr="007529F6" w:rsidRDefault="008D285A" w:rsidP="003C1EFD">
            <w:pPr>
              <w:widowControl w:val="0"/>
              <w:autoSpaceDE w:val="0"/>
              <w:autoSpaceDN w:val="0"/>
              <w:adjustRightInd w:val="0"/>
              <w:spacing w:line="265" w:lineRule="exact"/>
              <w:jc w:val="center"/>
              <w:rPr>
                <w:rFonts w:ascii="Calibri" w:hAnsi="Calibri"/>
              </w:rPr>
            </w:pPr>
            <w:r w:rsidRPr="007529F6">
              <w:rPr>
                <w:rFonts w:ascii="Calibri" w:hAnsi="Calibri"/>
              </w:rPr>
              <w:t>IX – VI</w:t>
            </w:r>
          </w:p>
        </w:tc>
        <w:tc>
          <w:tcPr>
            <w:tcW w:w="30" w:type="dxa"/>
            <w:tcBorders>
              <w:top w:val="nil"/>
              <w:left w:val="nil"/>
              <w:bottom w:val="single" w:sz="8" w:space="0" w:color="auto"/>
              <w:right w:val="single" w:sz="8" w:space="0" w:color="auto"/>
            </w:tcBorders>
            <w:vAlign w:val="bottom"/>
          </w:tcPr>
          <w:p w14:paraId="1F312BD8"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3C6BCA92" w14:textId="77777777" w:rsidR="008D285A" w:rsidRPr="007529F6" w:rsidRDefault="008D285A" w:rsidP="003C1EFD">
            <w:pPr>
              <w:widowControl w:val="0"/>
              <w:autoSpaceDE w:val="0"/>
              <w:autoSpaceDN w:val="0"/>
              <w:adjustRightInd w:val="0"/>
              <w:spacing w:line="265" w:lineRule="exact"/>
              <w:jc w:val="center"/>
              <w:rPr>
                <w:rFonts w:ascii="Calibri" w:hAnsi="Calibri"/>
              </w:rPr>
            </w:pPr>
            <w:r w:rsidRPr="007529F6">
              <w:rPr>
                <w:rFonts w:ascii="Calibri" w:hAnsi="Calibri"/>
                <w:w w:val="98"/>
              </w:rPr>
              <w:t>10</w:t>
            </w:r>
          </w:p>
        </w:tc>
        <w:tc>
          <w:tcPr>
            <w:tcW w:w="120" w:type="dxa"/>
            <w:tcBorders>
              <w:top w:val="nil"/>
              <w:left w:val="nil"/>
              <w:bottom w:val="single" w:sz="8" w:space="0" w:color="auto"/>
              <w:right w:val="single" w:sz="8" w:space="0" w:color="auto"/>
            </w:tcBorders>
            <w:vAlign w:val="bottom"/>
          </w:tcPr>
          <w:p w14:paraId="0E47195C"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58A49B7D"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12DCF4F6" w14:textId="77777777" w:rsidTr="00F84486">
        <w:trPr>
          <w:trHeight w:val="275"/>
        </w:trPr>
        <w:tc>
          <w:tcPr>
            <w:tcW w:w="108" w:type="dxa"/>
            <w:tcBorders>
              <w:top w:val="nil"/>
              <w:left w:val="single" w:sz="8" w:space="0" w:color="auto"/>
              <w:bottom w:val="single" w:sz="8" w:space="0" w:color="auto"/>
              <w:right w:val="nil"/>
            </w:tcBorders>
            <w:vAlign w:val="bottom"/>
          </w:tcPr>
          <w:p w14:paraId="6A90DA76"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5219DF0C"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1.9. Planiranje i organizacija školskih projekata</w:t>
            </w:r>
          </w:p>
        </w:tc>
        <w:tc>
          <w:tcPr>
            <w:tcW w:w="30" w:type="dxa"/>
            <w:tcBorders>
              <w:top w:val="nil"/>
              <w:left w:val="nil"/>
              <w:bottom w:val="single" w:sz="8" w:space="0" w:color="auto"/>
              <w:right w:val="nil"/>
            </w:tcBorders>
            <w:vAlign w:val="bottom"/>
          </w:tcPr>
          <w:p w14:paraId="458EA4B4"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0C5162F6"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rPr>
              <w:t>IX – VI</w:t>
            </w:r>
          </w:p>
        </w:tc>
        <w:tc>
          <w:tcPr>
            <w:tcW w:w="30" w:type="dxa"/>
            <w:tcBorders>
              <w:top w:val="nil"/>
              <w:left w:val="nil"/>
              <w:bottom w:val="single" w:sz="8" w:space="0" w:color="auto"/>
              <w:right w:val="single" w:sz="8" w:space="0" w:color="auto"/>
            </w:tcBorders>
            <w:vAlign w:val="bottom"/>
          </w:tcPr>
          <w:p w14:paraId="294E3B7B"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394C956E"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20</w:t>
            </w:r>
          </w:p>
        </w:tc>
        <w:tc>
          <w:tcPr>
            <w:tcW w:w="120" w:type="dxa"/>
            <w:tcBorders>
              <w:top w:val="nil"/>
              <w:left w:val="nil"/>
              <w:bottom w:val="single" w:sz="8" w:space="0" w:color="auto"/>
              <w:right w:val="single" w:sz="8" w:space="0" w:color="auto"/>
            </w:tcBorders>
            <w:vAlign w:val="bottom"/>
          </w:tcPr>
          <w:p w14:paraId="4A0D7C32"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02625ED6"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4678A437" w14:textId="77777777" w:rsidTr="00F84486">
        <w:trPr>
          <w:trHeight w:val="273"/>
        </w:trPr>
        <w:tc>
          <w:tcPr>
            <w:tcW w:w="108" w:type="dxa"/>
            <w:tcBorders>
              <w:top w:val="nil"/>
              <w:left w:val="single" w:sz="8" w:space="0" w:color="auto"/>
              <w:bottom w:val="single" w:sz="8" w:space="0" w:color="auto"/>
              <w:right w:val="nil"/>
            </w:tcBorders>
            <w:vAlign w:val="bottom"/>
          </w:tcPr>
          <w:p w14:paraId="41AE4435"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557B70A1"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1.10.Planiranje i organizacija stručnog usavršavanja</w:t>
            </w:r>
          </w:p>
        </w:tc>
        <w:tc>
          <w:tcPr>
            <w:tcW w:w="30" w:type="dxa"/>
            <w:tcBorders>
              <w:top w:val="nil"/>
              <w:left w:val="nil"/>
              <w:bottom w:val="single" w:sz="8" w:space="0" w:color="auto"/>
              <w:right w:val="nil"/>
            </w:tcBorders>
            <w:vAlign w:val="bottom"/>
          </w:tcPr>
          <w:p w14:paraId="7B9CC659"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487239D2"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rPr>
              <w:t>IX – VI</w:t>
            </w:r>
          </w:p>
        </w:tc>
        <w:tc>
          <w:tcPr>
            <w:tcW w:w="30" w:type="dxa"/>
            <w:tcBorders>
              <w:top w:val="nil"/>
              <w:left w:val="nil"/>
              <w:bottom w:val="single" w:sz="8" w:space="0" w:color="auto"/>
              <w:right w:val="single" w:sz="8" w:space="0" w:color="auto"/>
            </w:tcBorders>
            <w:vAlign w:val="bottom"/>
          </w:tcPr>
          <w:p w14:paraId="6120FFEF"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4A075B13"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24</w:t>
            </w:r>
          </w:p>
        </w:tc>
        <w:tc>
          <w:tcPr>
            <w:tcW w:w="120" w:type="dxa"/>
            <w:tcBorders>
              <w:top w:val="nil"/>
              <w:left w:val="nil"/>
              <w:bottom w:val="single" w:sz="8" w:space="0" w:color="auto"/>
              <w:right w:val="single" w:sz="8" w:space="0" w:color="auto"/>
            </w:tcBorders>
            <w:vAlign w:val="bottom"/>
          </w:tcPr>
          <w:p w14:paraId="173DCD48"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38F913C8"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5C1278AB" w14:textId="77777777" w:rsidTr="00F84486">
        <w:trPr>
          <w:trHeight w:val="275"/>
        </w:trPr>
        <w:tc>
          <w:tcPr>
            <w:tcW w:w="108" w:type="dxa"/>
            <w:tcBorders>
              <w:top w:val="nil"/>
              <w:left w:val="single" w:sz="8" w:space="0" w:color="auto"/>
              <w:bottom w:val="single" w:sz="8" w:space="0" w:color="auto"/>
              <w:right w:val="nil"/>
            </w:tcBorders>
            <w:vAlign w:val="bottom"/>
          </w:tcPr>
          <w:p w14:paraId="1D40B38A"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56347BA4"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1.11.Planiranje nabave opreme i namještaja</w:t>
            </w:r>
          </w:p>
        </w:tc>
        <w:tc>
          <w:tcPr>
            <w:tcW w:w="30" w:type="dxa"/>
            <w:tcBorders>
              <w:top w:val="nil"/>
              <w:left w:val="nil"/>
              <w:bottom w:val="single" w:sz="8" w:space="0" w:color="auto"/>
              <w:right w:val="nil"/>
            </w:tcBorders>
            <w:vAlign w:val="bottom"/>
          </w:tcPr>
          <w:p w14:paraId="3678197F"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3876EB96"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rPr>
              <w:t>IX – VI</w:t>
            </w:r>
          </w:p>
        </w:tc>
        <w:tc>
          <w:tcPr>
            <w:tcW w:w="30" w:type="dxa"/>
            <w:tcBorders>
              <w:top w:val="nil"/>
              <w:left w:val="nil"/>
              <w:bottom w:val="single" w:sz="8" w:space="0" w:color="auto"/>
              <w:right w:val="single" w:sz="8" w:space="0" w:color="auto"/>
            </w:tcBorders>
            <w:vAlign w:val="bottom"/>
          </w:tcPr>
          <w:p w14:paraId="4538BA26"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2C4A29C9"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20</w:t>
            </w:r>
          </w:p>
        </w:tc>
        <w:tc>
          <w:tcPr>
            <w:tcW w:w="120" w:type="dxa"/>
            <w:tcBorders>
              <w:top w:val="nil"/>
              <w:left w:val="nil"/>
              <w:bottom w:val="single" w:sz="8" w:space="0" w:color="auto"/>
              <w:right w:val="single" w:sz="8" w:space="0" w:color="auto"/>
            </w:tcBorders>
            <w:vAlign w:val="bottom"/>
          </w:tcPr>
          <w:p w14:paraId="3431BFAA"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7392A6B6"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0B2F80E3" w14:textId="77777777" w:rsidTr="00F84486">
        <w:trPr>
          <w:trHeight w:val="273"/>
        </w:trPr>
        <w:tc>
          <w:tcPr>
            <w:tcW w:w="108" w:type="dxa"/>
            <w:tcBorders>
              <w:top w:val="nil"/>
              <w:left w:val="single" w:sz="8" w:space="0" w:color="auto"/>
              <w:bottom w:val="single" w:sz="8" w:space="0" w:color="auto"/>
              <w:right w:val="nil"/>
            </w:tcBorders>
            <w:vAlign w:val="bottom"/>
          </w:tcPr>
          <w:p w14:paraId="4BAC2F55"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27A0A958"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1.12.Planiranje i organizacija uređenja okoliša škole</w:t>
            </w:r>
          </w:p>
        </w:tc>
        <w:tc>
          <w:tcPr>
            <w:tcW w:w="30" w:type="dxa"/>
            <w:tcBorders>
              <w:top w:val="nil"/>
              <w:left w:val="nil"/>
              <w:bottom w:val="single" w:sz="8" w:space="0" w:color="auto"/>
              <w:right w:val="nil"/>
            </w:tcBorders>
            <w:vAlign w:val="bottom"/>
          </w:tcPr>
          <w:p w14:paraId="598D6A29"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212E94E4"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rPr>
              <w:t>IX – VI</w:t>
            </w:r>
          </w:p>
        </w:tc>
        <w:tc>
          <w:tcPr>
            <w:tcW w:w="30" w:type="dxa"/>
            <w:tcBorders>
              <w:top w:val="nil"/>
              <w:left w:val="nil"/>
              <w:bottom w:val="single" w:sz="8" w:space="0" w:color="auto"/>
              <w:right w:val="single" w:sz="8" w:space="0" w:color="auto"/>
            </w:tcBorders>
            <w:vAlign w:val="bottom"/>
          </w:tcPr>
          <w:p w14:paraId="1312BB2F"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50A3B112"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10</w:t>
            </w:r>
          </w:p>
        </w:tc>
        <w:tc>
          <w:tcPr>
            <w:tcW w:w="120" w:type="dxa"/>
            <w:tcBorders>
              <w:top w:val="nil"/>
              <w:left w:val="nil"/>
              <w:bottom w:val="single" w:sz="8" w:space="0" w:color="auto"/>
              <w:right w:val="single" w:sz="8" w:space="0" w:color="auto"/>
            </w:tcBorders>
            <w:vAlign w:val="bottom"/>
          </w:tcPr>
          <w:p w14:paraId="32CCE5D1"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79995A70"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591D81D5" w14:textId="77777777" w:rsidTr="00F84486">
        <w:trPr>
          <w:trHeight w:val="275"/>
        </w:trPr>
        <w:tc>
          <w:tcPr>
            <w:tcW w:w="108" w:type="dxa"/>
            <w:tcBorders>
              <w:top w:val="nil"/>
              <w:left w:val="single" w:sz="8" w:space="0" w:color="auto"/>
              <w:bottom w:val="single" w:sz="8" w:space="0" w:color="auto"/>
              <w:right w:val="nil"/>
            </w:tcBorders>
            <w:vAlign w:val="bottom"/>
          </w:tcPr>
          <w:p w14:paraId="3870443B"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45F65503"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1.13.Ostali poslovi</w:t>
            </w:r>
          </w:p>
        </w:tc>
        <w:tc>
          <w:tcPr>
            <w:tcW w:w="30" w:type="dxa"/>
            <w:tcBorders>
              <w:top w:val="nil"/>
              <w:left w:val="nil"/>
              <w:bottom w:val="single" w:sz="8" w:space="0" w:color="auto"/>
              <w:right w:val="nil"/>
            </w:tcBorders>
            <w:vAlign w:val="bottom"/>
          </w:tcPr>
          <w:p w14:paraId="16283C2B"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2098FC90"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30" w:type="dxa"/>
            <w:tcBorders>
              <w:top w:val="nil"/>
              <w:left w:val="nil"/>
              <w:bottom w:val="single" w:sz="8" w:space="0" w:color="auto"/>
              <w:right w:val="single" w:sz="8" w:space="0" w:color="auto"/>
            </w:tcBorders>
            <w:vAlign w:val="bottom"/>
          </w:tcPr>
          <w:p w14:paraId="281DE9F8"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1EA597C7"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20</w:t>
            </w:r>
          </w:p>
        </w:tc>
        <w:tc>
          <w:tcPr>
            <w:tcW w:w="120" w:type="dxa"/>
            <w:tcBorders>
              <w:top w:val="nil"/>
              <w:left w:val="nil"/>
              <w:bottom w:val="single" w:sz="8" w:space="0" w:color="auto"/>
              <w:right w:val="single" w:sz="8" w:space="0" w:color="auto"/>
            </w:tcBorders>
            <w:vAlign w:val="bottom"/>
          </w:tcPr>
          <w:p w14:paraId="51BC681C"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43F2EA90"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76A95D6E" w14:textId="77777777" w:rsidTr="00F84486">
        <w:trPr>
          <w:trHeight w:val="273"/>
        </w:trPr>
        <w:tc>
          <w:tcPr>
            <w:tcW w:w="108" w:type="dxa"/>
            <w:tcBorders>
              <w:top w:val="nil"/>
              <w:left w:val="single" w:sz="8" w:space="0" w:color="auto"/>
              <w:bottom w:val="single" w:sz="8" w:space="0" w:color="auto"/>
              <w:right w:val="nil"/>
            </w:tcBorders>
            <w:vAlign w:val="bottom"/>
          </w:tcPr>
          <w:p w14:paraId="5C0ABB51"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22C104B2" w14:textId="77777777" w:rsidR="008D285A" w:rsidRPr="007529F6" w:rsidRDefault="008D285A" w:rsidP="003C1EFD">
            <w:pPr>
              <w:widowControl w:val="0"/>
              <w:autoSpaceDE w:val="0"/>
              <w:autoSpaceDN w:val="0"/>
              <w:adjustRightInd w:val="0"/>
              <w:spacing w:line="264" w:lineRule="exact"/>
              <w:rPr>
                <w:rFonts w:ascii="Calibri" w:hAnsi="Calibri"/>
                <w:sz w:val="20"/>
                <w:szCs w:val="20"/>
              </w:rPr>
            </w:pPr>
            <w:r w:rsidRPr="007529F6">
              <w:rPr>
                <w:rFonts w:ascii="Calibri" w:hAnsi="Calibri"/>
                <w:b/>
                <w:bCs/>
                <w:sz w:val="20"/>
                <w:szCs w:val="20"/>
              </w:rPr>
              <w:t>2.  POSLOVI ORGANIZACIJE I KOORDINACIJE RADA</w:t>
            </w:r>
          </w:p>
        </w:tc>
        <w:tc>
          <w:tcPr>
            <w:tcW w:w="30" w:type="dxa"/>
            <w:tcBorders>
              <w:top w:val="nil"/>
              <w:left w:val="nil"/>
              <w:bottom w:val="single" w:sz="8" w:space="0" w:color="auto"/>
              <w:right w:val="nil"/>
            </w:tcBorders>
            <w:vAlign w:val="bottom"/>
          </w:tcPr>
          <w:p w14:paraId="61DDD437"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16231AA0"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single" w:sz="8" w:space="0" w:color="auto"/>
              <w:right w:val="single" w:sz="8" w:space="0" w:color="auto"/>
            </w:tcBorders>
            <w:vAlign w:val="bottom"/>
          </w:tcPr>
          <w:p w14:paraId="5BC11B07" w14:textId="77777777" w:rsidR="008D285A" w:rsidRPr="007529F6" w:rsidRDefault="008D285A" w:rsidP="003C1EFD">
            <w:pPr>
              <w:widowControl w:val="0"/>
              <w:autoSpaceDE w:val="0"/>
              <w:autoSpaceDN w:val="0"/>
              <w:adjustRightInd w:val="0"/>
              <w:jc w:val="center"/>
              <w:rPr>
                <w:rFonts w:ascii="Calibri" w:hAnsi="Calibri"/>
              </w:rPr>
            </w:pPr>
          </w:p>
        </w:tc>
        <w:tc>
          <w:tcPr>
            <w:tcW w:w="201" w:type="dxa"/>
            <w:tcBorders>
              <w:top w:val="nil"/>
              <w:left w:val="nil"/>
              <w:bottom w:val="single" w:sz="8" w:space="0" w:color="auto"/>
              <w:right w:val="nil"/>
            </w:tcBorders>
            <w:vAlign w:val="bottom"/>
          </w:tcPr>
          <w:p w14:paraId="1A36D082" w14:textId="77777777" w:rsidR="008D285A" w:rsidRPr="007529F6" w:rsidRDefault="008D285A" w:rsidP="003C1EFD">
            <w:pPr>
              <w:widowControl w:val="0"/>
              <w:autoSpaceDE w:val="0"/>
              <w:autoSpaceDN w:val="0"/>
              <w:adjustRightInd w:val="0"/>
              <w:jc w:val="center"/>
              <w:rPr>
                <w:rFonts w:ascii="Calibri" w:hAnsi="Calibri"/>
              </w:rPr>
            </w:pPr>
          </w:p>
        </w:tc>
        <w:tc>
          <w:tcPr>
            <w:tcW w:w="1278" w:type="dxa"/>
            <w:tcBorders>
              <w:top w:val="nil"/>
              <w:left w:val="nil"/>
              <w:bottom w:val="single" w:sz="8" w:space="0" w:color="auto"/>
              <w:right w:val="nil"/>
            </w:tcBorders>
            <w:vAlign w:val="bottom"/>
          </w:tcPr>
          <w:p w14:paraId="43E9D375" w14:textId="77777777" w:rsidR="008D285A" w:rsidRPr="007529F6" w:rsidRDefault="008D285A" w:rsidP="003C1EFD">
            <w:pPr>
              <w:widowControl w:val="0"/>
              <w:autoSpaceDE w:val="0"/>
              <w:autoSpaceDN w:val="0"/>
              <w:adjustRightInd w:val="0"/>
              <w:jc w:val="center"/>
              <w:rPr>
                <w:rFonts w:ascii="Calibri" w:hAnsi="Calibri"/>
              </w:rPr>
            </w:pPr>
          </w:p>
        </w:tc>
        <w:tc>
          <w:tcPr>
            <w:tcW w:w="120" w:type="dxa"/>
            <w:tcBorders>
              <w:top w:val="nil"/>
              <w:left w:val="nil"/>
              <w:bottom w:val="single" w:sz="8" w:space="0" w:color="auto"/>
              <w:right w:val="single" w:sz="8" w:space="0" w:color="auto"/>
            </w:tcBorders>
            <w:vAlign w:val="bottom"/>
          </w:tcPr>
          <w:p w14:paraId="7C620D3C"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58A2BFEA"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67AF535C" w14:textId="77777777" w:rsidTr="00F84486">
        <w:trPr>
          <w:trHeight w:val="258"/>
        </w:trPr>
        <w:tc>
          <w:tcPr>
            <w:tcW w:w="108" w:type="dxa"/>
            <w:tcBorders>
              <w:top w:val="nil"/>
              <w:left w:val="single" w:sz="8" w:space="0" w:color="auto"/>
              <w:bottom w:val="nil"/>
              <w:right w:val="nil"/>
            </w:tcBorders>
            <w:vAlign w:val="bottom"/>
          </w:tcPr>
          <w:p w14:paraId="5A72349A" w14:textId="77777777" w:rsidR="008D285A" w:rsidRPr="007529F6" w:rsidRDefault="008D285A" w:rsidP="003C1EFD">
            <w:pPr>
              <w:widowControl w:val="0"/>
              <w:autoSpaceDE w:val="0"/>
              <w:autoSpaceDN w:val="0"/>
              <w:adjustRightInd w:val="0"/>
              <w:rPr>
                <w:rFonts w:ascii="Calibri" w:hAnsi="Calibri"/>
              </w:rPr>
            </w:pPr>
          </w:p>
        </w:tc>
        <w:tc>
          <w:tcPr>
            <w:tcW w:w="6963" w:type="dxa"/>
            <w:tcBorders>
              <w:top w:val="nil"/>
              <w:left w:val="nil"/>
              <w:bottom w:val="nil"/>
              <w:right w:val="single" w:sz="8" w:space="0" w:color="auto"/>
            </w:tcBorders>
            <w:vAlign w:val="bottom"/>
          </w:tcPr>
          <w:p w14:paraId="6A58EAA9"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2.1. Izrada prijedloga organizacije rada Škole (broj razrednih odjela, broj smjena, radno vrijeme smjena,</w:t>
            </w:r>
          </w:p>
        </w:tc>
        <w:tc>
          <w:tcPr>
            <w:tcW w:w="30" w:type="dxa"/>
            <w:tcBorders>
              <w:top w:val="nil"/>
              <w:left w:val="nil"/>
              <w:bottom w:val="nil"/>
              <w:right w:val="nil"/>
            </w:tcBorders>
            <w:vAlign w:val="bottom"/>
          </w:tcPr>
          <w:p w14:paraId="702F32C1" w14:textId="77777777" w:rsidR="008D285A" w:rsidRPr="007529F6" w:rsidRDefault="008D285A" w:rsidP="003C1EFD">
            <w:pPr>
              <w:widowControl w:val="0"/>
              <w:autoSpaceDE w:val="0"/>
              <w:autoSpaceDN w:val="0"/>
              <w:adjustRightInd w:val="0"/>
              <w:rPr>
                <w:rFonts w:ascii="Calibri" w:hAnsi="Calibri"/>
              </w:rPr>
            </w:pPr>
          </w:p>
        </w:tc>
        <w:tc>
          <w:tcPr>
            <w:tcW w:w="1338" w:type="dxa"/>
            <w:tcBorders>
              <w:top w:val="nil"/>
              <w:left w:val="nil"/>
              <w:bottom w:val="nil"/>
              <w:right w:val="nil"/>
            </w:tcBorders>
            <w:vAlign w:val="bottom"/>
          </w:tcPr>
          <w:p w14:paraId="5DBAFC64"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single" w:sz="8" w:space="0" w:color="auto"/>
            </w:tcBorders>
            <w:vAlign w:val="bottom"/>
          </w:tcPr>
          <w:p w14:paraId="69715FEB" w14:textId="77777777" w:rsidR="008D285A" w:rsidRPr="007529F6" w:rsidRDefault="008D285A" w:rsidP="003C1EFD">
            <w:pPr>
              <w:widowControl w:val="0"/>
              <w:autoSpaceDE w:val="0"/>
              <w:autoSpaceDN w:val="0"/>
              <w:adjustRightInd w:val="0"/>
              <w:jc w:val="center"/>
              <w:rPr>
                <w:rFonts w:ascii="Calibri" w:hAnsi="Calibri"/>
              </w:rPr>
            </w:pPr>
          </w:p>
        </w:tc>
        <w:tc>
          <w:tcPr>
            <w:tcW w:w="201" w:type="dxa"/>
            <w:tcBorders>
              <w:top w:val="nil"/>
              <w:left w:val="nil"/>
              <w:bottom w:val="nil"/>
              <w:right w:val="nil"/>
            </w:tcBorders>
            <w:vAlign w:val="bottom"/>
          </w:tcPr>
          <w:p w14:paraId="3D79A12C" w14:textId="77777777" w:rsidR="008D285A" w:rsidRPr="007529F6" w:rsidRDefault="008D285A" w:rsidP="003C1EFD">
            <w:pPr>
              <w:widowControl w:val="0"/>
              <w:autoSpaceDE w:val="0"/>
              <w:autoSpaceDN w:val="0"/>
              <w:adjustRightInd w:val="0"/>
              <w:jc w:val="center"/>
              <w:rPr>
                <w:rFonts w:ascii="Calibri" w:hAnsi="Calibri"/>
              </w:rPr>
            </w:pPr>
          </w:p>
        </w:tc>
        <w:tc>
          <w:tcPr>
            <w:tcW w:w="1278" w:type="dxa"/>
            <w:tcBorders>
              <w:top w:val="nil"/>
              <w:left w:val="nil"/>
              <w:bottom w:val="nil"/>
              <w:right w:val="nil"/>
            </w:tcBorders>
            <w:vAlign w:val="bottom"/>
          </w:tcPr>
          <w:p w14:paraId="7E28F6EA" w14:textId="77777777" w:rsidR="008D285A" w:rsidRPr="007529F6" w:rsidRDefault="008D285A" w:rsidP="003C1EFD">
            <w:pPr>
              <w:widowControl w:val="0"/>
              <w:autoSpaceDE w:val="0"/>
              <w:autoSpaceDN w:val="0"/>
              <w:adjustRightInd w:val="0"/>
              <w:jc w:val="center"/>
              <w:rPr>
                <w:rFonts w:ascii="Calibri" w:hAnsi="Calibri"/>
              </w:rPr>
            </w:pPr>
          </w:p>
        </w:tc>
        <w:tc>
          <w:tcPr>
            <w:tcW w:w="120" w:type="dxa"/>
            <w:tcBorders>
              <w:top w:val="nil"/>
              <w:left w:val="nil"/>
              <w:bottom w:val="nil"/>
              <w:right w:val="single" w:sz="8" w:space="0" w:color="auto"/>
            </w:tcBorders>
            <w:vAlign w:val="bottom"/>
          </w:tcPr>
          <w:p w14:paraId="0495585C"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706B83E1"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1C13E400" w14:textId="77777777" w:rsidTr="00F84486">
        <w:trPr>
          <w:trHeight w:val="269"/>
        </w:trPr>
        <w:tc>
          <w:tcPr>
            <w:tcW w:w="108" w:type="dxa"/>
            <w:tcBorders>
              <w:top w:val="nil"/>
              <w:left w:val="single" w:sz="8" w:space="0" w:color="auto"/>
              <w:bottom w:val="nil"/>
              <w:right w:val="nil"/>
            </w:tcBorders>
            <w:vAlign w:val="bottom"/>
          </w:tcPr>
          <w:p w14:paraId="4C1DDDBE"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nil"/>
              <w:right w:val="single" w:sz="8" w:space="0" w:color="auto"/>
            </w:tcBorders>
            <w:vAlign w:val="bottom"/>
          </w:tcPr>
          <w:p w14:paraId="30D09C63" w14:textId="77777777" w:rsidR="008D285A" w:rsidRPr="007529F6" w:rsidRDefault="008D285A" w:rsidP="003C1EFD">
            <w:pPr>
              <w:widowControl w:val="0"/>
              <w:autoSpaceDE w:val="0"/>
              <w:autoSpaceDN w:val="0"/>
              <w:adjustRightInd w:val="0"/>
              <w:rPr>
                <w:rFonts w:ascii="Calibri" w:hAnsi="Calibri"/>
              </w:rPr>
            </w:pPr>
            <w:r w:rsidRPr="007529F6">
              <w:rPr>
                <w:rFonts w:ascii="Calibri" w:hAnsi="Calibri"/>
              </w:rPr>
              <w:t xml:space="preserve">      organizacija rada izborne nastave, INA,</w:t>
            </w:r>
          </w:p>
        </w:tc>
        <w:tc>
          <w:tcPr>
            <w:tcW w:w="30" w:type="dxa"/>
            <w:tcBorders>
              <w:top w:val="nil"/>
              <w:left w:val="nil"/>
              <w:bottom w:val="nil"/>
              <w:right w:val="nil"/>
            </w:tcBorders>
            <w:vAlign w:val="bottom"/>
          </w:tcPr>
          <w:p w14:paraId="4E0C5E0D"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nil"/>
              <w:right w:val="nil"/>
            </w:tcBorders>
            <w:vAlign w:val="bottom"/>
          </w:tcPr>
          <w:p w14:paraId="4B80FBA1" w14:textId="77777777" w:rsidR="008D285A" w:rsidRPr="007529F6" w:rsidRDefault="008D285A" w:rsidP="003C1EFD">
            <w:pPr>
              <w:widowControl w:val="0"/>
              <w:autoSpaceDE w:val="0"/>
              <w:autoSpaceDN w:val="0"/>
              <w:adjustRightInd w:val="0"/>
              <w:jc w:val="center"/>
              <w:rPr>
                <w:rFonts w:ascii="Calibri" w:hAnsi="Calibri"/>
              </w:rPr>
            </w:pPr>
            <w:r w:rsidRPr="007529F6">
              <w:rPr>
                <w:rFonts w:ascii="Calibri" w:hAnsi="Calibri"/>
                <w:w w:val="98"/>
              </w:rPr>
              <w:t>IX – VIII</w:t>
            </w:r>
          </w:p>
        </w:tc>
        <w:tc>
          <w:tcPr>
            <w:tcW w:w="30" w:type="dxa"/>
            <w:tcBorders>
              <w:top w:val="nil"/>
              <w:left w:val="nil"/>
              <w:bottom w:val="nil"/>
              <w:right w:val="single" w:sz="8" w:space="0" w:color="auto"/>
            </w:tcBorders>
            <w:vAlign w:val="bottom"/>
          </w:tcPr>
          <w:p w14:paraId="2E422056"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nil"/>
              <w:right w:val="nil"/>
            </w:tcBorders>
            <w:vAlign w:val="bottom"/>
          </w:tcPr>
          <w:p w14:paraId="39DF5CB5" w14:textId="77777777" w:rsidR="008D285A" w:rsidRPr="007529F6" w:rsidRDefault="008D285A" w:rsidP="003C1EFD">
            <w:pPr>
              <w:widowControl w:val="0"/>
              <w:autoSpaceDE w:val="0"/>
              <w:autoSpaceDN w:val="0"/>
              <w:adjustRightInd w:val="0"/>
              <w:jc w:val="center"/>
              <w:rPr>
                <w:rFonts w:ascii="Calibri" w:hAnsi="Calibri"/>
              </w:rPr>
            </w:pPr>
            <w:r w:rsidRPr="007529F6">
              <w:rPr>
                <w:rFonts w:ascii="Calibri" w:hAnsi="Calibri"/>
                <w:w w:val="98"/>
              </w:rPr>
              <w:t>30</w:t>
            </w:r>
          </w:p>
        </w:tc>
        <w:tc>
          <w:tcPr>
            <w:tcW w:w="120" w:type="dxa"/>
            <w:tcBorders>
              <w:top w:val="nil"/>
              <w:left w:val="nil"/>
              <w:bottom w:val="nil"/>
              <w:right w:val="single" w:sz="8" w:space="0" w:color="auto"/>
            </w:tcBorders>
            <w:vAlign w:val="bottom"/>
          </w:tcPr>
          <w:p w14:paraId="48F460F2"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623811E8"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13968FDE" w14:textId="77777777" w:rsidTr="00F84486">
        <w:trPr>
          <w:trHeight w:val="273"/>
        </w:trPr>
        <w:tc>
          <w:tcPr>
            <w:tcW w:w="108" w:type="dxa"/>
            <w:tcBorders>
              <w:top w:val="nil"/>
              <w:left w:val="single" w:sz="8" w:space="0" w:color="auto"/>
              <w:bottom w:val="single" w:sz="8" w:space="0" w:color="auto"/>
              <w:right w:val="nil"/>
            </w:tcBorders>
            <w:vAlign w:val="bottom"/>
          </w:tcPr>
          <w:p w14:paraId="421E8AFF"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28C73EEA" w14:textId="77777777" w:rsidR="008D285A" w:rsidRPr="007529F6" w:rsidRDefault="008D285A" w:rsidP="003C1EFD">
            <w:pPr>
              <w:widowControl w:val="0"/>
              <w:autoSpaceDE w:val="0"/>
              <w:autoSpaceDN w:val="0"/>
              <w:adjustRightInd w:val="0"/>
              <w:rPr>
                <w:rFonts w:ascii="Calibri" w:hAnsi="Calibri"/>
              </w:rPr>
            </w:pPr>
            <w:r w:rsidRPr="007529F6">
              <w:rPr>
                <w:rFonts w:ascii="Calibri" w:hAnsi="Calibri"/>
              </w:rPr>
              <w:t xml:space="preserve">      izrada kompletne organizacije rada Škole).</w:t>
            </w:r>
          </w:p>
        </w:tc>
        <w:tc>
          <w:tcPr>
            <w:tcW w:w="30" w:type="dxa"/>
            <w:tcBorders>
              <w:top w:val="nil"/>
              <w:left w:val="nil"/>
              <w:bottom w:val="single" w:sz="8" w:space="0" w:color="auto"/>
              <w:right w:val="nil"/>
            </w:tcBorders>
            <w:vAlign w:val="bottom"/>
          </w:tcPr>
          <w:p w14:paraId="7EC56E85"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772DEA83"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single" w:sz="8" w:space="0" w:color="auto"/>
              <w:right w:val="single" w:sz="8" w:space="0" w:color="auto"/>
            </w:tcBorders>
            <w:vAlign w:val="bottom"/>
          </w:tcPr>
          <w:p w14:paraId="378A89B8" w14:textId="77777777" w:rsidR="008D285A" w:rsidRPr="007529F6" w:rsidRDefault="008D285A" w:rsidP="003C1EFD">
            <w:pPr>
              <w:widowControl w:val="0"/>
              <w:autoSpaceDE w:val="0"/>
              <w:autoSpaceDN w:val="0"/>
              <w:adjustRightInd w:val="0"/>
              <w:jc w:val="center"/>
              <w:rPr>
                <w:rFonts w:ascii="Calibri" w:hAnsi="Calibri"/>
              </w:rPr>
            </w:pPr>
          </w:p>
        </w:tc>
        <w:tc>
          <w:tcPr>
            <w:tcW w:w="201" w:type="dxa"/>
            <w:tcBorders>
              <w:top w:val="nil"/>
              <w:left w:val="nil"/>
              <w:bottom w:val="single" w:sz="8" w:space="0" w:color="auto"/>
              <w:right w:val="nil"/>
            </w:tcBorders>
            <w:vAlign w:val="bottom"/>
          </w:tcPr>
          <w:p w14:paraId="58D2217F" w14:textId="77777777" w:rsidR="008D285A" w:rsidRPr="007529F6" w:rsidRDefault="008D285A" w:rsidP="003C1EFD">
            <w:pPr>
              <w:widowControl w:val="0"/>
              <w:autoSpaceDE w:val="0"/>
              <w:autoSpaceDN w:val="0"/>
              <w:adjustRightInd w:val="0"/>
              <w:jc w:val="center"/>
              <w:rPr>
                <w:rFonts w:ascii="Calibri" w:hAnsi="Calibri"/>
              </w:rPr>
            </w:pPr>
          </w:p>
        </w:tc>
        <w:tc>
          <w:tcPr>
            <w:tcW w:w="1278" w:type="dxa"/>
            <w:tcBorders>
              <w:top w:val="nil"/>
              <w:left w:val="nil"/>
              <w:bottom w:val="single" w:sz="8" w:space="0" w:color="auto"/>
              <w:right w:val="nil"/>
            </w:tcBorders>
            <w:vAlign w:val="bottom"/>
          </w:tcPr>
          <w:p w14:paraId="105BF42F" w14:textId="77777777" w:rsidR="008D285A" w:rsidRPr="007529F6" w:rsidRDefault="008D285A" w:rsidP="003C1EFD">
            <w:pPr>
              <w:widowControl w:val="0"/>
              <w:autoSpaceDE w:val="0"/>
              <w:autoSpaceDN w:val="0"/>
              <w:adjustRightInd w:val="0"/>
              <w:jc w:val="center"/>
              <w:rPr>
                <w:rFonts w:ascii="Calibri" w:hAnsi="Calibri"/>
              </w:rPr>
            </w:pPr>
          </w:p>
        </w:tc>
        <w:tc>
          <w:tcPr>
            <w:tcW w:w="120" w:type="dxa"/>
            <w:tcBorders>
              <w:top w:val="nil"/>
              <w:left w:val="nil"/>
              <w:bottom w:val="single" w:sz="8" w:space="0" w:color="auto"/>
              <w:right w:val="single" w:sz="8" w:space="0" w:color="auto"/>
            </w:tcBorders>
            <w:vAlign w:val="bottom"/>
          </w:tcPr>
          <w:p w14:paraId="32B369E5"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27F24039"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1CB1C3B7" w14:textId="77777777" w:rsidTr="00F84486">
        <w:trPr>
          <w:trHeight w:val="269"/>
        </w:trPr>
        <w:tc>
          <w:tcPr>
            <w:tcW w:w="108" w:type="dxa"/>
            <w:tcBorders>
              <w:top w:val="nil"/>
              <w:left w:val="single" w:sz="8" w:space="0" w:color="auto"/>
              <w:bottom w:val="single" w:sz="8" w:space="0" w:color="auto"/>
              <w:right w:val="nil"/>
            </w:tcBorders>
            <w:vAlign w:val="bottom"/>
          </w:tcPr>
          <w:p w14:paraId="121A043A"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0B20F0FA" w14:textId="77777777" w:rsidR="008D285A" w:rsidRPr="007529F6" w:rsidRDefault="008D285A" w:rsidP="003C1EFD">
            <w:pPr>
              <w:widowControl w:val="0"/>
              <w:autoSpaceDE w:val="0"/>
              <w:autoSpaceDN w:val="0"/>
              <w:adjustRightInd w:val="0"/>
              <w:spacing w:line="261" w:lineRule="exact"/>
              <w:ind w:left="360"/>
              <w:rPr>
                <w:rFonts w:ascii="Calibri" w:hAnsi="Calibri"/>
              </w:rPr>
            </w:pPr>
            <w:r w:rsidRPr="007529F6">
              <w:rPr>
                <w:rFonts w:ascii="Calibri" w:hAnsi="Calibri"/>
              </w:rPr>
              <w:t>2.2. Izrada Godišnjeg kalendara rada škole</w:t>
            </w:r>
          </w:p>
        </w:tc>
        <w:tc>
          <w:tcPr>
            <w:tcW w:w="30" w:type="dxa"/>
            <w:tcBorders>
              <w:top w:val="nil"/>
              <w:left w:val="nil"/>
              <w:bottom w:val="single" w:sz="8" w:space="0" w:color="auto"/>
              <w:right w:val="nil"/>
            </w:tcBorders>
            <w:vAlign w:val="bottom"/>
          </w:tcPr>
          <w:p w14:paraId="09C95A60"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0C9CC728" w14:textId="77777777" w:rsidR="008D285A" w:rsidRPr="007529F6" w:rsidRDefault="008D285A" w:rsidP="003C1EFD">
            <w:pPr>
              <w:widowControl w:val="0"/>
              <w:autoSpaceDE w:val="0"/>
              <w:autoSpaceDN w:val="0"/>
              <w:adjustRightInd w:val="0"/>
              <w:spacing w:line="261" w:lineRule="exact"/>
              <w:jc w:val="center"/>
              <w:rPr>
                <w:rFonts w:ascii="Calibri" w:hAnsi="Calibri"/>
              </w:rPr>
            </w:pPr>
            <w:r w:rsidRPr="007529F6">
              <w:rPr>
                <w:rFonts w:ascii="Calibri" w:hAnsi="Calibri"/>
                <w:w w:val="98"/>
              </w:rPr>
              <w:t>VIII – IX</w:t>
            </w:r>
          </w:p>
        </w:tc>
        <w:tc>
          <w:tcPr>
            <w:tcW w:w="30" w:type="dxa"/>
            <w:tcBorders>
              <w:top w:val="nil"/>
              <w:left w:val="nil"/>
              <w:bottom w:val="single" w:sz="8" w:space="0" w:color="auto"/>
              <w:right w:val="single" w:sz="8" w:space="0" w:color="auto"/>
            </w:tcBorders>
            <w:vAlign w:val="bottom"/>
          </w:tcPr>
          <w:p w14:paraId="7590F86F"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5597AF49" w14:textId="77777777" w:rsidR="008D285A" w:rsidRPr="007529F6" w:rsidRDefault="008D285A" w:rsidP="003C1EFD">
            <w:pPr>
              <w:widowControl w:val="0"/>
              <w:autoSpaceDE w:val="0"/>
              <w:autoSpaceDN w:val="0"/>
              <w:adjustRightInd w:val="0"/>
              <w:spacing w:line="261" w:lineRule="exact"/>
              <w:jc w:val="center"/>
              <w:rPr>
                <w:rFonts w:ascii="Calibri" w:hAnsi="Calibri"/>
              </w:rPr>
            </w:pPr>
            <w:r w:rsidRPr="007529F6">
              <w:rPr>
                <w:rFonts w:ascii="Calibri" w:hAnsi="Calibri"/>
                <w:w w:val="98"/>
              </w:rPr>
              <w:t>10</w:t>
            </w:r>
          </w:p>
        </w:tc>
        <w:tc>
          <w:tcPr>
            <w:tcW w:w="120" w:type="dxa"/>
            <w:tcBorders>
              <w:top w:val="nil"/>
              <w:left w:val="nil"/>
              <w:bottom w:val="single" w:sz="8" w:space="0" w:color="auto"/>
              <w:right w:val="single" w:sz="8" w:space="0" w:color="auto"/>
            </w:tcBorders>
            <w:vAlign w:val="bottom"/>
          </w:tcPr>
          <w:p w14:paraId="372C7231"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3F258024"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4BBDDF00" w14:textId="77777777" w:rsidTr="00F84486">
        <w:trPr>
          <w:trHeight w:val="275"/>
        </w:trPr>
        <w:tc>
          <w:tcPr>
            <w:tcW w:w="108" w:type="dxa"/>
            <w:tcBorders>
              <w:top w:val="nil"/>
              <w:left w:val="single" w:sz="8" w:space="0" w:color="auto"/>
              <w:bottom w:val="single" w:sz="8" w:space="0" w:color="auto"/>
              <w:right w:val="nil"/>
            </w:tcBorders>
            <w:vAlign w:val="bottom"/>
          </w:tcPr>
          <w:p w14:paraId="6AAE06C4"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31466B64" w14:textId="77777777" w:rsidR="008D285A" w:rsidRPr="007529F6" w:rsidRDefault="008D285A" w:rsidP="003C1EFD">
            <w:pPr>
              <w:widowControl w:val="0"/>
              <w:autoSpaceDE w:val="0"/>
              <w:autoSpaceDN w:val="0"/>
              <w:adjustRightInd w:val="0"/>
              <w:spacing w:line="266" w:lineRule="exact"/>
              <w:ind w:left="360"/>
              <w:rPr>
                <w:rFonts w:ascii="Calibri" w:hAnsi="Calibri"/>
              </w:rPr>
            </w:pPr>
            <w:r w:rsidRPr="007529F6">
              <w:rPr>
                <w:rFonts w:ascii="Calibri" w:hAnsi="Calibri"/>
              </w:rPr>
              <w:t>2.3. Izrada strukture radnog vremena i zaduženja učitelja</w:t>
            </w:r>
          </w:p>
        </w:tc>
        <w:tc>
          <w:tcPr>
            <w:tcW w:w="30" w:type="dxa"/>
            <w:tcBorders>
              <w:top w:val="nil"/>
              <w:left w:val="nil"/>
              <w:bottom w:val="single" w:sz="8" w:space="0" w:color="auto"/>
              <w:right w:val="nil"/>
            </w:tcBorders>
            <w:vAlign w:val="bottom"/>
          </w:tcPr>
          <w:p w14:paraId="75929B2A"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1457912C"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rPr>
              <w:t>VI – IX</w:t>
            </w:r>
          </w:p>
        </w:tc>
        <w:tc>
          <w:tcPr>
            <w:tcW w:w="30" w:type="dxa"/>
            <w:tcBorders>
              <w:top w:val="nil"/>
              <w:left w:val="nil"/>
              <w:bottom w:val="single" w:sz="8" w:space="0" w:color="auto"/>
              <w:right w:val="single" w:sz="8" w:space="0" w:color="auto"/>
            </w:tcBorders>
            <w:vAlign w:val="bottom"/>
          </w:tcPr>
          <w:p w14:paraId="7E6902A6"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1D9786F4"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20</w:t>
            </w:r>
          </w:p>
        </w:tc>
        <w:tc>
          <w:tcPr>
            <w:tcW w:w="120" w:type="dxa"/>
            <w:tcBorders>
              <w:top w:val="nil"/>
              <w:left w:val="nil"/>
              <w:bottom w:val="single" w:sz="8" w:space="0" w:color="auto"/>
              <w:right w:val="single" w:sz="8" w:space="0" w:color="auto"/>
            </w:tcBorders>
            <w:vAlign w:val="bottom"/>
          </w:tcPr>
          <w:p w14:paraId="592100CD"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6228A138"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2A936DDF" w14:textId="77777777" w:rsidTr="00F84486">
        <w:trPr>
          <w:trHeight w:val="273"/>
        </w:trPr>
        <w:tc>
          <w:tcPr>
            <w:tcW w:w="108" w:type="dxa"/>
            <w:tcBorders>
              <w:top w:val="nil"/>
              <w:left w:val="single" w:sz="8" w:space="0" w:color="auto"/>
              <w:bottom w:val="single" w:sz="8" w:space="0" w:color="auto"/>
              <w:right w:val="nil"/>
            </w:tcBorders>
            <w:vAlign w:val="bottom"/>
          </w:tcPr>
          <w:p w14:paraId="4E20CDEE"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5B88EF83" w14:textId="77777777" w:rsidR="008D285A" w:rsidRPr="007529F6" w:rsidRDefault="008D285A" w:rsidP="003C1EFD">
            <w:pPr>
              <w:widowControl w:val="0"/>
              <w:autoSpaceDE w:val="0"/>
              <w:autoSpaceDN w:val="0"/>
              <w:adjustRightInd w:val="0"/>
              <w:spacing w:line="264" w:lineRule="exact"/>
              <w:ind w:left="360"/>
              <w:rPr>
                <w:rFonts w:ascii="Calibri" w:hAnsi="Calibri"/>
              </w:rPr>
            </w:pPr>
            <w:r w:rsidRPr="007529F6">
              <w:rPr>
                <w:rFonts w:ascii="Calibri" w:hAnsi="Calibri"/>
              </w:rPr>
              <w:t>2.4. Organizacija i koordinacija vanjskog vrednovanja prema planu NCVVO-a</w:t>
            </w:r>
          </w:p>
        </w:tc>
        <w:tc>
          <w:tcPr>
            <w:tcW w:w="30" w:type="dxa"/>
            <w:tcBorders>
              <w:top w:val="nil"/>
              <w:left w:val="nil"/>
              <w:bottom w:val="single" w:sz="8" w:space="0" w:color="auto"/>
              <w:right w:val="nil"/>
            </w:tcBorders>
            <w:vAlign w:val="bottom"/>
          </w:tcPr>
          <w:p w14:paraId="2F595C71"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123C2B74"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rPr>
              <w:t>IX – VI</w:t>
            </w:r>
          </w:p>
        </w:tc>
        <w:tc>
          <w:tcPr>
            <w:tcW w:w="30" w:type="dxa"/>
            <w:tcBorders>
              <w:top w:val="nil"/>
              <w:left w:val="nil"/>
              <w:bottom w:val="single" w:sz="8" w:space="0" w:color="auto"/>
              <w:right w:val="single" w:sz="8" w:space="0" w:color="auto"/>
            </w:tcBorders>
            <w:vAlign w:val="bottom"/>
          </w:tcPr>
          <w:p w14:paraId="295BB0CC"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3D9A49AB"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15</w:t>
            </w:r>
          </w:p>
        </w:tc>
        <w:tc>
          <w:tcPr>
            <w:tcW w:w="120" w:type="dxa"/>
            <w:tcBorders>
              <w:top w:val="nil"/>
              <w:left w:val="nil"/>
              <w:bottom w:val="single" w:sz="8" w:space="0" w:color="auto"/>
              <w:right w:val="single" w:sz="8" w:space="0" w:color="auto"/>
            </w:tcBorders>
            <w:vAlign w:val="bottom"/>
          </w:tcPr>
          <w:p w14:paraId="6308EA81"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68193858"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5A5EC465" w14:textId="77777777" w:rsidTr="00F84486">
        <w:trPr>
          <w:trHeight w:val="276"/>
        </w:trPr>
        <w:tc>
          <w:tcPr>
            <w:tcW w:w="108" w:type="dxa"/>
            <w:tcBorders>
              <w:top w:val="nil"/>
              <w:left w:val="single" w:sz="8" w:space="0" w:color="auto"/>
              <w:bottom w:val="single" w:sz="8" w:space="0" w:color="auto"/>
              <w:right w:val="nil"/>
            </w:tcBorders>
            <w:vAlign w:val="bottom"/>
          </w:tcPr>
          <w:p w14:paraId="74EADF0C"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717BC3CC" w14:textId="77777777" w:rsidR="008D285A" w:rsidRPr="007529F6" w:rsidRDefault="008D285A" w:rsidP="003C1EFD">
            <w:pPr>
              <w:widowControl w:val="0"/>
              <w:autoSpaceDE w:val="0"/>
              <w:autoSpaceDN w:val="0"/>
              <w:adjustRightInd w:val="0"/>
              <w:spacing w:line="267" w:lineRule="exact"/>
              <w:ind w:left="360"/>
              <w:rPr>
                <w:rFonts w:ascii="Calibri" w:hAnsi="Calibri"/>
              </w:rPr>
            </w:pPr>
            <w:r w:rsidRPr="007529F6">
              <w:rPr>
                <w:rFonts w:ascii="Calibri" w:hAnsi="Calibri"/>
              </w:rPr>
              <w:t>2.5. Organizacija i koordinacija samovrednovanja škole</w:t>
            </w:r>
          </w:p>
        </w:tc>
        <w:tc>
          <w:tcPr>
            <w:tcW w:w="30" w:type="dxa"/>
            <w:tcBorders>
              <w:top w:val="nil"/>
              <w:left w:val="nil"/>
              <w:bottom w:val="single" w:sz="8" w:space="0" w:color="auto"/>
              <w:right w:val="nil"/>
            </w:tcBorders>
            <w:vAlign w:val="bottom"/>
          </w:tcPr>
          <w:p w14:paraId="34134D70"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638EA3EB" w14:textId="77777777" w:rsidR="008D285A" w:rsidRPr="007529F6" w:rsidRDefault="008D285A" w:rsidP="003C1EFD">
            <w:pPr>
              <w:widowControl w:val="0"/>
              <w:autoSpaceDE w:val="0"/>
              <w:autoSpaceDN w:val="0"/>
              <w:adjustRightInd w:val="0"/>
              <w:spacing w:line="267" w:lineRule="exact"/>
              <w:jc w:val="center"/>
              <w:rPr>
                <w:rFonts w:ascii="Calibri" w:hAnsi="Calibri"/>
              </w:rPr>
            </w:pPr>
            <w:r w:rsidRPr="007529F6">
              <w:rPr>
                <w:rFonts w:ascii="Calibri" w:hAnsi="Calibri"/>
              </w:rPr>
              <w:t>IX – VI</w:t>
            </w:r>
          </w:p>
        </w:tc>
        <w:tc>
          <w:tcPr>
            <w:tcW w:w="30" w:type="dxa"/>
            <w:tcBorders>
              <w:top w:val="nil"/>
              <w:left w:val="nil"/>
              <w:bottom w:val="single" w:sz="8" w:space="0" w:color="auto"/>
              <w:right w:val="single" w:sz="8" w:space="0" w:color="auto"/>
            </w:tcBorders>
            <w:vAlign w:val="bottom"/>
          </w:tcPr>
          <w:p w14:paraId="72334D3A"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3526A8A0" w14:textId="77777777" w:rsidR="008D285A" w:rsidRPr="007529F6" w:rsidRDefault="008D285A" w:rsidP="003C1EFD">
            <w:pPr>
              <w:widowControl w:val="0"/>
              <w:autoSpaceDE w:val="0"/>
              <w:autoSpaceDN w:val="0"/>
              <w:adjustRightInd w:val="0"/>
              <w:spacing w:line="267" w:lineRule="exact"/>
              <w:jc w:val="center"/>
              <w:rPr>
                <w:rFonts w:ascii="Calibri" w:hAnsi="Calibri"/>
              </w:rPr>
            </w:pPr>
            <w:r w:rsidRPr="007529F6">
              <w:rPr>
                <w:rFonts w:ascii="Calibri" w:hAnsi="Calibri"/>
                <w:w w:val="98"/>
              </w:rPr>
              <w:t>10</w:t>
            </w:r>
          </w:p>
        </w:tc>
        <w:tc>
          <w:tcPr>
            <w:tcW w:w="120" w:type="dxa"/>
            <w:tcBorders>
              <w:top w:val="nil"/>
              <w:left w:val="nil"/>
              <w:bottom w:val="single" w:sz="8" w:space="0" w:color="auto"/>
              <w:right w:val="single" w:sz="8" w:space="0" w:color="auto"/>
            </w:tcBorders>
            <w:vAlign w:val="bottom"/>
          </w:tcPr>
          <w:p w14:paraId="271FD406"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0B15B21D"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33C7541B" w14:textId="77777777" w:rsidTr="00F84486">
        <w:trPr>
          <w:trHeight w:val="273"/>
        </w:trPr>
        <w:tc>
          <w:tcPr>
            <w:tcW w:w="108" w:type="dxa"/>
            <w:tcBorders>
              <w:top w:val="nil"/>
              <w:left w:val="single" w:sz="8" w:space="0" w:color="auto"/>
              <w:bottom w:val="single" w:sz="8" w:space="0" w:color="auto"/>
              <w:right w:val="nil"/>
            </w:tcBorders>
            <w:vAlign w:val="bottom"/>
          </w:tcPr>
          <w:p w14:paraId="00A149EF"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469E173D" w14:textId="77777777" w:rsidR="008D285A" w:rsidRPr="007529F6" w:rsidRDefault="008D285A" w:rsidP="003C1EFD">
            <w:pPr>
              <w:widowControl w:val="0"/>
              <w:autoSpaceDE w:val="0"/>
              <w:autoSpaceDN w:val="0"/>
              <w:adjustRightInd w:val="0"/>
              <w:spacing w:line="264" w:lineRule="exact"/>
              <w:ind w:left="360"/>
              <w:rPr>
                <w:rFonts w:ascii="Calibri" w:hAnsi="Calibri"/>
              </w:rPr>
            </w:pPr>
            <w:r w:rsidRPr="007529F6">
              <w:rPr>
                <w:rFonts w:ascii="Calibri" w:hAnsi="Calibri"/>
              </w:rPr>
              <w:t>2.6. Organizacija prijevoza i prehrane učenika</w:t>
            </w:r>
          </w:p>
        </w:tc>
        <w:tc>
          <w:tcPr>
            <w:tcW w:w="30" w:type="dxa"/>
            <w:tcBorders>
              <w:top w:val="nil"/>
              <w:left w:val="nil"/>
              <w:bottom w:val="single" w:sz="8" w:space="0" w:color="auto"/>
              <w:right w:val="nil"/>
            </w:tcBorders>
            <w:vAlign w:val="bottom"/>
          </w:tcPr>
          <w:p w14:paraId="39EE4897"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0563AE76"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rPr>
              <w:t>IX – VII</w:t>
            </w:r>
          </w:p>
        </w:tc>
        <w:tc>
          <w:tcPr>
            <w:tcW w:w="30" w:type="dxa"/>
            <w:tcBorders>
              <w:top w:val="nil"/>
              <w:left w:val="nil"/>
              <w:bottom w:val="single" w:sz="8" w:space="0" w:color="auto"/>
              <w:right w:val="single" w:sz="8" w:space="0" w:color="auto"/>
            </w:tcBorders>
            <w:vAlign w:val="bottom"/>
          </w:tcPr>
          <w:p w14:paraId="5C28A408"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1E29A578"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10</w:t>
            </w:r>
          </w:p>
        </w:tc>
        <w:tc>
          <w:tcPr>
            <w:tcW w:w="120" w:type="dxa"/>
            <w:tcBorders>
              <w:top w:val="nil"/>
              <w:left w:val="nil"/>
              <w:bottom w:val="single" w:sz="8" w:space="0" w:color="auto"/>
              <w:right w:val="single" w:sz="8" w:space="0" w:color="auto"/>
            </w:tcBorders>
            <w:vAlign w:val="bottom"/>
          </w:tcPr>
          <w:p w14:paraId="3EBDA8E9"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0D05D4F4"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248D3E5A" w14:textId="77777777" w:rsidTr="00F84486">
        <w:trPr>
          <w:trHeight w:val="275"/>
        </w:trPr>
        <w:tc>
          <w:tcPr>
            <w:tcW w:w="108" w:type="dxa"/>
            <w:tcBorders>
              <w:top w:val="nil"/>
              <w:left w:val="single" w:sz="8" w:space="0" w:color="auto"/>
              <w:bottom w:val="single" w:sz="8" w:space="0" w:color="auto"/>
              <w:right w:val="nil"/>
            </w:tcBorders>
            <w:vAlign w:val="bottom"/>
          </w:tcPr>
          <w:p w14:paraId="00F263E2"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6DEE80EF" w14:textId="77777777" w:rsidR="008D285A" w:rsidRPr="007529F6" w:rsidRDefault="008D285A" w:rsidP="003C1EFD">
            <w:pPr>
              <w:widowControl w:val="0"/>
              <w:autoSpaceDE w:val="0"/>
              <w:autoSpaceDN w:val="0"/>
              <w:adjustRightInd w:val="0"/>
              <w:spacing w:line="266" w:lineRule="exact"/>
              <w:ind w:left="360"/>
              <w:rPr>
                <w:rFonts w:ascii="Calibri" w:hAnsi="Calibri"/>
              </w:rPr>
            </w:pPr>
            <w:r w:rsidRPr="007529F6">
              <w:rPr>
                <w:rFonts w:ascii="Calibri" w:hAnsi="Calibri"/>
              </w:rPr>
              <w:t>2.7. Organizacija i koordinacija zdravstvene i socijalne zaštite učenika</w:t>
            </w:r>
          </w:p>
        </w:tc>
        <w:tc>
          <w:tcPr>
            <w:tcW w:w="30" w:type="dxa"/>
            <w:tcBorders>
              <w:top w:val="nil"/>
              <w:left w:val="nil"/>
              <w:bottom w:val="single" w:sz="8" w:space="0" w:color="auto"/>
              <w:right w:val="nil"/>
            </w:tcBorders>
            <w:vAlign w:val="bottom"/>
          </w:tcPr>
          <w:p w14:paraId="71D534A1"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1B50E7C5"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rPr>
              <w:t>IX – VI</w:t>
            </w:r>
          </w:p>
        </w:tc>
        <w:tc>
          <w:tcPr>
            <w:tcW w:w="30" w:type="dxa"/>
            <w:tcBorders>
              <w:top w:val="nil"/>
              <w:left w:val="nil"/>
              <w:bottom w:val="single" w:sz="8" w:space="0" w:color="auto"/>
              <w:right w:val="single" w:sz="8" w:space="0" w:color="auto"/>
            </w:tcBorders>
            <w:vAlign w:val="bottom"/>
          </w:tcPr>
          <w:p w14:paraId="09D83DF9"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47CE1EEC"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10</w:t>
            </w:r>
          </w:p>
        </w:tc>
        <w:tc>
          <w:tcPr>
            <w:tcW w:w="120" w:type="dxa"/>
            <w:tcBorders>
              <w:top w:val="nil"/>
              <w:left w:val="nil"/>
              <w:bottom w:val="single" w:sz="8" w:space="0" w:color="auto"/>
              <w:right w:val="single" w:sz="8" w:space="0" w:color="auto"/>
            </w:tcBorders>
            <w:vAlign w:val="bottom"/>
          </w:tcPr>
          <w:p w14:paraId="498516AE"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11C3EDFA"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71A69968" w14:textId="77777777" w:rsidTr="00F84486">
        <w:trPr>
          <w:trHeight w:val="273"/>
        </w:trPr>
        <w:tc>
          <w:tcPr>
            <w:tcW w:w="108" w:type="dxa"/>
            <w:tcBorders>
              <w:top w:val="nil"/>
              <w:left w:val="single" w:sz="8" w:space="0" w:color="auto"/>
              <w:bottom w:val="single" w:sz="8" w:space="0" w:color="auto"/>
              <w:right w:val="nil"/>
            </w:tcBorders>
            <w:vAlign w:val="bottom"/>
          </w:tcPr>
          <w:p w14:paraId="599DD4D1"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16FA32C4" w14:textId="77777777" w:rsidR="008D285A" w:rsidRPr="007529F6" w:rsidRDefault="008D285A" w:rsidP="003C1EFD">
            <w:pPr>
              <w:widowControl w:val="0"/>
              <w:autoSpaceDE w:val="0"/>
              <w:autoSpaceDN w:val="0"/>
              <w:adjustRightInd w:val="0"/>
              <w:spacing w:line="264" w:lineRule="exact"/>
              <w:ind w:left="360"/>
              <w:rPr>
                <w:rFonts w:ascii="Calibri" w:hAnsi="Calibri"/>
              </w:rPr>
            </w:pPr>
            <w:r w:rsidRPr="007529F6">
              <w:rPr>
                <w:rFonts w:ascii="Calibri" w:hAnsi="Calibri"/>
              </w:rPr>
              <w:t>2.8. Organizacija i priprema izvanučionične nastave, izleta i ekskurzija</w:t>
            </w:r>
          </w:p>
        </w:tc>
        <w:tc>
          <w:tcPr>
            <w:tcW w:w="30" w:type="dxa"/>
            <w:tcBorders>
              <w:top w:val="nil"/>
              <w:left w:val="nil"/>
              <w:bottom w:val="single" w:sz="8" w:space="0" w:color="auto"/>
              <w:right w:val="nil"/>
            </w:tcBorders>
            <w:vAlign w:val="bottom"/>
          </w:tcPr>
          <w:p w14:paraId="177A3EB4"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47C44D64"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rPr>
              <w:t>IX – VI</w:t>
            </w:r>
          </w:p>
        </w:tc>
        <w:tc>
          <w:tcPr>
            <w:tcW w:w="30" w:type="dxa"/>
            <w:tcBorders>
              <w:top w:val="nil"/>
              <w:left w:val="nil"/>
              <w:bottom w:val="single" w:sz="8" w:space="0" w:color="auto"/>
              <w:right w:val="single" w:sz="8" w:space="0" w:color="auto"/>
            </w:tcBorders>
            <w:vAlign w:val="bottom"/>
          </w:tcPr>
          <w:p w14:paraId="50D9D28A"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4F6ED079"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24</w:t>
            </w:r>
          </w:p>
        </w:tc>
        <w:tc>
          <w:tcPr>
            <w:tcW w:w="120" w:type="dxa"/>
            <w:tcBorders>
              <w:top w:val="nil"/>
              <w:left w:val="nil"/>
              <w:bottom w:val="single" w:sz="8" w:space="0" w:color="auto"/>
              <w:right w:val="single" w:sz="8" w:space="0" w:color="auto"/>
            </w:tcBorders>
            <w:vAlign w:val="bottom"/>
          </w:tcPr>
          <w:p w14:paraId="694091B7"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6D22F890"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66BFB090" w14:textId="77777777" w:rsidTr="00F84486">
        <w:trPr>
          <w:trHeight w:val="275"/>
        </w:trPr>
        <w:tc>
          <w:tcPr>
            <w:tcW w:w="108" w:type="dxa"/>
            <w:tcBorders>
              <w:top w:val="nil"/>
              <w:left w:val="single" w:sz="8" w:space="0" w:color="auto"/>
              <w:bottom w:val="single" w:sz="8" w:space="0" w:color="auto"/>
              <w:right w:val="nil"/>
            </w:tcBorders>
            <w:vAlign w:val="bottom"/>
          </w:tcPr>
          <w:p w14:paraId="1F58169B"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1167FA79" w14:textId="77777777" w:rsidR="008D285A" w:rsidRPr="007529F6" w:rsidRDefault="008D285A" w:rsidP="003C1EFD">
            <w:pPr>
              <w:widowControl w:val="0"/>
              <w:autoSpaceDE w:val="0"/>
              <w:autoSpaceDN w:val="0"/>
              <w:adjustRightInd w:val="0"/>
              <w:spacing w:line="266" w:lineRule="exact"/>
              <w:ind w:left="360"/>
              <w:rPr>
                <w:rFonts w:ascii="Calibri" w:hAnsi="Calibri"/>
              </w:rPr>
            </w:pPr>
            <w:r w:rsidRPr="007529F6">
              <w:rPr>
                <w:rFonts w:ascii="Calibri" w:hAnsi="Calibri"/>
              </w:rPr>
              <w:t>2.9. Organizacija i koordinacija rada kolegijalnih tijela škole</w:t>
            </w:r>
          </w:p>
        </w:tc>
        <w:tc>
          <w:tcPr>
            <w:tcW w:w="30" w:type="dxa"/>
            <w:tcBorders>
              <w:top w:val="nil"/>
              <w:left w:val="nil"/>
              <w:bottom w:val="single" w:sz="8" w:space="0" w:color="auto"/>
              <w:right w:val="nil"/>
            </w:tcBorders>
            <w:vAlign w:val="bottom"/>
          </w:tcPr>
          <w:p w14:paraId="5D00B658"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7F602542"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30" w:type="dxa"/>
            <w:tcBorders>
              <w:top w:val="nil"/>
              <w:left w:val="nil"/>
              <w:bottom w:val="single" w:sz="8" w:space="0" w:color="auto"/>
              <w:right w:val="single" w:sz="8" w:space="0" w:color="auto"/>
            </w:tcBorders>
            <w:vAlign w:val="bottom"/>
          </w:tcPr>
          <w:p w14:paraId="26824645"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6ECE911E"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24</w:t>
            </w:r>
          </w:p>
        </w:tc>
        <w:tc>
          <w:tcPr>
            <w:tcW w:w="120" w:type="dxa"/>
            <w:tcBorders>
              <w:top w:val="nil"/>
              <w:left w:val="nil"/>
              <w:bottom w:val="single" w:sz="8" w:space="0" w:color="auto"/>
              <w:right w:val="single" w:sz="8" w:space="0" w:color="auto"/>
            </w:tcBorders>
            <w:vAlign w:val="bottom"/>
          </w:tcPr>
          <w:p w14:paraId="05A213C1"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35DC7D4D"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28ED0737" w14:textId="77777777" w:rsidTr="00F84486">
        <w:trPr>
          <w:trHeight w:val="273"/>
        </w:trPr>
        <w:tc>
          <w:tcPr>
            <w:tcW w:w="108" w:type="dxa"/>
            <w:tcBorders>
              <w:top w:val="nil"/>
              <w:left w:val="single" w:sz="8" w:space="0" w:color="auto"/>
              <w:bottom w:val="single" w:sz="8" w:space="0" w:color="auto"/>
              <w:right w:val="nil"/>
            </w:tcBorders>
            <w:vAlign w:val="bottom"/>
          </w:tcPr>
          <w:p w14:paraId="62E569FD"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161FFB69" w14:textId="77777777" w:rsidR="008D285A" w:rsidRPr="007529F6" w:rsidRDefault="008D285A" w:rsidP="003C1EFD">
            <w:pPr>
              <w:widowControl w:val="0"/>
              <w:autoSpaceDE w:val="0"/>
              <w:autoSpaceDN w:val="0"/>
              <w:adjustRightInd w:val="0"/>
              <w:spacing w:line="264" w:lineRule="exact"/>
              <w:ind w:left="360"/>
              <w:rPr>
                <w:rFonts w:ascii="Calibri" w:hAnsi="Calibri"/>
              </w:rPr>
            </w:pPr>
            <w:r w:rsidRPr="007529F6">
              <w:rPr>
                <w:rFonts w:ascii="Calibri" w:hAnsi="Calibri"/>
              </w:rPr>
              <w:t>2.10.Organizacija i koordinacija upisa učenika u 1. razred</w:t>
            </w:r>
          </w:p>
        </w:tc>
        <w:tc>
          <w:tcPr>
            <w:tcW w:w="30" w:type="dxa"/>
            <w:tcBorders>
              <w:top w:val="nil"/>
              <w:left w:val="nil"/>
              <w:bottom w:val="single" w:sz="8" w:space="0" w:color="auto"/>
              <w:right w:val="nil"/>
            </w:tcBorders>
            <w:vAlign w:val="bottom"/>
          </w:tcPr>
          <w:p w14:paraId="63FC9F38"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6D750A66"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9"/>
              </w:rPr>
              <w:t>IV – VII</w:t>
            </w:r>
          </w:p>
        </w:tc>
        <w:tc>
          <w:tcPr>
            <w:tcW w:w="30" w:type="dxa"/>
            <w:tcBorders>
              <w:top w:val="nil"/>
              <w:left w:val="nil"/>
              <w:bottom w:val="single" w:sz="8" w:space="0" w:color="auto"/>
              <w:right w:val="single" w:sz="8" w:space="0" w:color="auto"/>
            </w:tcBorders>
            <w:vAlign w:val="bottom"/>
          </w:tcPr>
          <w:p w14:paraId="3E1CC9D7"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71780E66"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10</w:t>
            </w:r>
          </w:p>
        </w:tc>
        <w:tc>
          <w:tcPr>
            <w:tcW w:w="120" w:type="dxa"/>
            <w:tcBorders>
              <w:top w:val="nil"/>
              <w:left w:val="nil"/>
              <w:bottom w:val="single" w:sz="8" w:space="0" w:color="auto"/>
              <w:right w:val="single" w:sz="8" w:space="0" w:color="auto"/>
            </w:tcBorders>
            <w:vAlign w:val="bottom"/>
          </w:tcPr>
          <w:p w14:paraId="25CD6255"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53421358"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45AA83C5" w14:textId="77777777" w:rsidTr="00F84486">
        <w:trPr>
          <w:trHeight w:val="275"/>
        </w:trPr>
        <w:tc>
          <w:tcPr>
            <w:tcW w:w="108" w:type="dxa"/>
            <w:tcBorders>
              <w:top w:val="nil"/>
              <w:left w:val="single" w:sz="8" w:space="0" w:color="auto"/>
              <w:bottom w:val="single" w:sz="8" w:space="0" w:color="auto"/>
              <w:right w:val="nil"/>
            </w:tcBorders>
            <w:vAlign w:val="bottom"/>
          </w:tcPr>
          <w:p w14:paraId="283A8034"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67551FB5" w14:textId="77777777" w:rsidR="008D285A" w:rsidRPr="007529F6" w:rsidRDefault="008D285A" w:rsidP="003C1EFD">
            <w:pPr>
              <w:widowControl w:val="0"/>
              <w:autoSpaceDE w:val="0"/>
              <w:autoSpaceDN w:val="0"/>
              <w:adjustRightInd w:val="0"/>
              <w:spacing w:line="266" w:lineRule="exact"/>
              <w:ind w:left="360"/>
              <w:rPr>
                <w:rFonts w:ascii="Calibri" w:hAnsi="Calibri"/>
              </w:rPr>
            </w:pPr>
            <w:r w:rsidRPr="007529F6">
              <w:rPr>
                <w:rFonts w:ascii="Calibri" w:hAnsi="Calibri"/>
              </w:rPr>
              <w:t>2.11.Organizacija i koordinacija obilježavanja državnih blagdana i praznika</w:t>
            </w:r>
          </w:p>
        </w:tc>
        <w:tc>
          <w:tcPr>
            <w:tcW w:w="30" w:type="dxa"/>
            <w:tcBorders>
              <w:top w:val="nil"/>
              <w:left w:val="nil"/>
              <w:bottom w:val="single" w:sz="8" w:space="0" w:color="auto"/>
              <w:right w:val="nil"/>
            </w:tcBorders>
            <w:vAlign w:val="bottom"/>
          </w:tcPr>
          <w:p w14:paraId="47AE5445"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05E3BC07"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rPr>
              <w:t>IX – VI</w:t>
            </w:r>
          </w:p>
        </w:tc>
        <w:tc>
          <w:tcPr>
            <w:tcW w:w="30" w:type="dxa"/>
            <w:tcBorders>
              <w:top w:val="nil"/>
              <w:left w:val="nil"/>
              <w:bottom w:val="single" w:sz="8" w:space="0" w:color="auto"/>
              <w:right w:val="single" w:sz="8" w:space="0" w:color="auto"/>
            </w:tcBorders>
            <w:vAlign w:val="bottom"/>
          </w:tcPr>
          <w:p w14:paraId="0CB10DAC"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7F662AA4"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3C77506A">
              <w:rPr>
                <w:rFonts w:ascii="Calibri" w:hAnsi="Calibri"/>
              </w:rPr>
              <w:t>16</w:t>
            </w:r>
          </w:p>
        </w:tc>
        <w:tc>
          <w:tcPr>
            <w:tcW w:w="120" w:type="dxa"/>
            <w:tcBorders>
              <w:top w:val="nil"/>
              <w:left w:val="nil"/>
              <w:bottom w:val="single" w:sz="8" w:space="0" w:color="auto"/>
              <w:right w:val="single" w:sz="8" w:space="0" w:color="auto"/>
            </w:tcBorders>
            <w:vAlign w:val="bottom"/>
          </w:tcPr>
          <w:p w14:paraId="0D7EC766"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53B4443C"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48B3BD8D" w14:textId="77777777" w:rsidTr="00F84486">
        <w:trPr>
          <w:trHeight w:val="273"/>
        </w:trPr>
        <w:tc>
          <w:tcPr>
            <w:tcW w:w="108" w:type="dxa"/>
            <w:tcBorders>
              <w:top w:val="nil"/>
              <w:left w:val="single" w:sz="8" w:space="0" w:color="auto"/>
              <w:bottom w:val="single" w:sz="8" w:space="0" w:color="auto"/>
              <w:right w:val="nil"/>
            </w:tcBorders>
            <w:vAlign w:val="bottom"/>
          </w:tcPr>
          <w:p w14:paraId="398DEB77"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148F1856" w14:textId="77777777" w:rsidR="008D285A" w:rsidRPr="007529F6" w:rsidRDefault="008D285A" w:rsidP="003C1EFD">
            <w:pPr>
              <w:widowControl w:val="0"/>
              <w:autoSpaceDE w:val="0"/>
              <w:autoSpaceDN w:val="0"/>
              <w:adjustRightInd w:val="0"/>
              <w:spacing w:line="264" w:lineRule="exact"/>
              <w:ind w:left="360"/>
              <w:rPr>
                <w:rFonts w:ascii="Calibri" w:hAnsi="Calibri"/>
              </w:rPr>
            </w:pPr>
            <w:r w:rsidRPr="007529F6">
              <w:rPr>
                <w:rFonts w:ascii="Calibri" w:hAnsi="Calibri"/>
              </w:rPr>
              <w:t>2.12.Organizacija zamjena nenazočnih učitelja</w:t>
            </w:r>
          </w:p>
        </w:tc>
        <w:tc>
          <w:tcPr>
            <w:tcW w:w="30" w:type="dxa"/>
            <w:tcBorders>
              <w:top w:val="nil"/>
              <w:left w:val="nil"/>
              <w:bottom w:val="single" w:sz="8" w:space="0" w:color="auto"/>
              <w:right w:val="nil"/>
            </w:tcBorders>
            <w:vAlign w:val="bottom"/>
          </w:tcPr>
          <w:p w14:paraId="50A5687E"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74A68E06"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rPr>
              <w:t>IX – VI</w:t>
            </w:r>
          </w:p>
        </w:tc>
        <w:tc>
          <w:tcPr>
            <w:tcW w:w="30" w:type="dxa"/>
            <w:tcBorders>
              <w:top w:val="nil"/>
              <w:left w:val="nil"/>
              <w:bottom w:val="single" w:sz="8" w:space="0" w:color="auto"/>
              <w:right w:val="single" w:sz="8" w:space="0" w:color="auto"/>
            </w:tcBorders>
            <w:vAlign w:val="bottom"/>
          </w:tcPr>
          <w:p w14:paraId="34A37DBB"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7F1B4B04"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3C77506A">
              <w:rPr>
                <w:rFonts w:ascii="Calibri" w:hAnsi="Calibri"/>
              </w:rPr>
              <w:t>15</w:t>
            </w:r>
          </w:p>
        </w:tc>
        <w:tc>
          <w:tcPr>
            <w:tcW w:w="120" w:type="dxa"/>
            <w:tcBorders>
              <w:top w:val="nil"/>
              <w:left w:val="nil"/>
              <w:bottom w:val="single" w:sz="8" w:space="0" w:color="auto"/>
              <w:right w:val="single" w:sz="8" w:space="0" w:color="auto"/>
            </w:tcBorders>
            <w:vAlign w:val="bottom"/>
          </w:tcPr>
          <w:p w14:paraId="5519E1B9"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5CF5470E"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134DAAE5" w14:textId="77777777" w:rsidTr="00F84486">
        <w:trPr>
          <w:trHeight w:val="275"/>
        </w:trPr>
        <w:tc>
          <w:tcPr>
            <w:tcW w:w="108" w:type="dxa"/>
            <w:tcBorders>
              <w:top w:val="nil"/>
              <w:left w:val="single" w:sz="8" w:space="0" w:color="auto"/>
              <w:bottom w:val="single" w:sz="8" w:space="0" w:color="auto"/>
              <w:right w:val="nil"/>
            </w:tcBorders>
            <w:vAlign w:val="bottom"/>
          </w:tcPr>
          <w:p w14:paraId="327B9F6B"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4B9F9381" w14:textId="77777777" w:rsidR="008D285A" w:rsidRPr="007529F6" w:rsidRDefault="008D285A" w:rsidP="003C1EFD">
            <w:pPr>
              <w:widowControl w:val="0"/>
              <w:autoSpaceDE w:val="0"/>
              <w:autoSpaceDN w:val="0"/>
              <w:adjustRightInd w:val="0"/>
              <w:spacing w:line="266" w:lineRule="exact"/>
              <w:ind w:left="360"/>
              <w:rPr>
                <w:rFonts w:ascii="Calibri" w:hAnsi="Calibri"/>
              </w:rPr>
            </w:pPr>
            <w:r w:rsidRPr="007529F6">
              <w:rPr>
                <w:rFonts w:ascii="Calibri" w:hAnsi="Calibri"/>
              </w:rPr>
              <w:t>2.13.Organizacija popravnih, predmetnih i razrednih ispita</w:t>
            </w:r>
          </w:p>
        </w:tc>
        <w:tc>
          <w:tcPr>
            <w:tcW w:w="30" w:type="dxa"/>
            <w:tcBorders>
              <w:top w:val="nil"/>
              <w:left w:val="nil"/>
              <w:bottom w:val="single" w:sz="8" w:space="0" w:color="auto"/>
              <w:right w:val="nil"/>
            </w:tcBorders>
            <w:vAlign w:val="bottom"/>
          </w:tcPr>
          <w:p w14:paraId="43EA8837"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17788358"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9"/>
              </w:rPr>
              <w:t>VI i VIII</w:t>
            </w:r>
          </w:p>
        </w:tc>
        <w:tc>
          <w:tcPr>
            <w:tcW w:w="30" w:type="dxa"/>
            <w:tcBorders>
              <w:top w:val="nil"/>
              <w:left w:val="nil"/>
              <w:bottom w:val="single" w:sz="8" w:space="0" w:color="auto"/>
              <w:right w:val="single" w:sz="8" w:space="0" w:color="auto"/>
            </w:tcBorders>
            <w:vAlign w:val="bottom"/>
          </w:tcPr>
          <w:p w14:paraId="055386E3"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706A639D"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16</w:t>
            </w:r>
          </w:p>
        </w:tc>
        <w:tc>
          <w:tcPr>
            <w:tcW w:w="120" w:type="dxa"/>
            <w:tcBorders>
              <w:top w:val="nil"/>
              <w:left w:val="nil"/>
              <w:bottom w:val="single" w:sz="8" w:space="0" w:color="auto"/>
              <w:right w:val="single" w:sz="8" w:space="0" w:color="auto"/>
            </w:tcBorders>
            <w:vAlign w:val="bottom"/>
          </w:tcPr>
          <w:p w14:paraId="3C7C843B"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0FE9B190"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73CE8B8D" w14:textId="77777777" w:rsidTr="00F84486">
        <w:trPr>
          <w:trHeight w:val="273"/>
        </w:trPr>
        <w:tc>
          <w:tcPr>
            <w:tcW w:w="108" w:type="dxa"/>
            <w:tcBorders>
              <w:top w:val="nil"/>
              <w:left w:val="single" w:sz="8" w:space="0" w:color="auto"/>
              <w:bottom w:val="single" w:sz="8" w:space="0" w:color="auto"/>
              <w:right w:val="nil"/>
            </w:tcBorders>
            <w:vAlign w:val="bottom"/>
          </w:tcPr>
          <w:p w14:paraId="25A1D4E8"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4C718738" w14:textId="77777777" w:rsidR="008D285A" w:rsidRPr="007529F6" w:rsidRDefault="008D285A" w:rsidP="003C1EFD">
            <w:pPr>
              <w:widowControl w:val="0"/>
              <w:autoSpaceDE w:val="0"/>
              <w:autoSpaceDN w:val="0"/>
              <w:adjustRightInd w:val="0"/>
              <w:spacing w:line="264" w:lineRule="exact"/>
              <w:ind w:left="360"/>
              <w:rPr>
                <w:rFonts w:ascii="Calibri" w:hAnsi="Calibri"/>
              </w:rPr>
            </w:pPr>
            <w:r w:rsidRPr="007529F6">
              <w:rPr>
                <w:rFonts w:ascii="Calibri" w:hAnsi="Calibri"/>
              </w:rPr>
              <w:t>2.14.Organizacija poslova vezana uz odabir udžbenika</w:t>
            </w:r>
          </w:p>
        </w:tc>
        <w:tc>
          <w:tcPr>
            <w:tcW w:w="30" w:type="dxa"/>
            <w:tcBorders>
              <w:top w:val="nil"/>
              <w:left w:val="nil"/>
              <w:bottom w:val="single" w:sz="8" w:space="0" w:color="auto"/>
              <w:right w:val="nil"/>
            </w:tcBorders>
            <w:vAlign w:val="bottom"/>
          </w:tcPr>
          <w:p w14:paraId="3A5D5F5D"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2B203B78"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9"/>
              </w:rPr>
              <w:t>V-IX</w:t>
            </w:r>
          </w:p>
        </w:tc>
        <w:tc>
          <w:tcPr>
            <w:tcW w:w="30" w:type="dxa"/>
            <w:tcBorders>
              <w:top w:val="nil"/>
              <w:left w:val="nil"/>
              <w:bottom w:val="single" w:sz="8" w:space="0" w:color="auto"/>
              <w:right w:val="single" w:sz="8" w:space="0" w:color="auto"/>
            </w:tcBorders>
            <w:vAlign w:val="bottom"/>
          </w:tcPr>
          <w:p w14:paraId="0E96256A"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31261D8A"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10</w:t>
            </w:r>
          </w:p>
        </w:tc>
        <w:tc>
          <w:tcPr>
            <w:tcW w:w="120" w:type="dxa"/>
            <w:tcBorders>
              <w:top w:val="nil"/>
              <w:left w:val="nil"/>
              <w:bottom w:val="single" w:sz="8" w:space="0" w:color="auto"/>
              <w:right w:val="single" w:sz="8" w:space="0" w:color="auto"/>
            </w:tcBorders>
            <w:vAlign w:val="bottom"/>
          </w:tcPr>
          <w:p w14:paraId="1E47FC4B"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4AA695D3"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1C5986DA" w14:textId="77777777" w:rsidTr="00F84486">
        <w:trPr>
          <w:trHeight w:val="275"/>
        </w:trPr>
        <w:tc>
          <w:tcPr>
            <w:tcW w:w="108" w:type="dxa"/>
            <w:tcBorders>
              <w:top w:val="nil"/>
              <w:left w:val="single" w:sz="8" w:space="0" w:color="auto"/>
              <w:bottom w:val="single" w:sz="8" w:space="0" w:color="auto"/>
              <w:right w:val="nil"/>
            </w:tcBorders>
            <w:vAlign w:val="bottom"/>
          </w:tcPr>
          <w:p w14:paraId="55CCA080"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26362724" w14:textId="77777777" w:rsidR="008D285A" w:rsidRPr="007529F6" w:rsidRDefault="008D285A" w:rsidP="003C1EFD">
            <w:pPr>
              <w:widowControl w:val="0"/>
              <w:autoSpaceDE w:val="0"/>
              <w:autoSpaceDN w:val="0"/>
              <w:adjustRightInd w:val="0"/>
              <w:spacing w:line="266" w:lineRule="exact"/>
              <w:ind w:left="360"/>
              <w:rPr>
                <w:rFonts w:ascii="Calibri" w:hAnsi="Calibri"/>
              </w:rPr>
            </w:pPr>
            <w:r w:rsidRPr="007529F6">
              <w:rPr>
                <w:rFonts w:ascii="Calibri" w:hAnsi="Calibri"/>
              </w:rPr>
              <w:t>2.15. Poslovi vezani uz natjecanja učenika</w:t>
            </w:r>
          </w:p>
        </w:tc>
        <w:tc>
          <w:tcPr>
            <w:tcW w:w="30" w:type="dxa"/>
            <w:tcBorders>
              <w:top w:val="nil"/>
              <w:left w:val="nil"/>
              <w:bottom w:val="single" w:sz="8" w:space="0" w:color="auto"/>
              <w:right w:val="nil"/>
            </w:tcBorders>
            <w:vAlign w:val="bottom"/>
          </w:tcPr>
          <w:p w14:paraId="0688655A"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39A4D5EF"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I-VI</w:t>
            </w:r>
          </w:p>
        </w:tc>
        <w:tc>
          <w:tcPr>
            <w:tcW w:w="30" w:type="dxa"/>
            <w:tcBorders>
              <w:top w:val="nil"/>
              <w:left w:val="nil"/>
              <w:bottom w:val="single" w:sz="8" w:space="0" w:color="auto"/>
              <w:right w:val="single" w:sz="8" w:space="0" w:color="auto"/>
            </w:tcBorders>
            <w:vAlign w:val="bottom"/>
          </w:tcPr>
          <w:p w14:paraId="03AFFA0F"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1118C8D3"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16</w:t>
            </w:r>
          </w:p>
        </w:tc>
        <w:tc>
          <w:tcPr>
            <w:tcW w:w="120" w:type="dxa"/>
            <w:tcBorders>
              <w:top w:val="nil"/>
              <w:left w:val="nil"/>
              <w:bottom w:val="single" w:sz="8" w:space="0" w:color="auto"/>
              <w:right w:val="single" w:sz="8" w:space="0" w:color="auto"/>
            </w:tcBorders>
            <w:vAlign w:val="bottom"/>
          </w:tcPr>
          <w:p w14:paraId="7EDD030B"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7FCAA644"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668DC49C" w14:textId="77777777" w:rsidTr="00F84486">
        <w:trPr>
          <w:trHeight w:val="273"/>
        </w:trPr>
        <w:tc>
          <w:tcPr>
            <w:tcW w:w="108" w:type="dxa"/>
            <w:tcBorders>
              <w:top w:val="nil"/>
              <w:left w:val="single" w:sz="8" w:space="0" w:color="auto"/>
              <w:bottom w:val="single" w:sz="8" w:space="0" w:color="auto"/>
              <w:right w:val="nil"/>
            </w:tcBorders>
            <w:vAlign w:val="bottom"/>
          </w:tcPr>
          <w:p w14:paraId="31970E52"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0B0D3151" w14:textId="77777777" w:rsidR="008D285A" w:rsidRPr="007529F6" w:rsidRDefault="008D285A" w:rsidP="003C1EFD">
            <w:pPr>
              <w:widowControl w:val="0"/>
              <w:autoSpaceDE w:val="0"/>
              <w:autoSpaceDN w:val="0"/>
              <w:adjustRightInd w:val="0"/>
              <w:spacing w:line="264" w:lineRule="exact"/>
              <w:ind w:left="360"/>
              <w:rPr>
                <w:rFonts w:ascii="Calibri" w:hAnsi="Calibri"/>
              </w:rPr>
            </w:pPr>
            <w:r w:rsidRPr="007529F6">
              <w:rPr>
                <w:rFonts w:ascii="Calibri" w:hAnsi="Calibri"/>
              </w:rPr>
              <w:t>2.16. Organizacija popravaka, uređenja, adaptacija prostora</w:t>
            </w:r>
          </w:p>
        </w:tc>
        <w:tc>
          <w:tcPr>
            <w:tcW w:w="30" w:type="dxa"/>
            <w:tcBorders>
              <w:top w:val="nil"/>
              <w:left w:val="nil"/>
              <w:bottom w:val="single" w:sz="8" w:space="0" w:color="auto"/>
              <w:right w:val="nil"/>
            </w:tcBorders>
            <w:vAlign w:val="bottom"/>
          </w:tcPr>
          <w:p w14:paraId="14299585"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1A59BF6C"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rPr>
              <w:t>I i VIII</w:t>
            </w:r>
          </w:p>
        </w:tc>
        <w:tc>
          <w:tcPr>
            <w:tcW w:w="30" w:type="dxa"/>
            <w:tcBorders>
              <w:top w:val="nil"/>
              <w:left w:val="nil"/>
              <w:bottom w:val="single" w:sz="8" w:space="0" w:color="auto"/>
              <w:right w:val="single" w:sz="8" w:space="0" w:color="auto"/>
            </w:tcBorders>
            <w:vAlign w:val="bottom"/>
          </w:tcPr>
          <w:p w14:paraId="00115D3E"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3532C02F"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10</w:t>
            </w:r>
          </w:p>
        </w:tc>
        <w:tc>
          <w:tcPr>
            <w:tcW w:w="120" w:type="dxa"/>
            <w:tcBorders>
              <w:top w:val="nil"/>
              <w:left w:val="nil"/>
              <w:bottom w:val="single" w:sz="8" w:space="0" w:color="auto"/>
              <w:right w:val="single" w:sz="8" w:space="0" w:color="auto"/>
            </w:tcBorders>
            <w:vAlign w:val="bottom"/>
          </w:tcPr>
          <w:p w14:paraId="77038870"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5D963575"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30E2D119" w14:textId="77777777" w:rsidTr="00F84486">
        <w:trPr>
          <w:trHeight w:val="275"/>
        </w:trPr>
        <w:tc>
          <w:tcPr>
            <w:tcW w:w="108" w:type="dxa"/>
            <w:tcBorders>
              <w:top w:val="nil"/>
              <w:left w:val="single" w:sz="8" w:space="0" w:color="auto"/>
              <w:bottom w:val="single" w:sz="8" w:space="0" w:color="auto"/>
              <w:right w:val="nil"/>
            </w:tcBorders>
            <w:vAlign w:val="bottom"/>
          </w:tcPr>
          <w:p w14:paraId="67BC7F38"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tcBorders>
              <w:top w:val="nil"/>
              <w:left w:val="nil"/>
              <w:bottom w:val="single" w:sz="8" w:space="0" w:color="auto"/>
              <w:right w:val="single" w:sz="8" w:space="0" w:color="auto"/>
            </w:tcBorders>
            <w:vAlign w:val="bottom"/>
          </w:tcPr>
          <w:p w14:paraId="45696C6C" w14:textId="77777777" w:rsidR="008D285A" w:rsidRPr="007529F6" w:rsidRDefault="008D285A" w:rsidP="003C1EFD">
            <w:pPr>
              <w:widowControl w:val="0"/>
              <w:autoSpaceDE w:val="0"/>
              <w:autoSpaceDN w:val="0"/>
              <w:adjustRightInd w:val="0"/>
              <w:spacing w:line="266" w:lineRule="exact"/>
              <w:ind w:left="360"/>
              <w:rPr>
                <w:rFonts w:ascii="Calibri" w:hAnsi="Calibri"/>
              </w:rPr>
            </w:pPr>
            <w:r w:rsidRPr="3C77506A">
              <w:rPr>
                <w:rFonts w:ascii="Calibri" w:hAnsi="Calibri"/>
              </w:rPr>
              <w:t>2.17.Ostali poslovi (donošenje svih odluka o epidemiološkoj i općoj sigurnosti u školi)</w:t>
            </w:r>
          </w:p>
        </w:tc>
        <w:tc>
          <w:tcPr>
            <w:tcW w:w="30" w:type="dxa"/>
            <w:tcBorders>
              <w:top w:val="nil"/>
              <w:left w:val="nil"/>
              <w:bottom w:val="single" w:sz="8" w:space="0" w:color="auto"/>
              <w:right w:val="nil"/>
            </w:tcBorders>
            <w:vAlign w:val="bottom"/>
          </w:tcPr>
          <w:p w14:paraId="78714658"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tcBorders>
              <w:top w:val="nil"/>
              <w:left w:val="nil"/>
              <w:bottom w:val="single" w:sz="8" w:space="0" w:color="auto"/>
              <w:right w:val="nil"/>
            </w:tcBorders>
            <w:vAlign w:val="bottom"/>
          </w:tcPr>
          <w:p w14:paraId="2CA49961"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30" w:type="dxa"/>
            <w:tcBorders>
              <w:top w:val="nil"/>
              <w:left w:val="nil"/>
              <w:bottom w:val="single" w:sz="8" w:space="0" w:color="auto"/>
              <w:right w:val="single" w:sz="8" w:space="0" w:color="auto"/>
            </w:tcBorders>
            <w:vAlign w:val="bottom"/>
          </w:tcPr>
          <w:p w14:paraId="419CD802"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3917A04A" w14:textId="77777777" w:rsidR="008D285A" w:rsidRPr="00EC32AE" w:rsidRDefault="008D285A" w:rsidP="00EC32AE">
            <w:pPr>
              <w:widowControl w:val="0"/>
              <w:autoSpaceDE w:val="0"/>
              <w:autoSpaceDN w:val="0"/>
              <w:adjustRightInd w:val="0"/>
              <w:spacing w:line="266" w:lineRule="exact"/>
              <w:jc w:val="center"/>
              <w:rPr>
                <w:rFonts w:ascii="Calibri" w:hAnsi="Calibri"/>
                <w:w w:val="98"/>
              </w:rPr>
            </w:pPr>
            <w:r w:rsidRPr="007529F6">
              <w:rPr>
                <w:rFonts w:ascii="Calibri" w:hAnsi="Calibri"/>
                <w:w w:val="98"/>
              </w:rPr>
              <w:t>20</w:t>
            </w:r>
          </w:p>
        </w:tc>
        <w:tc>
          <w:tcPr>
            <w:tcW w:w="120" w:type="dxa"/>
            <w:tcBorders>
              <w:top w:val="nil"/>
              <w:left w:val="nil"/>
              <w:bottom w:val="single" w:sz="8" w:space="0" w:color="auto"/>
              <w:right w:val="single" w:sz="8" w:space="0" w:color="auto"/>
            </w:tcBorders>
            <w:vAlign w:val="bottom"/>
          </w:tcPr>
          <w:p w14:paraId="5A6D0F5F"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24F39D35" w14:textId="77777777" w:rsidR="008D285A" w:rsidRPr="007529F6" w:rsidRDefault="008D285A" w:rsidP="003C1EFD">
            <w:pPr>
              <w:widowControl w:val="0"/>
              <w:autoSpaceDE w:val="0"/>
              <w:autoSpaceDN w:val="0"/>
              <w:adjustRightInd w:val="0"/>
              <w:rPr>
                <w:rFonts w:ascii="Calibri" w:hAnsi="Calibri"/>
                <w:sz w:val="2"/>
                <w:szCs w:val="2"/>
              </w:rPr>
            </w:pPr>
          </w:p>
        </w:tc>
      </w:tr>
    </w:tbl>
    <w:p w14:paraId="087C7391" w14:textId="77777777" w:rsidR="008D285A" w:rsidRDefault="008D285A"/>
    <w:tbl>
      <w:tblPr>
        <w:tblW w:w="10100" w:type="dxa"/>
        <w:tblInd w:w="10" w:type="dxa"/>
        <w:tblLayout w:type="fixed"/>
        <w:tblCellMar>
          <w:left w:w="0" w:type="dxa"/>
          <w:right w:w="0" w:type="dxa"/>
        </w:tblCellMar>
        <w:tblLook w:val="0000" w:firstRow="0" w:lastRow="0" w:firstColumn="0" w:lastColumn="0" w:noHBand="0" w:noVBand="0"/>
      </w:tblPr>
      <w:tblGrid>
        <w:gridCol w:w="110"/>
        <w:gridCol w:w="278"/>
        <w:gridCol w:w="6676"/>
        <w:gridCol w:w="9"/>
        <w:gridCol w:w="30"/>
        <w:gridCol w:w="1185"/>
        <w:gridCol w:w="153"/>
        <w:gridCol w:w="30"/>
        <w:gridCol w:w="201"/>
        <w:gridCol w:w="1278"/>
        <w:gridCol w:w="120"/>
        <w:gridCol w:w="30"/>
      </w:tblGrid>
      <w:tr w:rsidR="008D285A" w:rsidRPr="007529F6" w14:paraId="39E5CE49" w14:textId="77777777" w:rsidTr="3C77506A">
        <w:trPr>
          <w:trHeight w:val="273"/>
        </w:trPr>
        <w:tc>
          <w:tcPr>
            <w:tcW w:w="110" w:type="dxa"/>
            <w:tcBorders>
              <w:top w:val="single" w:sz="4" w:space="0" w:color="auto"/>
              <w:left w:val="single" w:sz="8" w:space="0" w:color="auto"/>
              <w:bottom w:val="single" w:sz="8" w:space="0" w:color="auto"/>
              <w:right w:val="nil"/>
            </w:tcBorders>
            <w:vAlign w:val="bottom"/>
          </w:tcPr>
          <w:p w14:paraId="296A4018" w14:textId="77777777" w:rsidR="008D285A" w:rsidRPr="007529F6" w:rsidRDefault="008D285A" w:rsidP="00EC32AE">
            <w:pPr>
              <w:widowControl w:val="0"/>
              <w:autoSpaceDE w:val="0"/>
              <w:autoSpaceDN w:val="0"/>
              <w:adjustRightInd w:val="0"/>
              <w:rPr>
                <w:rFonts w:ascii="Calibri" w:hAnsi="Calibri"/>
                <w:sz w:val="23"/>
                <w:szCs w:val="23"/>
              </w:rPr>
            </w:pPr>
            <w:r>
              <w:br w:type="page"/>
            </w:r>
          </w:p>
        </w:tc>
        <w:tc>
          <w:tcPr>
            <w:tcW w:w="6963" w:type="dxa"/>
            <w:gridSpan w:val="3"/>
            <w:tcBorders>
              <w:top w:val="single" w:sz="4" w:space="0" w:color="auto"/>
              <w:left w:val="nil"/>
              <w:bottom w:val="single" w:sz="8" w:space="0" w:color="auto"/>
              <w:right w:val="single" w:sz="8" w:space="0" w:color="auto"/>
            </w:tcBorders>
            <w:vAlign w:val="bottom"/>
          </w:tcPr>
          <w:p w14:paraId="6C2997F5" w14:textId="77777777" w:rsidR="008D285A" w:rsidRPr="007529F6" w:rsidRDefault="008D285A" w:rsidP="003C1EFD">
            <w:pPr>
              <w:widowControl w:val="0"/>
              <w:autoSpaceDE w:val="0"/>
              <w:autoSpaceDN w:val="0"/>
              <w:adjustRightInd w:val="0"/>
              <w:spacing w:line="265" w:lineRule="exact"/>
              <w:rPr>
                <w:rFonts w:ascii="Calibri" w:hAnsi="Calibri"/>
              </w:rPr>
            </w:pPr>
            <w:r w:rsidRPr="007529F6">
              <w:rPr>
                <w:rFonts w:ascii="Calibri" w:hAnsi="Calibri"/>
              </w:rPr>
              <w:t xml:space="preserve">3.  </w:t>
            </w:r>
            <w:r w:rsidRPr="007529F6">
              <w:rPr>
                <w:rFonts w:ascii="Calibri" w:hAnsi="Calibri"/>
                <w:b/>
                <w:bCs/>
                <w:sz w:val="20"/>
                <w:szCs w:val="20"/>
              </w:rPr>
              <w:t>PRAĆENJE REALIZACIJE PLANIRANOG RADA ŠKOLE</w:t>
            </w:r>
          </w:p>
        </w:tc>
        <w:tc>
          <w:tcPr>
            <w:tcW w:w="30" w:type="dxa"/>
            <w:tcBorders>
              <w:top w:val="single" w:sz="4" w:space="0" w:color="auto"/>
              <w:left w:val="nil"/>
              <w:bottom w:val="single" w:sz="8" w:space="0" w:color="auto"/>
              <w:right w:val="nil"/>
            </w:tcBorders>
            <w:vAlign w:val="bottom"/>
          </w:tcPr>
          <w:p w14:paraId="12B77789"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gridSpan w:val="2"/>
            <w:tcBorders>
              <w:top w:val="single" w:sz="4" w:space="0" w:color="auto"/>
              <w:left w:val="nil"/>
              <w:bottom w:val="single" w:sz="8" w:space="0" w:color="auto"/>
              <w:right w:val="nil"/>
            </w:tcBorders>
            <w:vAlign w:val="bottom"/>
          </w:tcPr>
          <w:p w14:paraId="23717B0B"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single" w:sz="4" w:space="0" w:color="auto"/>
              <w:left w:val="nil"/>
              <w:bottom w:val="single" w:sz="8" w:space="0" w:color="auto"/>
              <w:right w:val="single" w:sz="8" w:space="0" w:color="auto"/>
            </w:tcBorders>
            <w:vAlign w:val="bottom"/>
          </w:tcPr>
          <w:p w14:paraId="538A1848" w14:textId="77777777" w:rsidR="008D285A" w:rsidRPr="007529F6" w:rsidRDefault="008D285A" w:rsidP="003C1EFD">
            <w:pPr>
              <w:widowControl w:val="0"/>
              <w:autoSpaceDE w:val="0"/>
              <w:autoSpaceDN w:val="0"/>
              <w:adjustRightInd w:val="0"/>
              <w:jc w:val="center"/>
              <w:rPr>
                <w:rFonts w:ascii="Calibri" w:hAnsi="Calibri"/>
              </w:rPr>
            </w:pPr>
          </w:p>
        </w:tc>
        <w:tc>
          <w:tcPr>
            <w:tcW w:w="201" w:type="dxa"/>
            <w:tcBorders>
              <w:top w:val="single" w:sz="4" w:space="0" w:color="auto"/>
              <w:left w:val="nil"/>
              <w:bottom w:val="single" w:sz="8" w:space="0" w:color="auto"/>
              <w:right w:val="nil"/>
            </w:tcBorders>
            <w:vAlign w:val="bottom"/>
          </w:tcPr>
          <w:p w14:paraId="73D26057" w14:textId="77777777" w:rsidR="008D285A" w:rsidRPr="007529F6" w:rsidRDefault="008D285A" w:rsidP="003C1EFD">
            <w:pPr>
              <w:widowControl w:val="0"/>
              <w:autoSpaceDE w:val="0"/>
              <w:autoSpaceDN w:val="0"/>
              <w:adjustRightInd w:val="0"/>
              <w:jc w:val="center"/>
              <w:rPr>
                <w:rFonts w:ascii="Calibri" w:hAnsi="Calibri"/>
              </w:rPr>
            </w:pPr>
          </w:p>
        </w:tc>
        <w:tc>
          <w:tcPr>
            <w:tcW w:w="1278" w:type="dxa"/>
            <w:tcBorders>
              <w:top w:val="single" w:sz="4" w:space="0" w:color="auto"/>
              <w:left w:val="nil"/>
              <w:bottom w:val="single" w:sz="8" w:space="0" w:color="auto"/>
              <w:right w:val="nil"/>
            </w:tcBorders>
            <w:vAlign w:val="bottom"/>
          </w:tcPr>
          <w:p w14:paraId="68C6CFCE" w14:textId="77777777" w:rsidR="008D285A" w:rsidRPr="007529F6" w:rsidRDefault="008D285A" w:rsidP="003C1EFD">
            <w:pPr>
              <w:widowControl w:val="0"/>
              <w:autoSpaceDE w:val="0"/>
              <w:autoSpaceDN w:val="0"/>
              <w:adjustRightInd w:val="0"/>
              <w:jc w:val="center"/>
              <w:rPr>
                <w:rFonts w:ascii="Calibri" w:hAnsi="Calibri"/>
              </w:rPr>
            </w:pPr>
          </w:p>
        </w:tc>
        <w:tc>
          <w:tcPr>
            <w:tcW w:w="120" w:type="dxa"/>
            <w:tcBorders>
              <w:top w:val="single" w:sz="4" w:space="0" w:color="auto"/>
              <w:left w:val="nil"/>
              <w:bottom w:val="single" w:sz="8" w:space="0" w:color="auto"/>
              <w:right w:val="single" w:sz="8" w:space="0" w:color="auto"/>
            </w:tcBorders>
            <w:vAlign w:val="bottom"/>
          </w:tcPr>
          <w:p w14:paraId="2E1F08C0"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single" w:sz="4" w:space="0" w:color="auto"/>
              <w:left w:val="nil"/>
              <w:bottom w:val="nil"/>
              <w:right w:val="nil"/>
            </w:tcBorders>
            <w:vAlign w:val="bottom"/>
          </w:tcPr>
          <w:p w14:paraId="779F6B57"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2E9F878D" w14:textId="77777777" w:rsidTr="3C77506A">
        <w:trPr>
          <w:trHeight w:val="275"/>
        </w:trPr>
        <w:tc>
          <w:tcPr>
            <w:tcW w:w="110" w:type="dxa"/>
            <w:tcBorders>
              <w:top w:val="nil"/>
              <w:left w:val="single" w:sz="8" w:space="0" w:color="auto"/>
              <w:bottom w:val="single" w:sz="8" w:space="0" w:color="auto"/>
              <w:right w:val="nil"/>
            </w:tcBorders>
            <w:vAlign w:val="bottom"/>
          </w:tcPr>
          <w:p w14:paraId="40278CBA"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gridSpan w:val="3"/>
            <w:tcBorders>
              <w:top w:val="nil"/>
              <w:left w:val="nil"/>
              <w:bottom w:val="single" w:sz="8" w:space="0" w:color="auto"/>
              <w:right w:val="single" w:sz="8" w:space="0" w:color="auto"/>
            </w:tcBorders>
            <w:vAlign w:val="bottom"/>
          </w:tcPr>
          <w:p w14:paraId="484E9CFA" w14:textId="77777777" w:rsidR="008D285A" w:rsidRPr="007529F6" w:rsidRDefault="008D285A" w:rsidP="003C1EFD">
            <w:pPr>
              <w:widowControl w:val="0"/>
              <w:autoSpaceDE w:val="0"/>
              <w:autoSpaceDN w:val="0"/>
              <w:adjustRightInd w:val="0"/>
              <w:spacing w:line="260" w:lineRule="exact"/>
              <w:ind w:left="360"/>
              <w:rPr>
                <w:rFonts w:ascii="Calibri" w:hAnsi="Calibri"/>
              </w:rPr>
            </w:pPr>
            <w:r w:rsidRPr="007529F6">
              <w:rPr>
                <w:rFonts w:ascii="Calibri" w:hAnsi="Calibri"/>
              </w:rPr>
              <w:t>3.1. Praćenje i uvid u ostvarenje Plana i programa rada škole</w:t>
            </w:r>
          </w:p>
        </w:tc>
        <w:tc>
          <w:tcPr>
            <w:tcW w:w="30" w:type="dxa"/>
            <w:tcBorders>
              <w:top w:val="nil"/>
              <w:left w:val="nil"/>
              <w:bottom w:val="single" w:sz="8" w:space="0" w:color="auto"/>
              <w:right w:val="nil"/>
            </w:tcBorders>
            <w:vAlign w:val="bottom"/>
          </w:tcPr>
          <w:p w14:paraId="0AE901C2"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gridSpan w:val="2"/>
            <w:tcBorders>
              <w:top w:val="nil"/>
              <w:left w:val="nil"/>
              <w:bottom w:val="single" w:sz="8" w:space="0" w:color="auto"/>
              <w:right w:val="nil"/>
            </w:tcBorders>
            <w:vAlign w:val="bottom"/>
          </w:tcPr>
          <w:p w14:paraId="27F52846"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rPr>
              <w:t>IX – VI</w:t>
            </w:r>
          </w:p>
        </w:tc>
        <w:tc>
          <w:tcPr>
            <w:tcW w:w="30" w:type="dxa"/>
            <w:tcBorders>
              <w:top w:val="nil"/>
              <w:left w:val="nil"/>
              <w:bottom w:val="single" w:sz="8" w:space="0" w:color="auto"/>
              <w:right w:val="single" w:sz="8" w:space="0" w:color="auto"/>
            </w:tcBorders>
            <w:vAlign w:val="bottom"/>
          </w:tcPr>
          <w:p w14:paraId="0316D322"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1DAE80B1"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30</w:t>
            </w:r>
          </w:p>
        </w:tc>
        <w:tc>
          <w:tcPr>
            <w:tcW w:w="120" w:type="dxa"/>
            <w:tcBorders>
              <w:top w:val="nil"/>
              <w:left w:val="nil"/>
              <w:bottom w:val="single" w:sz="8" w:space="0" w:color="auto"/>
              <w:right w:val="single" w:sz="8" w:space="0" w:color="auto"/>
            </w:tcBorders>
            <w:vAlign w:val="bottom"/>
          </w:tcPr>
          <w:p w14:paraId="4A8BC8C4"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6FA1D61A"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6EE82652" w14:textId="77777777" w:rsidTr="3C77506A">
        <w:trPr>
          <w:trHeight w:val="273"/>
        </w:trPr>
        <w:tc>
          <w:tcPr>
            <w:tcW w:w="110" w:type="dxa"/>
            <w:tcBorders>
              <w:top w:val="nil"/>
              <w:left w:val="single" w:sz="8" w:space="0" w:color="auto"/>
              <w:bottom w:val="single" w:sz="8" w:space="0" w:color="auto"/>
              <w:right w:val="nil"/>
            </w:tcBorders>
            <w:vAlign w:val="bottom"/>
          </w:tcPr>
          <w:p w14:paraId="391FF979"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gridSpan w:val="3"/>
            <w:tcBorders>
              <w:top w:val="nil"/>
              <w:left w:val="nil"/>
              <w:bottom w:val="single" w:sz="8" w:space="0" w:color="auto"/>
              <w:right w:val="single" w:sz="8" w:space="0" w:color="auto"/>
            </w:tcBorders>
            <w:vAlign w:val="bottom"/>
          </w:tcPr>
          <w:p w14:paraId="1AB27B37"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3.2. Vrednovanje i analiza uspjeha na kraju odgojno obrazovnih razdoblja</w:t>
            </w:r>
          </w:p>
        </w:tc>
        <w:tc>
          <w:tcPr>
            <w:tcW w:w="30" w:type="dxa"/>
            <w:tcBorders>
              <w:top w:val="nil"/>
              <w:left w:val="nil"/>
              <w:bottom w:val="single" w:sz="8" w:space="0" w:color="auto"/>
              <w:right w:val="nil"/>
            </w:tcBorders>
            <w:vAlign w:val="bottom"/>
          </w:tcPr>
          <w:p w14:paraId="4C2DA1CE"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gridSpan w:val="2"/>
            <w:tcBorders>
              <w:top w:val="nil"/>
              <w:left w:val="nil"/>
              <w:bottom w:val="single" w:sz="8" w:space="0" w:color="auto"/>
              <w:right w:val="nil"/>
            </w:tcBorders>
            <w:vAlign w:val="bottom"/>
          </w:tcPr>
          <w:p w14:paraId="0DA537DA"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rPr>
              <w:t>XII i VI</w:t>
            </w:r>
          </w:p>
        </w:tc>
        <w:tc>
          <w:tcPr>
            <w:tcW w:w="30" w:type="dxa"/>
            <w:tcBorders>
              <w:top w:val="nil"/>
              <w:left w:val="nil"/>
              <w:bottom w:val="single" w:sz="8" w:space="0" w:color="auto"/>
              <w:right w:val="single" w:sz="8" w:space="0" w:color="auto"/>
            </w:tcBorders>
            <w:vAlign w:val="bottom"/>
          </w:tcPr>
          <w:p w14:paraId="165C5BC6"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70396988"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20</w:t>
            </w:r>
          </w:p>
        </w:tc>
        <w:tc>
          <w:tcPr>
            <w:tcW w:w="120" w:type="dxa"/>
            <w:tcBorders>
              <w:top w:val="nil"/>
              <w:left w:val="nil"/>
              <w:bottom w:val="single" w:sz="8" w:space="0" w:color="auto"/>
              <w:right w:val="single" w:sz="8" w:space="0" w:color="auto"/>
            </w:tcBorders>
            <w:vAlign w:val="bottom"/>
          </w:tcPr>
          <w:p w14:paraId="659285DB"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412621B6"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77553464" w14:textId="77777777" w:rsidTr="3C77506A">
        <w:trPr>
          <w:trHeight w:val="260"/>
        </w:trPr>
        <w:tc>
          <w:tcPr>
            <w:tcW w:w="110" w:type="dxa"/>
            <w:tcBorders>
              <w:top w:val="nil"/>
              <w:left w:val="single" w:sz="8" w:space="0" w:color="auto"/>
              <w:bottom w:val="single" w:sz="4" w:space="0" w:color="auto"/>
              <w:right w:val="nil"/>
            </w:tcBorders>
            <w:vAlign w:val="bottom"/>
          </w:tcPr>
          <w:p w14:paraId="5B130482" w14:textId="77777777" w:rsidR="008D285A" w:rsidRPr="007529F6" w:rsidRDefault="008D285A" w:rsidP="003C1EFD">
            <w:pPr>
              <w:widowControl w:val="0"/>
              <w:autoSpaceDE w:val="0"/>
              <w:autoSpaceDN w:val="0"/>
              <w:adjustRightInd w:val="0"/>
              <w:rPr>
                <w:rFonts w:ascii="Calibri" w:hAnsi="Calibri"/>
              </w:rPr>
            </w:pPr>
          </w:p>
        </w:tc>
        <w:tc>
          <w:tcPr>
            <w:tcW w:w="6963" w:type="dxa"/>
            <w:gridSpan w:val="3"/>
            <w:tcBorders>
              <w:top w:val="nil"/>
              <w:left w:val="nil"/>
              <w:bottom w:val="single" w:sz="4" w:space="0" w:color="auto"/>
              <w:right w:val="single" w:sz="8" w:space="0" w:color="auto"/>
            </w:tcBorders>
            <w:vAlign w:val="bottom"/>
          </w:tcPr>
          <w:p w14:paraId="03A0DEA6" w14:textId="77777777" w:rsidR="008D285A" w:rsidRPr="007529F6" w:rsidRDefault="008D285A" w:rsidP="003C1EFD">
            <w:pPr>
              <w:widowControl w:val="0"/>
              <w:autoSpaceDE w:val="0"/>
              <w:autoSpaceDN w:val="0"/>
              <w:adjustRightInd w:val="0"/>
              <w:spacing w:line="260" w:lineRule="exact"/>
              <w:ind w:left="360"/>
              <w:rPr>
                <w:rFonts w:ascii="Calibri" w:hAnsi="Calibri"/>
              </w:rPr>
            </w:pPr>
            <w:r w:rsidRPr="007529F6">
              <w:rPr>
                <w:rFonts w:ascii="Calibri" w:hAnsi="Calibri"/>
              </w:rPr>
              <w:t>3.3. Administrativno pedagoško instruktivni rad s učiteljima, stručnim</w:t>
            </w:r>
            <w:r>
              <w:rPr>
                <w:rFonts w:ascii="Calibri" w:hAnsi="Calibri"/>
              </w:rPr>
              <w:t xml:space="preserve"> </w:t>
            </w:r>
            <w:r w:rsidRPr="007529F6">
              <w:rPr>
                <w:rFonts w:ascii="Calibri" w:hAnsi="Calibri"/>
              </w:rPr>
              <w:t>suradnicima i pripravnicima</w:t>
            </w:r>
          </w:p>
        </w:tc>
        <w:tc>
          <w:tcPr>
            <w:tcW w:w="30" w:type="dxa"/>
            <w:tcBorders>
              <w:top w:val="nil"/>
              <w:left w:val="nil"/>
              <w:bottom w:val="single" w:sz="4" w:space="0" w:color="auto"/>
              <w:right w:val="nil"/>
            </w:tcBorders>
            <w:vAlign w:val="bottom"/>
          </w:tcPr>
          <w:p w14:paraId="4D8A3D9A" w14:textId="77777777" w:rsidR="008D285A" w:rsidRPr="007529F6" w:rsidRDefault="008D285A" w:rsidP="003C1EFD">
            <w:pPr>
              <w:widowControl w:val="0"/>
              <w:autoSpaceDE w:val="0"/>
              <w:autoSpaceDN w:val="0"/>
              <w:adjustRightInd w:val="0"/>
              <w:rPr>
                <w:rFonts w:ascii="Calibri" w:hAnsi="Calibri"/>
              </w:rPr>
            </w:pPr>
          </w:p>
        </w:tc>
        <w:tc>
          <w:tcPr>
            <w:tcW w:w="1338" w:type="dxa"/>
            <w:gridSpan w:val="2"/>
            <w:tcBorders>
              <w:top w:val="nil"/>
              <w:left w:val="nil"/>
              <w:bottom w:val="single" w:sz="4" w:space="0" w:color="auto"/>
              <w:right w:val="nil"/>
            </w:tcBorders>
            <w:vAlign w:val="bottom"/>
          </w:tcPr>
          <w:p w14:paraId="4B6A18BB" w14:textId="77777777" w:rsidR="008D285A" w:rsidRPr="007529F6" w:rsidRDefault="008D285A" w:rsidP="003C1EFD">
            <w:pPr>
              <w:widowControl w:val="0"/>
              <w:autoSpaceDE w:val="0"/>
              <w:autoSpaceDN w:val="0"/>
              <w:adjustRightInd w:val="0"/>
              <w:jc w:val="center"/>
              <w:rPr>
                <w:rFonts w:ascii="Calibri" w:hAnsi="Calibri"/>
              </w:rPr>
            </w:pPr>
            <w:r w:rsidRPr="007529F6">
              <w:rPr>
                <w:rFonts w:ascii="Calibri" w:hAnsi="Calibri"/>
              </w:rPr>
              <w:t>IX – VI</w:t>
            </w:r>
          </w:p>
        </w:tc>
        <w:tc>
          <w:tcPr>
            <w:tcW w:w="30" w:type="dxa"/>
            <w:tcBorders>
              <w:top w:val="nil"/>
              <w:left w:val="nil"/>
              <w:bottom w:val="single" w:sz="4" w:space="0" w:color="auto"/>
              <w:right w:val="single" w:sz="8" w:space="0" w:color="auto"/>
            </w:tcBorders>
            <w:vAlign w:val="bottom"/>
          </w:tcPr>
          <w:p w14:paraId="4043AB54"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4" w:space="0" w:color="auto"/>
              <w:right w:val="nil"/>
            </w:tcBorders>
            <w:vAlign w:val="bottom"/>
          </w:tcPr>
          <w:p w14:paraId="7F1096D8" w14:textId="77777777" w:rsidR="008D285A" w:rsidRPr="007529F6" w:rsidRDefault="008D285A" w:rsidP="003C1EFD">
            <w:pPr>
              <w:widowControl w:val="0"/>
              <w:autoSpaceDE w:val="0"/>
              <w:autoSpaceDN w:val="0"/>
              <w:adjustRightInd w:val="0"/>
              <w:jc w:val="center"/>
              <w:rPr>
                <w:rFonts w:ascii="Calibri" w:hAnsi="Calibri"/>
              </w:rPr>
            </w:pPr>
            <w:r w:rsidRPr="007529F6">
              <w:rPr>
                <w:rFonts w:ascii="Calibri" w:hAnsi="Calibri"/>
                <w:w w:val="98"/>
              </w:rPr>
              <w:t>20</w:t>
            </w:r>
          </w:p>
        </w:tc>
        <w:tc>
          <w:tcPr>
            <w:tcW w:w="120" w:type="dxa"/>
            <w:tcBorders>
              <w:top w:val="nil"/>
              <w:left w:val="nil"/>
              <w:bottom w:val="single" w:sz="4" w:space="0" w:color="auto"/>
              <w:right w:val="single" w:sz="8" w:space="0" w:color="auto"/>
            </w:tcBorders>
            <w:vAlign w:val="bottom"/>
          </w:tcPr>
          <w:p w14:paraId="3A77DACC"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single" w:sz="4" w:space="0" w:color="auto"/>
              <w:right w:val="nil"/>
            </w:tcBorders>
            <w:vAlign w:val="bottom"/>
          </w:tcPr>
          <w:p w14:paraId="2311A78B"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4FFD80B3" w14:textId="77777777" w:rsidTr="3C77506A">
        <w:trPr>
          <w:trHeight w:val="270"/>
        </w:trPr>
        <w:tc>
          <w:tcPr>
            <w:tcW w:w="110" w:type="dxa"/>
            <w:tcBorders>
              <w:top w:val="single" w:sz="4" w:space="0" w:color="auto"/>
              <w:left w:val="single" w:sz="8" w:space="0" w:color="auto"/>
              <w:bottom w:val="single" w:sz="8" w:space="0" w:color="auto"/>
              <w:right w:val="nil"/>
            </w:tcBorders>
            <w:vAlign w:val="bottom"/>
          </w:tcPr>
          <w:p w14:paraId="1AC7E9AD" w14:textId="77777777" w:rsidR="008D285A" w:rsidRPr="007529F6" w:rsidRDefault="008D285A" w:rsidP="003C1EFD">
            <w:pPr>
              <w:widowControl w:val="0"/>
              <w:autoSpaceDE w:val="0"/>
              <w:autoSpaceDN w:val="0"/>
              <w:adjustRightInd w:val="0"/>
              <w:rPr>
                <w:rFonts w:ascii="Calibri" w:hAnsi="Calibri"/>
                <w:sz w:val="23"/>
                <w:szCs w:val="23"/>
              </w:rPr>
            </w:pPr>
          </w:p>
        </w:tc>
        <w:tc>
          <w:tcPr>
            <w:tcW w:w="6963" w:type="dxa"/>
            <w:gridSpan w:val="3"/>
            <w:tcBorders>
              <w:top w:val="single" w:sz="4" w:space="0" w:color="auto"/>
              <w:left w:val="nil"/>
              <w:bottom w:val="single" w:sz="8" w:space="0" w:color="auto"/>
              <w:right w:val="single" w:sz="8" w:space="0" w:color="auto"/>
            </w:tcBorders>
            <w:vAlign w:val="bottom"/>
          </w:tcPr>
          <w:p w14:paraId="025C4361" w14:textId="77777777" w:rsidR="008D285A" w:rsidRPr="007529F6" w:rsidRDefault="008D285A" w:rsidP="003C1EFD">
            <w:pPr>
              <w:widowControl w:val="0"/>
              <w:autoSpaceDE w:val="0"/>
              <w:autoSpaceDN w:val="0"/>
              <w:adjustRightInd w:val="0"/>
              <w:spacing w:line="255" w:lineRule="exact"/>
              <w:ind w:left="360"/>
              <w:rPr>
                <w:rFonts w:ascii="Calibri" w:hAnsi="Calibri"/>
              </w:rPr>
            </w:pPr>
            <w:r w:rsidRPr="007529F6">
              <w:rPr>
                <w:rFonts w:ascii="Calibri" w:hAnsi="Calibri"/>
              </w:rPr>
              <w:t>3.4. Praćenje rada školskih povjerenstava</w:t>
            </w:r>
          </w:p>
        </w:tc>
        <w:tc>
          <w:tcPr>
            <w:tcW w:w="30" w:type="dxa"/>
            <w:tcBorders>
              <w:top w:val="single" w:sz="4" w:space="0" w:color="auto"/>
              <w:left w:val="nil"/>
              <w:bottom w:val="single" w:sz="8" w:space="0" w:color="auto"/>
              <w:right w:val="nil"/>
            </w:tcBorders>
            <w:vAlign w:val="bottom"/>
          </w:tcPr>
          <w:p w14:paraId="28919630" w14:textId="77777777" w:rsidR="008D285A" w:rsidRPr="007529F6" w:rsidRDefault="008D285A" w:rsidP="003C1EFD">
            <w:pPr>
              <w:widowControl w:val="0"/>
              <w:autoSpaceDE w:val="0"/>
              <w:autoSpaceDN w:val="0"/>
              <w:adjustRightInd w:val="0"/>
              <w:rPr>
                <w:rFonts w:ascii="Calibri" w:hAnsi="Calibri"/>
                <w:sz w:val="23"/>
                <w:szCs w:val="23"/>
              </w:rPr>
            </w:pPr>
          </w:p>
        </w:tc>
        <w:tc>
          <w:tcPr>
            <w:tcW w:w="1338" w:type="dxa"/>
            <w:gridSpan w:val="2"/>
            <w:tcBorders>
              <w:top w:val="single" w:sz="4" w:space="0" w:color="auto"/>
              <w:left w:val="nil"/>
              <w:bottom w:val="single" w:sz="8" w:space="0" w:color="auto"/>
              <w:right w:val="nil"/>
            </w:tcBorders>
            <w:vAlign w:val="bottom"/>
          </w:tcPr>
          <w:p w14:paraId="743B80E2" w14:textId="77777777" w:rsidR="008D285A" w:rsidRPr="007529F6" w:rsidRDefault="008D285A" w:rsidP="003C1EFD">
            <w:pPr>
              <w:widowControl w:val="0"/>
              <w:autoSpaceDE w:val="0"/>
              <w:autoSpaceDN w:val="0"/>
              <w:adjustRightInd w:val="0"/>
              <w:spacing w:line="262" w:lineRule="exact"/>
              <w:jc w:val="center"/>
              <w:rPr>
                <w:rFonts w:ascii="Calibri" w:hAnsi="Calibri"/>
              </w:rPr>
            </w:pPr>
            <w:r w:rsidRPr="007529F6">
              <w:rPr>
                <w:rFonts w:ascii="Calibri" w:hAnsi="Calibri"/>
              </w:rPr>
              <w:t>IX – VI</w:t>
            </w:r>
          </w:p>
        </w:tc>
        <w:tc>
          <w:tcPr>
            <w:tcW w:w="30" w:type="dxa"/>
            <w:tcBorders>
              <w:top w:val="single" w:sz="4" w:space="0" w:color="auto"/>
              <w:left w:val="nil"/>
              <w:bottom w:val="single" w:sz="8" w:space="0" w:color="auto"/>
              <w:right w:val="single" w:sz="8" w:space="0" w:color="auto"/>
            </w:tcBorders>
            <w:vAlign w:val="bottom"/>
          </w:tcPr>
          <w:p w14:paraId="29CC5FF4"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single" w:sz="4" w:space="0" w:color="auto"/>
              <w:left w:val="nil"/>
              <w:bottom w:val="single" w:sz="8" w:space="0" w:color="auto"/>
              <w:right w:val="nil"/>
            </w:tcBorders>
            <w:vAlign w:val="bottom"/>
          </w:tcPr>
          <w:p w14:paraId="2089E53D" w14:textId="77777777" w:rsidR="008D285A" w:rsidRPr="007529F6" w:rsidRDefault="008D285A" w:rsidP="003C1EFD">
            <w:pPr>
              <w:widowControl w:val="0"/>
              <w:autoSpaceDE w:val="0"/>
              <w:autoSpaceDN w:val="0"/>
              <w:adjustRightInd w:val="0"/>
              <w:spacing w:line="262" w:lineRule="exact"/>
              <w:jc w:val="center"/>
              <w:rPr>
                <w:rFonts w:ascii="Calibri" w:hAnsi="Calibri"/>
              </w:rPr>
            </w:pPr>
            <w:r w:rsidRPr="007529F6">
              <w:rPr>
                <w:rFonts w:ascii="Calibri" w:hAnsi="Calibri"/>
                <w:w w:val="98"/>
              </w:rPr>
              <w:t>10</w:t>
            </w:r>
          </w:p>
        </w:tc>
        <w:tc>
          <w:tcPr>
            <w:tcW w:w="120" w:type="dxa"/>
            <w:tcBorders>
              <w:top w:val="single" w:sz="4" w:space="0" w:color="auto"/>
              <w:left w:val="nil"/>
              <w:bottom w:val="single" w:sz="8" w:space="0" w:color="auto"/>
              <w:right w:val="single" w:sz="8" w:space="0" w:color="auto"/>
            </w:tcBorders>
            <w:vAlign w:val="bottom"/>
          </w:tcPr>
          <w:p w14:paraId="652C2794"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single" w:sz="4" w:space="0" w:color="auto"/>
              <w:left w:val="nil"/>
              <w:bottom w:val="nil"/>
              <w:right w:val="nil"/>
            </w:tcBorders>
            <w:vAlign w:val="bottom"/>
          </w:tcPr>
          <w:p w14:paraId="69F75179"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74FD1AAD" w14:textId="77777777" w:rsidTr="3C77506A">
        <w:trPr>
          <w:trHeight w:val="289"/>
        </w:trPr>
        <w:tc>
          <w:tcPr>
            <w:tcW w:w="110" w:type="dxa"/>
            <w:tcBorders>
              <w:top w:val="nil"/>
              <w:left w:val="single" w:sz="8" w:space="0" w:color="auto"/>
              <w:bottom w:val="single" w:sz="8" w:space="0" w:color="auto"/>
              <w:right w:val="nil"/>
            </w:tcBorders>
            <w:vAlign w:val="bottom"/>
          </w:tcPr>
          <w:p w14:paraId="4B3F2287" w14:textId="77777777" w:rsidR="008D285A" w:rsidRPr="007529F6" w:rsidRDefault="008D285A" w:rsidP="003C1EFD">
            <w:pPr>
              <w:widowControl w:val="0"/>
              <w:autoSpaceDE w:val="0"/>
              <w:autoSpaceDN w:val="0"/>
              <w:adjustRightInd w:val="0"/>
              <w:rPr>
                <w:rFonts w:ascii="Calibri" w:hAnsi="Calibri"/>
              </w:rPr>
            </w:pPr>
          </w:p>
        </w:tc>
        <w:tc>
          <w:tcPr>
            <w:tcW w:w="6963" w:type="dxa"/>
            <w:gridSpan w:val="3"/>
            <w:tcBorders>
              <w:top w:val="nil"/>
              <w:left w:val="nil"/>
              <w:bottom w:val="single" w:sz="8" w:space="0" w:color="auto"/>
              <w:right w:val="single" w:sz="8" w:space="0" w:color="auto"/>
            </w:tcBorders>
            <w:vAlign w:val="bottom"/>
          </w:tcPr>
          <w:p w14:paraId="501C642B" w14:textId="77777777" w:rsidR="008D285A" w:rsidRPr="007529F6" w:rsidRDefault="008D285A" w:rsidP="003C1EFD">
            <w:pPr>
              <w:widowControl w:val="0"/>
              <w:autoSpaceDE w:val="0"/>
              <w:autoSpaceDN w:val="0"/>
              <w:adjustRightInd w:val="0"/>
              <w:spacing w:line="257" w:lineRule="exact"/>
              <w:ind w:left="360"/>
              <w:rPr>
                <w:rFonts w:ascii="Calibri" w:hAnsi="Calibri"/>
              </w:rPr>
            </w:pPr>
            <w:r w:rsidRPr="007529F6">
              <w:rPr>
                <w:rFonts w:ascii="Calibri" w:hAnsi="Calibri"/>
              </w:rPr>
              <w:t>3.5. Praćenje i koordinacija rada administrativne službe</w:t>
            </w:r>
          </w:p>
        </w:tc>
        <w:tc>
          <w:tcPr>
            <w:tcW w:w="30" w:type="dxa"/>
            <w:tcBorders>
              <w:top w:val="nil"/>
              <w:left w:val="nil"/>
              <w:bottom w:val="single" w:sz="8" w:space="0" w:color="auto"/>
              <w:right w:val="nil"/>
            </w:tcBorders>
            <w:vAlign w:val="bottom"/>
          </w:tcPr>
          <w:p w14:paraId="6C3B9844" w14:textId="77777777" w:rsidR="008D285A" w:rsidRPr="007529F6" w:rsidRDefault="008D285A" w:rsidP="003C1EFD">
            <w:pPr>
              <w:widowControl w:val="0"/>
              <w:autoSpaceDE w:val="0"/>
              <w:autoSpaceDN w:val="0"/>
              <w:adjustRightInd w:val="0"/>
              <w:rPr>
                <w:rFonts w:ascii="Calibri" w:hAnsi="Calibri"/>
              </w:rPr>
            </w:pPr>
          </w:p>
        </w:tc>
        <w:tc>
          <w:tcPr>
            <w:tcW w:w="1338" w:type="dxa"/>
            <w:gridSpan w:val="2"/>
            <w:tcBorders>
              <w:top w:val="nil"/>
              <w:left w:val="nil"/>
              <w:bottom w:val="single" w:sz="8" w:space="0" w:color="auto"/>
              <w:right w:val="nil"/>
            </w:tcBorders>
            <w:vAlign w:val="bottom"/>
          </w:tcPr>
          <w:p w14:paraId="454D4FF4"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IX – VIII</w:t>
            </w:r>
          </w:p>
        </w:tc>
        <w:tc>
          <w:tcPr>
            <w:tcW w:w="30" w:type="dxa"/>
            <w:tcBorders>
              <w:top w:val="nil"/>
              <w:left w:val="nil"/>
              <w:bottom w:val="single" w:sz="8" w:space="0" w:color="auto"/>
              <w:right w:val="single" w:sz="8" w:space="0" w:color="auto"/>
            </w:tcBorders>
            <w:vAlign w:val="bottom"/>
          </w:tcPr>
          <w:p w14:paraId="4201292B" w14:textId="77777777" w:rsidR="008D285A" w:rsidRPr="007529F6" w:rsidRDefault="008D285A" w:rsidP="003C1EFD">
            <w:pPr>
              <w:widowControl w:val="0"/>
              <w:autoSpaceDE w:val="0"/>
              <w:autoSpaceDN w:val="0"/>
              <w:adjustRightInd w:val="0"/>
              <w:jc w:val="center"/>
              <w:rPr>
                <w:rFonts w:ascii="Calibri" w:hAnsi="Calibri"/>
              </w:rPr>
            </w:pPr>
          </w:p>
        </w:tc>
        <w:tc>
          <w:tcPr>
            <w:tcW w:w="1479" w:type="dxa"/>
            <w:gridSpan w:val="2"/>
            <w:tcBorders>
              <w:top w:val="nil"/>
              <w:left w:val="nil"/>
              <w:bottom w:val="single" w:sz="8" w:space="0" w:color="auto"/>
              <w:right w:val="nil"/>
            </w:tcBorders>
            <w:vAlign w:val="bottom"/>
          </w:tcPr>
          <w:p w14:paraId="4195352E"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10</w:t>
            </w:r>
          </w:p>
        </w:tc>
        <w:tc>
          <w:tcPr>
            <w:tcW w:w="120" w:type="dxa"/>
            <w:tcBorders>
              <w:top w:val="nil"/>
              <w:left w:val="nil"/>
              <w:bottom w:val="single" w:sz="8" w:space="0" w:color="auto"/>
              <w:right w:val="single" w:sz="8" w:space="0" w:color="auto"/>
            </w:tcBorders>
            <w:vAlign w:val="bottom"/>
          </w:tcPr>
          <w:p w14:paraId="14260865" w14:textId="77777777" w:rsidR="008D285A" w:rsidRPr="007529F6" w:rsidRDefault="008D285A" w:rsidP="003C1EFD">
            <w:pPr>
              <w:widowControl w:val="0"/>
              <w:autoSpaceDE w:val="0"/>
              <w:autoSpaceDN w:val="0"/>
              <w:adjustRightInd w:val="0"/>
              <w:jc w:val="center"/>
              <w:rPr>
                <w:rFonts w:ascii="Calibri" w:hAnsi="Calibri"/>
              </w:rPr>
            </w:pPr>
          </w:p>
        </w:tc>
        <w:tc>
          <w:tcPr>
            <w:tcW w:w="30" w:type="dxa"/>
            <w:tcBorders>
              <w:top w:val="nil"/>
              <w:left w:val="nil"/>
              <w:bottom w:val="nil"/>
              <w:right w:val="nil"/>
            </w:tcBorders>
            <w:vAlign w:val="bottom"/>
          </w:tcPr>
          <w:p w14:paraId="121CC6A3" w14:textId="77777777" w:rsidR="008D285A" w:rsidRPr="007529F6" w:rsidRDefault="008D285A" w:rsidP="003C1EFD">
            <w:pPr>
              <w:widowControl w:val="0"/>
              <w:autoSpaceDE w:val="0"/>
              <w:autoSpaceDN w:val="0"/>
              <w:adjustRightInd w:val="0"/>
              <w:rPr>
                <w:rFonts w:ascii="Calibri" w:hAnsi="Calibri"/>
                <w:sz w:val="2"/>
                <w:szCs w:val="2"/>
              </w:rPr>
            </w:pPr>
          </w:p>
        </w:tc>
      </w:tr>
      <w:tr w:rsidR="008D285A" w:rsidRPr="007529F6" w14:paraId="3B89F306" w14:textId="77777777" w:rsidTr="3C77506A">
        <w:trPr>
          <w:gridAfter w:val="1"/>
          <w:wAfter w:w="30" w:type="dxa"/>
          <w:trHeight w:val="304"/>
        </w:trPr>
        <w:tc>
          <w:tcPr>
            <w:tcW w:w="7073" w:type="dxa"/>
            <w:gridSpan w:val="4"/>
            <w:tcBorders>
              <w:top w:val="single" w:sz="8" w:space="0" w:color="auto"/>
              <w:left w:val="single" w:sz="8" w:space="0" w:color="auto"/>
              <w:bottom w:val="single" w:sz="8" w:space="0" w:color="auto"/>
              <w:right w:val="single" w:sz="8" w:space="0" w:color="auto"/>
            </w:tcBorders>
            <w:vAlign w:val="bottom"/>
          </w:tcPr>
          <w:p w14:paraId="2CF55948" w14:textId="77777777" w:rsidR="008D285A" w:rsidRPr="007529F6" w:rsidRDefault="008D285A" w:rsidP="003C1EFD">
            <w:pPr>
              <w:widowControl w:val="0"/>
              <w:autoSpaceDE w:val="0"/>
              <w:autoSpaceDN w:val="0"/>
              <w:adjustRightInd w:val="0"/>
              <w:spacing w:line="267" w:lineRule="exact"/>
              <w:ind w:left="480"/>
              <w:rPr>
                <w:rFonts w:ascii="Calibri" w:hAnsi="Calibri"/>
              </w:rPr>
            </w:pPr>
            <w:bookmarkStart w:id="39" w:name="page30"/>
            <w:bookmarkEnd w:id="39"/>
            <w:r w:rsidRPr="007529F6">
              <w:rPr>
                <w:rFonts w:ascii="Calibri" w:hAnsi="Calibri"/>
              </w:rPr>
              <w:t>3.6. Praćenje i koordinacija rada tehničke službe</w:t>
            </w:r>
          </w:p>
        </w:tc>
        <w:tc>
          <w:tcPr>
            <w:tcW w:w="1398" w:type="dxa"/>
            <w:gridSpan w:val="4"/>
            <w:tcBorders>
              <w:top w:val="single" w:sz="8" w:space="0" w:color="auto"/>
              <w:left w:val="nil"/>
              <w:bottom w:val="single" w:sz="8" w:space="0" w:color="auto"/>
              <w:right w:val="single" w:sz="8" w:space="0" w:color="auto"/>
            </w:tcBorders>
            <w:vAlign w:val="bottom"/>
          </w:tcPr>
          <w:p w14:paraId="5B6EF180" w14:textId="77777777" w:rsidR="008D285A" w:rsidRPr="007529F6" w:rsidRDefault="008D285A" w:rsidP="003C1EFD">
            <w:pPr>
              <w:widowControl w:val="0"/>
              <w:autoSpaceDE w:val="0"/>
              <w:autoSpaceDN w:val="0"/>
              <w:adjustRightInd w:val="0"/>
              <w:spacing w:line="267" w:lineRule="exact"/>
              <w:jc w:val="center"/>
              <w:rPr>
                <w:rFonts w:ascii="Calibri" w:hAnsi="Calibri"/>
              </w:rPr>
            </w:pPr>
            <w:r w:rsidRPr="007529F6">
              <w:rPr>
                <w:rFonts w:ascii="Calibri" w:hAnsi="Calibri"/>
                <w:w w:val="98"/>
              </w:rPr>
              <w:t>IX – VIII</w:t>
            </w:r>
          </w:p>
        </w:tc>
        <w:tc>
          <w:tcPr>
            <w:tcW w:w="1599" w:type="dxa"/>
            <w:gridSpan w:val="3"/>
            <w:tcBorders>
              <w:top w:val="single" w:sz="8" w:space="0" w:color="auto"/>
              <w:left w:val="nil"/>
              <w:bottom w:val="single" w:sz="8" w:space="0" w:color="auto"/>
              <w:right w:val="single" w:sz="8" w:space="0" w:color="auto"/>
            </w:tcBorders>
            <w:vAlign w:val="bottom"/>
          </w:tcPr>
          <w:p w14:paraId="4A33AD3E" w14:textId="77777777" w:rsidR="008D285A" w:rsidRPr="007529F6" w:rsidRDefault="008D285A" w:rsidP="00982DFA">
            <w:pPr>
              <w:widowControl w:val="0"/>
              <w:autoSpaceDE w:val="0"/>
              <w:autoSpaceDN w:val="0"/>
              <w:adjustRightInd w:val="0"/>
              <w:spacing w:line="267" w:lineRule="exact"/>
              <w:ind w:right="147"/>
              <w:jc w:val="center"/>
              <w:rPr>
                <w:rFonts w:ascii="Calibri" w:hAnsi="Calibri"/>
              </w:rPr>
            </w:pPr>
            <w:r w:rsidRPr="007529F6">
              <w:rPr>
                <w:rFonts w:ascii="Calibri" w:hAnsi="Calibri"/>
              </w:rPr>
              <w:t>20</w:t>
            </w:r>
          </w:p>
        </w:tc>
      </w:tr>
      <w:tr w:rsidR="008D285A" w:rsidRPr="007529F6" w14:paraId="405879B4"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363CFC4E" w14:textId="77777777" w:rsidR="008D285A" w:rsidRPr="007529F6" w:rsidRDefault="008D285A" w:rsidP="003C1EFD">
            <w:pPr>
              <w:widowControl w:val="0"/>
              <w:autoSpaceDE w:val="0"/>
              <w:autoSpaceDN w:val="0"/>
              <w:adjustRightInd w:val="0"/>
              <w:spacing w:line="260" w:lineRule="exact"/>
              <w:ind w:left="480"/>
              <w:rPr>
                <w:rFonts w:ascii="Calibri" w:hAnsi="Calibri"/>
              </w:rPr>
            </w:pPr>
            <w:r w:rsidRPr="007529F6">
              <w:rPr>
                <w:rFonts w:ascii="Calibri" w:hAnsi="Calibri"/>
              </w:rPr>
              <w:t>3.7. Praćenje i analiza suradnje s institucijama izvan škole</w:t>
            </w:r>
          </w:p>
        </w:tc>
        <w:tc>
          <w:tcPr>
            <w:tcW w:w="1398" w:type="dxa"/>
            <w:gridSpan w:val="4"/>
            <w:tcBorders>
              <w:top w:val="nil"/>
              <w:left w:val="nil"/>
              <w:bottom w:val="single" w:sz="8" w:space="0" w:color="auto"/>
              <w:right w:val="single" w:sz="8" w:space="0" w:color="auto"/>
            </w:tcBorders>
            <w:vAlign w:val="bottom"/>
          </w:tcPr>
          <w:p w14:paraId="5CA80EFB"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36539A70" w14:textId="77777777" w:rsidR="008D285A" w:rsidRPr="007529F6" w:rsidRDefault="008D285A" w:rsidP="00982DFA">
            <w:pPr>
              <w:widowControl w:val="0"/>
              <w:autoSpaceDE w:val="0"/>
              <w:autoSpaceDN w:val="0"/>
              <w:adjustRightInd w:val="0"/>
              <w:spacing w:line="266" w:lineRule="exact"/>
              <w:ind w:right="147"/>
              <w:jc w:val="center"/>
              <w:rPr>
                <w:rFonts w:ascii="Calibri" w:hAnsi="Calibri"/>
              </w:rPr>
            </w:pPr>
            <w:r w:rsidRPr="3C77506A">
              <w:rPr>
                <w:rFonts w:ascii="Calibri" w:hAnsi="Calibri"/>
              </w:rPr>
              <w:t>20</w:t>
            </w:r>
          </w:p>
        </w:tc>
      </w:tr>
      <w:tr w:rsidR="008D285A" w:rsidRPr="007529F6" w14:paraId="03DAB3F7"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1D41BF04" w14:textId="77777777" w:rsidR="008D285A" w:rsidRPr="007529F6" w:rsidRDefault="008D285A" w:rsidP="00C359A4">
            <w:pPr>
              <w:widowControl w:val="0"/>
              <w:autoSpaceDE w:val="0"/>
              <w:autoSpaceDN w:val="0"/>
              <w:adjustRightInd w:val="0"/>
              <w:spacing w:line="257" w:lineRule="exact"/>
              <w:ind w:left="480"/>
              <w:rPr>
                <w:rFonts w:ascii="Calibri" w:hAnsi="Calibri"/>
              </w:rPr>
            </w:pPr>
            <w:r w:rsidRPr="007529F6">
              <w:rPr>
                <w:rFonts w:ascii="Calibri" w:hAnsi="Calibri"/>
              </w:rPr>
              <w:t xml:space="preserve">3.8. </w:t>
            </w:r>
            <w:r>
              <w:rPr>
                <w:rFonts w:ascii="Calibri" w:hAnsi="Calibri"/>
              </w:rPr>
              <w:t>Praćenje E- dnevnika, praćenje rada u virtualnim učionicama</w:t>
            </w:r>
          </w:p>
        </w:tc>
        <w:tc>
          <w:tcPr>
            <w:tcW w:w="1398" w:type="dxa"/>
            <w:gridSpan w:val="4"/>
            <w:tcBorders>
              <w:top w:val="nil"/>
              <w:left w:val="nil"/>
              <w:bottom w:val="single" w:sz="8" w:space="0" w:color="auto"/>
              <w:right w:val="single" w:sz="8" w:space="0" w:color="auto"/>
            </w:tcBorders>
            <w:vAlign w:val="bottom"/>
          </w:tcPr>
          <w:p w14:paraId="7E49C102"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6E7E71A5" w14:textId="77777777" w:rsidR="008D285A" w:rsidRPr="007529F6" w:rsidRDefault="008D285A" w:rsidP="00982DFA">
            <w:pPr>
              <w:widowControl w:val="0"/>
              <w:autoSpaceDE w:val="0"/>
              <w:autoSpaceDN w:val="0"/>
              <w:adjustRightInd w:val="0"/>
              <w:spacing w:line="264" w:lineRule="exact"/>
              <w:ind w:right="147"/>
              <w:jc w:val="center"/>
              <w:rPr>
                <w:rFonts w:ascii="Calibri" w:hAnsi="Calibri"/>
              </w:rPr>
            </w:pPr>
            <w:r w:rsidRPr="007529F6">
              <w:rPr>
                <w:rFonts w:ascii="Calibri" w:hAnsi="Calibri"/>
              </w:rPr>
              <w:t>20</w:t>
            </w:r>
          </w:p>
        </w:tc>
      </w:tr>
      <w:tr w:rsidR="008D285A" w:rsidRPr="007529F6" w14:paraId="1DAB7863" w14:textId="77777777" w:rsidTr="3C77506A">
        <w:trPr>
          <w:gridAfter w:val="1"/>
          <w:wAfter w:w="30" w:type="dxa"/>
          <w:trHeight w:val="276"/>
        </w:trPr>
        <w:tc>
          <w:tcPr>
            <w:tcW w:w="7073" w:type="dxa"/>
            <w:gridSpan w:val="4"/>
            <w:tcBorders>
              <w:top w:val="nil"/>
              <w:left w:val="single" w:sz="8" w:space="0" w:color="auto"/>
              <w:bottom w:val="single" w:sz="8" w:space="0" w:color="auto"/>
              <w:right w:val="single" w:sz="8" w:space="0" w:color="auto"/>
            </w:tcBorders>
            <w:vAlign w:val="bottom"/>
          </w:tcPr>
          <w:p w14:paraId="7836C94B" w14:textId="77777777" w:rsidR="008D285A" w:rsidRPr="007529F6" w:rsidRDefault="008D285A" w:rsidP="003C1EFD">
            <w:pPr>
              <w:widowControl w:val="0"/>
              <w:autoSpaceDE w:val="0"/>
              <w:autoSpaceDN w:val="0"/>
              <w:adjustRightInd w:val="0"/>
              <w:spacing w:line="260" w:lineRule="exact"/>
              <w:ind w:left="480"/>
              <w:rPr>
                <w:rFonts w:ascii="Calibri" w:hAnsi="Calibri"/>
              </w:rPr>
            </w:pPr>
            <w:r w:rsidRPr="007529F6">
              <w:rPr>
                <w:rFonts w:ascii="Calibri" w:hAnsi="Calibri"/>
              </w:rPr>
              <w:t>3.9. Uvid u nastavu učiteljima i pripravnicima</w:t>
            </w:r>
          </w:p>
        </w:tc>
        <w:tc>
          <w:tcPr>
            <w:tcW w:w="1398" w:type="dxa"/>
            <w:gridSpan w:val="4"/>
            <w:tcBorders>
              <w:top w:val="nil"/>
              <w:left w:val="nil"/>
              <w:bottom w:val="single" w:sz="8" w:space="0" w:color="auto"/>
              <w:right w:val="single" w:sz="8" w:space="0" w:color="auto"/>
            </w:tcBorders>
            <w:vAlign w:val="bottom"/>
          </w:tcPr>
          <w:p w14:paraId="68D535C9" w14:textId="77777777" w:rsidR="008D285A" w:rsidRPr="007529F6" w:rsidRDefault="008D285A" w:rsidP="003C1EFD">
            <w:pPr>
              <w:widowControl w:val="0"/>
              <w:autoSpaceDE w:val="0"/>
              <w:autoSpaceDN w:val="0"/>
              <w:adjustRightInd w:val="0"/>
              <w:spacing w:line="267" w:lineRule="exact"/>
              <w:jc w:val="center"/>
              <w:rPr>
                <w:rFonts w:ascii="Calibri" w:hAnsi="Calibri"/>
              </w:rPr>
            </w:pPr>
            <w:r w:rsidRPr="007529F6">
              <w:rPr>
                <w:rFonts w:ascii="Calibri" w:hAnsi="Calibri"/>
              </w:rPr>
              <w:t>XI-IV</w:t>
            </w:r>
          </w:p>
        </w:tc>
        <w:tc>
          <w:tcPr>
            <w:tcW w:w="1599" w:type="dxa"/>
            <w:gridSpan w:val="3"/>
            <w:tcBorders>
              <w:top w:val="nil"/>
              <w:left w:val="nil"/>
              <w:bottom w:val="single" w:sz="8" w:space="0" w:color="auto"/>
              <w:right w:val="single" w:sz="8" w:space="0" w:color="auto"/>
            </w:tcBorders>
            <w:vAlign w:val="bottom"/>
          </w:tcPr>
          <w:p w14:paraId="567D3D74" w14:textId="77777777" w:rsidR="008D285A" w:rsidRPr="007529F6" w:rsidRDefault="008D285A" w:rsidP="00982DFA">
            <w:pPr>
              <w:widowControl w:val="0"/>
              <w:autoSpaceDE w:val="0"/>
              <w:autoSpaceDN w:val="0"/>
              <w:adjustRightInd w:val="0"/>
              <w:spacing w:line="267" w:lineRule="exact"/>
              <w:ind w:right="147"/>
              <w:jc w:val="center"/>
              <w:rPr>
                <w:rFonts w:ascii="Calibri" w:hAnsi="Calibri"/>
              </w:rPr>
            </w:pPr>
            <w:r w:rsidRPr="3C77506A">
              <w:rPr>
                <w:rFonts w:ascii="Calibri" w:hAnsi="Calibri"/>
              </w:rPr>
              <w:t>50</w:t>
            </w:r>
          </w:p>
        </w:tc>
      </w:tr>
      <w:tr w:rsidR="008D285A" w14:paraId="287CA143" w14:textId="77777777" w:rsidTr="3C77506A">
        <w:trPr>
          <w:gridAfter w:val="1"/>
          <w:wAfter w:w="30" w:type="dxa"/>
          <w:trHeight w:val="276"/>
        </w:trPr>
        <w:tc>
          <w:tcPr>
            <w:tcW w:w="7073" w:type="dxa"/>
            <w:gridSpan w:val="4"/>
            <w:tcBorders>
              <w:top w:val="nil"/>
              <w:left w:val="single" w:sz="8" w:space="0" w:color="auto"/>
              <w:bottom w:val="single" w:sz="8" w:space="0" w:color="auto"/>
              <w:right w:val="single" w:sz="8" w:space="0" w:color="auto"/>
            </w:tcBorders>
            <w:vAlign w:val="bottom"/>
          </w:tcPr>
          <w:p w14:paraId="5636415C" w14:textId="77777777" w:rsidR="008D285A" w:rsidRDefault="008D285A" w:rsidP="3C77506A">
            <w:pPr>
              <w:spacing w:line="260" w:lineRule="exact"/>
              <w:rPr>
                <w:rFonts w:ascii="Calibri" w:hAnsi="Calibri"/>
              </w:rPr>
            </w:pPr>
            <w:r w:rsidRPr="3C77506A">
              <w:rPr>
                <w:rFonts w:ascii="Calibri" w:hAnsi="Calibri"/>
              </w:rPr>
              <w:t>3.10. Ostali poslovi</w:t>
            </w:r>
          </w:p>
        </w:tc>
        <w:tc>
          <w:tcPr>
            <w:tcW w:w="1398" w:type="dxa"/>
            <w:gridSpan w:val="4"/>
            <w:tcBorders>
              <w:top w:val="nil"/>
              <w:left w:val="nil"/>
              <w:bottom w:val="single" w:sz="8" w:space="0" w:color="auto"/>
              <w:right w:val="single" w:sz="8" w:space="0" w:color="auto"/>
            </w:tcBorders>
            <w:vAlign w:val="bottom"/>
          </w:tcPr>
          <w:p w14:paraId="7A7646A0" w14:textId="77777777" w:rsidR="008D285A" w:rsidRDefault="008D285A" w:rsidP="3C77506A">
            <w:pPr>
              <w:widowControl w:val="0"/>
              <w:spacing w:line="264" w:lineRule="exact"/>
              <w:jc w:val="center"/>
              <w:rPr>
                <w:rFonts w:ascii="Calibri" w:hAnsi="Calibri"/>
              </w:rPr>
            </w:pPr>
            <w:r w:rsidRPr="3C77506A">
              <w:rPr>
                <w:rFonts w:ascii="Calibri" w:hAnsi="Calibri"/>
              </w:rPr>
              <w:t>IX – VIII</w:t>
            </w:r>
          </w:p>
        </w:tc>
        <w:tc>
          <w:tcPr>
            <w:tcW w:w="1599" w:type="dxa"/>
            <w:gridSpan w:val="3"/>
            <w:tcBorders>
              <w:top w:val="nil"/>
              <w:left w:val="nil"/>
              <w:bottom w:val="single" w:sz="8" w:space="0" w:color="auto"/>
              <w:right w:val="single" w:sz="8" w:space="0" w:color="auto"/>
            </w:tcBorders>
            <w:vAlign w:val="bottom"/>
          </w:tcPr>
          <w:p w14:paraId="26807105" w14:textId="77777777" w:rsidR="008D285A" w:rsidRDefault="008D285A" w:rsidP="3C77506A">
            <w:pPr>
              <w:spacing w:line="267" w:lineRule="exact"/>
              <w:jc w:val="center"/>
              <w:rPr>
                <w:rFonts w:ascii="Calibri" w:hAnsi="Calibri"/>
              </w:rPr>
            </w:pPr>
            <w:r w:rsidRPr="3C77506A">
              <w:rPr>
                <w:rFonts w:ascii="Calibri" w:hAnsi="Calibri"/>
              </w:rPr>
              <w:t xml:space="preserve">10   </w:t>
            </w:r>
          </w:p>
        </w:tc>
      </w:tr>
      <w:tr w:rsidR="008D285A" w:rsidRPr="007529F6" w14:paraId="60E96349"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50435604" w14:textId="77777777" w:rsidR="008D285A" w:rsidRPr="007529F6" w:rsidRDefault="008D285A" w:rsidP="003C1EFD">
            <w:pPr>
              <w:widowControl w:val="0"/>
              <w:autoSpaceDE w:val="0"/>
              <w:autoSpaceDN w:val="0"/>
              <w:adjustRightInd w:val="0"/>
              <w:spacing w:line="264" w:lineRule="exact"/>
              <w:ind w:left="120"/>
              <w:rPr>
                <w:rFonts w:ascii="Calibri" w:hAnsi="Calibri"/>
                <w:sz w:val="20"/>
                <w:szCs w:val="20"/>
              </w:rPr>
            </w:pPr>
            <w:r w:rsidRPr="007529F6">
              <w:rPr>
                <w:rFonts w:ascii="Calibri" w:hAnsi="Calibri"/>
                <w:b/>
                <w:bCs/>
                <w:sz w:val="20"/>
                <w:szCs w:val="20"/>
              </w:rPr>
              <w:t>4.  RAD U STRUČNIM I KOLEGIJALNIM TIJELIMA ŠKOLE</w:t>
            </w:r>
          </w:p>
        </w:tc>
        <w:tc>
          <w:tcPr>
            <w:tcW w:w="1398" w:type="dxa"/>
            <w:gridSpan w:val="4"/>
            <w:tcBorders>
              <w:top w:val="nil"/>
              <w:left w:val="nil"/>
              <w:bottom w:val="single" w:sz="8" w:space="0" w:color="auto"/>
              <w:right w:val="single" w:sz="8" w:space="0" w:color="auto"/>
            </w:tcBorders>
            <w:vAlign w:val="bottom"/>
          </w:tcPr>
          <w:p w14:paraId="4247A6A7"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51D12E48" w14:textId="77777777" w:rsidR="008D285A" w:rsidRPr="007529F6" w:rsidRDefault="008D285A" w:rsidP="003C1EFD">
            <w:pPr>
              <w:widowControl w:val="0"/>
              <w:autoSpaceDE w:val="0"/>
              <w:autoSpaceDN w:val="0"/>
              <w:adjustRightInd w:val="0"/>
              <w:jc w:val="center"/>
              <w:rPr>
                <w:rFonts w:ascii="Calibri" w:hAnsi="Calibri"/>
              </w:rPr>
            </w:pPr>
          </w:p>
        </w:tc>
      </w:tr>
      <w:tr w:rsidR="008D285A" w:rsidRPr="007529F6" w14:paraId="7F579281"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7492CD45" w14:textId="77777777" w:rsidR="008D285A" w:rsidRPr="007529F6" w:rsidRDefault="008D285A" w:rsidP="003C1EFD">
            <w:pPr>
              <w:widowControl w:val="0"/>
              <w:autoSpaceDE w:val="0"/>
              <w:autoSpaceDN w:val="0"/>
              <w:adjustRightInd w:val="0"/>
              <w:spacing w:line="266" w:lineRule="exact"/>
              <w:ind w:left="480"/>
              <w:rPr>
                <w:rFonts w:ascii="Calibri" w:hAnsi="Calibri"/>
              </w:rPr>
            </w:pPr>
            <w:r w:rsidRPr="007529F6">
              <w:rPr>
                <w:rFonts w:ascii="Calibri" w:hAnsi="Calibri"/>
              </w:rPr>
              <w:t>4.1. Planiranje, pripremanje i vođenje sjednica kolegijalnih i stručnih tijela</w:t>
            </w:r>
          </w:p>
        </w:tc>
        <w:tc>
          <w:tcPr>
            <w:tcW w:w="1398" w:type="dxa"/>
            <w:gridSpan w:val="4"/>
            <w:tcBorders>
              <w:top w:val="nil"/>
              <w:left w:val="nil"/>
              <w:bottom w:val="single" w:sz="8" w:space="0" w:color="auto"/>
              <w:right w:val="single" w:sz="8" w:space="0" w:color="auto"/>
            </w:tcBorders>
            <w:vAlign w:val="bottom"/>
          </w:tcPr>
          <w:p w14:paraId="3ED9C388"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432F0ECC" w14:textId="77777777" w:rsidR="008D285A" w:rsidRPr="007529F6" w:rsidRDefault="008D285A" w:rsidP="00982DFA">
            <w:pPr>
              <w:widowControl w:val="0"/>
              <w:autoSpaceDE w:val="0"/>
              <w:autoSpaceDN w:val="0"/>
              <w:adjustRightInd w:val="0"/>
              <w:spacing w:line="266" w:lineRule="exact"/>
              <w:ind w:right="5"/>
              <w:jc w:val="center"/>
              <w:rPr>
                <w:rFonts w:ascii="Calibri" w:hAnsi="Calibri"/>
              </w:rPr>
            </w:pPr>
            <w:r w:rsidRPr="3C77506A">
              <w:rPr>
                <w:rFonts w:ascii="Calibri" w:hAnsi="Calibri"/>
              </w:rPr>
              <w:t>100</w:t>
            </w:r>
          </w:p>
        </w:tc>
      </w:tr>
      <w:tr w:rsidR="008D285A" w:rsidRPr="007529F6" w14:paraId="730E8185"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5D9C5C5E" w14:textId="77777777" w:rsidR="008D285A" w:rsidRPr="007529F6" w:rsidRDefault="008D285A" w:rsidP="003C1EFD">
            <w:pPr>
              <w:widowControl w:val="0"/>
              <w:autoSpaceDE w:val="0"/>
              <w:autoSpaceDN w:val="0"/>
              <w:adjustRightInd w:val="0"/>
              <w:spacing w:line="264" w:lineRule="exact"/>
              <w:ind w:left="480"/>
              <w:rPr>
                <w:rFonts w:ascii="Calibri" w:hAnsi="Calibri"/>
              </w:rPr>
            </w:pPr>
            <w:r w:rsidRPr="007529F6">
              <w:rPr>
                <w:rFonts w:ascii="Calibri" w:hAnsi="Calibri"/>
              </w:rPr>
              <w:t>4.2. Suradnja sa Sindikalnom podružnicom škole</w:t>
            </w:r>
          </w:p>
        </w:tc>
        <w:tc>
          <w:tcPr>
            <w:tcW w:w="1398" w:type="dxa"/>
            <w:gridSpan w:val="4"/>
            <w:tcBorders>
              <w:top w:val="nil"/>
              <w:left w:val="nil"/>
              <w:bottom w:val="single" w:sz="8" w:space="0" w:color="auto"/>
              <w:right w:val="single" w:sz="8" w:space="0" w:color="auto"/>
            </w:tcBorders>
            <w:vAlign w:val="bottom"/>
          </w:tcPr>
          <w:p w14:paraId="52906594"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0895BA08" w14:textId="77777777" w:rsidR="008D285A" w:rsidRPr="007529F6" w:rsidRDefault="008D285A" w:rsidP="00982DFA">
            <w:pPr>
              <w:widowControl w:val="0"/>
              <w:autoSpaceDE w:val="0"/>
              <w:autoSpaceDN w:val="0"/>
              <w:adjustRightInd w:val="0"/>
              <w:spacing w:line="264" w:lineRule="exact"/>
              <w:ind w:right="5"/>
              <w:jc w:val="center"/>
              <w:rPr>
                <w:rFonts w:ascii="Calibri" w:hAnsi="Calibri"/>
              </w:rPr>
            </w:pPr>
            <w:r w:rsidRPr="007529F6">
              <w:rPr>
                <w:rFonts w:ascii="Calibri" w:hAnsi="Calibri"/>
              </w:rPr>
              <w:t>10</w:t>
            </w:r>
          </w:p>
        </w:tc>
      </w:tr>
      <w:tr w:rsidR="008D285A" w:rsidRPr="007529F6" w14:paraId="777AA7B8"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0E8BC980" w14:textId="77777777" w:rsidR="008D285A" w:rsidRPr="007529F6" w:rsidRDefault="008D285A" w:rsidP="003C1EFD">
            <w:pPr>
              <w:widowControl w:val="0"/>
              <w:autoSpaceDE w:val="0"/>
              <w:autoSpaceDN w:val="0"/>
              <w:adjustRightInd w:val="0"/>
              <w:spacing w:line="266" w:lineRule="exact"/>
              <w:ind w:left="480"/>
              <w:rPr>
                <w:rFonts w:ascii="Calibri" w:hAnsi="Calibri"/>
              </w:rPr>
            </w:pPr>
            <w:r w:rsidRPr="007529F6">
              <w:rPr>
                <w:rFonts w:ascii="Calibri" w:hAnsi="Calibri"/>
              </w:rPr>
              <w:t>4.3. Ostali poslovi</w:t>
            </w:r>
          </w:p>
        </w:tc>
        <w:tc>
          <w:tcPr>
            <w:tcW w:w="1398" w:type="dxa"/>
            <w:gridSpan w:val="4"/>
            <w:tcBorders>
              <w:top w:val="nil"/>
              <w:left w:val="nil"/>
              <w:bottom w:val="single" w:sz="8" w:space="0" w:color="auto"/>
              <w:right w:val="single" w:sz="8" w:space="0" w:color="auto"/>
            </w:tcBorders>
            <w:vAlign w:val="bottom"/>
          </w:tcPr>
          <w:p w14:paraId="23BDE27B"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46A65E40" w14:textId="77777777" w:rsidR="008D285A" w:rsidRPr="007529F6" w:rsidRDefault="008D285A" w:rsidP="00982DFA">
            <w:pPr>
              <w:widowControl w:val="0"/>
              <w:autoSpaceDE w:val="0"/>
              <w:autoSpaceDN w:val="0"/>
              <w:adjustRightInd w:val="0"/>
              <w:spacing w:line="266" w:lineRule="exact"/>
              <w:ind w:right="5"/>
              <w:jc w:val="center"/>
              <w:rPr>
                <w:rFonts w:ascii="Calibri" w:hAnsi="Calibri"/>
              </w:rPr>
            </w:pPr>
            <w:r w:rsidRPr="3C77506A">
              <w:rPr>
                <w:rFonts w:ascii="Calibri" w:hAnsi="Calibri"/>
              </w:rPr>
              <w:t>20</w:t>
            </w:r>
          </w:p>
        </w:tc>
      </w:tr>
      <w:tr w:rsidR="008D285A" w:rsidRPr="007529F6" w14:paraId="540EAD8B"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37814251" w14:textId="77777777" w:rsidR="008D285A" w:rsidRPr="007529F6" w:rsidRDefault="008D285A" w:rsidP="003C1EFD">
            <w:pPr>
              <w:widowControl w:val="0"/>
              <w:autoSpaceDE w:val="0"/>
              <w:autoSpaceDN w:val="0"/>
              <w:adjustRightInd w:val="0"/>
              <w:spacing w:line="264" w:lineRule="exact"/>
              <w:ind w:left="120"/>
              <w:rPr>
                <w:rFonts w:ascii="Calibri" w:hAnsi="Calibri"/>
                <w:sz w:val="20"/>
                <w:szCs w:val="20"/>
              </w:rPr>
            </w:pPr>
            <w:r w:rsidRPr="007529F6">
              <w:rPr>
                <w:rFonts w:ascii="Calibri" w:hAnsi="Calibri"/>
                <w:b/>
                <w:bCs/>
                <w:sz w:val="20"/>
                <w:szCs w:val="20"/>
              </w:rPr>
              <w:t>5.  RAD S UČENICIMA, UČITELJIMA, STRUČNIM SURAD. I RODITELJIMA</w:t>
            </w:r>
          </w:p>
        </w:tc>
        <w:tc>
          <w:tcPr>
            <w:tcW w:w="1398" w:type="dxa"/>
            <w:gridSpan w:val="4"/>
            <w:tcBorders>
              <w:top w:val="nil"/>
              <w:left w:val="nil"/>
              <w:bottom w:val="single" w:sz="8" w:space="0" w:color="auto"/>
              <w:right w:val="single" w:sz="8" w:space="0" w:color="auto"/>
            </w:tcBorders>
            <w:vAlign w:val="bottom"/>
          </w:tcPr>
          <w:p w14:paraId="74D9FCA8"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69BEB410" w14:textId="77777777" w:rsidR="008D285A" w:rsidRPr="007529F6" w:rsidRDefault="008D285A" w:rsidP="00982DFA">
            <w:pPr>
              <w:widowControl w:val="0"/>
              <w:autoSpaceDE w:val="0"/>
              <w:autoSpaceDN w:val="0"/>
              <w:adjustRightInd w:val="0"/>
              <w:ind w:right="5"/>
              <w:jc w:val="center"/>
              <w:rPr>
                <w:rFonts w:ascii="Calibri" w:hAnsi="Calibri"/>
              </w:rPr>
            </w:pPr>
          </w:p>
        </w:tc>
      </w:tr>
      <w:tr w:rsidR="008D285A" w:rsidRPr="007529F6" w14:paraId="7F6F27BE"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52247E45" w14:textId="77777777" w:rsidR="008D285A" w:rsidRPr="007529F6" w:rsidRDefault="008D285A" w:rsidP="003C1EFD">
            <w:pPr>
              <w:widowControl w:val="0"/>
              <w:autoSpaceDE w:val="0"/>
              <w:autoSpaceDN w:val="0"/>
              <w:adjustRightInd w:val="0"/>
              <w:spacing w:line="266" w:lineRule="exact"/>
              <w:ind w:left="480"/>
              <w:rPr>
                <w:rFonts w:ascii="Calibri" w:hAnsi="Calibri"/>
              </w:rPr>
            </w:pPr>
            <w:r w:rsidRPr="007529F6">
              <w:rPr>
                <w:rFonts w:ascii="Calibri" w:hAnsi="Calibri"/>
              </w:rPr>
              <w:t>5.1. Dnevna, tjedna i mjesečna planiranja s učiteljima i suradnicima</w:t>
            </w:r>
          </w:p>
        </w:tc>
        <w:tc>
          <w:tcPr>
            <w:tcW w:w="1398" w:type="dxa"/>
            <w:gridSpan w:val="4"/>
            <w:tcBorders>
              <w:top w:val="nil"/>
              <w:left w:val="nil"/>
              <w:bottom w:val="single" w:sz="8" w:space="0" w:color="auto"/>
              <w:right w:val="single" w:sz="8" w:space="0" w:color="auto"/>
            </w:tcBorders>
            <w:vAlign w:val="bottom"/>
          </w:tcPr>
          <w:p w14:paraId="5D0CEF90"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544F40A0" w14:textId="77777777" w:rsidR="008D285A" w:rsidRPr="007529F6" w:rsidRDefault="008D285A" w:rsidP="00982DFA">
            <w:pPr>
              <w:widowControl w:val="0"/>
              <w:autoSpaceDE w:val="0"/>
              <w:autoSpaceDN w:val="0"/>
              <w:adjustRightInd w:val="0"/>
              <w:spacing w:line="266" w:lineRule="exact"/>
              <w:ind w:right="5"/>
              <w:jc w:val="center"/>
              <w:rPr>
                <w:rFonts w:ascii="Calibri" w:hAnsi="Calibri"/>
              </w:rPr>
            </w:pPr>
            <w:r w:rsidRPr="3C77506A">
              <w:rPr>
                <w:rFonts w:ascii="Calibri" w:hAnsi="Calibri"/>
              </w:rPr>
              <w:t>30</w:t>
            </w:r>
          </w:p>
        </w:tc>
      </w:tr>
      <w:tr w:rsidR="008D285A" w:rsidRPr="007529F6" w14:paraId="2FD6E98C"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66549A42" w14:textId="77777777" w:rsidR="008D285A" w:rsidRPr="007529F6" w:rsidRDefault="008D285A" w:rsidP="003C1EFD">
            <w:pPr>
              <w:widowControl w:val="0"/>
              <w:autoSpaceDE w:val="0"/>
              <w:autoSpaceDN w:val="0"/>
              <w:adjustRightInd w:val="0"/>
              <w:spacing w:line="264" w:lineRule="exact"/>
              <w:ind w:left="480"/>
              <w:rPr>
                <w:rFonts w:ascii="Calibri" w:hAnsi="Calibri"/>
              </w:rPr>
            </w:pPr>
            <w:r w:rsidRPr="007529F6">
              <w:rPr>
                <w:rFonts w:ascii="Calibri" w:hAnsi="Calibri"/>
              </w:rPr>
              <w:t>5.2. Praćenje rada učeničkih društava, grupa i pomoć pri radu</w:t>
            </w:r>
          </w:p>
        </w:tc>
        <w:tc>
          <w:tcPr>
            <w:tcW w:w="1398" w:type="dxa"/>
            <w:gridSpan w:val="4"/>
            <w:tcBorders>
              <w:top w:val="nil"/>
              <w:left w:val="nil"/>
              <w:bottom w:val="single" w:sz="8" w:space="0" w:color="auto"/>
              <w:right w:val="single" w:sz="8" w:space="0" w:color="auto"/>
            </w:tcBorders>
            <w:vAlign w:val="bottom"/>
          </w:tcPr>
          <w:p w14:paraId="56AEC817"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rPr>
              <w:t>IX – VI</w:t>
            </w:r>
          </w:p>
        </w:tc>
        <w:tc>
          <w:tcPr>
            <w:tcW w:w="1599" w:type="dxa"/>
            <w:gridSpan w:val="3"/>
            <w:tcBorders>
              <w:top w:val="nil"/>
              <w:left w:val="nil"/>
              <w:bottom w:val="single" w:sz="8" w:space="0" w:color="auto"/>
              <w:right w:val="single" w:sz="8" w:space="0" w:color="auto"/>
            </w:tcBorders>
            <w:vAlign w:val="bottom"/>
          </w:tcPr>
          <w:p w14:paraId="0A3F0CB3" w14:textId="77777777" w:rsidR="008D285A" w:rsidRPr="007529F6" w:rsidRDefault="008D285A" w:rsidP="00982DFA">
            <w:pPr>
              <w:widowControl w:val="0"/>
              <w:autoSpaceDE w:val="0"/>
              <w:autoSpaceDN w:val="0"/>
              <w:adjustRightInd w:val="0"/>
              <w:spacing w:line="264" w:lineRule="exact"/>
              <w:ind w:right="5"/>
              <w:jc w:val="center"/>
              <w:rPr>
                <w:rFonts w:ascii="Calibri" w:hAnsi="Calibri"/>
              </w:rPr>
            </w:pPr>
            <w:r w:rsidRPr="3C77506A">
              <w:rPr>
                <w:rFonts w:ascii="Calibri" w:hAnsi="Calibri"/>
              </w:rPr>
              <w:t>20</w:t>
            </w:r>
          </w:p>
        </w:tc>
      </w:tr>
      <w:tr w:rsidR="008D285A" w:rsidRPr="007529F6" w14:paraId="3B9435B3"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62CA7460" w14:textId="77777777" w:rsidR="008D285A" w:rsidRPr="007529F6" w:rsidRDefault="008D285A" w:rsidP="003C1EFD">
            <w:pPr>
              <w:widowControl w:val="0"/>
              <w:autoSpaceDE w:val="0"/>
              <w:autoSpaceDN w:val="0"/>
              <w:adjustRightInd w:val="0"/>
              <w:spacing w:line="266" w:lineRule="exact"/>
              <w:ind w:left="480"/>
              <w:rPr>
                <w:rFonts w:ascii="Calibri" w:hAnsi="Calibri"/>
              </w:rPr>
            </w:pPr>
            <w:r w:rsidRPr="007529F6">
              <w:rPr>
                <w:rFonts w:ascii="Calibri" w:hAnsi="Calibri"/>
              </w:rPr>
              <w:t>5.3. Briga o sigurnosti, pravima i obvezama učenika</w:t>
            </w:r>
          </w:p>
        </w:tc>
        <w:tc>
          <w:tcPr>
            <w:tcW w:w="1398" w:type="dxa"/>
            <w:gridSpan w:val="4"/>
            <w:tcBorders>
              <w:top w:val="nil"/>
              <w:left w:val="nil"/>
              <w:bottom w:val="single" w:sz="8" w:space="0" w:color="auto"/>
              <w:right w:val="single" w:sz="8" w:space="0" w:color="auto"/>
            </w:tcBorders>
            <w:vAlign w:val="bottom"/>
          </w:tcPr>
          <w:p w14:paraId="0BDF82E3"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rPr>
              <w:t>IX – VI</w:t>
            </w:r>
          </w:p>
        </w:tc>
        <w:tc>
          <w:tcPr>
            <w:tcW w:w="1599" w:type="dxa"/>
            <w:gridSpan w:val="3"/>
            <w:tcBorders>
              <w:top w:val="nil"/>
              <w:left w:val="nil"/>
              <w:bottom w:val="single" w:sz="8" w:space="0" w:color="auto"/>
              <w:right w:val="single" w:sz="8" w:space="0" w:color="auto"/>
            </w:tcBorders>
            <w:vAlign w:val="bottom"/>
          </w:tcPr>
          <w:p w14:paraId="18ACE32F" w14:textId="77777777" w:rsidR="008D285A" w:rsidRPr="007529F6" w:rsidRDefault="008D285A" w:rsidP="00982DFA">
            <w:pPr>
              <w:widowControl w:val="0"/>
              <w:autoSpaceDE w:val="0"/>
              <w:autoSpaceDN w:val="0"/>
              <w:adjustRightInd w:val="0"/>
              <w:spacing w:line="266" w:lineRule="exact"/>
              <w:ind w:right="5"/>
              <w:jc w:val="center"/>
              <w:rPr>
                <w:rFonts w:ascii="Calibri" w:hAnsi="Calibri"/>
              </w:rPr>
            </w:pPr>
            <w:r w:rsidRPr="3C77506A">
              <w:rPr>
                <w:rFonts w:ascii="Calibri" w:hAnsi="Calibri"/>
              </w:rPr>
              <w:t>10</w:t>
            </w:r>
          </w:p>
        </w:tc>
      </w:tr>
      <w:tr w:rsidR="008D285A" w:rsidRPr="007529F6" w14:paraId="2341708D"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3FDCF3A3" w14:textId="77777777" w:rsidR="008D285A" w:rsidRPr="007529F6" w:rsidRDefault="008D285A" w:rsidP="003C1EFD">
            <w:pPr>
              <w:widowControl w:val="0"/>
              <w:autoSpaceDE w:val="0"/>
              <w:autoSpaceDN w:val="0"/>
              <w:adjustRightInd w:val="0"/>
              <w:spacing w:line="264" w:lineRule="exact"/>
              <w:ind w:left="480"/>
              <w:rPr>
                <w:rFonts w:ascii="Calibri" w:hAnsi="Calibri"/>
              </w:rPr>
            </w:pPr>
            <w:r w:rsidRPr="007529F6">
              <w:rPr>
                <w:rFonts w:ascii="Calibri" w:hAnsi="Calibri"/>
              </w:rPr>
              <w:t>5.4. Suradnja i pomoć pri realizaciji poslova svih djelatnika škole</w:t>
            </w:r>
          </w:p>
        </w:tc>
        <w:tc>
          <w:tcPr>
            <w:tcW w:w="1398" w:type="dxa"/>
            <w:gridSpan w:val="4"/>
            <w:tcBorders>
              <w:top w:val="nil"/>
              <w:left w:val="nil"/>
              <w:bottom w:val="single" w:sz="8" w:space="0" w:color="auto"/>
              <w:right w:val="single" w:sz="8" w:space="0" w:color="auto"/>
            </w:tcBorders>
            <w:vAlign w:val="bottom"/>
          </w:tcPr>
          <w:p w14:paraId="1A7B855D"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0FB80FC3" w14:textId="77777777" w:rsidR="008D285A" w:rsidRPr="007529F6" w:rsidRDefault="008D285A" w:rsidP="00982DFA">
            <w:pPr>
              <w:widowControl w:val="0"/>
              <w:autoSpaceDE w:val="0"/>
              <w:autoSpaceDN w:val="0"/>
              <w:adjustRightInd w:val="0"/>
              <w:spacing w:line="264" w:lineRule="exact"/>
              <w:ind w:right="5"/>
              <w:jc w:val="center"/>
              <w:rPr>
                <w:rFonts w:ascii="Calibri" w:hAnsi="Calibri"/>
              </w:rPr>
            </w:pPr>
            <w:r w:rsidRPr="3C77506A">
              <w:rPr>
                <w:rFonts w:ascii="Calibri" w:hAnsi="Calibri"/>
              </w:rPr>
              <w:t>10</w:t>
            </w:r>
          </w:p>
        </w:tc>
      </w:tr>
      <w:tr w:rsidR="008D285A" w:rsidRPr="007529F6" w14:paraId="552E35B2"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20879A5B" w14:textId="77777777" w:rsidR="008D285A" w:rsidRPr="007529F6" w:rsidRDefault="008D285A" w:rsidP="003C1EFD">
            <w:pPr>
              <w:widowControl w:val="0"/>
              <w:autoSpaceDE w:val="0"/>
              <w:autoSpaceDN w:val="0"/>
              <w:adjustRightInd w:val="0"/>
              <w:spacing w:line="266" w:lineRule="exact"/>
              <w:ind w:left="480"/>
              <w:rPr>
                <w:rFonts w:ascii="Calibri" w:hAnsi="Calibri"/>
              </w:rPr>
            </w:pPr>
            <w:r w:rsidRPr="007529F6">
              <w:rPr>
                <w:rFonts w:ascii="Calibri" w:hAnsi="Calibri"/>
              </w:rPr>
              <w:t>5.5. Briga o sigurnosti, pravima i obvezama svih zaposlenika</w:t>
            </w:r>
          </w:p>
        </w:tc>
        <w:tc>
          <w:tcPr>
            <w:tcW w:w="1398" w:type="dxa"/>
            <w:gridSpan w:val="4"/>
            <w:tcBorders>
              <w:top w:val="nil"/>
              <w:left w:val="nil"/>
              <w:bottom w:val="single" w:sz="8" w:space="0" w:color="auto"/>
              <w:right w:val="single" w:sz="8" w:space="0" w:color="auto"/>
            </w:tcBorders>
            <w:vAlign w:val="bottom"/>
          </w:tcPr>
          <w:p w14:paraId="0D395354"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6B3E6ED1" w14:textId="77777777" w:rsidR="008D285A" w:rsidRPr="007529F6" w:rsidRDefault="008D285A" w:rsidP="00982DFA">
            <w:pPr>
              <w:widowControl w:val="0"/>
              <w:autoSpaceDE w:val="0"/>
              <w:autoSpaceDN w:val="0"/>
              <w:adjustRightInd w:val="0"/>
              <w:spacing w:line="266" w:lineRule="exact"/>
              <w:ind w:right="5"/>
              <w:jc w:val="center"/>
              <w:rPr>
                <w:rFonts w:ascii="Calibri" w:hAnsi="Calibri"/>
              </w:rPr>
            </w:pPr>
            <w:r w:rsidRPr="3C77506A">
              <w:rPr>
                <w:rFonts w:ascii="Calibri" w:hAnsi="Calibri"/>
              </w:rPr>
              <w:t>24</w:t>
            </w:r>
          </w:p>
        </w:tc>
      </w:tr>
      <w:tr w:rsidR="008D285A" w:rsidRPr="007529F6" w14:paraId="1B7FD412"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68CECB8C" w14:textId="77777777" w:rsidR="008D285A" w:rsidRPr="007529F6" w:rsidRDefault="008D285A" w:rsidP="003C1EFD">
            <w:pPr>
              <w:widowControl w:val="0"/>
              <w:autoSpaceDE w:val="0"/>
              <w:autoSpaceDN w:val="0"/>
              <w:adjustRightInd w:val="0"/>
              <w:spacing w:line="264" w:lineRule="exact"/>
              <w:ind w:left="480"/>
              <w:rPr>
                <w:rFonts w:ascii="Calibri" w:hAnsi="Calibri"/>
              </w:rPr>
            </w:pPr>
            <w:r w:rsidRPr="007529F6">
              <w:rPr>
                <w:rFonts w:ascii="Calibri" w:hAnsi="Calibri"/>
              </w:rPr>
              <w:t>5.6. Savjetodavni rad s roditeljima /individualno i skupno/</w:t>
            </w:r>
          </w:p>
        </w:tc>
        <w:tc>
          <w:tcPr>
            <w:tcW w:w="1398" w:type="dxa"/>
            <w:gridSpan w:val="4"/>
            <w:tcBorders>
              <w:top w:val="nil"/>
              <w:left w:val="nil"/>
              <w:bottom w:val="single" w:sz="8" w:space="0" w:color="auto"/>
              <w:right w:val="single" w:sz="8" w:space="0" w:color="auto"/>
            </w:tcBorders>
            <w:vAlign w:val="bottom"/>
          </w:tcPr>
          <w:p w14:paraId="6063AA8D"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6A92C441" w14:textId="77777777" w:rsidR="008D285A" w:rsidRPr="007529F6" w:rsidRDefault="008D285A" w:rsidP="00982DFA">
            <w:pPr>
              <w:widowControl w:val="0"/>
              <w:autoSpaceDE w:val="0"/>
              <w:autoSpaceDN w:val="0"/>
              <w:adjustRightInd w:val="0"/>
              <w:spacing w:line="264" w:lineRule="exact"/>
              <w:ind w:right="5"/>
              <w:jc w:val="center"/>
              <w:rPr>
                <w:rFonts w:ascii="Calibri" w:hAnsi="Calibri"/>
              </w:rPr>
            </w:pPr>
            <w:r w:rsidRPr="007529F6">
              <w:rPr>
                <w:rFonts w:ascii="Calibri" w:hAnsi="Calibri"/>
              </w:rPr>
              <w:t>30</w:t>
            </w:r>
          </w:p>
        </w:tc>
      </w:tr>
      <w:tr w:rsidR="008D285A" w:rsidRPr="007529F6" w14:paraId="0145D3D7"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11F783F1" w14:textId="77777777" w:rsidR="008D285A" w:rsidRPr="007529F6" w:rsidRDefault="008D285A" w:rsidP="003C1EFD">
            <w:pPr>
              <w:widowControl w:val="0"/>
              <w:autoSpaceDE w:val="0"/>
              <w:autoSpaceDN w:val="0"/>
              <w:adjustRightInd w:val="0"/>
              <w:spacing w:line="266" w:lineRule="exact"/>
              <w:ind w:left="480"/>
              <w:rPr>
                <w:rFonts w:ascii="Calibri" w:hAnsi="Calibri"/>
              </w:rPr>
            </w:pPr>
            <w:r w:rsidRPr="007529F6">
              <w:rPr>
                <w:rFonts w:ascii="Calibri" w:hAnsi="Calibri"/>
              </w:rPr>
              <w:t>5.7. Uvođenje pripravnika u odgojno-obrazovni rad</w:t>
            </w:r>
          </w:p>
        </w:tc>
        <w:tc>
          <w:tcPr>
            <w:tcW w:w="1398" w:type="dxa"/>
            <w:gridSpan w:val="4"/>
            <w:tcBorders>
              <w:top w:val="nil"/>
              <w:left w:val="nil"/>
              <w:bottom w:val="single" w:sz="8" w:space="0" w:color="auto"/>
              <w:right w:val="single" w:sz="8" w:space="0" w:color="auto"/>
            </w:tcBorders>
            <w:vAlign w:val="bottom"/>
          </w:tcPr>
          <w:p w14:paraId="5F8D8060" w14:textId="77777777" w:rsidR="008D285A" w:rsidRPr="007529F6" w:rsidRDefault="008D285A" w:rsidP="3C77506A">
            <w:pPr>
              <w:widowControl w:val="0"/>
              <w:autoSpaceDE w:val="0"/>
              <w:autoSpaceDN w:val="0"/>
              <w:adjustRightInd w:val="0"/>
              <w:spacing w:line="264" w:lineRule="exact"/>
              <w:jc w:val="center"/>
              <w:rPr>
                <w:rFonts w:ascii="Calibri" w:hAnsi="Calibri"/>
              </w:rPr>
            </w:pPr>
            <w:r w:rsidRPr="3C77506A">
              <w:rPr>
                <w:rFonts w:ascii="Calibri" w:hAnsi="Calibri"/>
              </w:rPr>
              <w:t>IX – VIII</w:t>
            </w:r>
          </w:p>
        </w:tc>
        <w:tc>
          <w:tcPr>
            <w:tcW w:w="1599" w:type="dxa"/>
            <w:gridSpan w:val="3"/>
            <w:tcBorders>
              <w:top w:val="nil"/>
              <w:left w:val="nil"/>
              <w:bottom w:val="single" w:sz="8" w:space="0" w:color="auto"/>
              <w:right w:val="single" w:sz="8" w:space="0" w:color="auto"/>
            </w:tcBorders>
            <w:vAlign w:val="bottom"/>
          </w:tcPr>
          <w:p w14:paraId="5282DC2F" w14:textId="77777777" w:rsidR="008D285A" w:rsidRPr="007529F6" w:rsidRDefault="008D285A" w:rsidP="00982DFA">
            <w:pPr>
              <w:widowControl w:val="0"/>
              <w:autoSpaceDE w:val="0"/>
              <w:autoSpaceDN w:val="0"/>
              <w:adjustRightInd w:val="0"/>
              <w:spacing w:line="266" w:lineRule="exact"/>
              <w:ind w:right="5"/>
              <w:jc w:val="center"/>
              <w:rPr>
                <w:rFonts w:ascii="Calibri" w:hAnsi="Calibri"/>
              </w:rPr>
            </w:pPr>
            <w:r w:rsidRPr="007529F6">
              <w:rPr>
                <w:rFonts w:ascii="Calibri" w:hAnsi="Calibri"/>
              </w:rPr>
              <w:t>20</w:t>
            </w:r>
          </w:p>
        </w:tc>
      </w:tr>
      <w:tr w:rsidR="008D285A" w:rsidRPr="007529F6" w14:paraId="47DD7F36"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6EDC8DA2" w14:textId="77777777" w:rsidR="008D285A" w:rsidRPr="007529F6" w:rsidRDefault="008D285A" w:rsidP="003C1EFD">
            <w:pPr>
              <w:widowControl w:val="0"/>
              <w:autoSpaceDE w:val="0"/>
              <w:autoSpaceDN w:val="0"/>
              <w:adjustRightInd w:val="0"/>
              <w:spacing w:line="265" w:lineRule="exact"/>
              <w:ind w:left="480"/>
              <w:rPr>
                <w:rFonts w:ascii="Calibri" w:hAnsi="Calibri"/>
              </w:rPr>
            </w:pPr>
            <w:r w:rsidRPr="007529F6">
              <w:rPr>
                <w:rFonts w:ascii="Calibri" w:hAnsi="Calibri"/>
              </w:rPr>
              <w:t>5.8. Poslovi oko napredovanja učitelja i stručnih suradnika</w:t>
            </w:r>
          </w:p>
        </w:tc>
        <w:tc>
          <w:tcPr>
            <w:tcW w:w="1398" w:type="dxa"/>
            <w:gridSpan w:val="4"/>
            <w:tcBorders>
              <w:top w:val="nil"/>
              <w:left w:val="nil"/>
              <w:bottom w:val="single" w:sz="8" w:space="0" w:color="auto"/>
              <w:right w:val="single" w:sz="8" w:space="0" w:color="auto"/>
            </w:tcBorders>
            <w:vAlign w:val="bottom"/>
          </w:tcPr>
          <w:p w14:paraId="1E327857" w14:textId="77777777" w:rsidR="008D285A" w:rsidRPr="007529F6" w:rsidRDefault="008D285A" w:rsidP="3C77506A">
            <w:pPr>
              <w:widowControl w:val="0"/>
              <w:autoSpaceDE w:val="0"/>
              <w:autoSpaceDN w:val="0"/>
              <w:adjustRightInd w:val="0"/>
              <w:spacing w:line="264" w:lineRule="exact"/>
              <w:jc w:val="center"/>
              <w:rPr>
                <w:rFonts w:ascii="Calibri" w:hAnsi="Calibri"/>
              </w:rPr>
            </w:pPr>
            <w:r w:rsidRPr="3C77506A">
              <w:rPr>
                <w:rFonts w:ascii="Calibri" w:hAnsi="Calibri"/>
              </w:rPr>
              <w:t>IX – VIII</w:t>
            </w:r>
          </w:p>
        </w:tc>
        <w:tc>
          <w:tcPr>
            <w:tcW w:w="1599" w:type="dxa"/>
            <w:gridSpan w:val="3"/>
            <w:tcBorders>
              <w:top w:val="nil"/>
              <w:left w:val="nil"/>
              <w:bottom w:val="single" w:sz="8" w:space="0" w:color="auto"/>
              <w:right w:val="single" w:sz="8" w:space="0" w:color="auto"/>
            </w:tcBorders>
            <w:vAlign w:val="bottom"/>
          </w:tcPr>
          <w:p w14:paraId="113F639F" w14:textId="77777777" w:rsidR="008D285A" w:rsidRPr="007529F6" w:rsidRDefault="008D285A" w:rsidP="00982DFA">
            <w:pPr>
              <w:widowControl w:val="0"/>
              <w:autoSpaceDE w:val="0"/>
              <w:autoSpaceDN w:val="0"/>
              <w:adjustRightInd w:val="0"/>
              <w:spacing w:line="265" w:lineRule="exact"/>
              <w:ind w:right="5"/>
              <w:jc w:val="center"/>
              <w:rPr>
                <w:rFonts w:ascii="Calibri" w:hAnsi="Calibri"/>
              </w:rPr>
            </w:pPr>
            <w:r w:rsidRPr="007529F6">
              <w:rPr>
                <w:rFonts w:ascii="Calibri" w:hAnsi="Calibri"/>
              </w:rPr>
              <w:t>10</w:t>
            </w:r>
          </w:p>
        </w:tc>
      </w:tr>
      <w:tr w:rsidR="008D285A" w:rsidRPr="007529F6" w14:paraId="5E3DD94B"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17661A27" w14:textId="77777777" w:rsidR="008D285A" w:rsidRPr="007529F6" w:rsidRDefault="008D285A" w:rsidP="003C1EFD">
            <w:pPr>
              <w:widowControl w:val="0"/>
              <w:autoSpaceDE w:val="0"/>
              <w:autoSpaceDN w:val="0"/>
              <w:adjustRightInd w:val="0"/>
              <w:spacing w:line="266" w:lineRule="exact"/>
              <w:ind w:left="480"/>
              <w:rPr>
                <w:rFonts w:ascii="Calibri" w:hAnsi="Calibri"/>
              </w:rPr>
            </w:pPr>
            <w:r w:rsidRPr="007529F6">
              <w:rPr>
                <w:rFonts w:ascii="Calibri" w:hAnsi="Calibri"/>
              </w:rPr>
              <w:t>5.9. Ostali poslovi</w:t>
            </w:r>
          </w:p>
        </w:tc>
        <w:tc>
          <w:tcPr>
            <w:tcW w:w="1398" w:type="dxa"/>
            <w:gridSpan w:val="4"/>
            <w:tcBorders>
              <w:top w:val="nil"/>
              <w:left w:val="nil"/>
              <w:bottom w:val="single" w:sz="8" w:space="0" w:color="auto"/>
              <w:right w:val="single" w:sz="8" w:space="0" w:color="auto"/>
            </w:tcBorders>
            <w:vAlign w:val="bottom"/>
          </w:tcPr>
          <w:p w14:paraId="43061459"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5B476D6D" w14:textId="77777777" w:rsidR="008D285A" w:rsidRPr="007529F6" w:rsidRDefault="00513D5E" w:rsidP="00982DFA">
            <w:pPr>
              <w:widowControl w:val="0"/>
              <w:autoSpaceDE w:val="0"/>
              <w:autoSpaceDN w:val="0"/>
              <w:adjustRightInd w:val="0"/>
              <w:spacing w:line="266" w:lineRule="exact"/>
              <w:ind w:right="5"/>
              <w:jc w:val="center"/>
              <w:rPr>
                <w:rFonts w:ascii="Calibri" w:hAnsi="Calibri"/>
              </w:rPr>
            </w:pPr>
            <w:r>
              <w:rPr>
                <w:rFonts w:ascii="Calibri" w:hAnsi="Calibri"/>
              </w:rPr>
              <w:t>1</w:t>
            </w:r>
            <w:r w:rsidR="008D285A" w:rsidRPr="007529F6">
              <w:rPr>
                <w:rFonts w:ascii="Calibri" w:hAnsi="Calibri"/>
              </w:rPr>
              <w:t>0</w:t>
            </w:r>
          </w:p>
        </w:tc>
      </w:tr>
      <w:tr w:rsidR="008D285A" w:rsidRPr="007529F6" w14:paraId="05C74C2A" w14:textId="77777777" w:rsidTr="3C77506A">
        <w:trPr>
          <w:gridAfter w:val="1"/>
          <w:wAfter w:w="30" w:type="dxa"/>
          <w:trHeight w:val="387"/>
        </w:trPr>
        <w:tc>
          <w:tcPr>
            <w:tcW w:w="7073" w:type="dxa"/>
            <w:gridSpan w:val="4"/>
            <w:tcBorders>
              <w:top w:val="nil"/>
              <w:left w:val="single" w:sz="8" w:space="0" w:color="auto"/>
              <w:bottom w:val="single" w:sz="4" w:space="0" w:color="auto"/>
              <w:right w:val="single" w:sz="8" w:space="0" w:color="auto"/>
            </w:tcBorders>
            <w:vAlign w:val="center"/>
          </w:tcPr>
          <w:p w14:paraId="05C60544" w14:textId="77777777" w:rsidR="008D285A" w:rsidRPr="007529F6" w:rsidRDefault="008D285A" w:rsidP="00982DFA">
            <w:pPr>
              <w:widowControl w:val="0"/>
              <w:autoSpaceDE w:val="0"/>
              <w:autoSpaceDN w:val="0"/>
              <w:adjustRightInd w:val="0"/>
              <w:spacing w:line="267" w:lineRule="exact"/>
              <w:ind w:left="120"/>
              <w:rPr>
                <w:rFonts w:ascii="Calibri" w:hAnsi="Calibri"/>
                <w:sz w:val="20"/>
                <w:szCs w:val="20"/>
              </w:rPr>
            </w:pPr>
            <w:r w:rsidRPr="007529F6">
              <w:rPr>
                <w:rFonts w:ascii="Calibri" w:hAnsi="Calibri"/>
                <w:b/>
                <w:bCs/>
                <w:sz w:val="20"/>
                <w:szCs w:val="20"/>
              </w:rPr>
              <w:t>6.  ADMINISTRATIVNO – UPRAVNI I RAČUNOVODSTVENI POSLOVI</w:t>
            </w:r>
          </w:p>
        </w:tc>
        <w:tc>
          <w:tcPr>
            <w:tcW w:w="1398" w:type="dxa"/>
            <w:gridSpan w:val="4"/>
            <w:tcBorders>
              <w:top w:val="nil"/>
              <w:left w:val="nil"/>
              <w:bottom w:val="single" w:sz="4" w:space="0" w:color="auto"/>
              <w:right w:val="single" w:sz="8" w:space="0" w:color="auto"/>
            </w:tcBorders>
            <w:vAlign w:val="bottom"/>
          </w:tcPr>
          <w:p w14:paraId="18C4AE37"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4" w:space="0" w:color="auto"/>
              <w:right w:val="single" w:sz="8" w:space="0" w:color="auto"/>
            </w:tcBorders>
            <w:vAlign w:val="bottom"/>
          </w:tcPr>
          <w:p w14:paraId="4C5C2369" w14:textId="77777777" w:rsidR="008D285A" w:rsidRPr="007529F6" w:rsidRDefault="008D285A" w:rsidP="00982DFA">
            <w:pPr>
              <w:widowControl w:val="0"/>
              <w:autoSpaceDE w:val="0"/>
              <w:autoSpaceDN w:val="0"/>
              <w:adjustRightInd w:val="0"/>
              <w:ind w:right="5"/>
              <w:jc w:val="center"/>
              <w:rPr>
                <w:rFonts w:ascii="Calibri" w:hAnsi="Calibri"/>
              </w:rPr>
            </w:pPr>
          </w:p>
        </w:tc>
      </w:tr>
      <w:tr w:rsidR="008D285A" w:rsidRPr="007529F6" w14:paraId="7C9A4B5F" w14:textId="77777777" w:rsidTr="3C77506A">
        <w:trPr>
          <w:gridAfter w:val="1"/>
          <w:wAfter w:w="30" w:type="dxa"/>
          <w:trHeight w:val="254"/>
        </w:trPr>
        <w:tc>
          <w:tcPr>
            <w:tcW w:w="7073" w:type="dxa"/>
            <w:gridSpan w:val="4"/>
            <w:tcBorders>
              <w:top w:val="nil"/>
              <w:left w:val="single" w:sz="8" w:space="0" w:color="auto"/>
              <w:bottom w:val="single" w:sz="8" w:space="0" w:color="auto"/>
              <w:right w:val="single" w:sz="8" w:space="0" w:color="auto"/>
            </w:tcBorders>
            <w:vAlign w:val="bottom"/>
          </w:tcPr>
          <w:p w14:paraId="49C192A4" w14:textId="77777777" w:rsidR="008D285A" w:rsidRPr="007529F6" w:rsidRDefault="008D285A" w:rsidP="003C1EFD">
            <w:pPr>
              <w:widowControl w:val="0"/>
              <w:autoSpaceDE w:val="0"/>
              <w:autoSpaceDN w:val="0"/>
              <w:adjustRightInd w:val="0"/>
              <w:spacing w:line="250" w:lineRule="exact"/>
              <w:ind w:left="480"/>
              <w:rPr>
                <w:rFonts w:ascii="Calibri" w:hAnsi="Calibri"/>
              </w:rPr>
            </w:pPr>
            <w:r w:rsidRPr="007529F6">
              <w:rPr>
                <w:rFonts w:ascii="Calibri" w:hAnsi="Calibri"/>
              </w:rPr>
              <w:t>6.1. Rad i suradnja s tajnikom škole</w:t>
            </w:r>
          </w:p>
        </w:tc>
        <w:tc>
          <w:tcPr>
            <w:tcW w:w="1398" w:type="dxa"/>
            <w:gridSpan w:val="4"/>
            <w:tcBorders>
              <w:top w:val="nil"/>
              <w:left w:val="nil"/>
              <w:bottom w:val="single" w:sz="8" w:space="0" w:color="auto"/>
              <w:right w:val="single" w:sz="8" w:space="0" w:color="auto"/>
            </w:tcBorders>
            <w:vAlign w:val="bottom"/>
          </w:tcPr>
          <w:p w14:paraId="22237DF0" w14:textId="77777777" w:rsidR="008D285A" w:rsidRPr="007529F6" w:rsidRDefault="008D285A" w:rsidP="003C1EFD">
            <w:pPr>
              <w:widowControl w:val="0"/>
              <w:autoSpaceDE w:val="0"/>
              <w:autoSpaceDN w:val="0"/>
              <w:adjustRightInd w:val="0"/>
              <w:spacing w:line="250"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46A32A4B" w14:textId="77777777" w:rsidR="008D285A" w:rsidRPr="007529F6" w:rsidRDefault="008D285A" w:rsidP="00982DFA">
            <w:pPr>
              <w:widowControl w:val="0"/>
              <w:autoSpaceDE w:val="0"/>
              <w:autoSpaceDN w:val="0"/>
              <w:adjustRightInd w:val="0"/>
              <w:spacing w:line="250" w:lineRule="exact"/>
              <w:ind w:right="5"/>
              <w:jc w:val="center"/>
              <w:rPr>
                <w:rFonts w:ascii="Calibri" w:hAnsi="Calibri"/>
              </w:rPr>
            </w:pPr>
            <w:r w:rsidRPr="3C77506A">
              <w:rPr>
                <w:rFonts w:ascii="Calibri" w:hAnsi="Calibri"/>
              </w:rPr>
              <w:t>16</w:t>
            </w:r>
          </w:p>
        </w:tc>
      </w:tr>
      <w:tr w:rsidR="008D285A" w:rsidRPr="007529F6" w14:paraId="633B5905" w14:textId="77777777" w:rsidTr="3C77506A">
        <w:trPr>
          <w:gridAfter w:val="1"/>
          <w:wAfter w:w="30" w:type="dxa"/>
          <w:trHeight w:val="258"/>
        </w:trPr>
        <w:tc>
          <w:tcPr>
            <w:tcW w:w="7073" w:type="dxa"/>
            <w:gridSpan w:val="4"/>
            <w:tcBorders>
              <w:top w:val="nil"/>
              <w:left w:val="single" w:sz="8" w:space="0" w:color="auto"/>
              <w:bottom w:val="single" w:sz="8" w:space="0" w:color="auto"/>
              <w:right w:val="single" w:sz="8" w:space="0" w:color="auto"/>
            </w:tcBorders>
            <w:vAlign w:val="bottom"/>
          </w:tcPr>
          <w:p w14:paraId="2CC058DB" w14:textId="77777777" w:rsidR="00DA4905" w:rsidRDefault="008D285A" w:rsidP="003C1EFD">
            <w:pPr>
              <w:widowControl w:val="0"/>
              <w:autoSpaceDE w:val="0"/>
              <w:autoSpaceDN w:val="0"/>
              <w:adjustRightInd w:val="0"/>
              <w:spacing w:line="254" w:lineRule="exact"/>
              <w:ind w:left="480"/>
              <w:rPr>
                <w:rFonts w:ascii="Calibri" w:hAnsi="Calibri"/>
              </w:rPr>
            </w:pPr>
            <w:r w:rsidRPr="007529F6">
              <w:rPr>
                <w:rFonts w:ascii="Calibri" w:hAnsi="Calibri"/>
              </w:rPr>
              <w:t xml:space="preserve">6.2. Provedba zakonskih i podzakonskih akata te naputaka </w:t>
            </w:r>
          </w:p>
          <w:p w14:paraId="464A6A55" w14:textId="09A57D30" w:rsidR="008D285A" w:rsidRPr="007529F6" w:rsidRDefault="008D285A" w:rsidP="003C1EFD">
            <w:pPr>
              <w:widowControl w:val="0"/>
              <w:autoSpaceDE w:val="0"/>
              <w:autoSpaceDN w:val="0"/>
              <w:adjustRightInd w:val="0"/>
              <w:spacing w:line="254" w:lineRule="exact"/>
              <w:ind w:left="480"/>
              <w:rPr>
                <w:rFonts w:ascii="Calibri" w:hAnsi="Calibri"/>
              </w:rPr>
            </w:pPr>
            <w:r w:rsidRPr="007529F6">
              <w:rPr>
                <w:rFonts w:ascii="Calibri" w:hAnsi="Calibri"/>
              </w:rPr>
              <w:t>MZO</w:t>
            </w:r>
            <w:r w:rsidR="00DA4905">
              <w:rPr>
                <w:rFonts w:ascii="Calibri" w:hAnsi="Calibri"/>
              </w:rPr>
              <w:t>M</w:t>
            </w:r>
            <w:r w:rsidRPr="007529F6">
              <w:rPr>
                <w:rFonts w:ascii="Calibri" w:hAnsi="Calibri"/>
              </w:rPr>
              <w:t>-a</w:t>
            </w:r>
          </w:p>
        </w:tc>
        <w:tc>
          <w:tcPr>
            <w:tcW w:w="1398" w:type="dxa"/>
            <w:gridSpan w:val="4"/>
            <w:tcBorders>
              <w:top w:val="nil"/>
              <w:left w:val="nil"/>
              <w:bottom w:val="single" w:sz="8" w:space="0" w:color="auto"/>
              <w:right w:val="single" w:sz="8" w:space="0" w:color="auto"/>
            </w:tcBorders>
            <w:vAlign w:val="bottom"/>
          </w:tcPr>
          <w:p w14:paraId="2FDE0B3B" w14:textId="77777777" w:rsidR="008D285A" w:rsidRPr="007529F6" w:rsidRDefault="008D285A" w:rsidP="003C1EFD">
            <w:pPr>
              <w:widowControl w:val="0"/>
              <w:autoSpaceDE w:val="0"/>
              <w:autoSpaceDN w:val="0"/>
              <w:adjustRightInd w:val="0"/>
              <w:spacing w:line="25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7461B3CB" w14:textId="77777777" w:rsidR="008D285A" w:rsidRPr="007529F6" w:rsidRDefault="008D285A" w:rsidP="00982DFA">
            <w:pPr>
              <w:widowControl w:val="0"/>
              <w:autoSpaceDE w:val="0"/>
              <w:autoSpaceDN w:val="0"/>
              <w:adjustRightInd w:val="0"/>
              <w:spacing w:line="254" w:lineRule="exact"/>
              <w:ind w:right="5"/>
              <w:jc w:val="center"/>
              <w:rPr>
                <w:rFonts w:ascii="Calibri" w:hAnsi="Calibri"/>
              </w:rPr>
            </w:pPr>
            <w:r w:rsidRPr="007529F6">
              <w:rPr>
                <w:rFonts w:ascii="Calibri" w:hAnsi="Calibri"/>
              </w:rPr>
              <w:t>20</w:t>
            </w:r>
          </w:p>
        </w:tc>
      </w:tr>
      <w:tr w:rsidR="008D285A" w:rsidRPr="007529F6" w14:paraId="3CE6269E" w14:textId="77777777" w:rsidTr="3C77506A">
        <w:trPr>
          <w:gridAfter w:val="1"/>
          <w:wAfter w:w="30" w:type="dxa"/>
          <w:trHeight w:val="258"/>
        </w:trPr>
        <w:tc>
          <w:tcPr>
            <w:tcW w:w="7073" w:type="dxa"/>
            <w:gridSpan w:val="4"/>
            <w:tcBorders>
              <w:top w:val="nil"/>
              <w:left w:val="single" w:sz="8" w:space="0" w:color="auto"/>
              <w:bottom w:val="single" w:sz="8" w:space="0" w:color="auto"/>
              <w:right w:val="single" w:sz="8" w:space="0" w:color="auto"/>
            </w:tcBorders>
            <w:vAlign w:val="bottom"/>
          </w:tcPr>
          <w:p w14:paraId="76D312C5" w14:textId="77777777" w:rsidR="008D285A" w:rsidRPr="007529F6" w:rsidRDefault="008D285A" w:rsidP="003C1EFD">
            <w:pPr>
              <w:widowControl w:val="0"/>
              <w:autoSpaceDE w:val="0"/>
              <w:autoSpaceDN w:val="0"/>
              <w:adjustRightInd w:val="0"/>
              <w:spacing w:line="254" w:lineRule="exact"/>
              <w:ind w:left="480"/>
              <w:rPr>
                <w:rFonts w:ascii="Calibri" w:hAnsi="Calibri"/>
              </w:rPr>
            </w:pPr>
            <w:r w:rsidRPr="007529F6">
              <w:rPr>
                <w:rFonts w:ascii="Calibri" w:hAnsi="Calibri"/>
              </w:rPr>
              <w:t>6.3. Usklađivanje i provedba općih i pojedinačnih akata škole</w:t>
            </w:r>
          </w:p>
        </w:tc>
        <w:tc>
          <w:tcPr>
            <w:tcW w:w="1398" w:type="dxa"/>
            <w:gridSpan w:val="4"/>
            <w:tcBorders>
              <w:top w:val="nil"/>
              <w:left w:val="nil"/>
              <w:bottom w:val="single" w:sz="8" w:space="0" w:color="auto"/>
              <w:right w:val="single" w:sz="8" w:space="0" w:color="auto"/>
            </w:tcBorders>
            <w:vAlign w:val="bottom"/>
          </w:tcPr>
          <w:p w14:paraId="1A83F65F" w14:textId="77777777" w:rsidR="008D285A" w:rsidRPr="007529F6" w:rsidRDefault="008D285A" w:rsidP="003C1EFD">
            <w:pPr>
              <w:widowControl w:val="0"/>
              <w:autoSpaceDE w:val="0"/>
              <w:autoSpaceDN w:val="0"/>
              <w:adjustRightInd w:val="0"/>
              <w:spacing w:line="25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538F5614" w14:textId="77777777" w:rsidR="008D285A" w:rsidRPr="007529F6" w:rsidRDefault="008D285A" w:rsidP="00982DFA">
            <w:pPr>
              <w:widowControl w:val="0"/>
              <w:autoSpaceDE w:val="0"/>
              <w:autoSpaceDN w:val="0"/>
              <w:adjustRightInd w:val="0"/>
              <w:spacing w:line="254" w:lineRule="exact"/>
              <w:ind w:right="5"/>
              <w:jc w:val="center"/>
              <w:rPr>
                <w:rFonts w:ascii="Calibri" w:hAnsi="Calibri"/>
              </w:rPr>
            </w:pPr>
            <w:r w:rsidRPr="007529F6">
              <w:rPr>
                <w:rFonts w:ascii="Calibri" w:hAnsi="Calibri"/>
              </w:rPr>
              <w:t>20</w:t>
            </w:r>
          </w:p>
        </w:tc>
      </w:tr>
      <w:tr w:rsidR="008D285A" w:rsidRPr="007529F6" w14:paraId="40672E33" w14:textId="77777777" w:rsidTr="3C77506A">
        <w:trPr>
          <w:gridAfter w:val="1"/>
          <w:wAfter w:w="30" w:type="dxa"/>
          <w:trHeight w:val="258"/>
        </w:trPr>
        <w:tc>
          <w:tcPr>
            <w:tcW w:w="7073" w:type="dxa"/>
            <w:gridSpan w:val="4"/>
            <w:tcBorders>
              <w:top w:val="nil"/>
              <w:left w:val="single" w:sz="8" w:space="0" w:color="auto"/>
              <w:bottom w:val="single" w:sz="8" w:space="0" w:color="auto"/>
              <w:right w:val="single" w:sz="8" w:space="0" w:color="auto"/>
            </w:tcBorders>
            <w:vAlign w:val="bottom"/>
          </w:tcPr>
          <w:p w14:paraId="64643DB5" w14:textId="77777777" w:rsidR="008D285A" w:rsidRPr="007529F6" w:rsidRDefault="008D285A" w:rsidP="003C1EFD">
            <w:pPr>
              <w:widowControl w:val="0"/>
              <w:autoSpaceDE w:val="0"/>
              <w:autoSpaceDN w:val="0"/>
              <w:adjustRightInd w:val="0"/>
              <w:spacing w:line="254" w:lineRule="exact"/>
              <w:ind w:left="480"/>
              <w:rPr>
                <w:rFonts w:ascii="Calibri" w:hAnsi="Calibri"/>
              </w:rPr>
            </w:pPr>
            <w:r w:rsidRPr="007529F6">
              <w:rPr>
                <w:rFonts w:ascii="Calibri" w:hAnsi="Calibri"/>
              </w:rPr>
              <w:t>6.4. Provođenje raznih natječaja za potrebe škole</w:t>
            </w:r>
          </w:p>
        </w:tc>
        <w:tc>
          <w:tcPr>
            <w:tcW w:w="1398" w:type="dxa"/>
            <w:gridSpan w:val="4"/>
            <w:tcBorders>
              <w:top w:val="nil"/>
              <w:left w:val="nil"/>
              <w:bottom w:val="single" w:sz="8" w:space="0" w:color="auto"/>
              <w:right w:val="single" w:sz="8" w:space="0" w:color="auto"/>
            </w:tcBorders>
            <w:vAlign w:val="bottom"/>
          </w:tcPr>
          <w:p w14:paraId="74A03F70" w14:textId="77777777" w:rsidR="008D285A" w:rsidRPr="007529F6" w:rsidRDefault="008D285A" w:rsidP="003C1EFD">
            <w:pPr>
              <w:widowControl w:val="0"/>
              <w:autoSpaceDE w:val="0"/>
              <w:autoSpaceDN w:val="0"/>
              <w:adjustRightInd w:val="0"/>
              <w:spacing w:line="25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42AEA11A" w14:textId="77777777" w:rsidR="008D285A" w:rsidRPr="007529F6" w:rsidRDefault="008D285A" w:rsidP="00982DFA">
            <w:pPr>
              <w:widowControl w:val="0"/>
              <w:autoSpaceDE w:val="0"/>
              <w:autoSpaceDN w:val="0"/>
              <w:adjustRightInd w:val="0"/>
              <w:spacing w:line="254" w:lineRule="exact"/>
              <w:ind w:right="5"/>
              <w:jc w:val="center"/>
              <w:rPr>
                <w:rFonts w:ascii="Calibri" w:hAnsi="Calibri"/>
              </w:rPr>
            </w:pPr>
            <w:r w:rsidRPr="3C77506A">
              <w:rPr>
                <w:rFonts w:ascii="Calibri" w:hAnsi="Calibri"/>
              </w:rPr>
              <w:t>30</w:t>
            </w:r>
          </w:p>
        </w:tc>
      </w:tr>
      <w:tr w:rsidR="008D285A" w:rsidRPr="007529F6" w14:paraId="655FBBEC" w14:textId="77777777" w:rsidTr="3C77506A">
        <w:trPr>
          <w:gridAfter w:val="1"/>
          <w:wAfter w:w="30" w:type="dxa"/>
          <w:trHeight w:val="258"/>
        </w:trPr>
        <w:tc>
          <w:tcPr>
            <w:tcW w:w="7073" w:type="dxa"/>
            <w:gridSpan w:val="4"/>
            <w:tcBorders>
              <w:top w:val="nil"/>
              <w:left w:val="single" w:sz="8" w:space="0" w:color="auto"/>
              <w:bottom w:val="single" w:sz="8" w:space="0" w:color="auto"/>
              <w:right w:val="single" w:sz="8" w:space="0" w:color="auto"/>
            </w:tcBorders>
            <w:vAlign w:val="bottom"/>
          </w:tcPr>
          <w:p w14:paraId="51642681" w14:textId="77777777" w:rsidR="008D285A" w:rsidRPr="007529F6" w:rsidRDefault="008D285A" w:rsidP="003C1EFD">
            <w:pPr>
              <w:widowControl w:val="0"/>
              <w:autoSpaceDE w:val="0"/>
              <w:autoSpaceDN w:val="0"/>
              <w:adjustRightInd w:val="0"/>
              <w:spacing w:line="254" w:lineRule="exact"/>
              <w:ind w:left="480"/>
              <w:rPr>
                <w:rFonts w:ascii="Calibri" w:hAnsi="Calibri"/>
              </w:rPr>
            </w:pPr>
            <w:r w:rsidRPr="007529F6">
              <w:rPr>
                <w:rFonts w:ascii="Calibri" w:hAnsi="Calibri"/>
              </w:rPr>
              <w:t>6.5. Prijem u radni odnos /uz suglasnost Školskog odbora/</w:t>
            </w:r>
          </w:p>
        </w:tc>
        <w:tc>
          <w:tcPr>
            <w:tcW w:w="1398" w:type="dxa"/>
            <w:gridSpan w:val="4"/>
            <w:tcBorders>
              <w:top w:val="nil"/>
              <w:left w:val="nil"/>
              <w:bottom w:val="single" w:sz="8" w:space="0" w:color="auto"/>
              <w:right w:val="single" w:sz="8" w:space="0" w:color="auto"/>
            </w:tcBorders>
            <w:vAlign w:val="bottom"/>
          </w:tcPr>
          <w:p w14:paraId="0A2603C0" w14:textId="77777777" w:rsidR="008D285A" w:rsidRPr="007529F6" w:rsidRDefault="008D285A" w:rsidP="003C1EFD">
            <w:pPr>
              <w:widowControl w:val="0"/>
              <w:autoSpaceDE w:val="0"/>
              <w:autoSpaceDN w:val="0"/>
              <w:adjustRightInd w:val="0"/>
              <w:spacing w:line="25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6F6A8AE7" w14:textId="77777777" w:rsidR="008D285A" w:rsidRPr="007529F6" w:rsidRDefault="008D285A" w:rsidP="00982DFA">
            <w:pPr>
              <w:widowControl w:val="0"/>
              <w:autoSpaceDE w:val="0"/>
              <w:autoSpaceDN w:val="0"/>
              <w:adjustRightInd w:val="0"/>
              <w:spacing w:line="254" w:lineRule="exact"/>
              <w:ind w:right="5"/>
              <w:jc w:val="center"/>
              <w:rPr>
                <w:rFonts w:ascii="Calibri" w:hAnsi="Calibri"/>
              </w:rPr>
            </w:pPr>
            <w:r w:rsidRPr="3C77506A">
              <w:rPr>
                <w:rFonts w:ascii="Calibri" w:hAnsi="Calibri"/>
              </w:rPr>
              <w:t>20</w:t>
            </w:r>
          </w:p>
        </w:tc>
      </w:tr>
      <w:tr w:rsidR="008D285A" w:rsidRPr="007529F6" w14:paraId="7549D49E" w14:textId="77777777" w:rsidTr="3C77506A">
        <w:trPr>
          <w:gridAfter w:val="1"/>
          <w:wAfter w:w="30" w:type="dxa"/>
          <w:trHeight w:val="258"/>
        </w:trPr>
        <w:tc>
          <w:tcPr>
            <w:tcW w:w="7073" w:type="dxa"/>
            <w:gridSpan w:val="4"/>
            <w:tcBorders>
              <w:top w:val="nil"/>
              <w:left w:val="single" w:sz="8" w:space="0" w:color="auto"/>
              <w:bottom w:val="single" w:sz="8" w:space="0" w:color="auto"/>
              <w:right w:val="single" w:sz="8" w:space="0" w:color="auto"/>
            </w:tcBorders>
            <w:vAlign w:val="bottom"/>
          </w:tcPr>
          <w:p w14:paraId="24B93E41" w14:textId="77777777" w:rsidR="008D285A" w:rsidRPr="007529F6" w:rsidRDefault="008D285A" w:rsidP="003C1EFD">
            <w:pPr>
              <w:widowControl w:val="0"/>
              <w:autoSpaceDE w:val="0"/>
              <w:autoSpaceDN w:val="0"/>
              <w:adjustRightInd w:val="0"/>
              <w:spacing w:line="254" w:lineRule="exact"/>
              <w:ind w:left="480"/>
              <w:rPr>
                <w:rFonts w:ascii="Calibri" w:hAnsi="Calibri"/>
              </w:rPr>
            </w:pPr>
            <w:r w:rsidRPr="007529F6">
              <w:rPr>
                <w:rFonts w:ascii="Calibri" w:hAnsi="Calibri"/>
              </w:rPr>
              <w:t>6.6. Poslovi zastupanja škole</w:t>
            </w:r>
          </w:p>
        </w:tc>
        <w:tc>
          <w:tcPr>
            <w:tcW w:w="1398" w:type="dxa"/>
            <w:gridSpan w:val="4"/>
            <w:tcBorders>
              <w:top w:val="nil"/>
              <w:left w:val="nil"/>
              <w:bottom w:val="single" w:sz="8" w:space="0" w:color="auto"/>
              <w:right w:val="single" w:sz="8" w:space="0" w:color="auto"/>
            </w:tcBorders>
            <w:vAlign w:val="bottom"/>
          </w:tcPr>
          <w:p w14:paraId="7195FE34" w14:textId="77777777" w:rsidR="008D285A" w:rsidRPr="007529F6" w:rsidRDefault="008D285A" w:rsidP="003C1EFD">
            <w:pPr>
              <w:widowControl w:val="0"/>
              <w:autoSpaceDE w:val="0"/>
              <w:autoSpaceDN w:val="0"/>
              <w:adjustRightInd w:val="0"/>
              <w:spacing w:line="25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224612BE" w14:textId="77777777" w:rsidR="008D285A" w:rsidRPr="007529F6" w:rsidRDefault="008D285A" w:rsidP="00982DFA">
            <w:pPr>
              <w:widowControl w:val="0"/>
              <w:autoSpaceDE w:val="0"/>
              <w:autoSpaceDN w:val="0"/>
              <w:adjustRightInd w:val="0"/>
              <w:spacing w:line="254" w:lineRule="exact"/>
              <w:ind w:right="5"/>
              <w:jc w:val="center"/>
              <w:rPr>
                <w:rFonts w:ascii="Calibri" w:hAnsi="Calibri"/>
              </w:rPr>
            </w:pPr>
            <w:r w:rsidRPr="3C77506A">
              <w:rPr>
                <w:rFonts w:ascii="Calibri" w:hAnsi="Calibri"/>
              </w:rPr>
              <w:t>30</w:t>
            </w:r>
          </w:p>
        </w:tc>
      </w:tr>
      <w:tr w:rsidR="008D285A" w:rsidRPr="007529F6" w14:paraId="0281FF8A" w14:textId="77777777" w:rsidTr="3C77506A">
        <w:trPr>
          <w:gridAfter w:val="1"/>
          <w:wAfter w:w="30" w:type="dxa"/>
          <w:trHeight w:val="272"/>
        </w:trPr>
        <w:tc>
          <w:tcPr>
            <w:tcW w:w="7073" w:type="dxa"/>
            <w:gridSpan w:val="4"/>
            <w:tcBorders>
              <w:top w:val="nil"/>
              <w:left w:val="single" w:sz="8" w:space="0" w:color="auto"/>
              <w:bottom w:val="single" w:sz="8" w:space="0" w:color="auto"/>
              <w:right w:val="single" w:sz="8" w:space="0" w:color="auto"/>
            </w:tcBorders>
            <w:vAlign w:val="bottom"/>
          </w:tcPr>
          <w:p w14:paraId="2C6EAA2F" w14:textId="77777777" w:rsidR="008D285A" w:rsidRPr="007529F6" w:rsidRDefault="008D285A" w:rsidP="003C1EFD">
            <w:pPr>
              <w:widowControl w:val="0"/>
              <w:autoSpaceDE w:val="0"/>
              <w:autoSpaceDN w:val="0"/>
              <w:adjustRightInd w:val="0"/>
              <w:spacing w:line="263" w:lineRule="exact"/>
              <w:ind w:left="480"/>
              <w:rPr>
                <w:rFonts w:ascii="Calibri" w:hAnsi="Calibri"/>
              </w:rPr>
            </w:pPr>
            <w:r w:rsidRPr="007529F6">
              <w:rPr>
                <w:rFonts w:ascii="Calibri" w:hAnsi="Calibri"/>
              </w:rPr>
              <w:t>6.7. Rad i suradnja s računovođom škole</w:t>
            </w:r>
          </w:p>
        </w:tc>
        <w:tc>
          <w:tcPr>
            <w:tcW w:w="1398" w:type="dxa"/>
            <w:gridSpan w:val="4"/>
            <w:tcBorders>
              <w:top w:val="nil"/>
              <w:left w:val="nil"/>
              <w:bottom w:val="single" w:sz="8" w:space="0" w:color="auto"/>
              <w:right w:val="single" w:sz="8" w:space="0" w:color="auto"/>
            </w:tcBorders>
            <w:vAlign w:val="bottom"/>
          </w:tcPr>
          <w:p w14:paraId="2C839F6C" w14:textId="77777777" w:rsidR="008D285A" w:rsidRPr="007529F6" w:rsidRDefault="008D285A" w:rsidP="003C1EFD">
            <w:pPr>
              <w:widowControl w:val="0"/>
              <w:autoSpaceDE w:val="0"/>
              <w:autoSpaceDN w:val="0"/>
              <w:adjustRightInd w:val="0"/>
              <w:spacing w:line="263"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5087BD9D" w14:textId="77777777" w:rsidR="008D285A" w:rsidRPr="007529F6" w:rsidRDefault="008D285A" w:rsidP="00982DFA">
            <w:pPr>
              <w:widowControl w:val="0"/>
              <w:autoSpaceDE w:val="0"/>
              <w:autoSpaceDN w:val="0"/>
              <w:adjustRightInd w:val="0"/>
              <w:spacing w:line="263" w:lineRule="exact"/>
              <w:ind w:right="5"/>
              <w:jc w:val="center"/>
              <w:rPr>
                <w:rFonts w:ascii="Calibri" w:hAnsi="Calibri"/>
              </w:rPr>
            </w:pPr>
            <w:r w:rsidRPr="3C77506A">
              <w:rPr>
                <w:rFonts w:ascii="Calibri" w:hAnsi="Calibri"/>
              </w:rPr>
              <w:t>16</w:t>
            </w:r>
          </w:p>
        </w:tc>
      </w:tr>
      <w:tr w:rsidR="008D285A" w:rsidRPr="007529F6" w14:paraId="1B35DDF3" w14:textId="77777777" w:rsidTr="3C77506A">
        <w:trPr>
          <w:gridAfter w:val="1"/>
          <w:wAfter w:w="30" w:type="dxa"/>
          <w:trHeight w:val="262"/>
        </w:trPr>
        <w:tc>
          <w:tcPr>
            <w:tcW w:w="7073" w:type="dxa"/>
            <w:gridSpan w:val="4"/>
            <w:tcBorders>
              <w:top w:val="nil"/>
              <w:left w:val="single" w:sz="8" w:space="0" w:color="auto"/>
              <w:bottom w:val="single" w:sz="8" w:space="0" w:color="auto"/>
              <w:right w:val="single" w:sz="8" w:space="0" w:color="auto"/>
            </w:tcBorders>
            <w:vAlign w:val="bottom"/>
          </w:tcPr>
          <w:p w14:paraId="5034F9E5"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6.8. Izrada financijskog plana škole</w:t>
            </w:r>
          </w:p>
        </w:tc>
        <w:tc>
          <w:tcPr>
            <w:tcW w:w="1398" w:type="dxa"/>
            <w:gridSpan w:val="4"/>
            <w:tcBorders>
              <w:top w:val="nil"/>
              <w:left w:val="nil"/>
              <w:bottom w:val="single" w:sz="8" w:space="0" w:color="auto"/>
              <w:right w:val="single" w:sz="8" w:space="0" w:color="auto"/>
            </w:tcBorders>
            <w:vAlign w:val="bottom"/>
          </w:tcPr>
          <w:p w14:paraId="1B6398D8" w14:textId="77777777" w:rsidR="008D285A" w:rsidRPr="007529F6" w:rsidRDefault="008D285A" w:rsidP="003C1EFD">
            <w:pPr>
              <w:widowControl w:val="0"/>
              <w:autoSpaceDE w:val="0"/>
              <w:autoSpaceDN w:val="0"/>
              <w:adjustRightInd w:val="0"/>
              <w:spacing w:line="257" w:lineRule="exact"/>
              <w:jc w:val="center"/>
              <w:rPr>
                <w:rFonts w:ascii="Calibri" w:hAnsi="Calibri"/>
              </w:rPr>
            </w:pPr>
            <w:r w:rsidRPr="007529F6">
              <w:rPr>
                <w:rFonts w:ascii="Calibri" w:hAnsi="Calibri"/>
                <w:w w:val="98"/>
              </w:rPr>
              <w:t>VIII – IX</w:t>
            </w:r>
          </w:p>
        </w:tc>
        <w:tc>
          <w:tcPr>
            <w:tcW w:w="1599" w:type="dxa"/>
            <w:gridSpan w:val="3"/>
            <w:tcBorders>
              <w:top w:val="nil"/>
              <w:left w:val="nil"/>
              <w:bottom w:val="single" w:sz="8" w:space="0" w:color="auto"/>
              <w:right w:val="single" w:sz="8" w:space="0" w:color="auto"/>
            </w:tcBorders>
            <w:vAlign w:val="bottom"/>
          </w:tcPr>
          <w:p w14:paraId="56EB47FF" w14:textId="77777777" w:rsidR="008D285A" w:rsidRPr="007529F6" w:rsidRDefault="008D285A" w:rsidP="00982DFA">
            <w:pPr>
              <w:widowControl w:val="0"/>
              <w:autoSpaceDE w:val="0"/>
              <w:autoSpaceDN w:val="0"/>
              <w:adjustRightInd w:val="0"/>
              <w:spacing w:line="257" w:lineRule="exact"/>
              <w:ind w:right="5"/>
              <w:jc w:val="center"/>
              <w:rPr>
                <w:rFonts w:ascii="Calibri" w:hAnsi="Calibri"/>
              </w:rPr>
            </w:pPr>
            <w:r w:rsidRPr="3C77506A">
              <w:rPr>
                <w:rFonts w:ascii="Calibri" w:hAnsi="Calibri"/>
              </w:rPr>
              <w:t>16</w:t>
            </w:r>
          </w:p>
        </w:tc>
      </w:tr>
      <w:tr w:rsidR="008D285A" w:rsidRPr="007529F6" w14:paraId="799C1637" w14:textId="77777777" w:rsidTr="3C77506A">
        <w:trPr>
          <w:gridAfter w:val="1"/>
          <w:wAfter w:w="30" w:type="dxa"/>
          <w:trHeight w:val="269"/>
        </w:trPr>
        <w:tc>
          <w:tcPr>
            <w:tcW w:w="7073" w:type="dxa"/>
            <w:gridSpan w:val="4"/>
            <w:tcBorders>
              <w:top w:val="nil"/>
              <w:left w:val="single" w:sz="8" w:space="0" w:color="auto"/>
              <w:bottom w:val="single" w:sz="8" w:space="0" w:color="auto"/>
              <w:right w:val="single" w:sz="8" w:space="0" w:color="auto"/>
            </w:tcBorders>
            <w:vAlign w:val="bottom"/>
          </w:tcPr>
          <w:p w14:paraId="7C9084B9" w14:textId="77777777" w:rsidR="008D285A" w:rsidRPr="007529F6" w:rsidRDefault="008D285A" w:rsidP="003C1EFD">
            <w:pPr>
              <w:widowControl w:val="0"/>
              <w:autoSpaceDE w:val="0"/>
              <w:autoSpaceDN w:val="0"/>
              <w:adjustRightInd w:val="0"/>
              <w:spacing w:line="261" w:lineRule="exact"/>
              <w:ind w:left="480"/>
              <w:rPr>
                <w:rFonts w:ascii="Calibri" w:hAnsi="Calibri"/>
              </w:rPr>
            </w:pPr>
            <w:r w:rsidRPr="007529F6">
              <w:rPr>
                <w:rFonts w:ascii="Calibri" w:hAnsi="Calibri"/>
              </w:rPr>
              <w:t>6.9. Kontrola i nadzor računovodstvenog poslovanja</w:t>
            </w:r>
          </w:p>
        </w:tc>
        <w:tc>
          <w:tcPr>
            <w:tcW w:w="1398" w:type="dxa"/>
            <w:gridSpan w:val="4"/>
            <w:tcBorders>
              <w:top w:val="nil"/>
              <w:left w:val="nil"/>
              <w:bottom w:val="single" w:sz="8" w:space="0" w:color="auto"/>
              <w:right w:val="single" w:sz="8" w:space="0" w:color="auto"/>
            </w:tcBorders>
            <w:vAlign w:val="bottom"/>
          </w:tcPr>
          <w:p w14:paraId="4F40980E" w14:textId="77777777" w:rsidR="008D285A" w:rsidRPr="007529F6" w:rsidRDefault="008D285A" w:rsidP="003C1EFD">
            <w:pPr>
              <w:widowControl w:val="0"/>
              <w:autoSpaceDE w:val="0"/>
              <w:autoSpaceDN w:val="0"/>
              <w:adjustRightInd w:val="0"/>
              <w:spacing w:line="261"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7C162BD2" w14:textId="77777777" w:rsidR="008D285A" w:rsidRPr="007529F6" w:rsidRDefault="008D285A" w:rsidP="00982DFA">
            <w:pPr>
              <w:widowControl w:val="0"/>
              <w:autoSpaceDE w:val="0"/>
              <w:autoSpaceDN w:val="0"/>
              <w:adjustRightInd w:val="0"/>
              <w:spacing w:line="261" w:lineRule="exact"/>
              <w:ind w:right="5"/>
              <w:jc w:val="center"/>
              <w:rPr>
                <w:rFonts w:ascii="Calibri" w:hAnsi="Calibri"/>
              </w:rPr>
            </w:pPr>
            <w:r w:rsidRPr="3C77506A">
              <w:rPr>
                <w:rFonts w:ascii="Calibri" w:hAnsi="Calibri"/>
              </w:rPr>
              <w:t>10</w:t>
            </w:r>
          </w:p>
        </w:tc>
      </w:tr>
      <w:tr w:rsidR="008D285A" w:rsidRPr="007529F6" w14:paraId="392ACB76" w14:textId="77777777" w:rsidTr="3C77506A">
        <w:trPr>
          <w:gridAfter w:val="1"/>
          <w:wAfter w:w="30" w:type="dxa"/>
          <w:trHeight w:val="276"/>
        </w:trPr>
        <w:tc>
          <w:tcPr>
            <w:tcW w:w="7073" w:type="dxa"/>
            <w:gridSpan w:val="4"/>
            <w:tcBorders>
              <w:top w:val="nil"/>
              <w:left w:val="single" w:sz="8" w:space="0" w:color="auto"/>
              <w:bottom w:val="single" w:sz="8" w:space="0" w:color="auto"/>
              <w:right w:val="single" w:sz="8" w:space="0" w:color="auto"/>
            </w:tcBorders>
            <w:vAlign w:val="bottom"/>
          </w:tcPr>
          <w:p w14:paraId="740D30CA" w14:textId="77777777" w:rsidR="008D285A" w:rsidRPr="007529F6" w:rsidRDefault="008D285A" w:rsidP="003C1EFD">
            <w:pPr>
              <w:widowControl w:val="0"/>
              <w:autoSpaceDE w:val="0"/>
              <w:autoSpaceDN w:val="0"/>
              <w:adjustRightInd w:val="0"/>
              <w:spacing w:line="267" w:lineRule="exact"/>
              <w:ind w:left="480"/>
              <w:rPr>
                <w:rFonts w:ascii="Calibri" w:hAnsi="Calibri"/>
              </w:rPr>
            </w:pPr>
            <w:r w:rsidRPr="007529F6">
              <w:rPr>
                <w:rFonts w:ascii="Calibri" w:hAnsi="Calibri"/>
              </w:rPr>
              <w:t>6.10 Organizacija i provedba inventure</w:t>
            </w:r>
          </w:p>
        </w:tc>
        <w:tc>
          <w:tcPr>
            <w:tcW w:w="1398" w:type="dxa"/>
            <w:gridSpan w:val="4"/>
            <w:tcBorders>
              <w:top w:val="nil"/>
              <w:left w:val="nil"/>
              <w:bottom w:val="single" w:sz="8" w:space="0" w:color="auto"/>
              <w:right w:val="single" w:sz="8" w:space="0" w:color="auto"/>
            </w:tcBorders>
            <w:vAlign w:val="bottom"/>
          </w:tcPr>
          <w:p w14:paraId="3915BC7B" w14:textId="77777777" w:rsidR="008D285A" w:rsidRPr="007529F6" w:rsidRDefault="008D285A" w:rsidP="003C1EFD">
            <w:pPr>
              <w:widowControl w:val="0"/>
              <w:autoSpaceDE w:val="0"/>
              <w:autoSpaceDN w:val="0"/>
              <w:adjustRightInd w:val="0"/>
              <w:spacing w:line="267" w:lineRule="exact"/>
              <w:jc w:val="center"/>
              <w:rPr>
                <w:rFonts w:ascii="Calibri" w:hAnsi="Calibri"/>
              </w:rPr>
            </w:pPr>
            <w:r w:rsidRPr="007529F6">
              <w:rPr>
                <w:rFonts w:ascii="Calibri" w:hAnsi="Calibri"/>
                <w:w w:val="97"/>
              </w:rPr>
              <w:t>XII</w:t>
            </w:r>
          </w:p>
        </w:tc>
        <w:tc>
          <w:tcPr>
            <w:tcW w:w="1599" w:type="dxa"/>
            <w:gridSpan w:val="3"/>
            <w:tcBorders>
              <w:top w:val="nil"/>
              <w:left w:val="nil"/>
              <w:bottom w:val="single" w:sz="8" w:space="0" w:color="auto"/>
              <w:right w:val="single" w:sz="8" w:space="0" w:color="auto"/>
            </w:tcBorders>
            <w:vAlign w:val="bottom"/>
          </w:tcPr>
          <w:p w14:paraId="11EC8158" w14:textId="77777777" w:rsidR="008D285A" w:rsidRPr="007529F6" w:rsidRDefault="008D285A" w:rsidP="00982DFA">
            <w:pPr>
              <w:widowControl w:val="0"/>
              <w:autoSpaceDE w:val="0"/>
              <w:autoSpaceDN w:val="0"/>
              <w:adjustRightInd w:val="0"/>
              <w:spacing w:line="267" w:lineRule="exact"/>
              <w:ind w:right="5"/>
              <w:jc w:val="center"/>
              <w:rPr>
                <w:rFonts w:ascii="Calibri" w:hAnsi="Calibri"/>
              </w:rPr>
            </w:pPr>
            <w:r w:rsidRPr="3C77506A">
              <w:rPr>
                <w:rFonts w:ascii="Calibri" w:hAnsi="Calibri"/>
              </w:rPr>
              <w:t>10</w:t>
            </w:r>
          </w:p>
        </w:tc>
      </w:tr>
      <w:tr w:rsidR="008D285A" w:rsidRPr="007529F6" w14:paraId="4544F503"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39CC3413" w14:textId="77777777" w:rsidR="008D285A" w:rsidRPr="007529F6" w:rsidRDefault="008D285A" w:rsidP="003C1EFD">
            <w:pPr>
              <w:widowControl w:val="0"/>
              <w:autoSpaceDE w:val="0"/>
              <w:autoSpaceDN w:val="0"/>
              <w:adjustRightInd w:val="0"/>
              <w:spacing w:line="264" w:lineRule="exact"/>
              <w:ind w:left="480"/>
              <w:rPr>
                <w:rFonts w:ascii="Calibri" w:hAnsi="Calibri"/>
              </w:rPr>
            </w:pPr>
            <w:r w:rsidRPr="007529F6">
              <w:rPr>
                <w:rFonts w:ascii="Calibri" w:hAnsi="Calibri"/>
              </w:rPr>
              <w:t>6.11. Poslovi vezani uz e-matice</w:t>
            </w:r>
          </w:p>
        </w:tc>
        <w:tc>
          <w:tcPr>
            <w:tcW w:w="1398" w:type="dxa"/>
            <w:gridSpan w:val="4"/>
            <w:tcBorders>
              <w:top w:val="nil"/>
              <w:left w:val="nil"/>
              <w:bottom w:val="single" w:sz="8" w:space="0" w:color="auto"/>
              <w:right w:val="single" w:sz="8" w:space="0" w:color="auto"/>
            </w:tcBorders>
            <w:vAlign w:val="bottom"/>
          </w:tcPr>
          <w:p w14:paraId="69F69E4F"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3C77506A">
              <w:rPr>
                <w:rFonts w:ascii="Calibri" w:hAnsi="Calibri"/>
              </w:rPr>
              <w:t>IX – VIII</w:t>
            </w:r>
          </w:p>
        </w:tc>
        <w:tc>
          <w:tcPr>
            <w:tcW w:w="1599" w:type="dxa"/>
            <w:gridSpan w:val="3"/>
            <w:tcBorders>
              <w:top w:val="nil"/>
              <w:left w:val="nil"/>
              <w:bottom w:val="single" w:sz="8" w:space="0" w:color="auto"/>
              <w:right w:val="single" w:sz="8" w:space="0" w:color="auto"/>
            </w:tcBorders>
            <w:vAlign w:val="bottom"/>
          </w:tcPr>
          <w:p w14:paraId="35241BA2" w14:textId="77777777" w:rsidR="008D285A" w:rsidRPr="007529F6" w:rsidRDefault="008D285A" w:rsidP="00982DFA">
            <w:pPr>
              <w:widowControl w:val="0"/>
              <w:autoSpaceDE w:val="0"/>
              <w:autoSpaceDN w:val="0"/>
              <w:adjustRightInd w:val="0"/>
              <w:spacing w:line="264" w:lineRule="exact"/>
              <w:ind w:right="5"/>
              <w:jc w:val="center"/>
              <w:rPr>
                <w:rFonts w:ascii="Calibri" w:hAnsi="Calibri"/>
              </w:rPr>
            </w:pPr>
            <w:r w:rsidRPr="3C77506A">
              <w:rPr>
                <w:rFonts w:ascii="Calibri" w:hAnsi="Calibri"/>
              </w:rPr>
              <w:t>16</w:t>
            </w:r>
          </w:p>
        </w:tc>
      </w:tr>
      <w:tr w:rsidR="008D285A" w:rsidRPr="007529F6" w14:paraId="2747FC04"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017841CB" w14:textId="77777777" w:rsidR="008D285A" w:rsidRPr="007529F6" w:rsidRDefault="008D285A" w:rsidP="003C1EFD">
            <w:pPr>
              <w:widowControl w:val="0"/>
              <w:autoSpaceDE w:val="0"/>
              <w:autoSpaceDN w:val="0"/>
              <w:adjustRightInd w:val="0"/>
              <w:spacing w:line="266" w:lineRule="exact"/>
              <w:ind w:left="480"/>
              <w:rPr>
                <w:rFonts w:ascii="Calibri" w:hAnsi="Calibri"/>
              </w:rPr>
            </w:pPr>
            <w:r w:rsidRPr="007529F6">
              <w:rPr>
                <w:rFonts w:ascii="Calibri" w:hAnsi="Calibri"/>
              </w:rPr>
              <w:t xml:space="preserve">6.12. Potpisivanje i provjera svjedodžbi </w:t>
            </w:r>
          </w:p>
        </w:tc>
        <w:tc>
          <w:tcPr>
            <w:tcW w:w="1398" w:type="dxa"/>
            <w:gridSpan w:val="4"/>
            <w:tcBorders>
              <w:top w:val="nil"/>
              <w:left w:val="nil"/>
              <w:bottom w:val="single" w:sz="8" w:space="0" w:color="auto"/>
              <w:right w:val="single" w:sz="8" w:space="0" w:color="auto"/>
            </w:tcBorders>
            <w:vAlign w:val="bottom"/>
          </w:tcPr>
          <w:p w14:paraId="7D80CA15"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9"/>
              </w:rPr>
              <w:t>VI</w:t>
            </w:r>
          </w:p>
        </w:tc>
        <w:tc>
          <w:tcPr>
            <w:tcW w:w="1599" w:type="dxa"/>
            <w:gridSpan w:val="3"/>
            <w:tcBorders>
              <w:top w:val="nil"/>
              <w:left w:val="nil"/>
              <w:bottom w:val="single" w:sz="8" w:space="0" w:color="auto"/>
              <w:right w:val="single" w:sz="8" w:space="0" w:color="auto"/>
            </w:tcBorders>
            <w:vAlign w:val="bottom"/>
          </w:tcPr>
          <w:p w14:paraId="50D57074" w14:textId="77777777" w:rsidR="008D285A" w:rsidRPr="007529F6" w:rsidRDefault="008D285A" w:rsidP="00982DFA">
            <w:pPr>
              <w:widowControl w:val="0"/>
              <w:autoSpaceDE w:val="0"/>
              <w:autoSpaceDN w:val="0"/>
              <w:adjustRightInd w:val="0"/>
              <w:spacing w:line="266" w:lineRule="exact"/>
              <w:ind w:right="5"/>
              <w:jc w:val="center"/>
              <w:rPr>
                <w:rFonts w:ascii="Calibri" w:hAnsi="Calibri"/>
              </w:rPr>
            </w:pPr>
            <w:r w:rsidRPr="3C77506A">
              <w:rPr>
                <w:rFonts w:ascii="Calibri" w:hAnsi="Calibri"/>
              </w:rPr>
              <w:t>20</w:t>
            </w:r>
          </w:p>
        </w:tc>
      </w:tr>
      <w:tr w:rsidR="008D285A" w:rsidRPr="007529F6" w14:paraId="3151FCBB"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0F9BF22F" w14:textId="77777777" w:rsidR="008D285A" w:rsidRPr="007529F6" w:rsidRDefault="008D285A" w:rsidP="003C1EFD">
            <w:pPr>
              <w:widowControl w:val="0"/>
              <w:autoSpaceDE w:val="0"/>
              <w:autoSpaceDN w:val="0"/>
              <w:adjustRightInd w:val="0"/>
              <w:spacing w:line="264" w:lineRule="exact"/>
              <w:ind w:left="480"/>
              <w:rPr>
                <w:rFonts w:ascii="Calibri" w:hAnsi="Calibri"/>
              </w:rPr>
            </w:pPr>
            <w:r w:rsidRPr="007529F6">
              <w:rPr>
                <w:rFonts w:ascii="Calibri" w:hAnsi="Calibri"/>
              </w:rPr>
              <w:t>6.13. Organizacija nabave i podjele potrošnog materijala</w:t>
            </w:r>
          </w:p>
        </w:tc>
        <w:tc>
          <w:tcPr>
            <w:tcW w:w="1398" w:type="dxa"/>
            <w:gridSpan w:val="4"/>
            <w:tcBorders>
              <w:top w:val="nil"/>
              <w:left w:val="nil"/>
              <w:bottom w:val="single" w:sz="8" w:space="0" w:color="auto"/>
              <w:right w:val="single" w:sz="8" w:space="0" w:color="auto"/>
            </w:tcBorders>
            <w:vAlign w:val="bottom"/>
          </w:tcPr>
          <w:p w14:paraId="6CA6A88C"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3C77506A">
              <w:rPr>
                <w:rFonts w:ascii="Calibri" w:hAnsi="Calibri"/>
              </w:rPr>
              <w:t>IX – VIII</w:t>
            </w:r>
          </w:p>
        </w:tc>
        <w:tc>
          <w:tcPr>
            <w:tcW w:w="1599" w:type="dxa"/>
            <w:gridSpan w:val="3"/>
            <w:tcBorders>
              <w:top w:val="nil"/>
              <w:left w:val="nil"/>
              <w:bottom w:val="single" w:sz="8" w:space="0" w:color="auto"/>
              <w:right w:val="single" w:sz="8" w:space="0" w:color="auto"/>
            </w:tcBorders>
            <w:vAlign w:val="bottom"/>
          </w:tcPr>
          <w:p w14:paraId="509CFAE5" w14:textId="77777777" w:rsidR="008D285A" w:rsidRPr="007529F6" w:rsidRDefault="008D285A" w:rsidP="00982DFA">
            <w:pPr>
              <w:widowControl w:val="0"/>
              <w:autoSpaceDE w:val="0"/>
              <w:autoSpaceDN w:val="0"/>
              <w:adjustRightInd w:val="0"/>
              <w:spacing w:line="264" w:lineRule="exact"/>
              <w:ind w:right="5"/>
              <w:jc w:val="center"/>
              <w:rPr>
                <w:rFonts w:ascii="Calibri" w:hAnsi="Calibri"/>
              </w:rPr>
            </w:pPr>
            <w:r w:rsidRPr="007529F6">
              <w:rPr>
                <w:rFonts w:ascii="Calibri" w:hAnsi="Calibri"/>
              </w:rPr>
              <w:t>20</w:t>
            </w:r>
          </w:p>
        </w:tc>
      </w:tr>
      <w:tr w:rsidR="008D285A" w:rsidRPr="007529F6" w14:paraId="2B8EBCC1"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31596E19" w14:textId="77777777" w:rsidR="008D285A" w:rsidRPr="007529F6" w:rsidRDefault="008D285A" w:rsidP="003C1EFD">
            <w:pPr>
              <w:widowControl w:val="0"/>
              <w:autoSpaceDE w:val="0"/>
              <w:autoSpaceDN w:val="0"/>
              <w:adjustRightInd w:val="0"/>
              <w:spacing w:line="266" w:lineRule="exact"/>
              <w:ind w:left="480"/>
              <w:rPr>
                <w:rFonts w:ascii="Calibri" w:hAnsi="Calibri"/>
              </w:rPr>
            </w:pPr>
            <w:r w:rsidRPr="007529F6">
              <w:rPr>
                <w:rFonts w:ascii="Calibri" w:hAnsi="Calibri"/>
              </w:rPr>
              <w:t>6.14. Ostali poslovi</w:t>
            </w:r>
          </w:p>
        </w:tc>
        <w:tc>
          <w:tcPr>
            <w:tcW w:w="1398" w:type="dxa"/>
            <w:gridSpan w:val="4"/>
            <w:tcBorders>
              <w:top w:val="nil"/>
              <w:left w:val="nil"/>
              <w:bottom w:val="single" w:sz="8" w:space="0" w:color="auto"/>
              <w:right w:val="single" w:sz="8" w:space="0" w:color="auto"/>
            </w:tcBorders>
            <w:vAlign w:val="bottom"/>
          </w:tcPr>
          <w:p w14:paraId="4EE17898"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3ADC2BF2" w14:textId="77777777" w:rsidR="008D285A" w:rsidRPr="007529F6" w:rsidRDefault="008D285A" w:rsidP="00982DFA">
            <w:pPr>
              <w:widowControl w:val="0"/>
              <w:autoSpaceDE w:val="0"/>
              <w:autoSpaceDN w:val="0"/>
              <w:adjustRightInd w:val="0"/>
              <w:spacing w:line="266" w:lineRule="exact"/>
              <w:ind w:right="5"/>
              <w:jc w:val="center"/>
              <w:rPr>
                <w:rFonts w:ascii="Calibri" w:hAnsi="Calibri"/>
              </w:rPr>
            </w:pPr>
            <w:r w:rsidRPr="007529F6">
              <w:rPr>
                <w:rFonts w:ascii="Calibri" w:hAnsi="Calibri"/>
              </w:rPr>
              <w:t>10</w:t>
            </w:r>
          </w:p>
        </w:tc>
      </w:tr>
      <w:tr w:rsidR="008D285A" w:rsidRPr="00982DFA" w14:paraId="2E6E0F45"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center"/>
          </w:tcPr>
          <w:p w14:paraId="1DEC09CA" w14:textId="77777777" w:rsidR="008D285A" w:rsidRPr="00982DFA" w:rsidRDefault="008D285A" w:rsidP="00982DFA">
            <w:pPr>
              <w:widowControl w:val="0"/>
              <w:autoSpaceDE w:val="0"/>
              <w:autoSpaceDN w:val="0"/>
              <w:adjustRightInd w:val="0"/>
              <w:spacing w:line="264" w:lineRule="exact"/>
              <w:ind w:left="120"/>
              <w:rPr>
                <w:rFonts w:ascii="Calibri" w:hAnsi="Calibri"/>
                <w:sz w:val="20"/>
                <w:szCs w:val="20"/>
              </w:rPr>
            </w:pPr>
            <w:r w:rsidRPr="00982DFA">
              <w:rPr>
                <w:rFonts w:ascii="Calibri" w:hAnsi="Calibri"/>
                <w:b/>
                <w:bCs/>
                <w:sz w:val="20"/>
                <w:szCs w:val="20"/>
              </w:rPr>
              <w:t>7.  SURADNJA S UDRUGAMA, USTANOVAMA I INSTITUCIJAMA</w:t>
            </w:r>
          </w:p>
        </w:tc>
        <w:tc>
          <w:tcPr>
            <w:tcW w:w="1398" w:type="dxa"/>
            <w:gridSpan w:val="4"/>
            <w:tcBorders>
              <w:top w:val="nil"/>
              <w:left w:val="nil"/>
              <w:bottom w:val="single" w:sz="8" w:space="0" w:color="auto"/>
              <w:right w:val="single" w:sz="8" w:space="0" w:color="auto"/>
            </w:tcBorders>
            <w:vAlign w:val="center"/>
          </w:tcPr>
          <w:p w14:paraId="03403D6A" w14:textId="77777777" w:rsidR="008D285A" w:rsidRPr="00982DFA" w:rsidRDefault="008D285A" w:rsidP="00982DFA">
            <w:pPr>
              <w:widowControl w:val="0"/>
              <w:autoSpaceDE w:val="0"/>
              <w:autoSpaceDN w:val="0"/>
              <w:adjustRightInd w:val="0"/>
              <w:rPr>
                <w:rFonts w:ascii="Calibri" w:hAnsi="Calibri"/>
                <w:sz w:val="20"/>
                <w:szCs w:val="20"/>
              </w:rPr>
            </w:pPr>
          </w:p>
        </w:tc>
        <w:tc>
          <w:tcPr>
            <w:tcW w:w="1599" w:type="dxa"/>
            <w:gridSpan w:val="3"/>
            <w:tcBorders>
              <w:top w:val="nil"/>
              <w:left w:val="nil"/>
              <w:bottom w:val="single" w:sz="8" w:space="0" w:color="auto"/>
              <w:right w:val="single" w:sz="8" w:space="0" w:color="auto"/>
            </w:tcBorders>
            <w:vAlign w:val="center"/>
          </w:tcPr>
          <w:p w14:paraId="5280B35E" w14:textId="77777777" w:rsidR="008D285A" w:rsidRPr="00982DFA" w:rsidRDefault="008D285A" w:rsidP="00982DFA">
            <w:pPr>
              <w:widowControl w:val="0"/>
              <w:autoSpaceDE w:val="0"/>
              <w:autoSpaceDN w:val="0"/>
              <w:adjustRightInd w:val="0"/>
              <w:ind w:right="5"/>
              <w:rPr>
                <w:rFonts w:ascii="Calibri" w:hAnsi="Calibri"/>
                <w:sz w:val="20"/>
                <w:szCs w:val="20"/>
              </w:rPr>
            </w:pPr>
          </w:p>
        </w:tc>
      </w:tr>
      <w:tr w:rsidR="008D285A" w:rsidRPr="007529F6" w14:paraId="34AF800E"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4F4C86AF"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7.1. Predstavljanje škole</w:t>
            </w:r>
          </w:p>
        </w:tc>
        <w:tc>
          <w:tcPr>
            <w:tcW w:w="1398" w:type="dxa"/>
            <w:gridSpan w:val="4"/>
            <w:tcBorders>
              <w:top w:val="nil"/>
              <w:left w:val="nil"/>
              <w:bottom w:val="single" w:sz="8" w:space="0" w:color="auto"/>
              <w:right w:val="single" w:sz="8" w:space="0" w:color="auto"/>
            </w:tcBorders>
            <w:vAlign w:val="bottom"/>
          </w:tcPr>
          <w:p w14:paraId="45D7BF64"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00D634AD" w14:textId="77777777" w:rsidR="008D285A" w:rsidRPr="007529F6" w:rsidRDefault="008D285A" w:rsidP="00982DFA">
            <w:pPr>
              <w:widowControl w:val="0"/>
              <w:autoSpaceDE w:val="0"/>
              <w:autoSpaceDN w:val="0"/>
              <w:adjustRightInd w:val="0"/>
              <w:spacing w:line="266" w:lineRule="exact"/>
              <w:ind w:right="5"/>
              <w:jc w:val="center"/>
              <w:rPr>
                <w:rFonts w:ascii="Calibri" w:hAnsi="Calibri"/>
              </w:rPr>
            </w:pPr>
            <w:r w:rsidRPr="3C77506A">
              <w:rPr>
                <w:rFonts w:ascii="Calibri" w:hAnsi="Calibri"/>
              </w:rPr>
              <w:t>40</w:t>
            </w:r>
          </w:p>
        </w:tc>
      </w:tr>
      <w:tr w:rsidR="008D285A" w:rsidRPr="007529F6" w14:paraId="6323D5B5"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4BD05D32"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7.2. Suradnja s Ministarstvom znanosti, obrazovanja i sporta</w:t>
            </w:r>
          </w:p>
        </w:tc>
        <w:tc>
          <w:tcPr>
            <w:tcW w:w="1398" w:type="dxa"/>
            <w:gridSpan w:val="4"/>
            <w:tcBorders>
              <w:top w:val="nil"/>
              <w:left w:val="nil"/>
              <w:bottom w:val="single" w:sz="8" w:space="0" w:color="auto"/>
              <w:right w:val="single" w:sz="8" w:space="0" w:color="auto"/>
            </w:tcBorders>
            <w:vAlign w:val="bottom"/>
          </w:tcPr>
          <w:p w14:paraId="139430C7"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372009C7" w14:textId="77777777" w:rsidR="008D285A" w:rsidRPr="007529F6" w:rsidRDefault="008D285A" w:rsidP="00982DFA">
            <w:pPr>
              <w:widowControl w:val="0"/>
              <w:autoSpaceDE w:val="0"/>
              <w:autoSpaceDN w:val="0"/>
              <w:adjustRightInd w:val="0"/>
              <w:spacing w:line="264" w:lineRule="exact"/>
              <w:ind w:right="5"/>
              <w:jc w:val="center"/>
              <w:rPr>
                <w:rFonts w:ascii="Calibri" w:hAnsi="Calibri"/>
              </w:rPr>
            </w:pPr>
            <w:r w:rsidRPr="3C77506A">
              <w:rPr>
                <w:rFonts w:ascii="Calibri" w:hAnsi="Calibri"/>
              </w:rPr>
              <w:t>20</w:t>
            </w:r>
          </w:p>
        </w:tc>
      </w:tr>
      <w:tr w:rsidR="008D285A" w:rsidRPr="007529F6" w14:paraId="71FFD045"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70CA665B"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7.3. Suradnja s Agencijom za odgoj i obrazovanje</w:t>
            </w:r>
          </w:p>
        </w:tc>
        <w:tc>
          <w:tcPr>
            <w:tcW w:w="1398" w:type="dxa"/>
            <w:gridSpan w:val="4"/>
            <w:tcBorders>
              <w:top w:val="nil"/>
              <w:left w:val="nil"/>
              <w:bottom w:val="single" w:sz="8" w:space="0" w:color="auto"/>
              <w:right w:val="single" w:sz="8" w:space="0" w:color="auto"/>
            </w:tcBorders>
            <w:vAlign w:val="bottom"/>
          </w:tcPr>
          <w:p w14:paraId="1FC59697"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7A2ED720" w14:textId="77777777" w:rsidR="008D285A" w:rsidRPr="007529F6" w:rsidRDefault="008D285A" w:rsidP="00982DFA">
            <w:pPr>
              <w:widowControl w:val="0"/>
              <w:autoSpaceDE w:val="0"/>
              <w:autoSpaceDN w:val="0"/>
              <w:adjustRightInd w:val="0"/>
              <w:spacing w:line="266" w:lineRule="exact"/>
              <w:ind w:right="5"/>
              <w:jc w:val="center"/>
              <w:rPr>
                <w:rFonts w:ascii="Calibri" w:hAnsi="Calibri"/>
              </w:rPr>
            </w:pPr>
            <w:r w:rsidRPr="3C77506A">
              <w:rPr>
                <w:rFonts w:ascii="Calibri" w:hAnsi="Calibri"/>
              </w:rPr>
              <w:t>16</w:t>
            </w:r>
          </w:p>
        </w:tc>
      </w:tr>
      <w:tr w:rsidR="008D285A" w:rsidRPr="007529F6" w14:paraId="7663BDF2"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7DE5EBC3"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7.4. Suradnja s Nacionalnim centrom za vanjsko vrednovanje obrazovanja</w:t>
            </w:r>
          </w:p>
        </w:tc>
        <w:tc>
          <w:tcPr>
            <w:tcW w:w="1398" w:type="dxa"/>
            <w:gridSpan w:val="4"/>
            <w:tcBorders>
              <w:top w:val="nil"/>
              <w:left w:val="nil"/>
              <w:bottom w:val="single" w:sz="8" w:space="0" w:color="auto"/>
              <w:right w:val="single" w:sz="8" w:space="0" w:color="auto"/>
            </w:tcBorders>
            <w:vAlign w:val="bottom"/>
          </w:tcPr>
          <w:p w14:paraId="78928C0D"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2913C470" w14:textId="77777777" w:rsidR="008D285A" w:rsidRPr="007529F6" w:rsidRDefault="008D285A" w:rsidP="00982DFA">
            <w:pPr>
              <w:widowControl w:val="0"/>
              <w:autoSpaceDE w:val="0"/>
              <w:autoSpaceDN w:val="0"/>
              <w:adjustRightInd w:val="0"/>
              <w:spacing w:line="264" w:lineRule="exact"/>
              <w:ind w:right="5"/>
              <w:jc w:val="center"/>
              <w:rPr>
                <w:rFonts w:ascii="Calibri" w:hAnsi="Calibri"/>
              </w:rPr>
            </w:pPr>
            <w:r w:rsidRPr="007529F6">
              <w:rPr>
                <w:rFonts w:ascii="Calibri" w:hAnsi="Calibri"/>
              </w:rPr>
              <w:t>30</w:t>
            </w:r>
          </w:p>
        </w:tc>
      </w:tr>
      <w:tr w:rsidR="008D285A" w:rsidRPr="007529F6" w14:paraId="0E02868A"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6B7AF522"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7.5. Suradnja s Agencijom za mobilnost i programe EU</w:t>
            </w:r>
          </w:p>
        </w:tc>
        <w:tc>
          <w:tcPr>
            <w:tcW w:w="1398" w:type="dxa"/>
            <w:gridSpan w:val="4"/>
            <w:tcBorders>
              <w:top w:val="nil"/>
              <w:left w:val="nil"/>
              <w:bottom w:val="single" w:sz="8" w:space="0" w:color="auto"/>
              <w:right w:val="single" w:sz="8" w:space="0" w:color="auto"/>
            </w:tcBorders>
            <w:vAlign w:val="bottom"/>
          </w:tcPr>
          <w:p w14:paraId="671AFBE1"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113DE18D" w14:textId="77777777" w:rsidR="008D285A" w:rsidRPr="007529F6" w:rsidRDefault="008D285A" w:rsidP="003C1EFD">
            <w:pPr>
              <w:widowControl w:val="0"/>
              <w:autoSpaceDE w:val="0"/>
              <w:autoSpaceDN w:val="0"/>
              <w:adjustRightInd w:val="0"/>
              <w:spacing w:line="266" w:lineRule="exact"/>
              <w:ind w:right="550"/>
              <w:jc w:val="center"/>
              <w:rPr>
                <w:rFonts w:ascii="Calibri" w:hAnsi="Calibri"/>
              </w:rPr>
            </w:pPr>
            <w:r w:rsidRPr="3C77506A">
              <w:rPr>
                <w:rFonts w:ascii="Calibri" w:hAnsi="Calibri"/>
              </w:rPr>
              <w:t xml:space="preserve">           30</w:t>
            </w:r>
          </w:p>
        </w:tc>
      </w:tr>
      <w:tr w:rsidR="008D285A" w:rsidRPr="007529F6" w14:paraId="154EECDB" w14:textId="77777777" w:rsidTr="3C77506A">
        <w:trPr>
          <w:gridAfter w:val="1"/>
          <w:wAfter w:w="30" w:type="dxa"/>
          <w:trHeight w:val="273"/>
        </w:trPr>
        <w:tc>
          <w:tcPr>
            <w:tcW w:w="7073" w:type="dxa"/>
            <w:gridSpan w:val="4"/>
            <w:tcBorders>
              <w:top w:val="single" w:sz="4" w:space="0" w:color="auto"/>
              <w:left w:val="single" w:sz="8" w:space="0" w:color="auto"/>
              <w:bottom w:val="single" w:sz="8" w:space="0" w:color="auto"/>
              <w:right w:val="single" w:sz="8" w:space="0" w:color="auto"/>
            </w:tcBorders>
            <w:vAlign w:val="bottom"/>
          </w:tcPr>
          <w:p w14:paraId="11F004F9"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7.6. Suradnja s ostalim Agencijama za obrazovanje na državnoj razini</w:t>
            </w:r>
          </w:p>
        </w:tc>
        <w:tc>
          <w:tcPr>
            <w:tcW w:w="1398" w:type="dxa"/>
            <w:gridSpan w:val="4"/>
            <w:tcBorders>
              <w:top w:val="single" w:sz="4" w:space="0" w:color="auto"/>
              <w:left w:val="nil"/>
              <w:bottom w:val="single" w:sz="8" w:space="0" w:color="auto"/>
              <w:right w:val="single" w:sz="8" w:space="0" w:color="auto"/>
            </w:tcBorders>
            <w:vAlign w:val="bottom"/>
          </w:tcPr>
          <w:p w14:paraId="3FFB77B5"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IX – VIII</w:t>
            </w:r>
          </w:p>
        </w:tc>
        <w:tc>
          <w:tcPr>
            <w:tcW w:w="1599" w:type="dxa"/>
            <w:gridSpan w:val="3"/>
            <w:tcBorders>
              <w:top w:val="single" w:sz="4" w:space="0" w:color="auto"/>
              <w:left w:val="nil"/>
              <w:bottom w:val="single" w:sz="8" w:space="0" w:color="auto"/>
              <w:right w:val="single" w:sz="8" w:space="0" w:color="auto"/>
            </w:tcBorders>
            <w:vAlign w:val="bottom"/>
          </w:tcPr>
          <w:p w14:paraId="2D2C3DE3" w14:textId="77777777" w:rsidR="008D285A" w:rsidRPr="007529F6" w:rsidRDefault="008D285A" w:rsidP="009D4A8E">
            <w:pPr>
              <w:widowControl w:val="0"/>
              <w:autoSpaceDE w:val="0"/>
              <w:autoSpaceDN w:val="0"/>
              <w:adjustRightInd w:val="0"/>
              <w:spacing w:line="264" w:lineRule="exact"/>
              <w:ind w:right="550"/>
              <w:jc w:val="center"/>
              <w:rPr>
                <w:rFonts w:ascii="Calibri" w:hAnsi="Calibri"/>
              </w:rPr>
            </w:pPr>
            <w:r w:rsidRPr="3C77506A">
              <w:rPr>
                <w:rFonts w:ascii="Calibri" w:hAnsi="Calibri"/>
              </w:rPr>
              <w:t>30</w:t>
            </w:r>
          </w:p>
        </w:tc>
      </w:tr>
      <w:tr w:rsidR="008D285A" w:rsidRPr="007529F6" w14:paraId="0EC0AE20"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0FE15AAA"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lastRenderedPageBreak/>
              <w:t>7.7. Suradnja s Uredom državne uprave</w:t>
            </w:r>
          </w:p>
        </w:tc>
        <w:tc>
          <w:tcPr>
            <w:tcW w:w="1398" w:type="dxa"/>
            <w:gridSpan w:val="4"/>
            <w:tcBorders>
              <w:top w:val="nil"/>
              <w:left w:val="nil"/>
              <w:bottom w:val="single" w:sz="8" w:space="0" w:color="auto"/>
              <w:right w:val="single" w:sz="8" w:space="0" w:color="auto"/>
            </w:tcBorders>
            <w:vAlign w:val="bottom"/>
          </w:tcPr>
          <w:p w14:paraId="535FDBB6"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1F7CB88D" w14:textId="77777777" w:rsidR="008D285A" w:rsidRPr="007529F6" w:rsidRDefault="008D285A" w:rsidP="009D4A8E">
            <w:pPr>
              <w:widowControl w:val="0"/>
              <w:autoSpaceDE w:val="0"/>
              <w:autoSpaceDN w:val="0"/>
              <w:adjustRightInd w:val="0"/>
              <w:spacing w:line="266" w:lineRule="exact"/>
              <w:ind w:right="550"/>
              <w:jc w:val="center"/>
              <w:rPr>
                <w:rFonts w:ascii="Calibri" w:hAnsi="Calibri"/>
              </w:rPr>
            </w:pPr>
            <w:r w:rsidRPr="3C77506A">
              <w:rPr>
                <w:rFonts w:ascii="Calibri" w:hAnsi="Calibri"/>
              </w:rPr>
              <w:t>20</w:t>
            </w:r>
          </w:p>
        </w:tc>
      </w:tr>
      <w:tr w:rsidR="008D285A" w:rsidRPr="007529F6" w14:paraId="66ED4DD8"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10E4BE3F"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7.8. Suradnja s osnivačem</w:t>
            </w:r>
          </w:p>
        </w:tc>
        <w:tc>
          <w:tcPr>
            <w:tcW w:w="1398" w:type="dxa"/>
            <w:gridSpan w:val="4"/>
            <w:tcBorders>
              <w:top w:val="nil"/>
              <w:left w:val="nil"/>
              <w:bottom w:val="single" w:sz="8" w:space="0" w:color="auto"/>
              <w:right w:val="single" w:sz="8" w:space="0" w:color="auto"/>
            </w:tcBorders>
            <w:vAlign w:val="bottom"/>
          </w:tcPr>
          <w:p w14:paraId="32632857" w14:textId="77777777" w:rsidR="008D285A" w:rsidRPr="007529F6" w:rsidRDefault="008D285A" w:rsidP="003C1EFD">
            <w:pPr>
              <w:widowControl w:val="0"/>
              <w:autoSpaceDE w:val="0"/>
              <w:autoSpaceDN w:val="0"/>
              <w:adjustRightInd w:val="0"/>
              <w:spacing w:line="265"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210F66F3" w14:textId="77777777" w:rsidR="008D285A" w:rsidRPr="007529F6" w:rsidRDefault="008D285A" w:rsidP="009D4A8E">
            <w:pPr>
              <w:widowControl w:val="0"/>
              <w:autoSpaceDE w:val="0"/>
              <w:autoSpaceDN w:val="0"/>
              <w:adjustRightInd w:val="0"/>
              <w:spacing w:line="265" w:lineRule="exact"/>
              <w:ind w:right="550"/>
              <w:jc w:val="center"/>
              <w:rPr>
                <w:rFonts w:ascii="Calibri" w:hAnsi="Calibri"/>
              </w:rPr>
            </w:pPr>
            <w:r w:rsidRPr="3C77506A">
              <w:rPr>
                <w:rFonts w:ascii="Calibri" w:hAnsi="Calibri"/>
              </w:rPr>
              <w:t>30</w:t>
            </w:r>
          </w:p>
        </w:tc>
      </w:tr>
      <w:tr w:rsidR="008D285A" w:rsidRPr="007529F6" w14:paraId="4D0E7728"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38D041F1"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7.9. Suradnja s Zavodom za zapošljavanje</w:t>
            </w:r>
          </w:p>
        </w:tc>
        <w:tc>
          <w:tcPr>
            <w:tcW w:w="1398" w:type="dxa"/>
            <w:gridSpan w:val="4"/>
            <w:tcBorders>
              <w:top w:val="nil"/>
              <w:left w:val="nil"/>
              <w:bottom w:val="single" w:sz="8" w:space="0" w:color="auto"/>
              <w:right w:val="single" w:sz="8" w:space="0" w:color="auto"/>
            </w:tcBorders>
            <w:vAlign w:val="bottom"/>
          </w:tcPr>
          <w:p w14:paraId="287E98AA"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1BB36AA2" w14:textId="77777777" w:rsidR="008D285A" w:rsidRPr="007529F6" w:rsidRDefault="008D285A" w:rsidP="009D4A8E">
            <w:pPr>
              <w:widowControl w:val="0"/>
              <w:autoSpaceDE w:val="0"/>
              <w:autoSpaceDN w:val="0"/>
              <w:adjustRightInd w:val="0"/>
              <w:spacing w:line="266" w:lineRule="exact"/>
              <w:ind w:right="550"/>
              <w:jc w:val="center"/>
              <w:rPr>
                <w:rFonts w:ascii="Calibri" w:hAnsi="Calibri"/>
              </w:rPr>
            </w:pPr>
            <w:r w:rsidRPr="3C77506A">
              <w:rPr>
                <w:rFonts w:ascii="Calibri" w:hAnsi="Calibri"/>
              </w:rPr>
              <w:t>10</w:t>
            </w:r>
          </w:p>
        </w:tc>
      </w:tr>
      <w:tr w:rsidR="008D285A" w:rsidRPr="007529F6" w14:paraId="28538ED1"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3EFE1D1D"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7.10.Suradnja s Zavodom za javno zdravstvo</w:t>
            </w:r>
          </w:p>
        </w:tc>
        <w:tc>
          <w:tcPr>
            <w:tcW w:w="1398" w:type="dxa"/>
            <w:gridSpan w:val="4"/>
            <w:tcBorders>
              <w:top w:val="nil"/>
              <w:left w:val="nil"/>
              <w:bottom w:val="single" w:sz="8" w:space="0" w:color="auto"/>
              <w:right w:val="single" w:sz="8" w:space="0" w:color="auto"/>
            </w:tcBorders>
            <w:vAlign w:val="bottom"/>
          </w:tcPr>
          <w:p w14:paraId="35AFA45F"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2E41AB40" w14:textId="77777777" w:rsidR="008D285A" w:rsidRPr="007529F6" w:rsidRDefault="008D285A" w:rsidP="009D4A8E">
            <w:pPr>
              <w:widowControl w:val="0"/>
              <w:autoSpaceDE w:val="0"/>
              <w:autoSpaceDN w:val="0"/>
              <w:adjustRightInd w:val="0"/>
              <w:spacing w:line="264" w:lineRule="exact"/>
              <w:ind w:right="550"/>
              <w:jc w:val="center"/>
              <w:rPr>
                <w:rFonts w:ascii="Calibri" w:hAnsi="Calibri"/>
              </w:rPr>
            </w:pPr>
            <w:r w:rsidRPr="3C77506A">
              <w:rPr>
                <w:rFonts w:ascii="Calibri" w:hAnsi="Calibri"/>
              </w:rPr>
              <w:t>10</w:t>
            </w:r>
          </w:p>
        </w:tc>
      </w:tr>
      <w:tr w:rsidR="008D285A" w:rsidRPr="007529F6" w14:paraId="7137E533"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289AB63A"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7.11.Suradnja s Centrom za socijalnu skrb</w:t>
            </w:r>
          </w:p>
        </w:tc>
        <w:tc>
          <w:tcPr>
            <w:tcW w:w="1398" w:type="dxa"/>
            <w:gridSpan w:val="4"/>
            <w:tcBorders>
              <w:top w:val="nil"/>
              <w:left w:val="nil"/>
              <w:bottom w:val="single" w:sz="8" w:space="0" w:color="auto"/>
              <w:right w:val="single" w:sz="8" w:space="0" w:color="auto"/>
            </w:tcBorders>
            <w:vAlign w:val="bottom"/>
          </w:tcPr>
          <w:p w14:paraId="524DA1CA"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0744B09B" w14:textId="77777777" w:rsidR="008D285A" w:rsidRPr="007529F6" w:rsidRDefault="008D285A" w:rsidP="009D4A8E">
            <w:pPr>
              <w:widowControl w:val="0"/>
              <w:autoSpaceDE w:val="0"/>
              <w:autoSpaceDN w:val="0"/>
              <w:adjustRightInd w:val="0"/>
              <w:spacing w:line="266" w:lineRule="exact"/>
              <w:ind w:right="550"/>
              <w:jc w:val="center"/>
              <w:rPr>
                <w:rFonts w:ascii="Calibri" w:hAnsi="Calibri"/>
              </w:rPr>
            </w:pPr>
            <w:r w:rsidRPr="3C77506A">
              <w:rPr>
                <w:rFonts w:ascii="Calibri" w:hAnsi="Calibri"/>
              </w:rPr>
              <w:t>10</w:t>
            </w:r>
          </w:p>
        </w:tc>
      </w:tr>
      <w:tr w:rsidR="008D285A" w:rsidRPr="007529F6" w14:paraId="7D45F237" w14:textId="77777777" w:rsidTr="3C77506A">
        <w:trPr>
          <w:gridAfter w:val="1"/>
          <w:wAfter w:w="30" w:type="dxa"/>
          <w:trHeight w:val="273"/>
        </w:trPr>
        <w:tc>
          <w:tcPr>
            <w:tcW w:w="7073" w:type="dxa"/>
            <w:gridSpan w:val="4"/>
            <w:tcBorders>
              <w:top w:val="nil"/>
              <w:left w:val="single" w:sz="8" w:space="0" w:color="auto"/>
              <w:bottom w:val="single" w:sz="8" w:space="0" w:color="auto"/>
              <w:right w:val="single" w:sz="8" w:space="0" w:color="auto"/>
            </w:tcBorders>
            <w:vAlign w:val="bottom"/>
          </w:tcPr>
          <w:p w14:paraId="0860CCE4"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7.12.Suradnja s Obiteljskim centrom</w:t>
            </w:r>
          </w:p>
        </w:tc>
        <w:tc>
          <w:tcPr>
            <w:tcW w:w="1398" w:type="dxa"/>
            <w:gridSpan w:val="4"/>
            <w:tcBorders>
              <w:top w:val="nil"/>
              <w:left w:val="nil"/>
              <w:bottom w:val="single" w:sz="8" w:space="0" w:color="auto"/>
              <w:right w:val="single" w:sz="8" w:space="0" w:color="auto"/>
            </w:tcBorders>
            <w:vAlign w:val="bottom"/>
          </w:tcPr>
          <w:p w14:paraId="04A107F2"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30BA7C79" w14:textId="77777777" w:rsidR="008D285A" w:rsidRPr="007529F6" w:rsidRDefault="008D285A" w:rsidP="009D4A8E">
            <w:pPr>
              <w:widowControl w:val="0"/>
              <w:autoSpaceDE w:val="0"/>
              <w:autoSpaceDN w:val="0"/>
              <w:adjustRightInd w:val="0"/>
              <w:spacing w:line="264" w:lineRule="exact"/>
              <w:ind w:right="550"/>
              <w:jc w:val="center"/>
              <w:rPr>
                <w:rFonts w:ascii="Calibri" w:hAnsi="Calibri"/>
              </w:rPr>
            </w:pPr>
            <w:r w:rsidRPr="3C77506A">
              <w:rPr>
                <w:rFonts w:ascii="Calibri" w:hAnsi="Calibri"/>
              </w:rPr>
              <w:t>10</w:t>
            </w:r>
          </w:p>
        </w:tc>
      </w:tr>
      <w:tr w:rsidR="008D285A" w:rsidRPr="007529F6" w14:paraId="7AC1299F" w14:textId="77777777" w:rsidTr="3C77506A">
        <w:trPr>
          <w:gridAfter w:val="1"/>
          <w:wAfter w:w="30" w:type="dxa"/>
          <w:trHeight w:val="275"/>
        </w:trPr>
        <w:tc>
          <w:tcPr>
            <w:tcW w:w="7073" w:type="dxa"/>
            <w:gridSpan w:val="4"/>
            <w:tcBorders>
              <w:top w:val="nil"/>
              <w:left w:val="single" w:sz="8" w:space="0" w:color="auto"/>
              <w:bottom w:val="single" w:sz="8" w:space="0" w:color="auto"/>
              <w:right w:val="single" w:sz="8" w:space="0" w:color="auto"/>
            </w:tcBorders>
            <w:vAlign w:val="bottom"/>
          </w:tcPr>
          <w:p w14:paraId="7F6A1406"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7.13.Suradnja s Policijskom upravom</w:t>
            </w:r>
          </w:p>
        </w:tc>
        <w:tc>
          <w:tcPr>
            <w:tcW w:w="1398" w:type="dxa"/>
            <w:gridSpan w:val="4"/>
            <w:tcBorders>
              <w:top w:val="nil"/>
              <w:left w:val="nil"/>
              <w:bottom w:val="single" w:sz="8" w:space="0" w:color="auto"/>
              <w:right w:val="single" w:sz="8" w:space="0" w:color="auto"/>
            </w:tcBorders>
            <w:vAlign w:val="bottom"/>
          </w:tcPr>
          <w:p w14:paraId="238F27B0" w14:textId="77777777" w:rsidR="008D285A" w:rsidRPr="007529F6" w:rsidRDefault="008D285A" w:rsidP="003C1EFD">
            <w:pPr>
              <w:widowControl w:val="0"/>
              <w:autoSpaceDE w:val="0"/>
              <w:autoSpaceDN w:val="0"/>
              <w:adjustRightInd w:val="0"/>
              <w:spacing w:line="266" w:lineRule="exact"/>
              <w:jc w:val="center"/>
              <w:rPr>
                <w:rFonts w:ascii="Calibri" w:hAnsi="Calibri"/>
              </w:rPr>
            </w:pPr>
            <w:r w:rsidRPr="007529F6">
              <w:rPr>
                <w:rFonts w:ascii="Calibri" w:hAnsi="Calibri"/>
                <w:w w:val="99"/>
              </w:rPr>
              <w:t>IX –VIII</w:t>
            </w:r>
          </w:p>
        </w:tc>
        <w:tc>
          <w:tcPr>
            <w:tcW w:w="1599" w:type="dxa"/>
            <w:gridSpan w:val="3"/>
            <w:tcBorders>
              <w:top w:val="nil"/>
              <w:left w:val="nil"/>
              <w:bottom w:val="single" w:sz="8" w:space="0" w:color="auto"/>
              <w:right w:val="single" w:sz="8" w:space="0" w:color="auto"/>
            </w:tcBorders>
            <w:vAlign w:val="bottom"/>
          </w:tcPr>
          <w:p w14:paraId="45F24801" w14:textId="77777777" w:rsidR="008D285A" w:rsidRPr="007529F6" w:rsidRDefault="008D285A" w:rsidP="009D4A8E">
            <w:pPr>
              <w:widowControl w:val="0"/>
              <w:autoSpaceDE w:val="0"/>
              <w:autoSpaceDN w:val="0"/>
              <w:adjustRightInd w:val="0"/>
              <w:spacing w:line="266" w:lineRule="exact"/>
              <w:ind w:right="550"/>
              <w:jc w:val="center"/>
              <w:rPr>
                <w:rFonts w:ascii="Calibri" w:hAnsi="Calibri"/>
              </w:rPr>
            </w:pPr>
            <w:r w:rsidRPr="3C77506A">
              <w:rPr>
                <w:rFonts w:ascii="Calibri" w:hAnsi="Calibri"/>
              </w:rPr>
              <w:t>15</w:t>
            </w:r>
          </w:p>
        </w:tc>
      </w:tr>
      <w:tr w:rsidR="008D285A" w:rsidRPr="007529F6" w14:paraId="7BE9730D" w14:textId="77777777" w:rsidTr="3C77506A">
        <w:trPr>
          <w:gridAfter w:val="1"/>
          <w:wAfter w:w="30" w:type="dxa"/>
          <w:trHeight w:val="289"/>
        </w:trPr>
        <w:tc>
          <w:tcPr>
            <w:tcW w:w="7073" w:type="dxa"/>
            <w:gridSpan w:val="4"/>
            <w:tcBorders>
              <w:top w:val="nil"/>
              <w:left w:val="single" w:sz="8" w:space="0" w:color="auto"/>
              <w:bottom w:val="single" w:sz="8" w:space="0" w:color="auto"/>
              <w:right w:val="single" w:sz="8" w:space="0" w:color="auto"/>
            </w:tcBorders>
            <w:vAlign w:val="bottom"/>
          </w:tcPr>
          <w:p w14:paraId="5F66C21B" w14:textId="77777777" w:rsidR="008D285A" w:rsidRPr="007529F6" w:rsidRDefault="008D285A" w:rsidP="003C1EFD">
            <w:pPr>
              <w:widowControl w:val="0"/>
              <w:autoSpaceDE w:val="0"/>
              <w:autoSpaceDN w:val="0"/>
              <w:adjustRightInd w:val="0"/>
              <w:spacing w:line="257" w:lineRule="exact"/>
              <w:ind w:left="480"/>
              <w:rPr>
                <w:rFonts w:ascii="Calibri" w:hAnsi="Calibri"/>
              </w:rPr>
            </w:pPr>
            <w:r w:rsidRPr="007529F6">
              <w:rPr>
                <w:rFonts w:ascii="Calibri" w:hAnsi="Calibri"/>
              </w:rPr>
              <w:t>7.14.Suradnja s Župnim uredom</w:t>
            </w:r>
          </w:p>
        </w:tc>
        <w:tc>
          <w:tcPr>
            <w:tcW w:w="1398" w:type="dxa"/>
            <w:gridSpan w:val="4"/>
            <w:tcBorders>
              <w:top w:val="nil"/>
              <w:left w:val="nil"/>
              <w:bottom w:val="single" w:sz="8" w:space="0" w:color="auto"/>
              <w:right w:val="single" w:sz="8" w:space="0" w:color="auto"/>
            </w:tcBorders>
            <w:vAlign w:val="bottom"/>
          </w:tcPr>
          <w:p w14:paraId="04315DB4" w14:textId="77777777" w:rsidR="008D285A" w:rsidRPr="007529F6" w:rsidRDefault="008D285A" w:rsidP="003C1EFD">
            <w:pPr>
              <w:widowControl w:val="0"/>
              <w:autoSpaceDE w:val="0"/>
              <w:autoSpaceDN w:val="0"/>
              <w:adjustRightInd w:val="0"/>
              <w:spacing w:line="264" w:lineRule="exact"/>
              <w:jc w:val="center"/>
              <w:rPr>
                <w:rFonts w:ascii="Calibri" w:hAnsi="Calibri"/>
              </w:rPr>
            </w:pPr>
            <w:r w:rsidRPr="007529F6">
              <w:rPr>
                <w:rFonts w:ascii="Calibri" w:hAnsi="Calibri"/>
                <w:w w:val="98"/>
              </w:rPr>
              <w:t>IX – VIII</w:t>
            </w:r>
          </w:p>
        </w:tc>
        <w:tc>
          <w:tcPr>
            <w:tcW w:w="1599" w:type="dxa"/>
            <w:gridSpan w:val="3"/>
            <w:tcBorders>
              <w:top w:val="nil"/>
              <w:left w:val="nil"/>
              <w:bottom w:val="single" w:sz="8" w:space="0" w:color="auto"/>
              <w:right w:val="single" w:sz="8" w:space="0" w:color="auto"/>
            </w:tcBorders>
            <w:vAlign w:val="bottom"/>
          </w:tcPr>
          <w:p w14:paraId="74E47856" w14:textId="77777777" w:rsidR="008D285A" w:rsidRPr="007529F6" w:rsidRDefault="008D285A" w:rsidP="009D4A8E">
            <w:pPr>
              <w:widowControl w:val="0"/>
              <w:autoSpaceDE w:val="0"/>
              <w:autoSpaceDN w:val="0"/>
              <w:adjustRightInd w:val="0"/>
              <w:spacing w:line="264" w:lineRule="exact"/>
              <w:ind w:right="550"/>
              <w:jc w:val="center"/>
              <w:rPr>
                <w:rFonts w:ascii="Calibri" w:hAnsi="Calibri"/>
              </w:rPr>
            </w:pPr>
            <w:r w:rsidRPr="3C77506A">
              <w:rPr>
                <w:rFonts w:ascii="Calibri" w:hAnsi="Calibri"/>
              </w:rPr>
              <w:t>10</w:t>
            </w:r>
          </w:p>
        </w:tc>
      </w:tr>
      <w:tr w:rsidR="008D285A" w:rsidRPr="007529F6" w14:paraId="6A19BF5A" w14:textId="77777777" w:rsidTr="3C77506A">
        <w:trPr>
          <w:gridAfter w:val="1"/>
          <w:wAfter w:w="30" w:type="dxa"/>
          <w:trHeight w:val="304"/>
        </w:trPr>
        <w:tc>
          <w:tcPr>
            <w:tcW w:w="388" w:type="dxa"/>
            <w:gridSpan w:val="2"/>
            <w:tcBorders>
              <w:top w:val="single" w:sz="8" w:space="0" w:color="auto"/>
              <w:left w:val="single" w:sz="8" w:space="0" w:color="auto"/>
              <w:bottom w:val="single" w:sz="8" w:space="0" w:color="auto"/>
              <w:right w:val="nil"/>
            </w:tcBorders>
            <w:vAlign w:val="bottom"/>
          </w:tcPr>
          <w:p w14:paraId="45EFA4A5" w14:textId="77777777" w:rsidR="008D285A" w:rsidRPr="007529F6" w:rsidRDefault="008D285A" w:rsidP="003C1EFD">
            <w:pPr>
              <w:widowControl w:val="0"/>
              <w:autoSpaceDE w:val="0"/>
              <w:autoSpaceDN w:val="0"/>
              <w:adjustRightInd w:val="0"/>
              <w:rPr>
                <w:rFonts w:ascii="Calibri" w:hAnsi="Calibri"/>
              </w:rPr>
            </w:pPr>
            <w:bookmarkStart w:id="40" w:name="page31"/>
            <w:bookmarkEnd w:id="40"/>
          </w:p>
        </w:tc>
        <w:tc>
          <w:tcPr>
            <w:tcW w:w="6676" w:type="dxa"/>
            <w:tcBorders>
              <w:top w:val="single" w:sz="8" w:space="0" w:color="auto"/>
              <w:left w:val="nil"/>
              <w:bottom w:val="single" w:sz="8" w:space="0" w:color="auto"/>
              <w:right w:val="single" w:sz="8" w:space="0" w:color="auto"/>
            </w:tcBorders>
            <w:vAlign w:val="bottom"/>
          </w:tcPr>
          <w:p w14:paraId="158C2F93" w14:textId="77777777" w:rsidR="008D285A" w:rsidRPr="007529F6" w:rsidRDefault="008D285A" w:rsidP="003C1EFD">
            <w:pPr>
              <w:widowControl w:val="0"/>
              <w:autoSpaceDE w:val="0"/>
              <w:autoSpaceDN w:val="0"/>
              <w:adjustRightInd w:val="0"/>
              <w:spacing w:line="267" w:lineRule="exact"/>
              <w:ind w:left="80"/>
              <w:rPr>
                <w:rFonts w:ascii="Calibri" w:hAnsi="Calibri"/>
              </w:rPr>
            </w:pPr>
            <w:r w:rsidRPr="007529F6">
              <w:rPr>
                <w:rFonts w:ascii="Calibri" w:hAnsi="Calibri"/>
              </w:rPr>
              <w:t>7.15.Suradnja s ostalim osnovnim i srednjim školama</w:t>
            </w:r>
          </w:p>
        </w:tc>
        <w:tc>
          <w:tcPr>
            <w:tcW w:w="1224" w:type="dxa"/>
            <w:gridSpan w:val="3"/>
            <w:tcBorders>
              <w:top w:val="single" w:sz="8" w:space="0" w:color="auto"/>
              <w:left w:val="nil"/>
              <w:bottom w:val="single" w:sz="8" w:space="0" w:color="auto"/>
              <w:right w:val="nil"/>
            </w:tcBorders>
            <w:vAlign w:val="bottom"/>
          </w:tcPr>
          <w:p w14:paraId="3E09E7E1" w14:textId="77777777" w:rsidR="008D285A" w:rsidRPr="007529F6" w:rsidRDefault="008D285A" w:rsidP="003C1EFD">
            <w:pPr>
              <w:widowControl w:val="0"/>
              <w:autoSpaceDE w:val="0"/>
              <w:autoSpaceDN w:val="0"/>
              <w:adjustRightInd w:val="0"/>
              <w:spacing w:line="267" w:lineRule="exact"/>
              <w:ind w:left="250"/>
              <w:jc w:val="center"/>
              <w:rPr>
                <w:rFonts w:ascii="Calibri" w:hAnsi="Calibri"/>
              </w:rPr>
            </w:pPr>
            <w:r w:rsidRPr="007529F6">
              <w:rPr>
                <w:rFonts w:ascii="Calibri" w:hAnsi="Calibri"/>
                <w:w w:val="98"/>
              </w:rPr>
              <w:t>IX – VIII</w:t>
            </w:r>
          </w:p>
        </w:tc>
        <w:tc>
          <w:tcPr>
            <w:tcW w:w="183" w:type="dxa"/>
            <w:gridSpan w:val="2"/>
            <w:tcBorders>
              <w:top w:val="single" w:sz="8" w:space="0" w:color="auto"/>
              <w:left w:val="nil"/>
              <w:bottom w:val="single" w:sz="8" w:space="0" w:color="auto"/>
              <w:right w:val="single" w:sz="8" w:space="0" w:color="auto"/>
            </w:tcBorders>
            <w:vAlign w:val="bottom"/>
          </w:tcPr>
          <w:p w14:paraId="1D117589"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single" w:sz="8" w:space="0" w:color="auto"/>
              <w:left w:val="nil"/>
              <w:bottom w:val="single" w:sz="8" w:space="0" w:color="auto"/>
              <w:right w:val="single" w:sz="8" w:space="0" w:color="auto"/>
            </w:tcBorders>
            <w:vAlign w:val="bottom"/>
          </w:tcPr>
          <w:p w14:paraId="41D6D798" w14:textId="77777777" w:rsidR="008D285A" w:rsidRPr="007529F6" w:rsidRDefault="008D285A" w:rsidP="009D4A8E">
            <w:pPr>
              <w:widowControl w:val="0"/>
              <w:autoSpaceDE w:val="0"/>
              <w:autoSpaceDN w:val="0"/>
              <w:adjustRightInd w:val="0"/>
              <w:spacing w:line="267" w:lineRule="exact"/>
              <w:ind w:right="550"/>
              <w:jc w:val="center"/>
              <w:rPr>
                <w:rFonts w:ascii="Calibri" w:hAnsi="Calibri"/>
              </w:rPr>
            </w:pPr>
            <w:r w:rsidRPr="3C77506A">
              <w:rPr>
                <w:rFonts w:ascii="Calibri" w:hAnsi="Calibri"/>
              </w:rPr>
              <w:t>16</w:t>
            </w:r>
          </w:p>
        </w:tc>
      </w:tr>
      <w:tr w:rsidR="008D285A" w:rsidRPr="007529F6" w14:paraId="43CAECB6" w14:textId="77777777" w:rsidTr="3C77506A">
        <w:trPr>
          <w:gridAfter w:val="1"/>
          <w:wAfter w:w="30" w:type="dxa"/>
          <w:trHeight w:val="275"/>
        </w:trPr>
        <w:tc>
          <w:tcPr>
            <w:tcW w:w="388" w:type="dxa"/>
            <w:gridSpan w:val="2"/>
            <w:tcBorders>
              <w:top w:val="nil"/>
              <w:left w:val="single" w:sz="8" w:space="0" w:color="auto"/>
              <w:bottom w:val="single" w:sz="8" w:space="0" w:color="auto"/>
              <w:right w:val="nil"/>
            </w:tcBorders>
            <w:vAlign w:val="bottom"/>
          </w:tcPr>
          <w:p w14:paraId="78CED76D" w14:textId="77777777" w:rsidR="008D285A" w:rsidRPr="007529F6" w:rsidRDefault="008D285A" w:rsidP="003C1EFD">
            <w:pPr>
              <w:widowControl w:val="0"/>
              <w:autoSpaceDE w:val="0"/>
              <w:autoSpaceDN w:val="0"/>
              <w:adjustRightInd w:val="0"/>
              <w:rPr>
                <w:rFonts w:ascii="Calibri" w:hAnsi="Calibri"/>
                <w:sz w:val="23"/>
                <w:szCs w:val="23"/>
              </w:rPr>
            </w:pPr>
          </w:p>
        </w:tc>
        <w:tc>
          <w:tcPr>
            <w:tcW w:w="6676" w:type="dxa"/>
            <w:tcBorders>
              <w:top w:val="nil"/>
              <w:left w:val="nil"/>
              <w:bottom w:val="single" w:sz="8" w:space="0" w:color="auto"/>
              <w:right w:val="single" w:sz="8" w:space="0" w:color="auto"/>
            </w:tcBorders>
            <w:vAlign w:val="bottom"/>
          </w:tcPr>
          <w:p w14:paraId="322B7AD7" w14:textId="77777777" w:rsidR="008D285A" w:rsidRPr="007529F6" w:rsidRDefault="008D285A" w:rsidP="003C1EFD">
            <w:pPr>
              <w:widowControl w:val="0"/>
              <w:autoSpaceDE w:val="0"/>
              <w:autoSpaceDN w:val="0"/>
              <w:adjustRightInd w:val="0"/>
              <w:spacing w:line="260" w:lineRule="exact"/>
              <w:ind w:left="80"/>
              <w:rPr>
                <w:rFonts w:ascii="Calibri" w:hAnsi="Calibri"/>
              </w:rPr>
            </w:pPr>
            <w:r w:rsidRPr="007529F6">
              <w:rPr>
                <w:rFonts w:ascii="Calibri" w:hAnsi="Calibri"/>
              </w:rPr>
              <w:t>7.16.Suradnja s turističkim agencijama</w:t>
            </w:r>
          </w:p>
        </w:tc>
        <w:tc>
          <w:tcPr>
            <w:tcW w:w="1224" w:type="dxa"/>
            <w:gridSpan w:val="3"/>
            <w:tcBorders>
              <w:top w:val="nil"/>
              <w:left w:val="nil"/>
              <w:bottom w:val="single" w:sz="8" w:space="0" w:color="auto"/>
              <w:right w:val="nil"/>
            </w:tcBorders>
            <w:vAlign w:val="bottom"/>
          </w:tcPr>
          <w:p w14:paraId="491468E4" w14:textId="77777777" w:rsidR="008D285A" w:rsidRPr="007529F6" w:rsidRDefault="008D285A" w:rsidP="003C1EFD">
            <w:pPr>
              <w:widowControl w:val="0"/>
              <w:autoSpaceDE w:val="0"/>
              <w:autoSpaceDN w:val="0"/>
              <w:adjustRightInd w:val="0"/>
              <w:spacing w:line="266" w:lineRule="exact"/>
              <w:ind w:left="250"/>
              <w:jc w:val="center"/>
              <w:rPr>
                <w:rFonts w:ascii="Calibri" w:hAnsi="Calibri"/>
              </w:rPr>
            </w:pPr>
            <w:r w:rsidRPr="007529F6">
              <w:rPr>
                <w:rFonts w:ascii="Calibri" w:hAnsi="Calibri"/>
                <w:w w:val="98"/>
              </w:rPr>
              <w:t>IX – VIII</w:t>
            </w:r>
          </w:p>
        </w:tc>
        <w:tc>
          <w:tcPr>
            <w:tcW w:w="183" w:type="dxa"/>
            <w:gridSpan w:val="2"/>
            <w:tcBorders>
              <w:top w:val="nil"/>
              <w:left w:val="nil"/>
              <w:bottom w:val="single" w:sz="8" w:space="0" w:color="auto"/>
              <w:right w:val="single" w:sz="8" w:space="0" w:color="auto"/>
            </w:tcBorders>
            <w:vAlign w:val="bottom"/>
          </w:tcPr>
          <w:p w14:paraId="2F08C40D"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7E55FCA9" w14:textId="77777777" w:rsidR="008D285A" w:rsidRPr="007529F6" w:rsidRDefault="008D285A" w:rsidP="009D4A8E">
            <w:pPr>
              <w:widowControl w:val="0"/>
              <w:autoSpaceDE w:val="0"/>
              <w:autoSpaceDN w:val="0"/>
              <w:adjustRightInd w:val="0"/>
              <w:spacing w:line="266" w:lineRule="exact"/>
              <w:ind w:right="550"/>
              <w:jc w:val="center"/>
              <w:rPr>
                <w:rFonts w:ascii="Calibri" w:hAnsi="Calibri"/>
              </w:rPr>
            </w:pPr>
            <w:r w:rsidRPr="3C77506A">
              <w:rPr>
                <w:rFonts w:ascii="Calibri" w:hAnsi="Calibri"/>
              </w:rPr>
              <w:t>10</w:t>
            </w:r>
          </w:p>
        </w:tc>
      </w:tr>
      <w:tr w:rsidR="008D285A" w:rsidRPr="007529F6" w14:paraId="6AC80F07" w14:textId="77777777" w:rsidTr="3C77506A">
        <w:trPr>
          <w:gridAfter w:val="1"/>
          <w:wAfter w:w="30" w:type="dxa"/>
          <w:trHeight w:val="273"/>
        </w:trPr>
        <w:tc>
          <w:tcPr>
            <w:tcW w:w="388" w:type="dxa"/>
            <w:gridSpan w:val="2"/>
            <w:tcBorders>
              <w:top w:val="nil"/>
              <w:left w:val="single" w:sz="8" w:space="0" w:color="auto"/>
              <w:bottom w:val="single" w:sz="8" w:space="0" w:color="auto"/>
              <w:right w:val="nil"/>
            </w:tcBorders>
            <w:vAlign w:val="bottom"/>
          </w:tcPr>
          <w:p w14:paraId="5AE7CBC5" w14:textId="77777777" w:rsidR="008D285A" w:rsidRPr="007529F6" w:rsidRDefault="008D285A" w:rsidP="003C1EFD">
            <w:pPr>
              <w:widowControl w:val="0"/>
              <w:autoSpaceDE w:val="0"/>
              <w:autoSpaceDN w:val="0"/>
              <w:adjustRightInd w:val="0"/>
              <w:rPr>
                <w:rFonts w:ascii="Calibri" w:hAnsi="Calibri"/>
                <w:sz w:val="23"/>
                <w:szCs w:val="23"/>
              </w:rPr>
            </w:pPr>
          </w:p>
        </w:tc>
        <w:tc>
          <w:tcPr>
            <w:tcW w:w="6676" w:type="dxa"/>
            <w:tcBorders>
              <w:top w:val="nil"/>
              <w:left w:val="nil"/>
              <w:bottom w:val="single" w:sz="8" w:space="0" w:color="auto"/>
              <w:right w:val="single" w:sz="8" w:space="0" w:color="auto"/>
            </w:tcBorders>
            <w:vAlign w:val="bottom"/>
          </w:tcPr>
          <w:p w14:paraId="0981339D" w14:textId="77777777" w:rsidR="008D285A" w:rsidRPr="007529F6" w:rsidRDefault="008D285A" w:rsidP="003C1EFD">
            <w:pPr>
              <w:widowControl w:val="0"/>
              <w:autoSpaceDE w:val="0"/>
              <w:autoSpaceDN w:val="0"/>
              <w:adjustRightInd w:val="0"/>
              <w:spacing w:line="257" w:lineRule="exact"/>
              <w:ind w:left="80"/>
              <w:rPr>
                <w:rFonts w:ascii="Calibri" w:hAnsi="Calibri"/>
              </w:rPr>
            </w:pPr>
            <w:r w:rsidRPr="007529F6">
              <w:rPr>
                <w:rFonts w:ascii="Calibri" w:hAnsi="Calibri"/>
              </w:rPr>
              <w:t>7.17.Suradnja s kulturnim i športskim ustanovama i institucijama</w:t>
            </w:r>
          </w:p>
        </w:tc>
        <w:tc>
          <w:tcPr>
            <w:tcW w:w="1224" w:type="dxa"/>
            <w:gridSpan w:val="3"/>
            <w:tcBorders>
              <w:top w:val="nil"/>
              <w:left w:val="nil"/>
              <w:bottom w:val="single" w:sz="8" w:space="0" w:color="auto"/>
              <w:right w:val="nil"/>
            </w:tcBorders>
            <w:vAlign w:val="bottom"/>
          </w:tcPr>
          <w:p w14:paraId="3CA5C8DB" w14:textId="77777777" w:rsidR="008D285A" w:rsidRPr="007529F6" w:rsidRDefault="008D285A" w:rsidP="003C1EFD">
            <w:pPr>
              <w:widowControl w:val="0"/>
              <w:autoSpaceDE w:val="0"/>
              <w:autoSpaceDN w:val="0"/>
              <w:adjustRightInd w:val="0"/>
              <w:spacing w:line="264" w:lineRule="exact"/>
              <w:ind w:left="250"/>
              <w:jc w:val="center"/>
              <w:rPr>
                <w:rFonts w:ascii="Calibri" w:hAnsi="Calibri"/>
              </w:rPr>
            </w:pPr>
            <w:r w:rsidRPr="007529F6">
              <w:rPr>
                <w:rFonts w:ascii="Calibri" w:hAnsi="Calibri"/>
                <w:w w:val="98"/>
              </w:rPr>
              <w:t>IX – VIII</w:t>
            </w:r>
          </w:p>
        </w:tc>
        <w:tc>
          <w:tcPr>
            <w:tcW w:w="183" w:type="dxa"/>
            <w:gridSpan w:val="2"/>
            <w:tcBorders>
              <w:top w:val="nil"/>
              <w:left w:val="nil"/>
              <w:bottom w:val="single" w:sz="8" w:space="0" w:color="auto"/>
              <w:right w:val="single" w:sz="8" w:space="0" w:color="auto"/>
            </w:tcBorders>
            <w:vAlign w:val="bottom"/>
          </w:tcPr>
          <w:p w14:paraId="3F174397"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7A88BD03" w14:textId="77777777" w:rsidR="008D285A" w:rsidRPr="007529F6" w:rsidRDefault="008D285A" w:rsidP="009D4A8E">
            <w:pPr>
              <w:widowControl w:val="0"/>
              <w:autoSpaceDE w:val="0"/>
              <w:autoSpaceDN w:val="0"/>
              <w:adjustRightInd w:val="0"/>
              <w:spacing w:line="264" w:lineRule="exact"/>
              <w:ind w:right="550"/>
              <w:jc w:val="center"/>
              <w:rPr>
                <w:rFonts w:ascii="Calibri" w:hAnsi="Calibri"/>
              </w:rPr>
            </w:pPr>
            <w:r w:rsidRPr="3C77506A">
              <w:rPr>
                <w:rFonts w:ascii="Calibri" w:hAnsi="Calibri"/>
              </w:rPr>
              <w:t>20</w:t>
            </w:r>
          </w:p>
        </w:tc>
      </w:tr>
      <w:tr w:rsidR="008D285A" w:rsidRPr="007529F6" w14:paraId="25663D6A" w14:textId="77777777" w:rsidTr="3C77506A">
        <w:trPr>
          <w:gridAfter w:val="1"/>
          <w:wAfter w:w="30" w:type="dxa"/>
          <w:trHeight w:val="276"/>
        </w:trPr>
        <w:tc>
          <w:tcPr>
            <w:tcW w:w="388" w:type="dxa"/>
            <w:gridSpan w:val="2"/>
            <w:tcBorders>
              <w:top w:val="nil"/>
              <w:left w:val="single" w:sz="8" w:space="0" w:color="auto"/>
              <w:bottom w:val="single" w:sz="8" w:space="0" w:color="auto"/>
              <w:right w:val="nil"/>
            </w:tcBorders>
            <w:vAlign w:val="bottom"/>
          </w:tcPr>
          <w:p w14:paraId="17F571F6" w14:textId="77777777" w:rsidR="008D285A" w:rsidRPr="007529F6" w:rsidRDefault="008D285A" w:rsidP="003C1EFD">
            <w:pPr>
              <w:widowControl w:val="0"/>
              <w:autoSpaceDE w:val="0"/>
              <w:autoSpaceDN w:val="0"/>
              <w:adjustRightInd w:val="0"/>
              <w:rPr>
                <w:rFonts w:ascii="Calibri" w:hAnsi="Calibri"/>
                <w:sz w:val="23"/>
                <w:szCs w:val="23"/>
              </w:rPr>
            </w:pPr>
          </w:p>
        </w:tc>
        <w:tc>
          <w:tcPr>
            <w:tcW w:w="6676" w:type="dxa"/>
            <w:tcBorders>
              <w:top w:val="nil"/>
              <w:left w:val="nil"/>
              <w:bottom w:val="single" w:sz="8" w:space="0" w:color="auto"/>
              <w:right w:val="single" w:sz="8" w:space="0" w:color="auto"/>
            </w:tcBorders>
            <w:vAlign w:val="bottom"/>
          </w:tcPr>
          <w:p w14:paraId="3E21ABEE" w14:textId="77777777" w:rsidR="008D285A" w:rsidRPr="007529F6" w:rsidRDefault="008D285A" w:rsidP="003C1EFD">
            <w:pPr>
              <w:widowControl w:val="0"/>
              <w:autoSpaceDE w:val="0"/>
              <w:autoSpaceDN w:val="0"/>
              <w:adjustRightInd w:val="0"/>
              <w:spacing w:line="260" w:lineRule="exact"/>
              <w:ind w:left="80"/>
              <w:rPr>
                <w:rFonts w:ascii="Calibri" w:hAnsi="Calibri"/>
              </w:rPr>
            </w:pPr>
            <w:r w:rsidRPr="007529F6">
              <w:rPr>
                <w:rFonts w:ascii="Calibri" w:hAnsi="Calibri"/>
              </w:rPr>
              <w:t>7.18.Suradnja s svim udrugama</w:t>
            </w:r>
          </w:p>
        </w:tc>
        <w:tc>
          <w:tcPr>
            <w:tcW w:w="1224" w:type="dxa"/>
            <w:gridSpan w:val="3"/>
            <w:tcBorders>
              <w:top w:val="nil"/>
              <w:left w:val="nil"/>
              <w:bottom w:val="single" w:sz="8" w:space="0" w:color="auto"/>
              <w:right w:val="nil"/>
            </w:tcBorders>
            <w:vAlign w:val="bottom"/>
          </w:tcPr>
          <w:p w14:paraId="2CCDA0D4" w14:textId="77777777" w:rsidR="008D285A" w:rsidRPr="007529F6" w:rsidRDefault="008D285A" w:rsidP="003C1EFD">
            <w:pPr>
              <w:widowControl w:val="0"/>
              <w:autoSpaceDE w:val="0"/>
              <w:autoSpaceDN w:val="0"/>
              <w:adjustRightInd w:val="0"/>
              <w:spacing w:line="267" w:lineRule="exact"/>
              <w:ind w:left="250"/>
              <w:jc w:val="center"/>
              <w:rPr>
                <w:rFonts w:ascii="Calibri" w:hAnsi="Calibri"/>
              </w:rPr>
            </w:pPr>
            <w:r w:rsidRPr="007529F6">
              <w:rPr>
                <w:rFonts w:ascii="Calibri" w:hAnsi="Calibri"/>
                <w:w w:val="98"/>
              </w:rPr>
              <w:t>IX – VIII</w:t>
            </w:r>
          </w:p>
        </w:tc>
        <w:tc>
          <w:tcPr>
            <w:tcW w:w="183" w:type="dxa"/>
            <w:gridSpan w:val="2"/>
            <w:tcBorders>
              <w:top w:val="nil"/>
              <w:left w:val="nil"/>
              <w:bottom w:val="single" w:sz="8" w:space="0" w:color="auto"/>
              <w:right w:val="single" w:sz="8" w:space="0" w:color="auto"/>
            </w:tcBorders>
            <w:vAlign w:val="bottom"/>
          </w:tcPr>
          <w:p w14:paraId="679FB6E9"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7538F6F0" w14:textId="77777777" w:rsidR="008D285A" w:rsidRPr="007529F6" w:rsidRDefault="00513D5E" w:rsidP="009D4A8E">
            <w:pPr>
              <w:widowControl w:val="0"/>
              <w:autoSpaceDE w:val="0"/>
              <w:autoSpaceDN w:val="0"/>
              <w:adjustRightInd w:val="0"/>
              <w:spacing w:line="267" w:lineRule="exact"/>
              <w:ind w:right="550"/>
              <w:jc w:val="center"/>
              <w:rPr>
                <w:rFonts w:ascii="Calibri" w:hAnsi="Calibri"/>
              </w:rPr>
            </w:pPr>
            <w:r>
              <w:rPr>
                <w:rFonts w:ascii="Calibri" w:hAnsi="Calibri"/>
              </w:rPr>
              <w:t>2</w:t>
            </w:r>
            <w:r w:rsidR="008D285A" w:rsidRPr="3C77506A">
              <w:rPr>
                <w:rFonts w:ascii="Calibri" w:hAnsi="Calibri"/>
              </w:rPr>
              <w:t>5</w:t>
            </w:r>
          </w:p>
        </w:tc>
      </w:tr>
      <w:tr w:rsidR="008D285A" w:rsidRPr="007529F6" w14:paraId="739CB07D" w14:textId="77777777" w:rsidTr="3C77506A">
        <w:trPr>
          <w:gridAfter w:val="1"/>
          <w:wAfter w:w="30" w:type="dxa"/>
          <w:trHeight w:val="273"/>
        </w:trPr>
        <w:tc>
          <w:tcPr>
            <w:tcW w:w="388" w:type="dxa"/>
            <w:gridSpan w:val="2"/>
            <w:tcBorders>
              <w:top w:val="nil"/>
              <w:left w:val="single" w:sz="8" w:space="0" w:color="auto"/>
              <w:bottom w:val="single" w:sz="8" w:space="0" w:color="auto"/>
              <w:right w:val="nil"/>
            </w:tcBorders>
            <w:vAlign w:val="bottom"/>
          </w:tcPr>
          <w:p w14:paraId="5E4ED875" w14:textId="77777777" w:rsidR="008D285A" w:rsidRPr="007529F6" w:rsidRDefault="008D285A" w:rsidP="003C1EFD">
            <w:pPr>
              <w:widowControl w:val="0"/>
              <w:autoSpaceDE w:val="0"/>
              <w:autoSpaceDN w:val="0"/>
              <w:adjustRightInd w:val="0"/>
              <w:rPr>
                <w:rFonts w:ascii="Calibri" w:hAnsi="Calibri"/>
                <w:sz w:val="23"/>
                <w:szCs w:val="23"/>
              </w:rPr>
            </w:pPr>
          </w:p>
        </w:tc>
        <w:tc>
          <w:tcPr>
            <w:tcW w:w="6676" w:type="dxa"/>
            <w:tcBorders>
              <w:top w:val="nil"/>
              <w:left w:val="nil"/>
              <w:bottom w:val="single" w:sz="8" w:space="0" w:color="auto"/>
              <w:right w:val="single" w:sz="8" w:space="0" w:color="auto"/>
            </w:tcBorders>
            <w:vAlign w:val="bottom"/>
          </w:tcPr>
          <w:p w14:paraId="11D2EF40" w14:textId="77777777" w:rsidR="008D285A" w:rsidRPr="007529F6" w:rsidRDefault="008D285A" w:rsidP="003C1EFD">
            <w:pPr>
              <w:widowControl w:val="0"/>
              <w:autoSpaceDE w:val="0"/>
              <w:autoSpaceDN w:val="0"/>
              <w:adjustRightInd w:val="0"/>
              <w:spacing w:line="257" w:lineRule="exact"/>
              <w:ind w:left="80"/>
              <w:rPr>
                <w:rFonts w:ascii="Calibri" w:hAnsi="Calibri"/>
              </w:rPr>
            </w:pPr>
            <w:r w:rsidRPr="007529F6">
              <w:rPr>
                <w:rFonts w:ascii="Calibri" w:hAnsi="Calibri"/>
              </w:rPr>
              <w:t>7.19.Ostali poslovi</w:t>
            </w:r>
          </w:p>
        </w:tc>
        <w:tc>
          <w:tcPr>
            <w:tcW w:w="1224" w:type="dxa"/>
            <w:gridSpan w:val="3"/>
            <w:tcBorders>
              <w:top w:val="nil"/>
              <w:left w:val="nil"/>
              <w:bottom w:val="single" w:sz="8" w:space="0" w:color="auto"/>
              <w:right w:val="nil"/>
            </w:tcBorders>
            <w:vAlign w:val="bottom"/>
          </w:tcPr>
          <w:p w14:paraId="64312F8F" w14:textId="77777777" w:rsidR="008D285A" w:rsidRPr="007529F6" w:rsidRDefault="008D285A" w:rsidP="003C1EFD">
            <w:pPr>
              <w:widowControl w:val="0"/>
              <w:autoSpaceDE w:val="0"/>
              <w:autoSpaceDN w:val="0"/>
              <w:adjustRightInd w:val="0"/>
              <w:spacing w:line="264" w:lineRule="exact"/>
              <w:ind w:left="250"/>
              <w:jc w:val="center"/>
              <w:rPr>
                <w:rFonts w:ascii="Calibri" w:hAnsi="Calibri"/>
              </w:rPr>
            </w:pPr>
            <w:r w:rsidRPr="007529F6">
              <w:rPr>
                <w:rFonts w:ascii="Calibri" w:hAnsi="Calibri"/>
                <w:w w:val="98"/>
              </w:rPr>
              <w:t>IX – VIII</w:t>
            </w:r>
          </w:p>
        </w:tc>
        <w:tc>
          <w:tcPr>
            <w:tcW w:w="183" w:type="dxa"/>
            <w:gridSpan w:val="2"/>
            <w:tcBorders>
              <w:top w:val="nil"/>
              <w:left w:val="nil"/>
              <w:bottom w:val="single" w:sz="8" w:space="0" w:color="auto"/>
              <w:right w:val="single" w:sz="8" w:space="0" w:color="auto"/>
            </w:tcBorders>
            <w:vAlign w:val="bottom"/>
          </w:tcPr>
          <w:p w14:paraId="4DFA5B76"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1893A7E5" w14:textId="77777777" w:rsidR="008D285A" w:rsidRPr="007529F6" w:rsidRDefault="008D285A" w:rsidP="009D4A8E">
            <w:pPr>
              <w:widowControl w:val="0"/>
              <w:autoSpaceDE w:val="0"/>
              <w:autoSpaceDN w:val="0"/>
              <w:adjustRightInd w:val="0"/>
              <w:spacing w:line="264" w:lineRule="exact"/>
              <w:ind w:right="550"/>
              <w:jc w:val="center"/>
              <w:rPr>
                <w:rFonts w:ascii="Calibri" w:hAnsi="Calibri"/>
              </w:rPr>
            </w:pPr>
            <w:r w:rsidRPr="007529F6">
              <w:rPr>
                <w:rFonts w:ascii="Calibri" w:hAnsi="Calibri"/>
              </w:rPr>
              <w:t>20</w:t>
            </w:r>
          </w:p>
        </w:tc>
      </w:tr>
      <w:tr w:rsidR="008D285A" w:rsidRPr="00982DFA" w14:paraId="1D3A18E3" w14:textId="77777777" w:rsidTr="3C77506A">
        <w:trPr>
          <w:gridAfter w:val="1"/>
          <w:wAfter w:w="30" w:type="dxa"/>
          <w:trHeight w:val="275"/>
        </w:trPr>
        <w:tc>
          <w:tcPr>
            <w:tcW w:w="388" w:type="dxa"/>
            <w:gridSpan w:val="2"/>
            <w:tcBorders>
              <w:top w:val="nil"/>
              <w:left w:val="single" w:sz="8" w:space="0" w:color="auto"/>
              <w:bottom w:val="single" w:sz="8" w:space="0" w:color="auto"/>
              <w:right w:val="nil"/>
            </w:tcBorders>
            <w:vAlign w:val="bottom"/>
          </w:tcPr>
          <w:p w14:paraId="5D2BA35E" w14:textId="77777777" w:rsidR="008D285A" w:rsidRPr="00982DFA" w:rsidRDefault="008D285A" w:rsidP="003C1EFD">
            <w:pPr>
              <w:widowControl w:val="0"/>
              <w:autoSpaceDE w:val="0"/>
              <w:autoSpaceDN w:val="0"/>
              <w:adjustRightInd w:val="0"/>
              <w:spacing w:line="266" w:lineRule="exact"/>
              <w:ind w:left="120"/>
              <w:rPr>
                <w:rFonts w:ascii="Calibri" w:hAnsi="Calibri"/>
                <w:sz w:val="20"/>
                <w:szCs w:val="20"/>
              </w:rPr>
            </w:pPr>
            <w:r w:rsidRPr="00982DFA">
              <w:rPr>
                <w:rFonts w:ascii="Calibri" w:hAnsi="Calibri"/>
                <w:b/>
                <w:bCs/>
                <w:sz w:val="20"/>
                <w:szCs w:val="20"/>
              </w:rPr>
              <w:t>8.</w:t>
            </w:r>
          </w:p>
        </w:tc>
        <w:tc>
          <w:tcPr>
            <w:tcW w:w="6676" w:type="dxa"/>
            <w:tcBorders>
              <w:top w:val="nil"/>
              <w:left w:val="nil"/>
              <w:bottom w:val="single" w:sz="8" w:space="0" w:color="auto"/>
              <w:right w:val="single" w:sz="8" w:space="0" w:color="auto"/>
            </w:tcBorders>
            <w:vAlign w:val="bottom"/>
          </w:tcPr>
          <w:p w14:paraId="6E274601" w14:textId="77777777" w:rsidR="008D285A" w:rsidRPr="00982DFA" w:rsidRDefault="008D285A" w:rsidP="003C1EFD">
            <w:pPr>
              <w:widowControl w:val="0"/>
              <w:autoSpaceDE w:val="0"/>
              <w:autoSpaceDN w:val="0"/>
              <w:adjustRightInd w:val="0"/>
              <w:spacing w:line="266" w:lineRule="exact"/>
              <w:ind w:left="140"/>
              <w:rPr>
                <w:rFonts w:ascii="Calibri" w:hAnsi="Calibri"/>
                <w:sz w:val="20"/>
                <w:szCs w:val="20"/>
              </w:rPr>
            </w:pPr>
            <w:r w:rsidRPr="00982DFA">
              <w:rPr>
                <w:rFonts w:ascii="Calibri" w:hAnsi="Calibri"/>
                <w:b/>
                <w:bCs/>
                <w:sz w:val="20"/>
                <w:szCs w:val="20"/>
              </w:rPr>
              <w:t>STRUČNO USAVRŠAVANJE</w:t>
            </w:r>
          </w:p>
        </w:tc>
        <w:tc>
          <w:tcPr>
            <w:tcW w:w="1224" w:type="dxa"/>
            <w:gridSpan w:val="3"/>
            <w:tcBorders>
              <w:top w:val="nil"/>
              <w:left w:val="nil"/>
              <w:bottom w:val="single" w:sz="8" w:space="0" w:color="auto"/>
              <w:right w:val="nil"/>
            </w:tcBorders>
            <w:vAlign w:val="bottom"/>
          </w:tcPr>
          <w:p w14:paraId="73B5940A" w14:textId="77777777" w:rsidR="008D285A" w:rsidRPr="00982DFA" w:rsidRDefault="008D285A" w:rsidP="003C1EFD">
            <w:pPr>
              <w:widowControl w:val="0"/>
              <w:autoSpaceDE w:val="0"/>
              <w:autoSpaceDN w:val="0"/>
              <w:adjustRightInd w:val="0"/>
              <w:jc w:val="center"/>
              <w:rPr>
                <w:rFonts w:ascii="Calibri" w:hAnsi="Calibri"/>
                <w:sz w:val="20"/>
                <w:szCs w:val="20"/>
              </w:rPr>
            </w:pPr>
          </w:p>
        </w:tc>
        <w:tc>
          <w:tcPr>
            <w:tcW w:w="183" w:type="dxa"/>
            <w:gridSpan w:val="2"/>
            <w:tcBorders>
              <w:top w:val="nil"/>
              <w:left w:val="nil"/>
              <w:bottom w:val="single" w:sz="8" w:space="0" w:color="auto"/>
              <w:right w:val="single" w:sz="8" w:space="0" w:color="auto"/>
            </w:tcBorders>
            <w:vAlign w:val="bottom"/>
          </w:tcPr>
          <w:p w14:paraId="17FD3141" w14:textId="77777777" w:rsidR="008D285A" w:rsidRPr="00982DFA" w:rsidRDefault="008D285A" w:rsidP="003C1EFD">
            <w:pPr>
              <w:widowControl w:val="0"/>
              <w:autoSpaceDE w:val="0"/>
              <w:autoSpaceDN w:val="0"/>
              <w:adjustRightInd w:val="0"/>
              <w:jc w:val="center"/>
              <w:rPr>
                <w:rFonts w:ascii="Calibri" w:hAnsi="Calibri"/>
                <w:sz w:val="20"/>
                <w:szCs w:val="20"/>
              </w:rPr>
            </w:pPr>
          </w:p>
        </w:tc>
        <w:tc>
          <w:tcPr>
            <w:tcW w:w="1599" w:type="dxa"/>
            <w:gridSpan w:val="3"/>
            <w:tcBorders>
              <w:top w:val="nil"/>
              <w:left w:val="nil"/>
              <w:bottom w:val="single" w:sz="8" w:space="0" w:color="auto"/>
              <w:right w:val="single" w:sz="8" w:space="0" w:color="auto"/>
            </w:tcBorders>
            <w:vAlign w:val="bottom"/>
          </w:tcPr>
          <w:p w14:paraId="67575A8F" w14:textId="77777777" w:rsidR="008D285A" w:rsidRPr="00982DFA" w:rsidRDefault="008D285A" w:rsidP="009D4A8E">
            <w:pPr>
              <w:widowControl w:val="0"/>
              <w:autoSpaceDE w:val="0"/>
              <w:autoSpaceDN w:val="0"/>
              <w:adjustRightInd w:val="0"/>
              <w:jc w:val="center"/>
              <w:rPr>
                <w:rFonts w:ascii="Calibri" w:hAnsi="Calibri"/>
                <w:sz w:val="20"/>
                <w:szCs w:val="20"/>
              </w:rPr>
            </w:pPr>
          </w:p>
        </w:tc>
      </w:tr>
      <w:tr w:rsidR="008D285A" w:rsidRPr="007529F6" w14:paraId="66060D12" w14:textId="77777777" w:rsidTr="3C77506A">
        <w:trPr>
          <w:gridAfter w:val="1"/>
          <w:wAfter w:w="30" w:type="dxa"/>
          <w:trHeight w:val="273"/>
        </w:trPr>
        <w:tc>
          <w:tcPr>
            <w:tcW w:w="388" w:type="dxa"/>
            <w:gridSpan w:val="2"/>
            <w:tcBorders>
              <w:top w:val="nil"/>
              <w:left w:val="single" w:sz="8" w:space="0" w:color="auto"/>
              <w:bottom w:val="single" w:sz="8" w:space="0" w:color="auto"/>
              <w:right w:val="nil"/>
            </w:tcBorders>
            <w:vAlign w:val="bottom"/>
          </w:tcPr>
          <w:p w14:paraId="58D97662" w14:textId="77777777" w:rsidR="008D285A" w:rsidRPr="007529F6" w:rsidRDefault="008D285A" w:rsidP="003C1EFD">
            <w:pPr>
              <w:widowControl w:val="0"/>
              <w:autoSpaceDE w:val="0"/>
              <w:autoSpaceDN w:val="0"/>
              <w:adjustRightInd w:val="0"/>
              <w:rPr>
                <w:rFonts w:ascii="Calibri" w:hAnsi="Calibri"/>
                <w:sz w:val="23"/>
                <w:szCs w:val="23"/>
              </w:rPr>
            </w:pPr>
          </w:p>
        </w:tc>
        <w:tc>
          <w:tcPr>
            <w:tcW w:w="6676" w:type="dxa"/>
            <w:tcBorders>
              <w:top w:val="nil"/>
              <w:left w:val="nil"/>
              <w:bottom w:val="single" w:sz="8" w:space="0" w:color="auto"/>
              <w:right w:val="single" w:sz="8" w:space="0" w:color="auto"/>
            </w:tcBorders>
            <w:vAlign w:val="bottom"/>
          </w:tcPr>
          <w:p w14:paraId="299F771A" w14:textId="77777777" w:rsidR="008D285A" w:rsidRPr="007529F6" w:rsidRDefault="008D285A" w:rsidP="003C1EFD">
            <w:pPr>
              <w:widowControl w:val="0"/>
              <w:autoSpaceDE w:val="0"/>
              <w:autoSpaceDN w:val="0"/>
              <w:adjustRightInd w:val="0"/>
              <w:spacing w:line="257" w:lineRule="exact"/>
              <w:ind w:left="80"/>
              <w:rPr>
                <w:rFonts w:ascii="Calibri" w:hAnsi="Calibri"/>
              </w:rPr>
            </w:pPr>
            <w:r w:rsidRPr="007529F6">
              <w:rPr>
                <w:rFonts w:ascii="Calibri" w:hAnsi="Calibri"/>
              </w:rPr>
              <w:t>8.1. Stručno usavršavanje u matičnoj ustanovi</w:t>
            </w:r>
          </w:p>
        </w:tc>
        <w:tc>
          <w:tcPr>
            <w:tcW w:w="1224" w:type="dxa"/>
            <w:gridSpan w:val="3"/>
            <w:tcBorders>
              <w:top w:val="nil"/>
              <w:left w:val="nil"/>
              <w:bottom w:val="single" w:sz="8" w:space="0" w:color="auto"/>
              <w:right w:val="nil"/>
            </w:tcBorders>
            <w:vAlign w:val="bottom"/>
          </w:tcPr>
          <w:p w14:paraId="65A8F0B1" w14:textId="77777777" w:rsidR="008D285A" w:rsidRPr="007529F6" w:rsidRDefault="008D285A" w:rsidP="003C1EFD">
            <w:pPr>
              <w:widowControl w:val="0"/>
              <w:autoSpaceDE w:val="0"/>
              <w:autoSpaceDN w:val="0"/>
              <w:adjustRightInd w:val="0"/>
              <w:spacing w:line="264" w:lineRule="exact"/>
              <w:ind w:left="230"/>
              <w:jc w:val="center"/>
              <w:rPr>
                <w:rFonts w:ascii="Calibri" w:hAnsi="Calibri"/>
              </w:rPr>
            </w:pPr>
            <w:r w:rsidRPr="007529F6">
              <w:rPr>
                <w:rFonts w:ascii="Calibri" w:hAnsi="Calibri"/>
              </w:rPr>
              <w:t>IX – VI</w:t>
            </w:r>
          </w:p>
        </w:tc>
        <w:tc>
          <w:tcPr>
            <w:tcW w:w="183" w:type="dxa"/>
            <w:gridSpan w:val="2"/>
            <w:tcBorders>
              <w:top w:val="nil"/>
              <w:left w:val="nil"/>
              <w:bottom w:val="single" w:sz="8" w:space="0" w:color="auto"/>
              <w:right w:val="single" w:sz="8" w:space="0" w:color="auto"/>
            </w:tcBorders>
            <w:vAlign w:val="bottom"/>
          </w:tcPr>
          <w:p w14:paraId="1D26A4BF"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6E8B032F" w14:textId="77777777" w:rsidR="008D285A" w:rsidRPr="007529F6" w:rsidRDefault="008D285A" w:rsidP="009D4A8E">
            <w:pPr>
              <w:widowControl w:val="0"/>
              <w:autoSpaceDE w:val="0"/>
              <w:autoSpaceDN w:val="0"/>
              <w:adjustRightInd w:val="0"/>
              <w:spacing w:line="264" w:lineRule="exact"/>
              <w:ind w:right="550"/>
              <w:jc w:val="center"/>
              <w:rPr>
                <w:rFonts w:ascii="Calibri" w:hAnsi="Calibri"/>
              </w:rPr>
            </w:pPr>
            <w:r w:rsidRPr="3C77506A">
              <w:rPr>
                <w:rFonts w:ascii="Calibri" w:hAnsi="Calibri"/>
              </w:rPr>
              <w:t>30</w:t>
            </w:r>
          </w:p>
        </w:tc>
      </w:tr>
      <w:tr w:rsidR="008D285A" w:rsidRPr="007529F6" w14:paraId="7138A577" w14:textId="77777777" w:rsidTr="3C77506A">
        <w:trPr>
          <w:gridAfter w:val="1"/>
          <w:wAfter w:w="30" w:type="dxa"/>
          <w:trHeight w:val="275"/>
        </w:trPr>
        <w:tc>
          <w:tcPr>
            <w:tcW w:w="388" w:type="dxa"/>
            <w:gridSpan w:val="2"/>
            <w:tcBorders>
              <w:top w:val="nil"/>
              <w:left w:val="single" w:sz="8" w:space="0" w:color="auto"/>
              <w:bottom w:val="single" w:sz="8" w:space="0" w:color="auto"/>
              <w:right w:val="nil"/>
            </w:tcBorders>
            <w:vAlign w:val="bottom"/>
          </w:tcPr>
          <w:p w14:paraId="11305411" w14:textId="77777777" w:rsidR="008D285A" w:rsidRPr="007529F6" w:rsidRDefault="008D285A" w:rsidP="003C1EFD">
            <w:pPr>
              <w:widowControl w:val="0"/>
              <w:autoSpaceDE w:val="0"/>
              <w:autoSpaceDN w:val="0"/>
              <w:adjustRightInd w:val="0"/>
              <w:rPr>
                <w:rFonts w:ascii="Calibri" w:hAnsi="Calibri"/>
                <w:sz w:val="23"/>
                <w:szCs w:val="23"/>
              </w:rPr>
            </w:pPr>
          </w:p>
        </w:tc>
        <w:tc>
          <w:tcPr>
            <w:tcW w:w="6676" w:type="dxa"/>
            <w:tcBorders>
              <w:top w:val="nil"/>
              <w:left w:val="nil"/>
              <w:bottom w:val="single" w:sz="8" w:space="0" w:color="auto"/>
              <w:right w:val="single" w:sz="8" w:space="0" w:color="auto"/>
            </w:tcBorders>
            <w:vAlign w:val="bottom"/>
          </w:tcPr>
          <w:p w14:paraId="0615D291" w14:textId="72A7E49C" w:rsidR="008D285A" w:rsidRPr="007529F6" w:rsidRDefault="008D285A" w:rsidP="003C1EFD">
            <w:pPr>
              <w:widowControl w:val="0"/>
              <w:autoSpaceDE w:val="0"/>
              <w:autoSpaceDN w:val="0"/>
              <w:adjustRightInd w:val="0"/>
              <w:spacing w:line="260" w:lineRule="exact"/>
              <w:ind w:left="80"/>
              <w:rPr>
                <w:rFonts w:ascii="Calibri" w:hAnsi="Calibri"/>
              </w:rPr>
            </w:pPr>
            <w:r w:rsidRPr="007529F6">
              <w:rPr>
                <w:rFonts w:ascii="Calibri" w:hAnsi="Calibri"/>
              </w:rPr>
              <w:t>8.2. Stručno usavršavanje u organizaciji ŽSV-a, MZO</w:t>
            </w:r>
            <w:r w:rsidR="00DA4905">
              <w:rPr>
                <w:rFonts w:ascii="Calibri" w:hAnsi="Calibri"/>
              </w:rPr>
              <w:t>M</w:t>
            </w:r>
            <w:r w:rsidRPr="007529F6">
              <w:rPr>
                <w:rFonts w:ascii="Calibri" w:hAnsi="Calibri"/>
              </w:rPr>
              <w:t>-a, AZZO-a, HUROŠ-a</w:t>
            </w:r>
          </w:p>
        </w:tc>
        <w:tc>
          <w:tcPr>
            <w:tcW w:w="1224" w:type="dxa"/>
            <w:gridSpan w:val="3"/>
            <w:tcBorders>
              <w:top w:val="nil"/>
              <w:left w:val="nil"/>
              <w:bottom w:val="single" w:sz="8" w:space="0" w:color="auto"/>
              <w:right w:val="nil"/>
            </w:tcBorders>
            <w:vAlign w:val="bottom"/>
          </w:tcPr>
          <w:p w14:paraId="0E3BB59B" w14:textId="77777777" w:rsidR="008D285A" w:rsidRPr="007529F6" w:rsidRDefault="008D285A" w:rsidP="003C1EFD">
            <w:pPr>
              <w:widowControl w:val="0"/>
              <w:autoSpaceDE w:val="0"/>
              <w:autoSpaceDN w:val="0"/>
              <w:adjustRightInd w:val="0"/>
              <w:spacing w:line="266" w:lineRule="exact"/>
              <w:ind w:left="230"/>
              <w:jc w:val="center"/>
              <w:rPr>
                <w:rFonts w:ascii="Calibri" w:hAnsi="Calibri"/>
              </w:rPr>
            </w:pPr>
            <w:r w:rsidRPr="007529F6">
              <w:rPr>
                <w:rFonts w:ascii="Calibri" w:hAnsi="Calibri"/>
              </w:rPr>
              <w:t>IX – VI</w:t>
            </w:r>
          </w:p>
        </w:tc>
        <w:tc>
          <w:tcPr>
            <w:tcW w:w="183" w:type="dxa"/>
            <w:gridSpan w:val="2"/>
            <w:tcBorders>
              <w:top w:val="nil"/>
              <w:left w:val="nil"/>
              <w:bottom w:val="single" w:sz="8" w:space="0" w:color="auto"/>
              <w:right w:val="single" w:sz="8" w:space="0" w:color="auto"/>
            </w:tcBorders>
            <w:vAlign w:val="bottom"/>
          </w:tcPr>
          <w:p w14:paraId="23B2C63D"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1C6BDE37" w14:textId="77777777" w:rsidR="008D285A" w:rsidRPr="007529F6" w:rsidRDefault="008D285A" w:rsidP="009D4A8E">
            <w:pPr>
              <w:widowControl w:val="0"/>
              <w:autoSpaceDE w:val="0"/>
              <w:autoSpaceDN w:val="0"/>
              <w:adjustRightInd w:val="0"/>
              <w:spacing w:line="266" w:lineRule="exact"/>
              <w:ind w:right="550"/>
              <w:jc w:val="center"/>
              <w:rPr>
                <w:rFonts w:ascii="Calibri" w:hAnsi="Calibri"/>
              </w:rPr>
            </w:pPr>
            <w:r w:rsidRPr="3C77506A">
              <w:rPr>
                <w:rFonts w:ascii="Calibri" w:hAnsi="Calibri"/>
              </w:rPr>
              <w:t>100</w:t>
            </w:r>
          </w:p>
        </w:tc>
      </w:tr>
      <w:tr w:rsidR="008D285A" w:rsidRPr="007529F6" w14:paraId="0FFDF6CC" w14:textId="77777777" w:rsidTr="3C77506A">
        <w:trPr>
          <w:gridAfter w:val="1"/>
          <w:wAfter w:w="30" w:type="dxa"/>
          <w:trHeight w:val="273"/>
        </w:trPr>
        <w:tc>
          <w:tcPr>
            <w:tcW w:w="388" w:type="dxa"/>
            <w:gridSpan w:val="2"/>
            <w:tcBorders>
              <w:top w:val="nil"/>
              <w:left w:val="single" w:sz="8" w:space="0" w:color="auto"/>
              <w:bottom w:val="single" w:sz="8" w:space="0" w:color="auto"/>
              <w:right w:val="nil"/>
            </w:tcBorders>
            <w:vAlign w:val="bottom"/>
          </w:tcPr>
          <w:p w14:paraId="2530BCFE" w14:textId="77777777" w:rsidR="008D285A" w:rsidRPr="007529F6" w:rsidRDefault="008D285A" w:rsidP="003C1EFD">
            <w:pPr>
              <w:widowControl w:val="0"/>
              <w:autoSpaceDE w:val="0"/>
              <w:autoSpaceDN w:val="0"/>
              <w:adjustRightInd w:val="0"/>
              <w:rPr>
                <w:rFonts w:ascii="Calibri" w:hAnsi="Calibri"/>
                <w:sz w:val="23"/>
                <w:szCs w:val="23"/>
              </w:rPr>
            </w:pPr>
          </w:p>
        </w:tc>
        <w:tc>
          <w:tcPr>
            <w:tcW w:w="6676" w:type="dxa"/>
            <w:tcBorders>
              <w:top w:val="nil"/>
              <w:left w:val="nil"/>
              <w:bottom w:val="single" w:sz="8" w:space="0" w:color="auto"/>
              <w:right w:val="single" w:sz="8" w:space="0" w:color="auto"/>
            </w:tcBorders>
            <w:vAlign w:val="bottom"/>
          </w:tcPr>
          <w:p w14:paraId="59CF325D" w14:textId="77777777" w:rsidR="008D285A" w:rsidRPr="007529F6" w:rsidRDefault="008D285A" w:rsidP="003C1EFD">
            <w:pPr>
              <w:widowControl w:val="0"/>
              <w:autoSpaceDE w:val="0"/>
              <w:autoSpaceDN w:val="0"/>
              <w:adjustRightInd w:val="0"/>
              <w:spacing w:line="257" w:lineRule="exact"/>
              <w:ind w:left="80"/>
              <w:rPr>
                <w:rFonts w:ascii="Calibri" w:hAnsi="Calibri"/>
              </w:rPr>
            </w:pPr>
            <w:r w:rsidRPr="007529F6">
              <w:rPr>
                <w:rFonts w:ascii="Calibri" w:hAnsi="Calibri"/>
              </w:rPr>
              <w:t>8.3. Stručno usavršavanje u organizaciji ostalih ustanova</w:t>
            </w:r>
          </w:p>
        </w:tc>
        <w:tc>
          <w:tcPr>
            <w:tcW w:w="1224" w:type="dxa"/>
            <w:gridSpan w:val="3"/>
            <w:tcBorders>
              <w:top w:val="nil"/>
              <w:left w:val="nil"/>
              <w:bottom w:val="single" w:sz="8" w:space="0" w:color="auto"/>
              <w:right w:val="nil"/>
            </w:tcBorders>
            <w:vAlign w:val="bottom"/>
          </w:tcPr>
          <w:p w14:paraId="7CCC0EAB" w14:textId="77777777" w:rsidR="008D285A" w:rsidRPr="007529F6" w:rsidRDefault="008D285A" w:rsidP="003C1EFD">
            <w:pPr>
              <w:widowControl w:val="0"/>
              <w:autoSpaceDE w:val="0"/>
              <w:autoSpaceDN w:val="0"/>
              <w:adjustRightInd w:val="0"/>
              <w:spacing w:line="264" w:lineRule="exact"/>
              <w:ind w:left="230"/>
              <w:jc w:val="center"/>
              <w:rPr>
                <w:rFonts w:ascii="Calibri" w:hAnsi="Calibri"/>
              </w:rPr>
            </w:pPr>
            <w:r w:rsidRPr="007529F6">
              <w:rPr>
                <w:rFonts w:ascii="Calibri" w:hAnsi="Calibri"/>
              </w:rPr>
              <w:t>IX – VI</w:t>
            </w:r>
          </w:p>
        </w:tc>
        <w:tc>
          <w:tcPr>
            <w:tcW w:w="183" w:type="dxa"/>
            <w:gridSpan w:val="2"/>
            <w:tcBorders>
              <w:top w:val="nil"/>
              <w:left w:val="nil"/>
              <w:bottom w:val="single" w:sz="8" w:space="0" w:color="auto"/>
              <w:right w:val="single" w:sz="8" w:space="0" w:color="auto"/>
            </w:tcBorders>
            <w:vAlign w:val="bottom"/>
          </w:tcPr>
          <w:p w14:paraId="3B5BC41C"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4A7F481A" w14:textId="77777777" w:rsidR="008D285A" w:rsidRPr="007529F6" w:rsidRDefault="008D285A" w:rsidP="009D4A8E">
            <w:pPr>
              <w:widowControl w:val="0"/>
              <w:autoSpaceDE w:val="0"/>
              <w:autoSpaceDN w:val="0"/>
              <w:adjustRightInd w:val="0"/>
              <w:spacing w:line="264" w:lineRule="exact"/>
              <w:ind w:right="550"/>
              <w:jc w:val="center"/>
              <w:rPr>
                <w:rFonts w:ascii="Calibri" w:hAnsi="Calibri"/>
              </w:rPr>
            </w:pPr>
            <w:r w:rsidRPr="3C77506A">
              <w:rPr>
                <w:rFonts w:ascii="Calibri" w:hAnsi="Calibri"/>
              </w:rPr>
              <w:t>20</w:t>
            </w:r>
          </w:p>
        </w:tc>
      </w:tr>
      <w:tr w:rsidR="008D285A" w:rsidRPr="007529F6" w14:paraId="5084B83D" w14:textId="77777777" w:rsidTr="3C77506A">
        <w:trPr>
          <w:gridAfter w:val="1"/>
          <w:wAfter w:w="30" w:type="dxa"/>
          <w:trHeight w:val="275"/>
        </w:trPr>
        <w:tc>
          <w:tcPr>
            <w:tcW w:w="388" w:type="dxa"/>
            <w:gridSpan w:val="2"/>
            <w:tcBorders>
              <w:top w:val="nil"/>
              <w:left w:val="single" w:sz="8" w:space="0" w:color="auto"/>
              <w:bottom w:val="single" w:sz="8" w:space="0" w:color="auto"/>
              <w:right w:val="nil"/>
            </w:tcBorders>
            <w:vAlign w:val="bottom"/>
          </w:tcPr>
          <w:p w14:paraId="1CF1B26C" w14:textId="77777777" w:rsidR="008D285A" w:rsidRPr="007529F6" w:rsidRDefault="008D285A" w:rsidP="003C1EFD">
            <w:pPr>
              <w:widowControl w:val="0"/>
              <w:autoSpaceDE w:val="0"/>
              <w:autoSpaceDN w:val="0"/>
              <w:adjustRightInd w:val="0"/>
              <w:rPr>
                <w:rFonts w:ascii="Calibri" w:hAnsi="Calibri"/>
                <w:sz w:val="23"/>
                <w:szCs w:val="23"/>
              </w:rPr>
            </w:pPr>
          </w:p>
        </w:tc>
        <w:tc>
          <w:tcPr>
            <w:tcW w:w="6676" w:type="dxa"/>
            <w:tcBorders>
              <w:top w:val="nil"/>
              <w:left w:val="nil"/>
              <w:bottom w:val="single" w:sz="8" w:space="0" w:color="auto"/>
              <w:right w:val="single" w:sz="8" w:space="0" w:color="auto"/>
            </w:tcBorders>
            <w:vAlign w:val="bottom"/>
          </w:tcPr>
          <w:p w14:paraId="7F56A98E" w14:textId="77777777" w:rsidR="008D285A" w:rsidRPr="007529F6" w:rsidRDefault="008D285A" w:rsidP="003C1EFD">
            <w:pPr>
              <w:widowControl w:val="0"/>
              <w:autoSpaceDE w:val="0"/>
              <w:autoSpaceDN w:val="0"/>
              <w:adjustRightInd w:val="0"/>
              <w:spacing w:line="260" w:lineRule="exact"/>
              <w:ind w:left="80"/>
              <w:rPr>
                <w:rFonts w:ascii="Calibri" w:hAnsi="Calibri"/>
              </w:rPr>
            </w:pPr>
            <w:r w:rsidRPr="007529F6">
              <w:rPr>
                <w:rFonts w:ascii="Calibri" w:hAnsi="Calibri"/>
              </w:rPr>
              <w:t>8.4. Praćenje suvremene odgojno obrazovne literature</w:t>
            </w:r>
          </w:p>
        </w:tc>
        <w:tc>
          <w:tcPr>
            <w:tcW w:w="1224" w:type="dxa"/>
            <w:gridSpan w:val="3"/>
            <w:tcBorders>
              <w:top w:val="nil"/>
              <w:left w:val="nil"/>
              <w:bottom w:val="single" w:sz="8" w:space="0" w:color="auto"/>
              <w:right w:val="nil"/>
            </w:tcBorders>
            <w:vAlign w:val="bottom"/>
          </w:tcPr>
          <w:p w14:paraId="3AB3A200" w14:textId="77777777" w:rsidR="008D285A" w:rsidRPr="007529F6" w:rsidRDefault="008D285A" w:rsidP="003C1EFD">
            <w:pPr>
              <w:widowControl w:val="0"/>
              <w:autoSpaceDE w:val="0"/>
              <w:autoSpaceDN w:val="0"/>
              <w:adjustRightInd w:val="0"/>
              <w:spacing w:line="266" w:lineRule="exact"/>
              <w:ind w:left="230"/>
              <w:jc w:val="center"/>
              <w:rPr>
                <w:rFonts w:ascii="Calibri" w:hAnsi="Calibri"/>
              </w:rPr>
            </w:pPr>
            <w:r w:rsidRPr="007529F6">
              <w:rPr>
                <w:rFonts w:ascii="Calibri" w:hAnsi="Calibri"/>
              </w:rPr>
              <w:t>IX – VI</w:t>
            </w:r>
          </w:p>
        </w:tc>
        <w:tc>
          <w:tcPr>
            <w:tcW w:w="183" w:type="dxa"/>
            <w:gridSpan w:val="2"/>
            <w:tcBorders>
              <w:top w:val="nil"/>
              <w:left w:val="nil"/>
              <w:bottom w:val="single" w:sz="8" w:space="0" w:color="auto"/>
              <w:right w:val="single" w:sz="8" w:space="0" w:color="auto"/>
            </w:tcBorders>
            <w:vAlign w:val="bottom"/>
          </w:tcPr>
          <w:p w14:paraId="185AA5C1"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6895A917" w14:textId="77777777" w:rsidR="008D285A" w:rsidRPr="007529F6" w:rsidRDefault="008D285A" w:rsidP="009D4A8E">
            <w:pPr>
              <w:widowControl w:val="0"/>
              <w:autoSpaceDE w:val="0"/>
              <w:autoSpaceDN w:val="0"/>
              <w:adjustRightInd w:val="0"/>
              <w:spacing w:line="266" w:lineRule="exact"/>
              <w:ind w:right="550"/>
              <w:jc w:val="center"/>
              <w:rPr>
                <w:rFonts w:ascii="Calibri" w:hAnsi="Calibri"/>
              </w:rPr>
            </w:pPr>
            <w:r w:rsidRPr="3C77506A">
              <w:rPr>
                <w:rFonts w:ascii="Calibri" w:hAnsi="Calibri"/>
              </w:rPr>
              <w:t>80</w:t>
            </w:r>
          </w:p>
        </w:tc>
      </w:tr>
      <w:tr w:rsidR="008D285A" w:rsidRPr="007529F6" w14:paraId="715984A5" w14:textId="77777777" w:rsidTr="3C77506A">
        <w:trPr>
          <w:gridAfter w:val="1"/>
          <w:wAfter w:w="30" w:type="dxa"/>
          <w:trHeight w:val="273"/>
        </w:trPr>
        <w:tc>
          <w:tcPr>
            <w:tcW w:w="388" w:type="dxa"/>
            <w:gridSpan w:val="2"/>
            <w:tcBorders>
              <w:top w:val="nil"/>
              <w:left w:val="single" w:sz="8" w:space="0" w:color="auto"/>
              <w:bottom w:val="single" w:sz="8" w:space="0" w:color="auto"/>
              <w:right w:val="nil"/>
            </w:tcBorders>
            <w:vAlign w:val="bottom"/>
          </w:tcPr>
          <w:p w14:paraId="0E9CD0AF" w14:textId="77777777" w:rsidR="008D285A" w:rsidRPr="007529F6" w:rsidRDefault="008D285A" w:rsidP="003C1EFD">
            <w:pPr>
              <w:widowControl w:val="0"/>
              <w:autoSpaceDE w:val="0"/>
              <w:autoSpaceDN w:val="0"/>
              <w:adjustRightInd w:val="0"/>
              <w:rPr>
                <w:rFonts w:ascii="Calibri" w:hAnsi="Calibri"/>
                <w:sz w:val="23"/>
                <w:szCs w:val="23"/>
              </w:rPr>
            </w:pPr>
          </w:p>
        </w:tc>
        <w:tc>
          <w:tcPr>
            <w:tcW w:w="6676" w:type="dxa"/>
            <w:tcBorders>
              <w:top w:val="nil"/>
              <w:left w:val="nil"/>
              <w:bottom w:val="single" w:sz="8" w:space="0" w:color="auto"/>
              <w:right w:val="single" w:sz="8" w:space="0" w:color="auto"/>
            </w:tcBorders>
            <w:vAlign w:val="bottom"/>
          </w:tcPr>
          <w:p w14:paraId="30FE78DB" w14:textId="77777777" w:rsidR="008D285A" w:rsidRPr="007529F6" w:rsidRDefault="008D285A" w:rsidP="003C1EFD">
            <w:pPr>
              <w:widowControl w:val="0"/>
              <w:autoSpaceDE w:val="0"/>
              <w:autoSpaceDN w:val="0"/>
              <w:adjustRightInd w:val="0"/>
              <w:spacing w:line="257" w:lineRule="exact"/>
              <w:ind w:left="80"/>
              <w:rPr>
                <w:rFonts w:ascii="Calibri" w:hAnsi="Calibri"/>
              </w:rPr>
            </w:pPr>
            <w:r w:rsidRPr="007529F6">
              <w:rPr>
                <w:rFonts w:ascii="Calibri" w:hAnsi="Calibri"/>
              </w:rPr>
              <w:t>8.5. Ostala stručna usavršavanja</w:t>
            </w:r>
          </w:p>
        </w:tc>
        <w:tc>
          <w:tcPr>
            <w:tcW w:w="1224" w:type="dxa"/>
            <w:gridSpan w:val="3"/>
            <w:tcBorders>
              <w:top w:val="nil"/>
              <w:left w:val="nil"/>
              <w:bottom w:val="single" w:sz="8" w:space="0" w:color="auto"/>
              <w:right w:val="nil"/>
            </w:tcBorders>
            <w:vAlign w:val="bottom"/>
          </w:tcPr>
          <w:p w14:paraId="2D6F34A3" w14:textId="77777777" w:rsidR="008D285A" w:rsidRPr="007529F6" w:rsidRDefault="008D285A" w:rsidP="003C1EFD">
            <w:pPr>
              <w:widowControl w:val="0"/>
              <w:autoSpaceDE w:val="0"/>
              <w:autoSpaceDN w:val="0"/>
              <w:adjustRightInd w:val="0"/>
              <w:spacing w:line="264" w:lineRule="exact"/>
              <w:ind w:left="230"/>
              <w:jc w:val="center"/>
              <w:rPr>
                <w:rFonts w:ascii="Calibri" w:hAnsi="Calibri"/>
              </w:rPr>
            </w:pPr>
            <w:r w:rsidRPr="007529F6">
              <w:rPr>
                <w:rFonts w:ascii="Calibri" w:hAnsi="Calibri"/>
              </w:rPr>
              <w:t>IX – VI</w:t>
            </w:r>
          </w:p>
        </w:tc>
        <w:tc>
          <w:tcPr>
            <w:tcW w:w="183" w:type="dxa"/>
            <w:gridSpan w:val="2"/>
            <w:tcBorders>
              <w:top w:val="nil"/>
              <w:left w:val="nil"/>
              <w:bottom w:val="single" w:sz="8" w:space="0" w:color="auto"/>
              <w:right w:val="single" w:sz="8" w:space="0" w:color="auto"/>
            </w:tcBorders>
            <w:vAlign w:val="bottom"/>
          </w:tcPr>
          <w:p w14:paraId="1E432B35"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11DD4981" w14:textId="77777777" w:rsidR="008D285A" w:rsidRPr="007529F6" w:rsidRDefault="008D285A" w:rsidP="009D4A8E">
            <w:pPr>
              <w:widowControl w:val="0"/>
              <w:autoSpaceDE w:val="0"/>
              <w:autoSpaceDN w:val="0"/>
              <w:adjustRightInd w:val="0"/>
              <w:spacing w:line="264" w:lineRule="exact"/>
              <w:ind w:right="550"/>
              <w:jc w:val="center"/>
              <w:rPr>
                <w:rFonts w:ascii="Calibri" w:hAnsi="Calibri"/>
              </w:rPr>
            </w:pPr>
            <w:r w:rsidRPr="3C77506A">
              <w:rPr>
                <w:rFonts w:ascii="Calibri" w:hAnsi="Calibri"/>
              </w:rPr>
              <w:t>40</w:t>
            </w:r>
          </w:p>
        </w:tc>
      </w:tr>
      <w:tr w:rsidR="008D285A" w:rsidRPr="007529F6" w14:paraId="0A762291" w14:textId="77777777" w:rsidTr="3C77506A">
        <w:trPr>
          <w:gridAfter w:val="1"/>
          <w:wAfter w:w="30" w:type="dxa"/>
          <w:trHeight w:val="275"/>
        </w:trPr>
        <w:tc>
          <w:tcPr>
            <w:tcW w:w="388" w:type="dxa"/>
            <w:gridSpan w:val="2"/>
            <w:tcBorders>
              <w:top w:val="nil"/>
              <w:left w:val="single" w:sz="8" w:space="0" w:color="auto"/>
              <w:bottom w:val="single" w:sz="8" w:space="0" w:color="auto"/>
              <w:right w:val="nil"/>
            </w:tcBorders>
            <w:vAlign w:val="bottom"/>
          </w:tcPr>
          <w:p w14:paraId="1242A348" w14:textId="77777777" w:rsidR="008D285A" w:rsidRPr="007529F6" w:rsidRDefault="008D285A" w:rsidP="003C1EFD">
            <w:pPr>
              <w:widowControl w:val="0"/>
              <w:autoSpaceDE w:val="0"/>
              <w:autoSpaceDN w:val="0"/>
              <w:adjustRightInd w:val="0"/>
              <w:spacing w:line="266" w:lineRule="exact"/>
              <w:ind w:left="120"/>
              <w:rPr>
                <w:rFonts w:ascii="Calibri" w:hAnsi="Calibri"/>
                <w:sz w:val="20"/>
                <w:szCs w:val="20"/>
              </w:rPr>
            </w:pPr>
            <w:r w:rsidRPr="007529F6">
              <w:rPr>
                <w:rFonts w:ascii="Calibri" w:hAnsi="Calibri"/>
                <w:b/>
                <w:bCs/>
                <w:sz w:val="20"/>
                <w:szCs w:val="20"/>
              </w:rPr>
              <w:t>9.</w:t>
            </w:r>
          </w:p>
        </w:tc>
        <w:tc>
          <w:tcPr>
            <w:tcW w:w="6676" w:type="dxa"/>
            <w:tcBorders>
              <w:top w:val="nil"/>
              <w:left w:val="nil"/>
              <w:bottom w:val="single" w:sz="8" w:space="0" w:color="auto"/>
              <w:right w:val="single" w:sz="8" w:space="0" w:color="auto"/>
            </w:tcBorders>
            <w:vAlign w:val="bottom"/>
          </w:tcPr>
          <w:p w14:paraId="217EC604" w14:textId="77777777" w:rsidR="008D285A" w:rsidRPr="007529F6" w:rsidRDefault="008D285A" w:rsidP="003C1EFD">
            <w:pPr>
              <w:widowControl w:val="0"/>
              <w:autoSpaceDE w:val="0"/>
              <w:autoSpaceDN w:val="0"/>
              <w:adjustRightInd w:val="0"/>
              <w:spacing w:line="266" w:lineRule="exact"/>
              <w:ind w:left="80"/>
              <w:rPr>
                <w:rFonts w:ascii="Calibri" w:hAnsi="Calibri"/>
                <w:sz w:val="20"/>
                <w:szCs w:val="20"/>
              </w:rPr>
            </w:pPr>
            <w:r w:rsidRPr="007529F6">
              <w:rPr>
                <w:rFonts w:ascii="Calibri" w:hAnsi="Calibri"/>
                <w:b/>
                <w:bCs/>
                <w:sz w:val="20"/>
                <w:szCs w:val="20"/>
              </w:rPr>
              <w:t>OSTALI POSLOVI RAVNATELJA</w:t>
            </w:r>
          </w:p>
        </w:tc>
        <w:tc>
          <w:tcPr>
            <w:tcW w:w="1224" w:type="dxa"/>
            <w:gridSpan w:val="3"/>
            <w:tcBorders>
              <w:top w:val="nil"/>
              <w:left w:val="nil"/>
              <w:bottom w:val="single" w:sz="8" w:space="0" w:color="auto"/>
              <w:right w:val="nil"/>
            </w:tcBorders>
            <w:vAlign w:val="bottom"/>
          </w:tcPr>
          <w:p w14:paraId="177F5E86" w14:textId="77777777" w:rsidR="008D285A" w:rsidRPr="007529F6" w:rsidRDefault="008D285A" w:rsidP="003C1EFD">
            <w:pPr>
              <w:widowControl w:val="0"/>
              <w:autoSpaceDE w:val="0"/>
              <w:autoSpaceDN w:val="0"/>
              <w:adjustRightInd w:val="0"/>
              <w:jc w:val="center"/>
              <w:rPr>
                <w:rFonts w:ascii="Calibri" w:hAnsi="Calibri"/>
              </w:rPr>
            </w:pPr>
          </w:p>
        </w:tc>
        <w:tc>
          <w:tcPr>
            <w:tcW w:w="183" w:type="dxa"/>
            <w:gridSpan w:val="2"/>
            <w:tcBorders>
              <w:top w:val="nil"/>
              <w:left w:val="nil"/>
              <w:bottom w:val="single" w:sz="8" w:space="0" w:color="auto"/>
              <w:right w:val="single" w:sz="8" w:space="0" w:color="auto"/>
            </w:tcBorders>
            <w:vAlign w:val="bottom"/>
          </w:tcPr>
          <w:p w14:paraId="0C59F0B5"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717401CE" w14:textId="77777777" w:rsidR="008D285A" w:rsidRPr="007529F6" w:rsidRDefault="008D285A" w:rsidP="009D4A8E">
            <w:pPr>
              <w:widowControl w:val="0"/>
              <w:autoSpaceDE w:val="0"/>
              <w:autoSpaceDN w:val="0"/>
              <w:adjustRightInd w:val="0"/>
              <w:jc w:val="center"/>
              <w:rPr>
                <w:rFonts w:ascii="Calibri" w:hAnsi="Calibri"/>
              </w:rPr>
            </w:pPr>
          </w:p>
        </w:tc>
      </w:tr>
      <w:tr w:rsidR="008D285A" w:rsidRPr="007529F6" w14:paraId="42C8B405" w14:textId="77777777" w:rsidTr="3C77506A">
        <w:trPr>
          <w:gridAfter w:val="1"/>
          <w:wAfter w:w="30" w:type="dxa"/>
          <w:trHeight w:val="273"/>
        </w:trPr>
        <w:tc>
          <w:tcPr>
            <w:tcW w:w="388" w:type="dxa"/>
            <w:gridSpan w:val="2"/>
            <w:tcBorders>
              <w:top w:val="nil"/>
              <w:left w:val="single" w:sz="8" w:space="0" w:color="auto"/>
              <w:bottom w:val="single" w:sz="8" w:space="0" w:color="auto"/>
              <w:right w:val="nil"/>
            </w:tcBorders>
            <w:vAlign w:val="bottom"/>
          </w:tcPr>
          <w:p w14:paraId="7118C959" w14:textId="77777777" w:rsidR="008D285A" w:rsidRPr="007529F6" w:rsidRDefault="008D285A" w:rsidP="003C1EFD">
            <w:pPr>
              <w:widowControl w:val="0"/>
              <w:autoSpaceDE w:val="0"/>
              <w:autoSpaceDN w:val="0"/>
              <w:adjustRightInd w:val="0"/>
              <w:rPr>
                <w:rFonts w:ascii="Calibri" w:hAnsi="Calibri"/>
                <w:sz w:val="23"/>
                <w:szCs w:val="23"/>
              </w:rPr>
            </w:pPr>
          </w:p>
        </w:tc>
        <w:tc>
          <w:tcPr>
            <w:tcW w:w="6676" w:type="dxa"/>
            <w:tcBorders>
              <w:top w:val="nil"/>
              <w:left w:val="nil"/>
              <w:bottom w:val="single" w:sz="8" w:space="0" w:color="auto"/>
              <w:right w:val="single" w:sz="8" w:space="0" w:color="auto"/>
            </w:tcBorders>
            <w:vAlign w:val="bottom"/>
          </w:tcPr>
          <w:p w14:paraId="5EF14FC5" w14:textId="77777777" w:rsidR="008D285A" w:rsidRPr="007529F6" w:rsidRDefault="008D285A" w:rsidP="003C1EFD">
            <w:pPr>
              <w:widowControl w:val="0"/>
              <w:autoSpaceDE w:val="0"/>
              <w:autoSpaceDN w:val="0"/>
              <w:adjustRightInd w:val="0"/>
              <w:spacing w:line="257" w:lineRule="exact"/>
              <w:ind w:left="80"/>
              <w:rPr>
                <w:rFonts w:ascii="Calibri" w:hAnsi="Calibri"/>
              </w:rPr>
            </w:pPr>
            <w:r w:rsidRPr="007529F6">
              <w:rPr>
                <w:rFonts w:ascii="Calibri" w:hAnsi="Calibri"/>
              </w:rPr>
              <w:t>9.1. Vođenje evidencija i dokumentacije</w:t>
            </w:r>
          </w:p>
        </w:tc>
        <w:tc>
          <w:tcPr>
            <w:tcW w:w="1224" w:type="dxa"/>
            <w:gridSpan w:val="3"/>
            <w:tcBorders>
              <w:top w:val="nil"/>
              <w:left w:val="nil"/>
              <w:bottom w:val="single" w:sz="8" w:space="0" w:color="auto"/>
              <w:right w:val="nil"/>
            </w:tcBorders>
            <w:vAlign w:val="bottom"/>
          </w:tcPr>
          <w:p w14:paraId="6A8E1CE5" w14:textId="77777777" w:rsidR="008D285A" w:rsidRPr="007529F6" w:rsidRDefault="008D285A" w:rsidP="003C1EFD">
            <w:pPr>
              <w:widowControl w:val="0"/>
              <w:autoSpaceDE w:val="0"/>
              <w:autoSpaceDN w:val="0"/>
              <w:adjustRightInd w:val="0"/>
              <w:spacing w:line="264" w:lineRule="exact"/>
              <w:ind w:left="230"/>
              <w:jc w:val="center"/>
              <w:rPr>
                <w:rFonts w:ascii="Calibri" w:hAnsi="Calibri"/>
              </w:rPr>
            </w:pPr>
            <w:r w:rsidRPr="007529F6">
              <w:rPr>
                <w:rFonts w:ascii="Calibri" w:hAnsi="Calibri"/>
              </w:rPr>
              <w:t>IX – VI</w:t>
            </w:r>
          </w:p>
        </w:tc>
        <w:tc>
          <w:tcPr>
            <w:tcW w:w="183" w:type="dxa"/>
            <w:gridSpan w:val="2"/>
            <w:tcBorders>
              <w:top w:val="nil"/>
              <w:left w:val="nil"/>
              <w:bottom w:val="single" w:sz="8" w:space="0" w:color="auto"/>
              <w:right w:val="single" w:sz="8" w:space="0" w:color="auto"/>
            </w:tcBorders>
            <w:vAlign w:val="bottom"/>
          </w:tcPr>
          <w:p w14:paraId="68F75F58"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7511B138" w14:textId="77777777" w:rsidR="008D285A" w:rsidRPr="007529F6" w:rsidRDefault="008D285A" w:rsidP="009D4A8E">
            <w:pPr>
              <w:widowControl w:val="0"/>
              <w:autoSpaceDE w:val="0"/>
              <w:autoSpaceDN w:val="0"/>
              <w:adjustRightInd w:val="0"/>
              <w:spacing w:line="264" w:lineRule="exact"/>
              <w:ind w:right="550"/>
              <w:jc w:val="center"/>
              <w:rPr>
                <w:rFonts w:ascii="Calibri" w:hAnsi="Calibri"/>
              </w:rPr>
            </w:pPr>
            <w:r w:rsidRPr="3C77506A">
              <w:rPr>
                <w:rFonts w:ascii="Calibri" w:hAnsi="Calibri"/>
              </w:rPr>
              <w:t>80</w:t>
            </w:r>
          </w:p>
        </w:tc>
      </w:tr>
      <w:tr w:rsidR="008D285A" w:rsidRPr="007529F6" w14:paraId="6D16E403" w14:textId="77777777" w:rsidTr="3C77506A">
        <w:trPr>
          <w:gridAfter w:val="1"/>
          <w:wAfter w:w="30" w:type="dxa"/>
          <w:trHeight w:val="275"/>
        </w:trPr>
        <w:tc>
          <w:tcPr>
            <w:tcW w:w="388" w:type="dxa"/>
            <w:gridSpan w:val="2"/>
            <w:tcBorders>
              <w:top w:val="nil"/>
              <w:left w:val="single" w:sz="8" w:space="0" w:color="auto"/>
              <w:bottom w:val="single" w:sz="8" w:space="0" w:color="auto"/>
              <w:right w:val="nil"/>
            </w:tcBorders>
            <w:vAlign w:val="bottom"/>
          </w:tcPr>
          <w:p w14:paraId="28AEF544" w14:textId="77777777" w:rsidR="008D285A" w:rsidRPr="007529F6" w:rsidRDefault="008D285A" w:rsidP="003C1EFD">
            <w:pPr>
              <w:widowControl w:val="0"/>
              <w:autoSpaceDE w:val="0"/>
              <w:autoSpaceDN w:val="0"/>
              <w:adjustRightInd w:val="0"/>
              <w:rPr>
                <w:rFonts w:ascii="Calibri" w:hAnsi="Calibri"/>
                <w:sz w:val="23"/>
                <w:szCs w:val="23"/>
              </w:rPr>
            </w:pPr>
          </w:p>
        </w:tc>
        <w:tc>
          <w:tcPr>
            <w:tcW w:w="6676" w:type="dxa"/>
            <w:tcBorders>
              <w:top w:val="nil"/>
              <w:left w:val="nil"/>
              <w:bottom w:val="single" w:sz="8" w:space="0" w:color="auto"/>
              <w:right w:val="single" w:sz="8" w:space="0" w:color="auto"/>
            </w:tcBorders>
            <w:vAlign w:val="bottom"/>
          </w:tcPr>
          <w:p w14:paraId="5B03F630" w14:textId="77777777" w:rsidR="008D285A" w:rsidRPr="007529F6" w:rsidRDefault="008D285A" w:rsidP="003C1EFD">
            <w:pPr>
              <w:widowControl w:val="0"/>
              <w:autoSpaceDE w:val="0"/>
              <w:autoSpaceDN w:val="0"/>
              <w:adjustRightInd w:val="0"/>
              <w:spacing w:line="260" w:lineRule="exact"/>
              <w:ind w:left="80"/>
              <w:rPr>
                <w:rFonts w:ascii="Calibri" w:hAnsi="Calibri"/>
              </w:rPr>
            </w:pPr>
            <w:r w:rsidRPr="007529F6">
              <w:rPr>
                <w:rFonts w:ascii="Calibri" w:hAnsi="Calibri"/>
              </w:rPr>
              <w:t>9.2. Ostali nepredvidivi poslovi</w:t>
            </w:r>
            <w:r>
              <w:rPr>
                <w:rFonts w:ascii="Calibri" w:hAnsi="Calibri"/>
              </w:rPr>
              <w:t xml:space="preserve"> rad u virtualnoj zbornici</w:t>
            </w:r>
          </w:p>
        </w:tc>
        <w:tc>
          <w:tcPr>
            <w:tcW w:w="1224" w:type="dxa"/>
            <w:gridSpan w:val="3"/>
            <w:tcBorders>
              <w:top w:val="nil"/>
              <w:left w:val="nil"/>
              <w:bottom w:val="single" w:sz="8" w:space="0" w:color="auto"/>
              <w:right w:val="nil"/>
            </w:tcBorders>
            <w:vAlign w:val="bottom"/>
          </w:tcPr>
          <w:p w14:paraId="42086A07" w14:textId="77777777" w:rsidR="008D285A" w:rsidRPr="007529F6" w:rsidRDefault="008D285A" w:rsidP="003C1EFD">
            <w:pPr>
              <w:widowControl w:val="0"/>
              <w:autoSpaceDE w:val="0"/>
              <w:autoSpaceDN w:val="0"/>
              <w:adjustRightInd w:val="0"/>
              <w:spacing w:line="266" w:lineRule="exact"/>
              <w:ind w:left="230"/>
              <w:jc w:val="center"/>
              <w:rPr>
                <w:rFonts w:ascii="Calibri" w:hAnsi="Calibri"/>
              </w:rPr>
            </w:pPr>
            <w:r w:rsidRPr="007529F6">
              <w:rPr>
                <w:rFonts w:ascii="Calibri" w:hAnsi="Calibri"/>
              </w:rPr>
              <w:t>IX – VI</w:t>
            </w:r>
          </w:p>
        </w:tc>
        <w:tc>
          <w:tcPr>
            <w:tcW w:w="183" w:type="dxa"/>
            <w:gridSpan w:val="2"/>
            <w:tcBorders>
              <w:top w:val="nil"/>
              <w:left w:val="nil"/>
              <w:bottom w:val="single" w:sz="8" w:space="0" w:color="auto"/>
              <w:right w:val="single" w:sz="8" w:space="0" w:color="auto"/>
            </w:tcBorders>
            <w:vAlign w:val="bottom"/>
          </w:tcPr>
          <w:p w14:paraId="57D8592C" w14:textId="77777777" w:rsidR="008D285A" w:rsidRPr="007529F6" w:rsidRDefault="008D285A" w:rsidP="003C1EFD">
            <w:pPr>
              <w:widowControl w:val="0"/>
              <w:autoSpaceDE w:val="0"/>
              <w:autoSpaceDN w:val="0"/>
              <w:adjustRightInd w:val="0"/>
              <w:jc w:val="center"/>
              <w:rPr>
                <w:rFonts w:ascii="Calibri" w:hAnsi="Calibri"/>
              </w:rPr>
            </w:pPr>
          </w:p>
        </w:tc>
        <w:tc>
          <w:tcPr>
            <w:tcW w:w="1599" w:type="dxa"/>
            <w:gridSpan w:val="3"/>
            <w:tcBorders>
              <w:top w:val="nil"/>
              <w:left w:val="nil"/>
              <w:bottom w:val="single" w:sz="8" w:space="0" w:color="auto"/>
              <w:right w:val="single" w:sz="8" w:space="0" w:color="auto"/>
            </w:tcBorders>
            <w:vAlign w:val="bottom"/>
          </w:tcPr>
          <w:p w14:paraId="21E1C387" w14:textId="77777777" w:rsidR="008D285A" w:rsidRPr="007529F6" w:rsidRDefault="008D285A" w:rsidP="009D4A8E">
            <w:pPr>
              <w:widowControl w:val="0"/>
              <w:autoSpaceDE w:val="0"/>
              <w:autoSpaceDN w:val="0"/>
              <w:adjustRightInd w:val="0"/>
              <w:spacing w:line="266" w:lineRule="exact"/>
              <w:ind w:right="550"/>
              <w:jc w:val="center"/>
              <w:rPr>
                <w:rFonts w:ascii="Calibri" w:hAnsi="Calibri"/>
              </w:rPr>
            </w:pPr>
            <w:r w:rsidRPr="3C77506A">
              <w:rPr>
                <w:rFonts w:ascii="Calibri" w:hAnsi="Calibri"/>
              </w:rPr>
              <w:t>50</w:t>
            </w:r>
          </w:p>
        </w:tc>
      </w:tr>
      <w:tr w:rsidR="008D285A" w:rsidRPr="007529F6" w14:paraId="3C80E45A" w14:textId="77777777" w:rsidTr="3C77506A">
        <w:trPr>
          <w:gridAfter w:val="1"/>
          <w:wAfter w:w="30" w:type="dxa"/>
          <w:trHeight w:val="258"/>
        </w:trPr>
        <w:tc>
          <w:tcPr>
            <w:tcW w:w="7064" w:type="dxa"/>
            <w:gridSpan w:val="3"/>
            <w:tcBorders>
              <w:top w:val="nil"/>
              <w:left w:val="single" w:sz="8" w:space="0" w:color="auto"/>
              <w:bottom w:val="nil"/>
              <w:right w:val="single" w:sz="8" w:space="0" w:color="auto"/>
            </w:tcBorders>
            <w:vAlign w:val="bottom"/>
          </w:tcPr>
          <w:p w14:paraId="22363C5B" w14:textId="77777777" w:rsidR="008D285A" w:rsidRPr="007529F6" w:rsidRDefault="008D285A" w:rsidP="003C1EFD">
            <w:pPr>
              <w:widowControl w:val="0"/>
              <w:autoSpaceDE w:val="0"/>
              <w:autoSpaceDN w:val="0"/>
              <w:adjustRightInd w:val="0"/>
              <w:spacing w:line="257" w:lineRule="exact"/>
              <w:ind w:left="120"/>
              <w:rPr>
                <w:rFonts w:ascii="Calibri" w:hAnsi="Calibri"/>
              </w:rPr>
            </w:pPr>
            <w:r w:rsidRPr="007529F6">
              <w:rPr>
                <w:rFonts w:ascii="Calibri" w:hAnsi="Calibri"/>
                <w:b/>
                <w:bCs/>
              </w:rPr>
              <w:t>UKUPAN BROJ PLANIRANIH SATI RADA GODIŠNJE:</w:t>
            </w:r>
          </w:p>
        </w:tc>
        <w:tc>
          <w:tcPr>
            <w:tcW w:w="1224" w:type="dxa"/>
            <w:gridSpan w:val="3"/>
            <w:tcBorders>
              <w:top w:val="nil"/>
              <w:left w:val="nil"/>
              <w:bottom w:val="nil"/>
              <w:right w:val="nil"/>
            </w:tcBorders>
            <w:vAlign w:val="bottom"/>
          </w:tcPr>
          <w:p w14:paraId="15B62CE1" w14:textId="77777777" w:rsidR="008D285A" w:rsidRPr="00513D5E" w:rsidRDefault="008D285A" w:rsidP="3C77506A">
            <w:pPr>
              <w:widowControl w:val="0"/>
              <w:autoSpaceDE w:val="0"/>
              <w:autoSpaceDN w:val="0"/>
              <w:adjustRightInd w:val="0"/>
              <w:jc w:val="center"/>
              <w:rPr>
                <w:rFonts w:ascii="Calibri" w:hAnsi="Calibri"/>
              </w:rPr>
            </w:pPr>
          </w:p>
        </w:tc>
        <w:tc>
          <w:tcPr>
            <w:tcW w:w="1782" w:type="dxa"/>
            <w:gridSpan w:val="5"/>
            <w:tcBorders>
              <w:top w:val="nil"/>
              <w:left w:val="nil"/>
              <w:bottom w:val="nil"/>
              <w:right w:val="single" w:sz="8" w:space="0" w:color="auto"/>
            </w:tcBorders>
            <w:vAlign w:val="bottom"/>
          </w:tcPr>
          <w:p w14:paraId="08E46199" w14:textId="77777777" w:rsidR="008D285A" w:rsidRPr="00513D5E" w:rsidRDefault="008D285A" w:rsidP="3C77506A">
            <w:pPr>
              <w:widowControl w:val="0"/>
              <w:autoSpaceDE w:val="0"/>
              <w:autoSpaceDN w:val="0"/>
              <w:adjustRightInd w:val="0"/>
              <w:spacing w:line="257" w:lineRule="exact"/>
              <w:ind w:right="1190"/>
              <w:jc w:val="center"/>
              <w:rPr>
                <w:rFonts w:ascii="Calibri" w:hAnsi="Calibri"/>
              </w:rPr>
            </w:pPr>
            <w:r w:rsidRPr="00513D5E">
              <w:rPr>
                <w:rFonts w:ascii="Calibri" w:hAnsi="Calibri"/>
                <w:b/>
                <w:bCs/>
              </w:rPr>
              <w:t xml:space="preserve">2 </w:t>
            </w:r>
            <w:r w:rsidR="00513D5E" w:rsidRPr="00513D5E">
              <w:rPr>
                <w:rFonts w:ascii="Calibri" w:hAnsi="Calibri"/>
                <w:b/>
                <w:bCs/>
              </w:rPr>
              <w:t>10</w:t>
            </w:r>
            <w:r w:rsidRPr="00513D5E">
              <w:rPr>
                <w:rFonts w:ascii="Calibri" w:hAnsi="Calibri"/>
                <w:b/>
                <w:bCs/>
              </w:rPr>
              <w:t>0</w:t>
            </w:r>
          </w:p>
        </w:tc>
      </w:tr>
      <w:tr w:rsidR="008D285A" w:rsidRPr="007529F6" w14:paraId="7D6F0025" w14:textId="77777777" w:rsidTr="3C77506A">
        <w:trPr>
          <w:gridAfter w:val="1"/>
          <w:wAfter w:w="30" w:type="dxa"/>
          <w:trHeight w:val="34"/>
        </w:trPr>
        <w:tc>
          <w:tcPr>
            <w:tcW w:w="388" w:type="dxa"/>
            <w:gridSpan w:val="2"/>
            <w:tcBorders>
              <w:top w:val="nil"/>
              <w:left w:val="single" w:sz="8" w:space="0" w:color="auto"/>
              <w:bottom w:val="single" w:sz="8" w:space="0" w:color="auto"/>
              <w:right w:val="nil"/>
            </w:tcBorders>
            <w:vAlign w:val="bottom"/>
          </w:tcPr>
          <w:p w14:paraId="37C52C42" w14:textId="77777777" w:rsidR="008D285A" w:rsidRPr="007529F6" w:rsidRDefault="008D285A" w:rsidP="003C1EFD">
            <w:pPr>
              <w:widowControl w:val="0"/>
              <w:autoSpaceDE w:val="0"/>
              <w:autoSpaceDN w:val="0"/>
              <w:adjustRightInd w:val="0"/>
              <w:rPr>
                <w:rFonts w:ascii="Calibri" w:hAnsi="Calibri"/>
                <w:sz w:val="2"/>
                <w:szCs w:val="2"/>
              </w:rPr>
            </w:pPr>
          </w:p>
        </w:tc>
        <w:tc>
          <w:tcPr>
            <w:tcW w:w="6676" w:type="dxa"/>
            <w:tcBorders>
              <w:top w:val="nil"/>
              <w:left w:val="nil"/>
              <w:bottom w:val="single" w:sz="8" w:space="0" w:color="auto"/>
              <w:right w:val="single" w:sz="8" w:space="0" w:color="auto"/>
            </w:tcBorders>
            <w:vAlign w:val="bottom"/>
          </w:tcPr>
          <w:p w14:paraId="223FB878" w14:textId="77777777" w:rsidR="008D285A" w:rsidRPr="007529F6" w:rsidRDefault="008D285A" w:rsidP="003C1EFD">
            <w:pPr>
              <w:widowControl w:val="0"/>
              <w:autoSpaceDE w:val="0"/>
              <w:autoSpaceDN w:val="0"/>
              <w:adjustRightInd w:val="0"/>
              <w:rPr>
                <w:rFonts w:ascii="Calibri" w:hAnsi="Calibri"/>
                <w:sz w:val="2"/>
                <w:szCs w:val="2"/>
              </w:rPr>
            </w:pPr>
          </w:p>
        </w:tc>
        <w:tc>
          <w:tcPr>
            <w:tcW w:w="1224" w:type="dxa"/>
            <w:gridSpan w:val="3"/>
            <w:tcBorders>
              <w:top w:val="nil"/>
              <w:left w:val="nil"/>
              <w:bottom w:val="single" w:sz="8" w:space="0" w:color="auto"/>
              <w:right w:val="nil"/>
            </w:tcBorders>
            <w:vAlign w:val="bottom"/>
          </w:tcPr>
          <w:p w14:paraId="01949AEE" w14:textId="77777777" w:rsidR="008D285A" w:rsidRPr="007529F6" w:rsidRDefault="008D285A" w:rsidP="003C1EFD">
            <w:pPr>
              <w:widowControl w:val="0"/>
              <w:autoSpaceDE w:val="0"/>
              <w:autoSpaceDN w:val="0"/>
              <w:adjustRightInd w:val="0"/>
              <w:jc w:val="center"/>
              <w:rPr>
                <w:rFonts w:ascii="Calibri" w:hAnsi="Calibri"/>
                <w:sz w:val="2"/>
                <w:szCs w:val="2"/>
              </w:rPr>
            </w:pPr>
          </w:p>
        </w:tc>
        <w:tc>
          <w:tcPr>
            <w:tcW w:w="183" w:type="dxa"/>
            <w:gridSpan w:val="2"/>
            <w:tcBorders>
              <w:top w:val="nil"/>
              <w:left w:val="nil"/>
              <w:bottom w:val="single" w:sz="8" w:space="0" w:color="auto"/>
              <w:right w:val="nil"/>
            </w:tcBorders>
            <w:vAlign w:val="bottom"/>
          </w:tcPr>
          <w:p w14:paraId="3D084CF1" w14:textId="77777777" w:rsidR="008D285A" w:rsidRPr="007529F6" w:rsidRDefault="008D285A" w:rsidP="003C1EFD">
            <w:pPr>
              <w:widowControl w:val="0"/>
              <w:autoSpaceDE w:val="0"/>
              <w:autoSpaceDN w:val="0"/>
              <w:adjustRightInd w:val="0"/>
              <w:jc w:val="center"/>
              <w:rPr>
                <w:rFonts w:ascii="Calibri" w:hAnsi="Calibri"/>
                <w:sz w:val="2"/>
                <w:szCs w:val="2"/>
              </w:rPr>
            </w:pPr>
          </w:p>
        </w:tc>
        <w:tc>
          <w:tcPr>
            <w:tcW w:w="1599" w:type="dxa"/>
            <w:gridSpan w:val="3"/>
            <w:tcBorders>
              <w:top w:val="nil"/>
              <w:left w:val="nil"/>
              <w:bottom w:val="single" w:sz="8" w:space="0" w:color="auto"/>
              <w:right w:val="single" w:sz="8" w:space="0" w:color="auto"/>
            </w:tcBorders>
            <w:vAlign w:val="bottom"/>
          </w:tcPr>
          <w:p w14:paraId="027C810A" w14:textId="77777777" w:rsidR="008D285A" w:rsidRPr="007529F6" w:rsidRDefault="008D285A" w:rsidP="003C1EFD">
            <w:pPr>
              <w:widowControl w:val="0"/>
              <w:autoSpaceDE w:val="0"/>
              <w:autoSpaceDN w:val="0"/>
              <w:adjustRightInd w:val="0"/>
              <w:rPr>
                <w:rFonts w:ascii="Calibri" w:hAnsi="Calibri"/>
                <w:sz w:val="2"/>
                <w:szCs w:val="2"/>
              </w:rPr>
            </w:pPr>
          </w:p>
        </w:tc>
      </w:tr>
    </w:tbl>
    <w:p w14:paraId="26658F65" w14:textId="77777777" w:rsidR="008D285A" w:rsidRPr="00341B65" w:rsidRDefault="008D285A" w:rsidP="005107BC">
      <w:pPr>
        <w:widowControl w:val="0"/>
        <w:autoSpaceDE w:val="0"/>
        <w:autoSpaceDN w:val="0"/>
        <w:adjustRightInd w:val="0"/>
        <w:spacing w:line="200" w:lineRule="exact"/>
        <w:rPr>
          <w:rFonts w:ascii="Calibri" w:hAnsi="Calibri"/>
        </w:rPr>
      </w:pPr>
    </w:p>
    <w:p w14:paraId="213ADB27" w14:textId="77777777" w:rsidR="008D285A" w:rsidRPr="00341B65" w:rsidRDefault="008D285A" w:rsidP="005107BC">
      <w:pPr>
        <w:widowControl w:val="0"/>
        <w:autoSpaceDE w:val="0"/>
        <w:autoSpaceDN w:val="0"/>
        <w:adjustRightInd w:val="0"/>
        <w:spacing w:line="200" w:lineRule="exact"/>
        <w:rPr>
          <w:rFonts w:ascii="Calibri" w:hAnsi="Calibri"/>
        </w:rPr>
      </w:pPr>
    </w:p>
    <w:p w14:paraId="69F62941" w14:textId="77777777" w:rsidR="008D285A" w:rsidRDefault="008D285A" w:rsidP="005107BC">
      <w:pPr>
        <w:widowControl w:val="0"/>
        <w:autoSpaceDE w:val="0"/>
        <w:autoSpaceDN w:val="0"/>
        <w:adjustRightInd w:val="0"/>
        <w:spacing w:line="200" w:lineRule="exact"/>
        <w:rPr>
          <w:rFonts w:ascii="Calibri" w:hAnsi="Calibri"/>
        </w:rPr>
      </w:pPr>
    </w:p>
    <w:p w14:paraId="23998466" w14:textId="77777777" w:rsidR="008D285A" w:rsidRPr="00341B65" w:rsidRDefault="008D285A" w:rsidP="005107BC">
      <w:pPr>
        <w:widowControl w:val="0"/>
        <w:autoSpaceDE w:val="0"/>
        <w:autoSpaceDN w:val="0"/>
        <w:adjustRightInd w:val="0"/>
        <w:spacing w:line="200" w:lineRule="exact"/>
        <w:rPr>
          <w:rFonts w:ascii="Calibri" w:hAnsi="Calibri"/>
        </w:rPr>
      </w:pPr>
    </w:p>
    <w:p w14:paraId="5378F21A" w14:textId="77777777" w:rsidR="008D285A" w:rsidRPr="00341B65" w:rsidRDefault="008D285A" w:rsidP="003720FD">
      <w:pPr>
        <w:rPr>
          <w:rFonts w:ascii="Calibri" w:hAnsi="Calibri"/>
        </w:rPr>
      </w:pPr>
      <w:r w:rsidRPr="00341B65">
        <w:rPr>
          <w:rFonts w:ascii="Calibri" w:hAnsi="Calibri"/>
        </w:rPr>
        <w:t xml:space="preserve">   </w:t>
      </w:r>
    </w:p>
    <w:p w14:paraId="61ECC05C" w14:textId="77777777" w:rsidR="008D285A" w:rsidRPr="00341B65" w:rsidRDefault="008D285A" w:rsidP="00D955C2">
      <w:pPr>
        <w:ind w:left="2520" w:firstLine="360"/>
        <w:jc w:val="center"/>
        <w:rPr>
          <w:rFonts w:ascii="Calibri" w:hAnsi="Calibri"/>
        </w:rPr>
      </w:pPr>
      <w:r w:rsidRPr="3C77506A">
        <w:rPr>
          <w:rFonts w:ascii="Calibri" w:hAnsi="Calibri"/>
        </w:rPr>
        <w:t xml:space="preserve">                                              Ravnateljica škole: </w:t>
      </w:r>
    </w:p>
    <w:p w14:paraId="529C7F5C" w14:textId="77777777" w:rsidR="008D285A" w:rsidRDefault="00AA4E44" w:rsidP="009D4A8E">
      <w:pPr>
        <w:ind w:left="5760" w:firstLine="720"/>
        <w:rPr>
          <w:rFonts w:ascii="Calibri" w:hAnsi="Calibri"/>
        </w:rPr>
      </w:pPr>
      <w:r>
        <w:rPr>
          <w:rFonts w:ascii="Calibri" w:hAnsi="Calibri"/>
        </w:rPr>
        <w:t xml:space="preserve">      </w:t>
      </w:r>
      <w:r w:rsidR="009D4A8E">
        <w:rPr>
          <w:rFonts w:ascii="Calibri" w:hAnsi="Calibri"/>
        </w:rPr>
        <w:t xml:space="preserve">   </w:t>
      </w:r>
      <w:r w:rsidR="008D285A" w:rsidRPr="3C77506A">
        <w:rPr>
          <w:rFonts w:ascii="Calibri" w:hAnsi="Calibri"/>
        </w:rPr>
        <w:t>mr.sc. Lidija Pecko</w:t>
      </w:r>
    </w:p>
    <w:p w14:paraId="58CEC283" w14:textId="77777777" w:rsidR="008D285A" w:rsidRPr="00341B65" w:rsidRDefault="008D285A" w:rsidP="003720FD">
      <w:pPr>
        <w:ind w:left="360"/>
        <w:jc w:val="center"/>
        <w:rPr>
          <w:rFonts w:ascii="Calibri" w:hAnsi="Calibri"/>
        </w:rPr>
      </w:pPr>
    </w:p>
    <w:p w14:paraId="0F09107B" w14:textId="77777777" w:rsidR="008D285A" w:rsidRPr="00341B65" w:rsidRDefault="008D285A" w:rsidP="003720FD">
      <w:pPr>
        <w:ind w:left="360"/>
        <w:jc w:val="center"/>
        <w:rPr>
          <w:rFonts w:ascii="Calibri" w:hAnsi="Calibri"/>
        </w:rPr>
      </w:pPr>
    </w:p>
    <w:p w14:paraId="69C9FFF2" w14:textId="77777777" w:rsidR="008D285A" w:rsidRPr="00341B65" w:rsidRDefault="008D285A" w:rsidP="003720FD">
      <w:pPr>
        <w:ind w:left="360"/>
        <w:jc w:val="center"/>
        <w:rPr>
          <w:rFonts w:ascii="Calibri" w:hAnsi="Calibri"/>
        </w:rPr>
      </w:pPr>
    </w:p>
    <w:p w14:paraId="056CC8C6" w14:textId="77777777" w:rsidR="008D285A" w:rsidRPr="00341B65" w:rsidRDefault="008D285A" w:rsidP="003720FD">
      <w:pPr>
        <w:ind w:left="360"/>
        <w:jc w:val="center"/>
        <w:rPr>
          <w:rFonts w:ascii="Calibri" w:hAnsi="Calibri"/>
        </w:rPr>
      </w:pPr>
    </w:p>
    <w:p w14:paraId="395F0FF3" w14:textId="77777777" w:rsidR="008D285A" w:rsidRPr="00341B65" w:rsidRDefault="008D285A" w:rsidP="003720FD">
      <w:pPr>
        <w:ind w:left="360"/>
        <w:jc w:val="center"/>
        <w:rPr>
          <w:rFonts w:ascii="Calibri" w:hAnsi="Calibri"/>
        </w:rPr>
      </w:pPr>
    </w:p>
    <w:p w14:paraId="0EF3A3B7" w14:textId="77777777" w:rsidR="008D285A" w:rsidRPr="00341B65" w:rsidRDefault="008D285A" w:rsidP="003720FD">
      <w:pPr>
        <w:ind w:left="360"/>
        <w:jc w:val="center"/>
        <w:rPr>
          <w:rFonts w:ascii="Calibri" w:hAnsi="Calibri"/>
        </w:rPr>
      </w:pPr>
    </w:p>
    <w:p w14:paraId="33DC4D11" w14:textId="77777777" w:rsidR="008D285A" w:rsidRPr="00341B65" w:rsidRDefault="008D285A" w:rsidP="003720FD">
      <w:pPr>
        <w:ind w:left="360"/>
        <w:jc w:val="center"/>
        <w:rPr>
          <w:rFonts w:ascii="Calibri" w:hAnsi="Calibri"/>
        </w:rPr>
      </w:pPr>
    </w:p>
    <w:p w14:paraId="258557C0" w14:textId="77777777" w:rsidR="008D285A" w:rsidRPr="00341B65" w:rsidRDefault="008D285A" w:rsidP="003720FD">
      <w:pPr>
        <w:ind w:left="360"/>
        <w:jc w:val="center"/>
        <w:rPr>
          <w:rFonts w:ascii="Calibri" w:hAnsi="Calibri"/>
        </w:rPr>
      </w:pPr>
    </w:p>
    <w:p w14:paraId="07841AAC" w14:textId="77777777" w:rsidR="008D285A" w:rsidRPr="00341B65" w:rsidRDefault="008D285A" w:rsidP="003720FD">
      <w:pPr>
        <w:ind w:left="360"/>
        <w:jc w:val="center"/>
        <w:rPr>
          <w:rFonts w:ascii="Calibri" w:hAnsi="Calibri"/>
        </w:rPr>
      </w:pPr>
    </w:p>
    <w:p w14:paraId="71FFFB9E" w14:textId="77777777" w:rsidR="008D285A" w:rsidRPr="00341B65" w:rsidRDefault="008D285A" w:rsidP="003720FD">
      <w:pPr>
        <w:ind w:left="360"/>
        <w:jc w:val="center"/>
        <w:rPr>
          <w:rFonts w:ascii="Calibri" w:hAnsi="Calibri"/>
        </w:rPr>
      </w:pPr>
    </w:p>
    <w:p w14:paraId="0464D304" w14:textId="77777777" w:rsidR="008D285A" w:rsidRPr="00341B65" w:rsidRDefault="008D285A" w:rsidP="003720FD">
      <w:pPr>
        <w:ind w:left="360"/>
        <w:jc w:val="center"/>
        <w:rPr>
          <w:rFonts w:ascii="Calibri" w:hAnsi="Calibri"/>
        </w:rPr>
      </w:pPr>
    </w:p>
    <w:p w14:paraId="2AFFE23F" w14:textId="77777777" w:rsidR="008D285A" w:rsidRPr="00341B65" w:rsidRDefault="008D285A" w:rsidP="003720FD">
      <w:pPr>
        <w:ind w:left="360"/>
        <w:jc w:val="center"/>
        <w:rPr>
          <w:rFonts w:ascii="Calibri" w:hAnsi="Calibri"/>
        </w:rPr>
      </w:pPr>
    </w:p>
    <w:p w14:paraId="359761A8" w14:textId="77777777" w:rsidR="008D285A" w:rsidRPr="00341B65" w:rsidRDefault="008D285A" w:rsidP="003720FD">
      <w:pPr>
        <w:ind w:left="360"/>
        <w:jc w:val="center"/>
        <w:rPr>
          <w:rFonts w:ascii="Calibri" w:hAnsi="Calibri"/>
        </w:rPr>
      </w:pPr>
    </w:p>
    <w:p w14:paraId="0B8A2A8C" w14:textId="77777777" w:rsidR="008D285A" w:rsidRPr="00341B65" w:rsidRDefault="008D285A" w:rsidP="003720FD">
      <w:pPr>
        <w:ind w:left="360"/>
        <w:jc w:val="center"/>
        <w:rPr>
          <w:rFonts w:ascii="Calibri" w:hAnsi="Calibri"/>
        </w:rPr>
      </w:pPr>
    </w:p>
    <w:p w14:paraId="4E8EFF65" w14:textId="77777777" w:rsidR="008D285A" w:rsidRPr="006A39B1" w:rsidRDefault="008D285A" w:rsidP="006A39B1"/>
    <w:p w14:paraId="5EE8AAEB" w14:textId="77777777" w:rsidR="00715651" w:rsidRDefault="00715651" w:rsidP="007529F6">
      <w:pPr>
        <w:pStyle w:val="Naslov2"/>
      </w:pPr>
      <w:bookmarkStart w:id="41" w:name="_Toc115120408"/>
    </w:p>
    <w:p w14:paraId="1EF1E26C" w14:textId="77777777" w:rsidR="00AA4E44" w:rsidRPr="00AA4E44" w:rsidRDefault="00AA4E44" w:rsidP="00AA4E44"/>
    <w:p w14:paraId="40881609" w14:textId="77777777" w:rsidR="00C6330B" w:rsidRDefault="00C6330B" w:rsidP="00AA4E44">
      <w:pPr>
        <w:pStyle w:val="Naslov2"/>
        <w:rPr>
          <w:color w:val="FF0000"/>
        </w:rPr>
      </w:pPr>
    </w:p>
    <w:bookmarkEnd w:id="41"/>
    <w:p w14:paraId="18EE24D2" w14:textId="77777777" w:rsidR="008D285A" w:rsidRPr="00E46103" w:rsidRDefault="008D285A" w:rsidP="00E46103">
      <w:pPr>
        <w:rPr>
          <w:rFonts w:ascii="Calibri" w:hAnsi="Calibri"/>
          <w:sz w:val="28"/>
          <w:szCs w:val="28"/>
          <w:u w:val="single"/>
        </w:rPr>
      </w:pPr>
      <w:r>
        <w:rPr>
          <w:rFonts w:ascii="Calibri" w:hAnsi="Calibri"/>
          <w:sz w:val="28"/>
        </w:rPr>
        <w:t xml:space="preserve"> </w:t>
      </w:r>
    </w:p>
    <w:p w14:paraId="4F16D7C6" w14:textId="120A5165" w:rsidR="008D285A" w:rsidRPr="00077F9A" w:rsidRDefault="0098065F" w:rsidP="00E46103">
      <w:pPr>
        <w:jc w:val="both"/>
        <w:rPr>
          <w:rFonts w:asciiTheme="majorHAnsi" w:hAnsiTheme="majorHAnsi"/>
          <w:b/>
          <w:bCs/>
          <w:i/>
          <w:iCs/>
          <w:color w:val="FF0000"/>
          <w:sz w:val="28"/>
          <w:szCs w:val="28"/>
        </w:rPr>
      </w:pPr>
      <w:r w:rsidRPr="00077F9A">
        <w:rPr>
          <w:rFonts w:asciiTheme="majorHAnsi" w:hAnsiTheme="majorHAnsi"/>
          <w:b/>
          <w:bCs/>
          <w:i/>
          <w:iCs/>
          <w:color w:val="FF0000"/>
          <w:sz w:val="28"/>
          <w:szCs w:val="28"/>
        </w:rPr>
        <w:t>5.2. PLAN I PROGRAM RADA STRUČNOG SURADNIKA PEDAGOGA</w:t>
      </w:r>
      <w:r w:rsidR="00C03DE9">
        <w:rPr>
          <w:rFonts w:asciiTheme="majorHAnsi" w:hAnsiTheme="majorHAnsi"/>
          <w:b/>
          <w:bCs/>
          <w:i/>
          <w:iCs/>
          <w:color w:val="FF0000"/>
          <w:sz w:val="28"/>
          <w:szCs w:val="28"/>
        </w:rPr>
        <w:t xml:space="preserve"> </w:t>
      </w:r>
      <w:r w:rsidRPr="00077F9A">
        <w:rPr>
          <w:rFonts w:asciiTheme="majorHAnsi" w:hAnsiTheme="majorHAnsi"/>
          <w:b/>
          <w:bCs/>
          <w:i/>
          <w:iCs/>
          <w:color w:val="FF0000"/>
          <w:sz w:val="28"/>
          <w:szCs w:val="28"/>
        </w:rPr>
        <w:t>2024./</w:t>
      </w:r>
      <w:r w:rsidR="00C03DE9">
        <w:rPr>
          <w:rFonts w:asciiTheme="majorHAnsi" w:hAnsiTheme="majorHAnsi"/>
          <w:b/>
          <w:bCs/>
          <w:i/>
          <w:iCs/>
          <w:color w:val="FF0000"/>
          <w:sz w:val="28"/>
          <w:szCs w:val="28"/>
        </w:rPr>
        <w:t>20</w:t>
      </w:r>
      <w:r w:rsidRPr="00077F9A">
        <w:rPr>
          <w:rFonts w:asciiTheme="majorHAnsi" w:hAnsiTheme="majorHAnsi"/>
          <w:b/>
          <w:bCs/>
          <w:i/>
          <w:iCs/>
          <w:color w:val="FF0000"/>
          <w:sz w:val="28"/>
          <w:szCs w:val="28"/>
        </w:rPr>
        <w:t>25. ŠK.G.</w:t>
      </w:r>
    </w:p>
    <w:p w14:paraId="2EF420F1" w14:textId="77777777" w:rsidR="0098065F" w:rsidRDefault="0098065F" w:rsidP="00E46103">
      <w:pPr>
        <w:jc w:val="both"/>
        <w:rPr>
          <w:rFonts w:ascii="Calibri" w:hAnsi="Calibri" w:cs="Calibri"/>
          <w:lang w:eastAsia="hr-HR"/>
        </w:rPr>
      </w:pPr>
    </w:p>
    <w:tbl>
      <w:tblPr>
        <w:tblW w:w="9288"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859"/>
        <w:gridCol w:w="6913"/>
        <w:gridCol w:w="1508"/>
        <w:gridCol w:w="8"/>
      </w:tblGrid>
      <w:tr w:rsidR="00077F9A" w:rsidRPr="00910CF2" w14:paraId="4D791A54" w14:textId="77777777" w:rsidTr="004B4FB4">
        <w:tc>
          <w:tcPr>
            <w:tcW w:w="859" w:type="dxa"/>
            <w:tcBorders>
              <w:top w:val="double" w:sz="6" w:space="0" w:color="000000"/>
            </w:tcBorders>
            <w:shd w:val="clear" w:color="auto" w:fill="DEEAF6"/>
            <w:vAlign w:val="center"/>
          </w:tcPr>
          <w:p w14:paraId="54715418" w14:textId="77777777" w:rsidR="00077F9A" w:rsidRPr="00910CF2" w:rsidRDefault="00077F9A" w:rsidP="004B4FB4">
            <w:pPr>
              <w:jc w:val="both"/>
              <w:rPr>
                <w:rFonts w:ascii="Calibri" w:hAnsi="Calibri" w:cs="Calibri"/>
                <w:b/>
                <w:bCs/>
                <w:snapToGrid w:val="0"/>
                <w:color w:val="000000"/>
                <w:lang w:eastAsia="hr-HR"/>
              </w:rPr>
            </w:pPr>
            <w:r w:rsidRPr="00910CF2">
              <w:rPr>
                <w:rFonts w:ascii="Calibri" w:hAnsi="Calibri" w:cs="Calibri"/>
                <w:b/>
                <w:bCs/>
                <w:snapToGrid w:val="0"/>
                <w:color w:val="000000"/>
                <w:lang w:eastAsia="hr-HR"/>
              </w:rPr>
              <w:t>Redni broj</w:t>
            </w:r>
          </w:p>
        </w:tc>
        <w:tc>
          <w:tcPr>
            <w:tcW w:w="6913" w:type="dxa"/>
            <w:tcBorders>
              <w:top w:val="double" w:sz="6" w:space="0" w:color="000000"/>
            </w:tcBorders>
            <w:shd w:val="clear" w:color="auto" w:fill="DEEAF6"/>
            <w:vAlign w:val="center"/>
          </w:tcPr>
          <w:p w14:paraId="1AB40A7E" w14:textId="77777777" w:rsidR="00077F9A" w:rsidRPr="00910CF2" w:rsidRDefault="00077F9A" w:rsidP="004B4FB4">
            <w:pPr>
              <w:jc w:val="center"/>
              <w:rPr>
                <w:rFonts w:ascii="Calibri" w:hAnsi="Calibri" w:cs="Calibri"/>
                <w:b/>
                <w:bCs/>
                <w:color w:val="000000"/>
                <w:lang w:eastAsia="hr-HR"/>
              </w:rPr>
            </w:pPr>
            <w:r w:rsidRPr="00910CF2">
              <w:rPr>
                <w:rFonts w:ascii="Calibri" w:hAnsi="Calibri" w:cs="Calibri"/>
                <w:b/>
                <w:bCs/>
                <w:color w:val="000000"/>
                <w:lang w:eastAsia="hr-HR"/>
              </w:rPr>
              <w:t>POSLOVI I ZADATCI</w:t>
            </w:r>
          </w:p>
        </w:tc>
        <w:tc>
          <w:tcPr>
            <w:tcW w:w="1516" w:type="dxa"/>
            <w:gridSpan w:val="2"/>
            <w:tcBorders>
              <w:top w:val="double" w:sz="6" w:space="0" w:color="000000"/>
            </w:tcBorders>
            <w:shd w:val="clear" w:color="auto" w:fill="DEEAF6"/>
            <w:vAlign w:val="center"/>
          </w:tcPr>
          <w:p w14:paraId="08033B39" w14:textId="77777777" w:rsidR="00077F9A" w:rsidRPr="00910CF2" w:rsidRDefault="00077F9A" w:rsidP="004B4FB4">
            <w:pPr>
              <w:jc w:val="both"/>
              <w:rPr>
                <w:rFonts w:ascii="Calibri" w:hAnsi="Calibri" w:cs="Calibri"/>
                <w:b/>
                <w:bCs/>
                <w:color w:val="000000"/>
                <w:lang w:eastAsia="hr-HR"/>
              </w:rPr>
            </w:pPr>
            <w:r w:rsidRPr="00910CF2">
              <w:rPr>
                <w:rFonts w:ascii="Calibri" w:hAnsi="Calibri" w:cs="Calibri"/>
                <w:b/>
                <w:bCs/>
                <w:color w:val="000000"/>
                <w:lang w:eastAsia="hr-HR"/>
              </w:rPr>
              <w:t>PLANIRANO</w:t>
            </w:r>
          </w:p>
          <w:p w14:paraId="7F03BD10" w14:textId="77777777" w:rsidR="00077F9A" w:rsidRPr="00910CF2" w:rsidRDefault="00077F9A" w:rsidP="004B4FB4">
            <w:pPr>
              <w:jc w:val="both"/>
              <w:rPr>
                <w:rFonts w:ascii="Calibri" w:hAnsi="Calibri" w:cs="Calibri"/>
                <w:b/>
                <w:bCs/>
                <w:color w:val="000000"/>
                <w:lang w:eastAsia="hr-HR"/>
              </w:rPr>
            </w:pPr>
            <w:r w:rsidRPr="00910CF2">
              <w:rPr>
                <w:rFonts w:ascii="Calibri" w:hAnsi="Calibri" w:cs="Calibri"/>
                <w:b/>
                <w:bCs/>
                <w:color w:val="000000"/>
                <w:lang w:eastAsia="hr-HR"/>
              </w:rPr>
              <w:t>SATI</w:t>
            </w:r>
          </w:p>
        </w:tc>
      </w:tr>
      <w:tr w:rsidR="00077F9A" w:rsidRPr="00910CF2" w14:paraId="472BD616" w14:textId="77777777" w:rsidTr="004B4FB4">
        <w:tc>
          <w:tcPr>
            <w:tcW w:w="859" w:type="dxa"/>
            <w:shd w:val="clear" w:color="auto" w:fill="DEEAF6"/>
          </w:tcPr>
          <w:p w14:paraId="39F3EABF" w14:textId="77777777" w:rsidR="00077F9A" w:rsidRPr="00910CF2" w:rsidRDefault="00077F9A" w:rsidP="004B4FB4">
            <w:pPr>
              <w:jc w:val="both"/>
              <w:rPr>
                <w:rFonts w:ascii="Calibri" w:hAnsi="Calibri" w:cs="Calibri"/>
                <w:b/>
                <w:bCs/>
                <w:snapToGrid w:val="0"/>
                <w:lang w:eastAsia="hr-HR"/>
              </w:rPr>
            </w:pPr>
            <w:r w:rsidRPr="00910CF2">
              <w:rPr>
                <w:rFonts w:ascii="Calibri" w:hAnsi="Calibri" w:cs="Calibri"/>
                <w:b/>
                <w:bCs/>
                <w:snapToGrid w:val="0"/>
                <w:lang w:eastAsia="hr-HR"/>
              </w:rPr>
              <w:t>1.</w:t>
            </w:r>
          </w:p>
        </w:tc>
        <w:tc>
          <w:tcPr>
            <w:tcW w:w="6913" w:type="dxa"/>
            <w:shd w:val="clear" w:color="auto" w:fill="DEEAF6"/>
          </w:tcPr>
          <w:p w14:paraId="5D81803F"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PLANIRANJE, PROGRAMIRANJE I PRIPREMANJE</w:t>
            </w:r>
          </w:p>
        </w:tc>
        <w:tc>
          <w:tcPr>
            <w:tcW w:w="1516" w:type="dxa"/>
            <w:gridSpan w:val="2"/>
            <w:shd w:val="clear" w:color="auto" w:fill="DEEAF6"/>
          </w:tcPr>
          <w:p w14:paraId="4C21C914"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229</w:t>
            </w:r>
          </w:p>
        </w:tc>
      </w:tr>
      <w:tr w:rsidR="00077F9A" w:rsidRPr="00910CF2" w14:paraId="752D3AFF" w14:textId="77777777" w:rsidTr="004B4FB4">
        <w:tc>
          <w:tcPr>
            <w:tcW w:w="859" w:type="dxa"/>
            <w:shd w:val="clear" w:color="auto" w:fill="FFFFFF"/>
          </w:tcPr>
          <w:p w14:paraId="77C0F151"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3FF69CC6"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 xml:space="preserve">1. Planiranje i programiranje osobnoga rada </w:t>
            </w:r>
          </w:p>
        </w:tc>
        <w:tc>
          <w:tcPr>
            <w:tcW w:w="1516" w:type="dxa"/>
            <w:gridSpan w:val="2"/>
            <w:shd w:val="clear" w:color="auto" w:fill="FFFFFF"/>
          </w:tcPr>
          <w:p w14:paraId="72E92494"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40</w:t>
            </w:r>
          </w:p>
        </w:tc>
      </w:tr>
      <w:tr w:rsidR="00077F9A" w:rsidRPr="00910CF2" w14:paraId="0742BF26" w14:textId="77777777" w:rsidTr="004B4FB4">
        <w:tc>
          <w:tcPr>
            <w:tcW w:w="859" w:type="dxa"/>
            <w:shd w:val="clear" w:color="auto" w:fill="FFFFFF"/>
          </w:tcPr>
          <w:p w14:paraId="633D44F1"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408AB894"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2. Planiranje i programiranje rada Škole</w:t>
            </w:r>
          </w:p>
        </w:tc>
        <w:tc>
          <w:tcPr>
            <w:tcW w:w="1516" w:type="dxa"/>
            <w:gridSpan w:val="2"/>
            <w:shd w:val="clear" w:color="auto" w:fill="FFFFFF"/>
          </w:tcPr>
          <w:p w14:paraId="24D7D63E"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149</w:t>
            </w:r>
          </w:p>
        </w:tc>
      </w:tr>
      <w:tr w:rsidR="00077F9A" w:rsidRPr="00910CF2" w14:paraId="7DD72031" w14:textId="77777777" w:rsidTr="004B4FB4">
        <w:tc>
          <w:tcPr>
            <w:tcW w:w="859" w:type="dxa"/>
            <w:shd w:val="clear" w:color="auto" w:fill="FFFFFF"/>
          </w:tcPr>
          <w:p w14:paraId="26ABD83E"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29938849"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3. Pomoć učiteljima u programiranju rada</w:t>
            </w:r>
          </w:p>
        </w:tc>
        <w:tc>
          <w:tcPr>
            <w:tcW w:w="1516" w:type="dxa"/>
            <w:gridSpan w:val="2"/>
            <w:shd w:val="clear" w:color="auto" w:fill="FFFFFF"/>
          </w:tcPr>
          <w:p w14:paraId="1BE0101E"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40</w:t>
            </w:r>
          </w:p>
        </w:tc>
      </w:tr>
      <w:tr w:rsidR="00077F9A" w:rsidRPr="00910CF2" w14:paraId="4F696C62" w14:textId="77777777" w:rsidTr="004B4FB4">
        <w:tc>
          <w:tcPr>
            <w:tcW w:w="859" w:type="dxa"/>
            <w:shd w:val="clear" w:color="auto" w:fill="DEEAF6"/>
          </w:tcPr>
          <w:p w14:paraId="40FAFB13" w14:textId="77777777" w:rsidR="00077F9A" w:rsidRPr="00910CF2" w:rsidRDefault="00077F9A" w:rsidP="004B4FB4">
            <w:pPr>
              <w:jc w:val="both"/>
              <w:rPr>
                <w:rFonts w:ascii="Calibri" w:hAnsi="Calibri" w:cs="Calibri"/>
                <w:b/>
                <w:bCs/>
                <w:snapToGrid w:val="0"/>
                <w:lang w:eastAsia="hr-HR"/>
              </w:rPr>
            </w:pPr>
            <w:r w:rsidRPr="00910CF2">
              <w:rPr>
                <w:rFonts w:ascii="Calibri" w:hAnsi="Calibri" w:cs="Calibri"/>
                <w:b/>
                <w:bCs/>
                <w:snapToGrid w:val="0"/>
                <w:lang w:eastAsia="hr-HR"/>
              </w:rPr>
              <w:t>2.</w:t>
            </w:r>
          </w:p>
        </w:tc>
        <w:tc>
          <w:tcPr>
            <w:tcW w:w="6913" w:type="dxa"/>
            <w:shd w:val="clear" w:color="auto" w:fill="DEEAF6"/>
          </w:tcPr>
          <w:p w14:paraId="777EEABB"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PRAĆENJE I VREDNOVANJE ODGOJNO-OBRAZOVNOGA USPJEHA POJEDINCA, RAZREDNIH ODJELA I ŠKOLE U CJELINI</w:t>
            </w:r>
          </w:p>
        </w:tc>
        <w:tc>
          <w:tcPr>
            <w:tcW w:w="1516" w:type="dxa"/>
            <w:gridSpan w:val="2"/>
            <w:shd w:val="clear" w:color="auto" w:fill="DEEAF6"/>
          </w:tcPr>
          <w:p w14:paraId="5AFFF82D" w14:textId="77777777" w:rsidR="00077F9A" w:rsidRPr="00910CF2" w:rsidRDefault="00077F9A" w:rsidP="004B4FB4">
            <w:pPr>
              <w:jc w:val="both"/>
              <w:rPr>
                <w:rFonts w:ascii="Calibri" w:hAnsi="Calibri" w:cs="Calibri"/>
                <w:b/>
                <w:bCs/>
                <w:lang w:eastAsia="hr-HR"/>
              </w:rPr>
            </w:pPr>
          </w:p>
          <w:p w14:paraId="28E0B416"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245</w:t>
            </w:r>
          </w:p>
        </w:tc>
      </w:tr>
      <w:tr w:rsidR="00077F9A" w:rsidRPr="00910CF2" w14:paraId="5C27E893" w14:textId="77777777" w:rsidTr="004B4FB4">
        <w:tc>
          <w:tcPr>
            <w:tcW w:w="859" w:type="dxa"/>
            <w:shd w:val="clear" w:color="auto" w:fill="FFFFFF"/>
          </w:tcPr>
          <w:p w14:paraId="1A6FD4E1"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4F467715"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 xml:space="preserve">1. Analiza uspjeha učenika </w:t>
            </w:r>
            <w:r>
              <w:rPr>
                <w:rFonts w:ascii="Calibri" w:hAnsi="Calibri" w:cs="Calibri"/>
                <w:snapToGrid w:val="0"/>
                <w:lang w:eastAsia="hr-HR"/>
              </w:rPr>
              <w:t xml:space="preserve"> </w:t>
            </w:r>
          </w:p>
        </w:tc>
        <w:tc>
          <w:tcPr>
            <w:tcW w:w="1516" w:type="dxa"/>
            <w:gridSpan w:val="2"/>
            <w:shd w:val="clear" w:color="auto" w:fill="FFFFFF"/>
          </w:tcPr>
          <w:p w14:paraId="5D533512"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40</w:t>
            </w:r>
          </w:p>
        </w:tc>
      </w:tr>
      <w:tr w:rsidR="00077F9A" w:rsidRPr="00910CF2" w14:paraId="3B267BD7" w14:textId="77777777" w:rsidTr="004B4FB4">
        <w:tc>
          <w:tcPr>
            <w:tcW w:w="859" w:type="dxa"/>
            <w:shd w:val="clear" w:color="auto" w:fill="FFFFFF"/>
          </w:tcPr>
          <w:p w14:paraId="021244F8"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11EC9159"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2. Analiz</w:t>
            </w:r>
            <w:r>
              <w:rPr>
                <w:rFonts w:ascii="Calibri" w:hAnsi="Calibri" w:cs="Calibri"/>
                <w:snapToGrid w:val="0"/>
                <w:lang w:eastAsia="hr-HR"/>
              </w:rPr>
              <w:t>a kraja školske godine (matice Š</w:t>
            </w:r>
            <w:r w:rsidRPr="00910CF2">
              <w:rPr>
                <w:rFonts w:ascii="Calibri" w:hAnsi="Calibri" w:cs="Calibri"/>
                <w:snapToGrid w:val="0"/>
                <w:lang w:eastAsia="hr-HR"/>
              </w:rPr>
              <w:t>kole)</w:t>
            </w:r>
          </w:p>
        </w:tc>
        <w:tc>
          <w:tcPr>
            <w:tcW w:w="1516" w:type="dxa"/>
            <w:gridSpan w:val="2"/>
            <w:shd w:val="clear" w:color="auto" w:fill="FFFFFF"/>
          </w:tcPr>
          <w:p w14:paraId="3B90C01A"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32</w:t>
            </w:r>
          </w:p>
        </w:tc>
      </w:tr>
      <w:tr w:rsidR="00077F9A" w:rsidRPr="00910CF2" w14:paraId="1CB1E553" w14:textId="77777777" w:rsidTr="004B4FB4">
        <w:tc>
          <w:tcPr>
            <w:tcW w:w="859" w:type="dxa"/>
            <w:shd w:val="clear" w:color="auto" w:fill="FFFFFF"/>
          </w:tcPr>
          <w:p w14:paraId="4E69AB24"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46D75B38" w14:textId="2DFA16FB"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3.</w:t>
            </w:r>
            <w:r>
              <w:rPr>
                <w:rFonts w:ascii="Calibri" w:hAnsi="Calibri" w:cs="Calibri"/>
                <w:snapToGrid w:val="0"/>
                <w:lang w:eastAsia="hr-HR"/>
              </w:rPr>
              <w:t xml:space="preserve"> Izvješća (za potrebe Škole, MZO</w:t>
            </w:r>
            <w:r w:rsidR="00DA4905">
              <w:rPr>
                <w:rFonts w:ascii="Calibri" w:hAnsi="Calibri" w:cs="Calibri"/>
                <w:snapToGrid w:val="0"/>
                <w:lang w:eastAsia="hr-HR"/>
              </w:rPr>
              <w:t>M</w:t>
            </w:r>
            <w:r w:rsidRPr="00910CF2">
              <w:rPr>
                <w:rFonts w:ascii="Calibri" w:hAnsi="Calibri" w:cs="Calibri"/>
                <w:snapToGrid w:val="0"/>
                <w:lang w:eastAsia="hr-HR"/>
              </w:rPr>
              <w:t>, Grada, Županije</w:t>
            </w:r>
            <w:r>
              <w:rPr>
                <w:rFonts w:ascii="Calibri" w:hAnsi="Calibri" w:cs="Calibri"/>
                <w:snapToGrid w:val="0"/>
                <w:lang w:eastAsia="hr-HR"/>
              </w:rPr>
              <w:t>…</w:t>
            </w:r>
            <w:r w:rsidRPr="00910CF2">
              <w:rPr>
                <w:rFonts w:ascii="Calibri" w:hAnsi="Calibri" w:cs="Calibri"/>
                <w:snapToGrid w:val="0"/>
                <w:lang w:eastAsia="hr-HR"/>
              </w:rPr>
              <w:t xml:space="preserve"> )</w:t>
            </w:r>
          </w:p>
        </w:tc>
        <w:tc>
          <w:tcPr>
            <w:tcW w:w="1516" w:type="dxa"/>
            <w:gridSpan w:val="2"/>
            <w:shd w:val="clear" w:color="auto" w:fill="FFFFFF"/>
          </w:tcPr>
          <w:p w14:paraId="4ED356B3"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78</w:t>
            </w:r>
          </w:p>
        </w:tc>
      </w:tr>
      <w:tr w:rsidR="00077F9A" w:rsidRPr="00910CF2" w14:paraId="5358FE81" w14:textId="77777777" w:rsidTr="004B4FB4">
        <w:tc>
          <w:tcPr>
            <w:tcW w:w="859" w:type="dxa"/>
            <w:shd w:val="clear" w:color="auto" w:fill="FFFFFF"/>
          </w:tcPr>
          <w:p w14:paraId="6FB761E3"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69333F44" w14:textId="77777777" w:rsidR="00077F9A" w:rsidRPr="00910CF2" w:rsidRDefault="00077F9A" w:rsidP="004B4FB4">
            <w:pPr>
              <w:jc w:val="both"/>
              <w:rPr>
                <w:rFonts w:ascii="Calibri" w:hAnsi="Calibri" w:cs="Calibri"/>
                <w:snapToGrid w:val="0"/>
              </w:rPr>
            </w:pPr>
            <w:r w:rsidRPr="00D348AA">
              <w:rPr>
                <w:rFonts w:ascii="Calibri" w:hAnsi="Calibri" w:cs="Calibri"/>
                <w:snapToGrid w:val="0"/>
                <w:lang w:eastAsia="hr-HR"/>
              </w:rPr>
              <w:t>4.</w:t>
            </w:r>
            <w:r>
              <w:rPr>
                <w:rFonts w:ascii="Calibri" w:hAnsi="Calibri" w:cs="Calibri"/>
                <w:snapToGrid w:val="0"/>
              </w:rPr>
              <w:t xml:space="preserve"> </w:t>
            </w:r>
            <w:r w:rsidRPr="00D348AA">
              <w:rPr>
                <w:rFonts w:ascii="Calibri" w:hAnsi="Calibri" w:cs="Calibri"/>
                <w:snapToGrid w:val="0"/>
              </w:rPr>
              <w:t>Praćenje o</w:t>
            </w:r>
            <w:r>
              <w:rPr>
                <w:rFonts w:ascii="Calibri" w:hAnsi="Calibri" w:cs="Calibri"/>
                <w:snapToGrid w:val="0"/>
              </w:rPr>
              <w:t>stvarivanja nastavnih planova, predmetnih i školskih kurikuluma</w:t>
            </w:r>
          </w:p>
        </w:tc>
        <w:tc>
          <w:tcPr>
            <w:tcW w:w="1516" w:type="dxa"/>
            <w:gridSpan w:val="2"/>
            <w:shd w:val="clear" w:color="auto" w:fill="FFFFFF"/>
          </w:tcPr>
          <w:p w14:paraId="6E0F1301"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35</w:t>
            </w:r>
          </w:p>
        </w:tc>
      </w:tr>
      <w:tr w:rsidR="00077F9A" w:rsidRPr="00910CF2" w14:paraId="656D4050" w14:textId="77777777" w:rsidTr="004B4FB4">
        <w:tc>
          <w:tcPr>
            <w:tcW w:w="859" w:type="dxa"/>
            <w:shd w:val="clear" w:color="auto" w:fill="FFFFFF"/>
          </w:tcPr>
          <w:p w14:paraId="18287F7F"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64AFDC70" w14:textId="77777777" w:rsidR="00077F9A" w:rsidRPr="00910CF2" w:rsidRDefault="00077F9A" w:rsidP="004B4FB4">
            <w:pPr>
              <w:jc w:val="both"/>
              <w:rPr>
                <w:rFonts w:ascii="Calibri" w:hAnsi="Calibri" w:cs="Calibri"/>
                <w:snapToGrid w:val="0"/>
                <w:lang w:eastAsia="hr-HR"/>
              </w:rPr>
            </w:pPr>
            <w:r>
              <w:rPr>
                <w:rFonts w:ascii="Calibri" w:hAnsi="Calibri" w:cs="Calibri"/>
                <w:snapToGrid w:val="0"/>
                <w:lang w:eastAsia="hr-HR"/>
              </w:rPr>
              <w:t xml:space="preserve">5. Praćenje, prikupljanje i </w:t>
            </w:r>
            <w:r w:rsidRPr="00910CF2">
              <w:rPr>
                <w:rFonts w:ascii="Calibri" w:hAnsi="Calibri" w:cs="Calibri"/>
                <w:snapToGrid w:val="0"/>
                <w:lang w:eastAsia="hr-HR"/>
              </w:rPr>
              <w:t>obrada rezultata smotri, susreta i natjecanja učenika</w:t>
            </w:r>
          </w:p>
        </w:tc>
        <w:tc>
          <w:tcPr>
            <w:tcW w:w="1516" w:type="dxa"/>
            <w:gridSpan w:val="2"/>
            <w:shd w:val="clear" w:color="auto" w:fill="FFFFFF"/>
          </w:tcPr>
          <w:p w14:paraId="49A8A275"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60</w:t>
            </w:r>
          </w:p>
        </w:tc>
      </w:tr>
      <w:tr w:rsidR="00077F9A" w:rsidRPr="00910CF2" w14:paraId="38169119" w14:textId="77777777" w:rsidTr="004B4FB4">
        <w:tc>
          <w:tcPr>
            <w:tcW w:w="859" w:type="dxa"/>
            <w:shd w:val="clear" w:color="auto" w:fill="DEEAF6"/>
          </w:tcPr>
          <w:p w14:paraId="2B4926CA" w14:textId="77777777" w:rsidR="00077F9A" w:rsidRPr="00910CF2" w:rsidRDefault="00077F9A" w:rsidP="004B4FB4">
            <w:pPr>
              <w:jc w:val="both"/>
              <w:rPr>
                <w:rFonts w:ascii="Calibri" w:hAnsi="Calibri" w:cs="Calibri"/>
                <w:b/>
                <w:bCs/>
                <w:snapToGrid w:val="0"/>
                <w:lang w:eastAsia="hr-HR"/>
              </w:rPr>
            </w:pPr>
            <w:r w:rsidRPr="00910CF2">
              <w:rPr>
                <w:rFonts w:ascii="Calibri" w:hAnsi="Calibri" w:cs="Calibri"/>
                <w:b/>
                <w:bCs/>
                <w:snapToGrid w:val="0"/>
                <w:lang w:eastAsia="hr-HR"/>
              </w:rPr>
              <w:t>3.</w:t>
            </w:r>
          </w:p>
        </w:tc>
        <w:tc>
          <w:tcPr>
            <w:tcW w:w="6913" w:type="dxa"/>
            <w:shd w:val="clear" w:color="auto" w:fill="DEEAF6"/>
            <w:vAlign w:val="center"/>
          </w:tcPr>
          <w:p w14:paraId="3061D22D"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 xml:space="preserve">RAD S UČITELJIMA                                                                                  </w:t>
            </w:r>
          </w:p>
        </w:tc>
        <w:tc>
          <w:tcPr>
            <w:tcW w:w="1516" w:type="dxa"/>
            <w:gridSpan w:val="2"/>
            <w:shd w:val="clear" w:color="auto" w:fill="DEEAF6"/>
          </w:tcPr>
          <w:p w14:paraId="33C8C411"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260</w:t>
            </w:r>
          </w:p>
        </w:tc>
      </w:tr>
      <w:tr w:rsidR="00077F9A" w:rsidRPr="00910CF2" w14:paraId="107B8B0E" w14:textId="77777777" w:rsidTr="004B4FB4">
        <w:tc>
          <w:tcPr>
            <w:tcW w:w="859" w:type="dxa"/>
            <w:shd w:val="clear" w:color="auto" w:fill="FFFFFF"/>
          </w:tcPr>
          <w:p w14:paraId="54C94C84"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49893506"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1. Pripremanje sastanka stručnih aktiva s voditeljima aktiva</w:t>
            </w:r>
          </w:p>
        </w:tc>
        <w:tc>
          <w:tcPr>
            <w:tcW w:w="1516" w:type="dxa"/>
            <w:gridSpan w:val="2"/>
            <w:shd w:val="clear" w:color="auto" w:fill="FFFFFF"/>
          </w:tcPr>
          <w:p w14:paraId="2FC4158D"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10</w:t>
            </w:r>
          </w:p>
        </w:tc>
      </w:tr>
      <w:tr w:rsidR="00077F9A" w:rsidRPr="00910CF2" w14:paraId="7A6FEEBD" w14:textId="77777777" w:rsidTr="004B4FB4">
        <w:tc>
          <w:tcPr>
            <w:tcW w:w="859" w:type="dxa"/>
            <w:shd w:val="clear" w:color="auto" w:fill="FFFFFF"/>
          </w:tcPr>
          <w:p w14:paraId="6E9260D7"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009A0043"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 xml:space="preserve">2. Individualne konzultacije (planiranje, programiranje predmeta, individualno stručno usavršavanje…odgojni problemi…)                                                       </w:t>
            </w:r>
          </w:p>
        </w:tc>
        <w:tc>
          <w:tcPr>
            <w:tcW w:w="1516" w:type="dxa"/>
            <w:gridSpan w:val="2"/>
            <w:shd w:val="clear" w:color="auto" w:fill="FFFFFF"/>
          </w:tcPr>
          <w:p w14:paraId="2F08AA09"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50</w:t>
            </w:r>
          </w:p>
        </w:tc>
      </w:tr>
      <w:tr w:rsidR="00077F9A" w:rsidRPr="00910CF2" w14:paraId="1F1DE228" w14:textId="77777777" w:rsidTr="004B4FB4">
        <w:tc>
          <w:tcPr>
            <w:tcW w:w="859" w:type="dxa"/>
            <w:shd w:val="clear" w:color="auto" w:fill="FFFFFF"/>
          </w:tcPr>
          <w:p w14:paraId="3326BB57"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6FEDBF69"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3. R</w:t>
            </w:r>
            <w:r>
              <w:rPr>
                <w:rFonts w:ascii="Calibri" w:hAnsi="Calibri" w:cs="Calibri"/>
                <w:snapToGrid w:val="0"/>
                <w:lang w:eastAsia="hr-HR"/>
              </w:rPr>
              <w:t>ad s  učiteljima  pripravnicima po P</w:t>
            </w:r>
            <w:r w:rsidRPr="00910CF2">
              <w:rPr>
                <w:rFonts w:ascii="Calibri" w:hAnsi="Calibri" w:cs="Calibri"/>
                <w:snapToGrid w:val="0"/>
                <w:lang w:eastAsia="hr-HR"/>
              </w:rPr>
              <w:t xml:space="preserve">lanu i programu za </w:t>
            </w:r>
            <w:r>
              <w:rPr>
                <w:rFonts w:ascii="Calibri" w:hAnsi="Calibri" w:cs="Calibri"/>
                <w:snapToGrid w:val="0"/>
                <w:lang w:eastAsia="hr-HR"/>
              </w:rPr>
              <w:t xml:space="preserve"> učitelje   </w:t>
            </w:r>
            <w:r w:rsidRPr="00910CF2">
              <w:rPr>
                <w:rFonts w:ascii="Calibri" w:hAnsi="Calibri" w:cs="Calibri"/>
                <w:snapToGrid w:val="0"/>
                <w:lang w:eastAsia="hr-HR"/>
              </w:rPr>
              <w:t xml:space="preserve">pripravnike /od plana do izvješća/  </w:t>
            </w:r>
            <w:r>
              <w:rPr>
                <w:rFonts w:ascii="Calibri" w:hAnsi="Calibri" w:cs="Calibri"/>
                <w:snapToGrid w:val="0"/>
                <w:lang w:eastAsia="hr-HR"/>
              </w:rPr>
              <w:t>upitnici</w:t>
            </w:r>
            <w:r w:rsidRPr="00910CF2">
              <w:rPr>
                <w:rFonts w:ascii="Calibri" w:hAnsi="Calibri" w:cs="Calibri"/>
                <w:snapToGrid w:val="0"/>
                <w:lang w:eastAsia="hr-HR"/>
              </w:rPr>
              <w:t xml:space="preserve">                                                                                   </w:t>
            </w:r>
          </w:p>
        </w:tc>
        <w:tc>
          <w:tcPr>
            <w:tcW w:w="1516" w:type="dxa"/>
            <w:gridSpan w:val="2"/>
            <w:shd w:val="clear" w:color="auto" w:fill="FFFFFF"/>
            <w:vAlign w:val="center"/>
          </w:tcPr>
          <w:p w14:paraId="0ED511F0"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105</w:t>
            </w:r>
          </w:p>
        </w:tc>
      </w:tr>
      <w:tr w:rsidR="00077F9A" w:rsidRPr="00910CF2" w14:paraId="63AC8E25" w14:textId="77777777" w:rsidTr="004B4FB4">
        <w:tc>
          <w:tcPr>
            <w:tcW w:w="859" w:type="dxa"/>
            <w:shd w:val="clear" w:color="auto" w:fill="FFFFFF"/>
          </w:tcPr>
          <w:p w14:paraId="5879D453"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54D34C0B"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 xml:space="preserve">4. Rad s </w:t>
            </w:r>
            <w:r>
              <w:rPr>
                <w:rFonts w:ascii="Calibri" w:hAnsi="Calibri" w:cs="Calibri"/>
                <w:snapToGrid w:val="0"/>
                <w:lang w:eastAsia="hr-HR"/>
              </w:rPr>
              <w:t>razrednicima (</w:t>
            </w:r>
            <w:r w:rsidRPr="00910CF2">
              <w:rPr>
                <w:rFonts w:ascii="Calibri" w:hAnsi="Calibri" w:cs="Calibri"/>
                <w:snapToGrid w:val="0"/>
                <w:lang w:eastAsia="hr-HR"/>
              </w:rPr>
              <w:t xml:space="preserve">planiranja…individualni razgovori…)                                                                         </w:t>
            </w:r>
          </w:p>
        </w:tc>
        <w:tc>
          <w:tcPr>
            <w:tcW w:w="1516" w:type="dxa"/>
            <w:gridSpan w:val="2"/>
            <w:shd w:val="clear" w:color="auto" w:fill="FFFFFF"/>
            <w:vAlign w:val="center"/>
          </w:tcPr>
          <w:p w14:paraId="49191E4F"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35</w:t>
            </w:r>
          </w:p>
        </w:tc>
      </w:tr>
      <w:tr w:rsidR="00077F9A" w:rsidRPr="00910CF2" w14:paraId="10B161E9" w14:textId="77777777" w:rsidTr="004B4FB4">
        <w:tc>
          <w:tcPr>
            <w:tcW w:w="859" w:type="dxa"/>
            <w:shd w:val="clear" w:color="auto" w:fill="FFFFFF"/>
          </w:tcPr>
          <w:p w14:paraId="6DD60C49"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47A24D79"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5. Pedagoško-metodički uvid u nastavu</w:t>
            </w:r>
            <w:r>
              <w:rPr>
                <w:rFonts w:ascii="Calibri" w:hAnsi="Calibri" w:cs="Calibri"/>
                <w:snapToGrid w:val="0"/>
                <w:lang w:eastAsia="hr-HR"/>
              </w:rPr>
              <w:t>, analiza sata (redovni, pripravnici, početnici, napredovanja)</w:t>
            </w:r>
            <w:r w:rsidRPr="00910CF2">
              <w:rPr>
                <w:rFonts w:ascii="Calibri" w:hAnsi="Calibri" w:cs="Calibri"/>
                <w:snapToGrid w:val="0"/>
                <w:lang w:eastAsia="hr-HR"/>
              </w:rPr>
              <w:t xml:space="preserve">                                                                   </w:t>
            </w:r>
          </w:p>
        </w:tc>
        <w:tc>
          <w:tcPr>
            <w:tcW w:w="1516" w:type="dxa"/>
            <w:gridSpan w:val="2"/>
            <w:shd w:val="clear" w:color="auto" w:fill="FFFFFF"/>
            <w:vAlign w:val="center"/>
          </w:tcPr>
          <w:p w14:paraId="3882E5A9"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60</w:t>
            </w:r>
          </w:p>
        </w:tc>
      </w:tr>
      <w:tr w:rsidR="00077F9A" w:rsidRPr="00910CF2" w14:paraId="6855A89F" w14:textId="77777777" w:rsidTr="004B4FB4">
        <w:tc>
          <w:tcPr>
            <w:tcW w:w="859" w:type="dxa"/>
            <w:shd w:val="clear" w:color="auto" w:fill="DEEAF6"/>
          </w:tcPr>
          <w:p w14:paraId="0005CF23" w14:textId="77777777" w:rsidR="00077F9A" w:rsidRPr="00910CF2" w:rsidRDefault="00077F9A" w:rsidP="004B4FB4">
            <w:pPr>
              <w:jc w:val="both"/>
              <w:rPr>
                <w:rFonts w:ascii="Calibri" w:hAnsi="Calibri" w:cs="Calibri"/>
                <w:b/>
                <w:bCs/>
                <w:snapToGrid w:val="0"/>
                <w:lang w:eastAsia="hr-HR"/>
              </w:rPr>
            </w:pPr>
            <w:r w:rsidRPr="00910CF2">
              <w:rPr>
                <w:rFonts w:ascii="Calibri" w:hAnsi="Calibri" w:cs="Calibri"/>
                <w:b/>
                <w:bCs/>
                <w:snapToGrid w:val="0"/>
                <w:lang w:eastAsia="hr-HR"/>
              </w:rPr>
              <w:t>4.</w:t>
            </w:r>
          </w:p>
        </w:tc>
        <w:tc>
          <w:tcPr>
            <w:tcW w:w="6913" w:type="dxa"/>
            <w:shd w:val="clear" w:color="auto" w:fill="DEEAF6"/>
            <w:vAlign w:val="center"/>
          </w:tcPr>
          <w:p w14:paraId="79E81A9F"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 xml:space="preserve">RAD S UČENICIMA                                                             </w:t>
            </w:r>
          </w:p>
        </w:tc>
        <w:tc>
          <w:tcPr>
            <w:tcW w:w="1516" w:type="dxa"/>
            <w:gridSpan w:val="2"/>
            <w:shd w:val="clear" w:color="auto" w:fill="DEEAF6"/>
            <w:vAlign w:val="center"/>
          </w:tcPr>
          <w:p w14:paraId="58524CB5"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180</w:t>
            </w:r>
          </w:p>
        </w:tc>
      </w:tr>
      <w:tr w:rsidR="00077F9A" w:rsidRPr="00910CF2" w14:paraId="0FF947AB" w14:textId="77777777" w:rsidTr="004B4FB4">
        <w:tc>
          <w:tcPr>
            <w:tcW w:w="859" w:type="dxa"/>
            <w:shd w:val="clear" w:color="auto" w:fill="FFFFFF"/>
          </w:tcPr>
          <w:p w14:paraId="3932D90B"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6EBD4972" w14:textId="77777777" w:rsidR="00077F9A" w:rsidRPr="00910CF2" w:rsidRDefault="00077F9A" w:rsidP="004B4FB4">
            <w:pPr>
              <w:jc w:val="both"/>
              <w:rPr>
                <w:rFonts w:ascii="Calibri" w:hAnsi="Calibri" w:cs="Calibri"/>
                <w:lang w:eastAsia="hr-HR"/>
              </w:rPr>
            </w:pPr>
            <w:r w:rsidRPr="00910CF2">
              <w:rPr>
                <w:rFonts w:ascii="Calibri" w:hAnsi="Calibri" w:cs="Calibri"/>
                <w:lang w:eastAsia="hr-HR"/>
              </w:rPr>
              <w:t xml:space="preserve">1. Poslovi oko upisa učenika </w:t>
            </w:r>
            <w:r>
              <w:rPr>
                <w:rFonts w:ascii="Calibri" w:hAnsi="Calibri" w:cs="Calibri"/>
                <w:lang w:eastAsia="hr-HR"/>
              </w:rPr>
              <w:t>i formiranja razrednih odjela (</w:t>
            </w:r>
            <w:r w:rsidRPr="00910CF2">
              <w:rPr>
                <w:rFonts w:ascii="Calibri" w:hAnsi="Calibri" w:cs="Calibri"/>
                <w:lang w:eastAsia="hr-HR"/>
              </w:rPr>
              <w:t>I. i V., novopridošli</w:t>
            </w:r>
            <w:r>
              <w:rPr>
                <w:rFonts w:ascii="Calibri" w:hAnsi="Calibri" w:cs="Calibri"/>
                <w:lang w:eastAsia="hr-HR"/>
              </w:rPr>
              <w:t xml:space="preserve"> učenici</w:t>
            </w:r>
            <w:r w:rsidRPr="00910CF2">
              <w:rPr>
                <w:rFonts w:ascii="Calibri" w:hAnsi="Calibri" w:cs="Calibri"/>
                <w:lang w:eastAsia="hr-HR"/>
              </w:rPr>
              <w:t>)</w:t>
            </w:r>
          </w:p>
        </w:tc>
        <w:tc>
          <w:tcPr>
            <w:tcW w:w="1516" w:type="dxa"/>
            <w:gridSpan w:val="2"/>
            <w:shd w:val="clear" w:color="auto" w:fill="FFFFFF"/>
            <w:vAlign w:val="center"/>
          </w:tcPr>
          <w:p w14:paraId="6EB77B12" w14:textId="77777777" w:rsidR="00077F9A" w:rsidRPr="00910CF2" w:rsidRDefault="00077F9A" w:rsidP="004B4FB4">
            <w:pPr>
              <w:jc w:val="both"/>
              <w:rPr>
                <w:rFonts w:ascii="Calibri" w:hAnsi="Calibri" w:cs="Calibri"/>
                <w:lang w:eastAsia="hr-HR"/>
              </w:rPr>
            </w:pPr>
            <w:r w:rsidRPr="00910CF2">
              <w:rPr>
                <w:rFonts w:ascii="Calibri" w:hAnsi="Calibri" w:cs="Calibri"/>
                <w:lang w:eastAsia="hr-HR"/>
              </w:rPr>
              <w:t>70</w:t>
            </w:r>
          </w:p>
        </w:tc>
      </w:tr>
      <w:tr w:rsidR="00077F9A" w:rsidRPr="00910CF2" w14:paraId="68A8189B" w14:textId="77777777" w:rsidTr="004B4FB4">
        <w:tc>
          <w:tcPr>
            <w:tcW w:w="859" w:type="dxa"/>
            <w:shd w:val="clear" w:color="auto" w:fill="FFFFFF"/>
          </w:tcPr>
          <w:p w14:paraId="693F34C6"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38D87EF9" w14:textId="77777777" w:rsidR="00077F9A" w:rsidRPr="00910CF2" w:rsidRDefault="00077F9A" w:rsidP="004B4FB4">
            <w:pPr>
              <w:jc w:val="both"/>
              <w:rPr>
                <w:rFonts w:ascii="Calibri" w:hAnsi="Calibri" w:cs="Calibri"/>
                <w:lang w:eastAsia="hr-HR"/>
              </w:rPr>
            </w:pPr>
            <w:r w:rsidRPr="00910CF2">
              <w:rPr>
                <w:rFonts w:ascii="Calibri" w:hAnsi="Calibri" w:cs="Calibri"/>
                <w:lang w:eastAsia="hr-HR"/>
              </w:rPr>
              <w:t xml:space="preserve">2. </w:t>
            </w:r>
            <w:r>
              <w:rPr>
                <w:rFonts w:ascii="Calibri" w:hAnsi="Calibri" w:cs="Calibri"/>
                <w:lang w:eastAsia="hr-HR"/>
              </w:rPr>
              <w:t>Poslovi na osposobljavanju</w:t>
            </w:r>
            <w:r w:rsidRPr="00910CF2">
              <w:rPr>
                <w:rFonts w:ascii="Calibri" w:hAnsi="Calibri" w:cs="Calibri"/>
                <w:lang w:eastAsia="hr-HR"/>
              </w:rPr>
              <w:t xml:space="preserve"> učenika za samostalnu intelektualnu djelatnost </w:t>
            </w:r>
            <w:r>
              <w:rPr>
                <w:rFonts w:ascii="Calibri" w:hAnsi="Calibri" w:cs="Calibri"/>
                <w:lang w:eastAsia="hr-HR"/>
              </w:rPr>
              <w:t xml:space="preserve"> </w:t>
            </w:r>
          </w:p>
        </w:tc>
        <w:tc>
          <w:tcPr>
            <w:tcW w:w="1516" w:type="dxa"/>
            <w:gridSpan w:val="2"/>
            <w:shd w:val="clear" w:color="auto" w:fill="FFFFFF"/>
            <w:vAlign w:val="center"/>
          </w:tcPr>
          <w:p w14:paraId="648BF7A3" w14:textId="77777777" w:rsidR="00077F9A" w:rsidRPr="00910CF2" w:rsidRDefault="00077F9A" w:rsidP="004B4FB4">
            <w:pPr>
              <w:jc w:val="both"/>
              <w:rPr>
                <w:rFonts w:ascii="Calibri" w:hAnsi="Calibri" w:cs="Calibri"/>
                <w:lang w:eastAsia="hr-HR"/>
              </w:rPr>
            </w:pPr>
            <w:r w:rsidRPr="00910CF2">
              <w:rPr>
                <w:rFonts w:ascii="Calibri" w:hAnsi="Calibri" w:cs="Calibri"/>
                <w:lang w:eastAsia="hr-HR"/>
              </w:rPr>
              <w:t>20</w:t>
            </w:r>
          </w:p>
        </w:tc>
      </w:tr>
      <w:tr w:rsidR="00077F9A" w:rsidRPr="00910CF2" w14:paraId="0E2ED833" w14:textId="77777777" w:rsidTr="004B4FB4">
        <w:tc>
          <w:tcPr>
            <w:tcW w:w="859" w:type="dxa"/>
            <w:shd w:val="clear" w:color="auto" w:fill="FFFFFF"/>
          </w:tcPr>
          <w:p w14:paraId="13C4DDD5"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027F00F6"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 xml:space="preserve">3. Individualni rad /prema potrebi/        </w:t>
            </w:r>
          </w:p>
        </w:tc>
        <w:tc>
          <w:tcPr>
            <w:tcW w:w="1516" w:type="dxa"/>
            <w:gridSpan w:val="2"/>
            <w:shd w:val="clear" w:color="auto" w:fill="FFFFFF"/>
            <w:vAlign w:val="center"/>
          </w:tcPr>
          <w:p w14:paraId="5D5482E8"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35</w:t>
            </w:r>
          </w:p>
        </w:tc>
      </w:tr>
      <w:tr w:rsidR="00077F9A" w:rsidRPr="00910CF2" w14:paraId="040C3EA1" w14:textId="77777777" w:rsidTr="004B4FB4">
        <w:tc>
          <w:tcPr>
            <w:tcW w:w="859" w:type="dxa"/>
            <w:shd w:val="clear" w:color="auto" w:fill="FFFFFF"/>
          </w:tcPr>
          <w:p w14:paraId="3628E5CF"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5A050266"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 xml:space="preserve">4. Identifikacija učenika za posebne oblike stručne pomoći (socijalne teškoće, daroviti, prilagođeni </w:t>
            </w:r>
            <w:r>
              <w:rPr>
                <w:rFonts w:ascii="Calibri" w:hAnsi="Calibri" w:cs="Calibri"/>
                <w:snapToGrid w:val="0"/>
                <w:lang w:eastAsia="hr-HR"/>
              </w:rPr>
              <w:t xml:space="preserve">i individualizirani </w:t>
            </w:r>
            <w:r w:rsidRPr="00910CF2">
              <w:rPr>
                <w:rFonts w:ascii="Calibri" w:hAnsi="Calibri" w:cs="Calibri"/>
                <w:snapToGrid w:val="0"/>
                <w:lang w:eastAsia="hr-HR"/>
              </w:rPr>
              <w:t>program</w:t>
            </w:r>
            <w:r>
              <w:rPr>
                <w:rFonts w:ascii="Calibri" w:hAnsi="Calibri" w:cs="Calibri"/>
                <w:snapToGrid w:val="0"/>
                <w:lang w:eastAsia="hr-HR"/>
              </w:rPr>
              <w:t>i</w:t>
            </w:r>
            <w:r w:rsidRPr="00910CF2">
              <w:rPr>
                <w:rFonts w:ascii="Calibri" w:hAnsi="Calibri" w:cs="Calibri"/>
                <w:snapToGrid w:val="0"/>
                <w:lang w:eastAsia="hr-HR"/>
              </w:rPr>
              <w:t xml:space="preserve">…)                                                                        </w:t>
            </w:r>
          </w:p>
        </w:tc>
        <w:tc>
          <w:tcPr>
            <w:tcW w:w="1516" w:type="dxa"/>
            <w:gridSpan w:val="2"/>
            <w:shd w:val="clear" w:color="auto" w:fill="FFFFFF"/>
            <w:vAlign w:val="center"/>
          </w:tcPr>
          <w:p w14:paraId="0D39F8D8"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20</w:t>
            </w:r>
          </w:p>
        </w:tc>
      </w:tr>
      <w:tr w:rsidR="00077F9A" w:rsidRPr="00910CF2" w14:paraId="5FCB1D1C" w14:textId="77777777" w:rsidTr="004B4FB4">
        <w:tc>
          <w:tcPr>
            <w:tcW w:w="859" w:type="dxa"/>
            <w:shd w:val="clear" w:color="auto" w:fill="FFFFFF"/>
          </w:tcPr>
          <w:p w14:paraId="64CB56E4"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67D14FB4"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 xml:space="preserve">5.  </w:t>
            </w:r>
            <w:r>
              <w:rPr>
                <w:rFonts w:ascii="Calibri" w:hAnsi="Calibri" w:cs="Calibri"/>
                <w:snapToGrid w:val="0"/>
                <w:lang w:eastAsia="hr-HR"/>
              </w:rPr>
              <w:t xml:space="preserve">Suradnja u radu na projektima  škole </w:t>
            </w:r>
            <w:r w:rsidRPr="00910CF2">
              <w:rPr>
                <w:rFonts w:ascii="Calibri" w:hAnsi="Calibri" w:cs="Calibri"/>
                <w:snapToGrid w:val="0"/>
                <w:lang w:eastAsia="hr-HR"/>
              </w:rPr>
              <w:t xml:space="preserve">                                              </w:t>
            </w:r>
          </w:p>
        </w:tc>
        <w:tc>
          <w:tcPr>
            <w:tcW w:w="1516" w:type="dxa"/>
            <w:gridSpan w:val="2"/>
            <w:shd w:val="clear" w:color="auto" w:fill="FFFFFF"/>
            <w:vAlign w:val="center"/>
          </w:tcPr>
          <w:p w14:paraId="63EB954A"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35</w:t>
            </w:r>
          </w:p>
        </w:tc>
      </w:tr>
      <w:tr w:rsidR="00077F9A" w:rsidRPr="00910CF2" w14:paraId="645F15D2" w14:textId="77777777" w:rsidTr="004B4FB4">
        <w:tc>
          <w:tcPr>
            <w:tcW w:w="859" w:type="dxa"/>
            <w:shd w:val="clear" w:color="auto" w:fill="DEEAF6"/>
          </w:tcPr>
          <w:p w14:paraId="0E28A43A" w14:textId="77777777" w:rsidR="00077F9A" w:rsidRPr="00910CF2" w:rsidRDefault="00077F9A" w:rsidP="004B4FB4">
            <w:pPr>
              <w:jc w:val="both"/>
              <w:rPr>
                <w:rFonts w:ascii="Calibri" w:hAnsi="Calibri" w:cs="Calibri"/>
                <w:b/>
                <w:bCs/>
                <w:snapToGrid w:val="0"/>
                <w:lang w:eastAsia="hr-HR"/>
              </w:rPr>
            </w:pPr>
            <w:r w:rsidRPr="00910CF2">
              <w:rPr>
                <w:rFonts w:ascii="Calibri" w:hAnsi="Calibri" w:cs="Calibri"/>
                <w:b/>
                <w:bCs/>
                <w:snapToGrid w:val="0"/>
                <w:lang w:eastAsia="hr-HR"/>
              </w:rPr>
              <w:t>5.</w:t>
            </w:r>
          </w:p>
        </w:tc>
        <w:tc>
          <w:tcPr>
            <w:tcW w:w="6913" w:type="dxa"/>
            <w:shd w:val="clear" w:color="auto" w:fill="DEEAF6"/>
            <w:vAlign w:val="center"/>
          </w:tcPr>
          <w:p w14:paraId="4830EB82"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RAD S RODITELJIMA</w:t>
            </w:r>
          </w:p>
        </w:tc>
        <w:tc>
          <w:tcPr>
            <w:tcW w:w="1516" w:type="dxa"/>
            <w:gridSpan w:val="2"/>
            <w:shd w:val="clear" w:color="auto" w:fill="DEEAF6"/>
            <w:vAlign w:val="center"/>
          </w:tcPr>
          <w:p w14:paraId="17C7BB09"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75</w:t>
            </w:r>
          </w:p>
        </w:tc>
      </w:tr>
      <w:tr w:rsidR="00077F9A" w:rsidRPr="00910CF2" w14:paraId="0B2E730C" w14:textId="77777777" w:rsidTr="004B4FB4">
        <w:tc>
          <w:tcPr>
            <w:tcW w:w="859" w:type="dxa"/>
            <w:shd w:val="clear" w:color="auto" w:fill="FFFFFF"/>
          </w:tcPr>
          <w:p w14:paraId="2ED4F30E"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3A7D2ACA"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 xml:space="preserve">1. Savjetodavni rad (prema potrebi i dogovoru)                                          </w:t>
            </w:r>
          </w:p>
        </w:tc>
        <w:tc>
          <w:tcPr>
            <w:tcW w:w="1516" w:type="dxa"/>
            <w:gridSpan w:val="2"/>
            <w:shd w:val="clear" w:color="auto" w:fill="FFFFFF"/>
            <w:vAlign w:val="center"/>
          </w:tcPr>
          <w:p w14:paraId="6EDF64E4"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70</w:t>
            </w:r>
          </w:p>
        </w:tc>
      </w:tr>
      <w:tr w:rsidR="00077F9A" w:rsidRPr="00910CF2" w14:paraId="7A2BF177" w14:textId="77777777" w:rsidTr="004B4FB4">
        <w:tc>
          <w:tcPr>
            <w:tcW w:w="859" w:type="dxa"/>
            <w:shd w:val="clear" w:color="auto" w:fill="FFFFFF"/>
          </w:tcPr>
          <w:p w14:paraId="10003C59"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7417E384" w14:textId="77777777" w:rsidR="00077F9A" w:rsidRPr="00910CF2" w:rsidRDefault="00077F9A" w:rsidP="004B4FB4">
            <w:pPr>
              <w:jc w:val="both"/>
              <w:rPr>
                <w:rFonts w:ascii="Calibri" w:hAnsi="Calibri" w:cs="Calibri"/>
                <w:snapToGrid w:val="0"/>
                <w:lang w:eastAsia="hr-HR"/>
              </w:rPr>
            </w:pPr>
            <w:r w:rsidRPr="00910CF2">
              <w:rPr>
                <w:rFonts w:ascii="Calibri" w:hAnsi="Calibri" w:cs="Calibri"/>
                <w:lang w:eastAsia="hr-HR"/>
              </w:rPr>
              <w:t>2.</w:t>
            </w:r>
            <w:r>
              <w:rPr>
                <w:rFonts w:ascii="Calibri" w:hAnsi="Calibri" w:cs="Calibri"/>
                <w:lang w:eastAsia="hr-HR"/>
              </w:rPr>
              <w:t xml:space="preserve"> Priprema predavanja i/ili radionica</w:t>
            </w:r>
            <w:r w:rsidRPr="00910CF2">
              <w:rPr>
                <w:rFonts w:ascii="Calibri" w:hAnsi="Calibri" w:cs="Calibri"/>
                <w:lang w:eastAsia="hr-HR"/>
              </w:rPr>
              <w:t xml:space="preserve"> za roditeljske sastan</w:t>
            </w:r>
            <w:r>
              <w:rPr>
                <w:rFonts w:ascii="Calibri" w:hAnsi="Calibri" w:cs="Calibri"/>
                <w:lang w:eastAsia="hr-HR"/>
              </w:rPr>
              <w:t>ke  (u dogovoru s razrednicima</w:t>
            </w:r>
            <w:r w:rsidRPr="00910CF2">
              <w:rPr>
                <w:rFonts w:ascii="Calibri" w:hAnsi="Calibri" w:cs="Calibri"/>
                <w:lang w:eastAsia="hr-HR"/>
              </w:rPr>
              <w:t>)</w:t>
            </w:r>
          </w:p>
        </w:tc>
        <w:tc>
          <w:tcPr>
            <w:tcW w:w="1516" w:type="dxa"/>
            <w:gridSpan w:val="2"/>
            <w:shd w:val="clear" w:color="auto" w:fill="FFFFFF"/>
            <w:vAlign w:val="center"/>
          </w:tcPr>
          <w:p w14:paraId="53804034"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5</w:t>
            </w:r>
          </w:p>
        </w:tc>
      </w:tr>
      <w:tr w:rsidR="00077F9A" w:rsidRPr="00910CF2" w14:paraId="6AE06419" w14:textId="77777777" w:rsidTr="004B4FB4">
        <w:tc>
          <w:tcPr>
            <w:tcW w:w="859" w:type="dxa"/>
            <w:shd w:val="clear" w:color="auto" w:fill="DEEAF6"/>
          </w:tcPr>
          <w:p w14:paraId="02DB55A0" w14:textId="77777777" w:rsidR="00077F9A" w:rsidRPr="00910CF2" w:rsidRDefault="00077F9A" w:rsidP="004B4FB4">
            <w:pPr>
              <w:jc w:val="both"/>
              <w:rPr>
                <w:rFonts w:ascii="Calibri" w:hAnsi="Calibri" w:cs="Calibri"/>
                <w:b/>
                <w:bCs/>
                <w:snapToGrid w:val="0"/>
                <w:lang w:eastAsia="hr-HR"/>
              </w:rPr>
            </w:pPr>
            <w:r w:rsidRPr="00910CF2">
              <w:rPr>
                <w:rFonts w:ascii="Calibri" w:hAnsi="Calibri" w:cs="Calibri"/>
                <w:b/>
                <w:bCs/>
                <w:snapToGrid w:val="0"/>
                <w:lang w:eastAsia="hr-HR"/>
              </w:rPr>
              <w:t>6.</w:t>
            </w:r>
          </w:p>
        </w:tc>
        <w:tc>
          <w:tcPr>
            <w:tcW w:w="6913" w:type="dxa"/>
            <w:shd w:val="clear" w:color="auto" w:fill="DEEAF6"/>
            <w:vAlign w:val="center"/>
          </w:tcPr>
          <w:p w14:paraId="3370841D"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 xml:space="preserve">AKCIJSKA ISTRAŽIVANJA I PROJEKTI                                                     </w:t>
            </w:r>
          </w:p>
        </w:tc>
        <w:tc>
          <w:tcPr>
            <w:tcW w:w="1516" w:type="dxa"/>
            <w:gridSpan w:val="2"/>
            <w:shd w:val="clear" w:color="auto" w:fill="DEEAF6"/>
            <w:vAlign w:val="center"/>
          </w:tcPr>
          <w:p w14:paraId="7E890DB9" w14:textId="77777777" w:rsidR="00077F9A" w:rsidRPr="00910CF2" w:rsidRDefault="00077F9A" w:rsidP="004B4FB4">
            <w:pPr>
              <w:jc w:val="both"/>
              <w:rPr>
                <w:rFonts w:ascii="Calibri" w:hAnsi="Calibri" w:cs="Calibri"/>
                <w:b/>
                <w:bCs/>
                <w:lang w:eastAsia="hr-HR"/>
              </w:rPr>
            </w:pPr>
            <w:r>
              <w:rPr>
                <w:rFonts w:ascii="Calibri" w:hAnsi="Calibri" w:cs="Calibri"/>
                <w:b/>
                <w:bCs/>
                <w:lang w:eastAsia="hr-HR"/>
              </w:rPr>
              <w:t>150</w:t>
            </w:r>
          </w:p>
        </w:tc>
      </w:tr>
      <w:tr w:rsidR="00077F9A" w:rsidRPr="00910CF2" w14:paraId="057FAFD6" w14:textId="77777777" w:rsidTr="004B4FB4">
        <w:tc>
          <w:tcPr>
            <w:tcW w:w="859" w:type="dxa"/>
            <w:shd w:val="clear" w:color="auto" w:fill="FFFFFF"/>
          </w:tcPr>
          <w:p w14:paraId="3D6CF085"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1753E547" w14:textId="77777777" w:rsidR="00077F9A" w:rsidRPr="00910CF2" w:rsidRDefault="00077F9A" w:rsidP="004B4FB4">
            <w:pPr>
              <w:jc w:val="both"/>
              <w:rPr>
                <w:rFonts w:ascii="Calibri" w:hAnsi="Calibri" w:cs="Calibri"/>
                <w:i/>
                <w:iCs/>
                <w:snapToGrid w:val="0"/>
                <w:lang w:eastAsia="hr-HR"/>
              </w:rPr>
            </w:pPr>
            <w:r w:rsidRPr="00910CF2">
              <w:rPr>
                <w:rFonts w:ascii="Calibri" w:hAnsi="Calibri" w:cs="Calibri"/>
                <w:snapToGrid w:val="0"/>
                <w:lang w:eastAsia="hr-HR"/>
              </w:rPr>
              <w:t>1. Akci</w:t>
            </w:r>
            <w:r>
              <w:rPr>
                <w:rFonts w:ascii="Calibri" w:hAnsi="Calibri" w:cs="Calibri"/>
                <w:snapToGrid w:val="0"/>
                <w:lang w:eastAsia="hr-HR"/>
              </w:rPr>
              <w:t>jsko istraživanje (u dogovoru s ostalim</w:t>
            </w:r>
            <w:r w:rsidRPr="00910CF2">
              <w:rPr>
                <w:rFonts w:ascii="Calibri" w:hAnsi="Calibri" w:cs="Calibri"/>
                <w:snapToGrid w:val="0"/>
                <w:lang w:eastAsia="hr-HR"/>
              </w:rPr>
              <w:t xml:space="preserve"> stručnim suradnicima)                       </w:t>
            </w:r>
          </w:p>
        </w:tc>
        <w:tc>
          <w:tcPr>
            <w:tcW w:w="1516" w:type="dxa"/>
            <w:gridSpan w:val="2"/>
            <w:shd w:val="clear" w:color="auto" w:fill="FFFFFF"/>
            <w:vAlign w:val="center"/>
          </w:tcPr>
          <w:p w14:paraId="088F88CC" w14:textId="77777777" w:rsidR="00077F9A" w:rsidRPr="00910CF2" w:rsidRDefault="00077F9A" w:rsidP="004B4FB4">
            <w:pPr>
              <w:jc w:val="both"/>
              <w:rPr>
                <w:rFonts w:ascii="Calibri" w:hAnsi="Calibri" w:cs="Calibri"/>
                <w:snapToGrid w:val="0"/>
                <w:lang w:eastAsia="hr-HR"/>
              </w:rPr>
            </w:pPr>
            <w:r w:rsidRPr="00910CF2">
              <w:rPr>
                <w:rFonts w:ascii="Calibri" w:hAnsi="Calibri" w:cs="Calibri"/>
                <w:snapToGrid w:val="0"/>
                <w:lang w:eastAsia="hr-HR"/>
              </w:rPr>
              <w:t>24</w:t>
            </w:r>
          </w:p>
        </w:tc>
      </w:tr>
      <w:tr w:rsidR="00077F9A" w:rsidRPr="00910CF2" w14:paraId="51019D3A" w14:textId="77777777" w:rsidTr="004B4FB4">
        <w:tc>
          <w:tcPr>
            <w:tcW w:w="859" w:type="dxa"/>
            <w:shd w:val="clear" w:color="auto" w:fill="FFFFFF"/>
          </w:tcPr>
          <w:p w14:paraId="0E89614A"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FFFFFF"/>
          </w:tcPr>
          <w:p w14:paraId="4765FE5E" w14:textId="77777777" w:rsidR="00077F9A" w:rsidRPr="00625D04" w:rsidRDefault="00077F9A" w:rsidP="004B4FB4">
            <w:pPr>
              <w:jc w:val="both"/>
              <w:rPr>
                <w:rFonts w:ascii="Calibri" w:hAnsi="Calibri" w:cs="Calibri"/>
                <w:snapToGrid w:val="0"/>
                <w:lang w:eastAsia="hr-HR"/>
              </w:rPr>
            </w:pPr>
            <w:r w:rsidRPr="00910CF2">
              <w:rPr>
                <w:rFonts w:ascii="Calibri" w:hAnsi="Calibri" w:cs="Calibri"/>
                <w:snapToGrid w:val="0"/>
                <w:lang w:eastAsia="hr-HR"/>
              </w:rPr>
              <w:t xml:space="preserve">2. Sudjelovanje u radu u </w:t>
            </w:r>
            <w:r>
              <w:rPr>
                <w:rFonts w:ascii="Calibri" w:hAnsi="Calibri" w:cs="Calibri"/>
                <w:snapToGrid w:val="0"/>
                <w:lang w:eastAsia="hr-HR"/>
              </w:rPr>
              <w:t xml:space="preserve">  školskim projektima, koordinacija, poticanje i aktivno sudjelovanje u realizaciji planiranih školskih i razrednih projekata</w:t>
            </w:r>
          </w:p>
        </w:tc>
        <w:tc>
          <w:tcPr>
            <w:tcW w:w="1516" w:type="dxa"/>
            <w:gridSpan w:val="2"/>
            <w:shd w:val="clear" w:color="auto" w:fill="FFFFFF"/>
            <w:vAlign w:val="center"/>
          </w:tcPr>
          <w:p w14:paraId="2EDC359D" w14:textId="77777777" w:rsidR="00077F9A" w:rsidRPr="00910CF2" w:rsidRDefault="00077F9A" w:rsidP="004B4FB4">
            <w:pPr>
              <w:jc w:val="both"/>
              <w:rPr>
                <w:rFonts w:ascii="Calibri" w:hAnsi="Calibri" w:cs="Calibri"/>
                <w:snapToGrid w:val="0"/>
                <w:lang w:eastAsia="hr-HR"/>
              </w:rPr>
            </w:pPr>
            <w:r>
              <w:rPr>
                <w:rFonts w:ascii="Calibri" w:hAnsi="Calibri" w:cs="Calibri"/>
                <w:snapToGrid w:val="0"/>
                <w:lang w:eastAsia="hr-HR"/>
              </w:rPr>
              <w:t>12</w:t>
            </w:r>
            <w:r w:rsidRPr="00910CF2">
              <w:rPr>
                <w:rFonts w:ascii="Calibri" w:hAnsi="Calibri" w:cs="Calibri"/>
                <w:snapToGrid w:val="0"/>
                <w:lang w:eastAsia="hr-HR"/>
              </w:rPr>
              <w:t>6</w:t>
            </w:r>
          </w:p>
        </w:tc>
      </w:tr>
      <w:tr w:rsidR="00077F9A" w:rsidRPr="00910CF2" w14:paraId="7BD66DB1" w14:textId="77777777" w:rsidTr="004B4FB4">
        <w:tblPrEx>
          <w:tblLook w:val="01E0" w:firstRow="1" w:lastRow="1" w:firstColumn="1" w:lastColumn="1" w:noHBand="0" w:noVBand="0"/>
        </w:tblPrEx>
        <w:tc>
          <w:tcPr>
            <w:tcW w:w="859" w:type="dxa"/>
            <w:shd w:val="clear" w:color="auto" w:fill="DEEAF6"/>
          </w:tcPr>
          <w:p w14:paraId="45F9A811" w14:textId="77777777" w:rsidR="00077F9A" w:rsidRPr="00910CF2" w:rsidRDefault="00077F9A" w:rsidP="004B4FB4">
            <w:pPr>
              <w:jc w:val="both"/>
              <w:rPr>
                <w:rFonts w:ascii="Calibri" w:hAnsi="Calibri" w:cs="Calibri"/>
                <w:b/>
                <w:bCs/>
                <w:snapToGrid w:val="0"/>
                <w:lang w:eastAsia="hr-HR"/>
              </w:rPr>
            </w:pPr>
            <w:r w:rsidRPr="00910CF2">
              <w:rPr>
                <w:rFonts w:ascii="Calibri" w:hAnsi="Calibri" w:cs="Calibri"/>
                <w:b/>
                <w:bCs/>
                <w:snapToGrid w:val="0"/>
                <w:lang w:eastAsia="hr-HR"/>
              </w:rPr>
              <w:t>7.</w:t>
            </w:r>
          </w:p>
        </w:tc>
        <w:tc>
          <w:tcPr>
            <w:tcW w:w="6913" w:type="dxa"/>
            <w:shd w:val="clear" w:color="auto" w:fill="DEEAF6"/>
          </w:tcPr>
          <w:p w14:paraId="15B16088"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SURADNJA SA ZDRAVSTVENIM, SOCIJALNIM I DRUGIM INSTITUCIJAMA</w:t>
            </w:r>
          </w:p>
        </w:tc>
        <w:tc>
          <w:tcPr>
            <w:tcW w:w="1516" w:type="dxa"/>
            <w:gridSpan w:val="2"/>
            <w:shd w:val="clear" w:color="auto" w:fill="DEEAF6"/>
            <w:vAlign w:val="center"/>
          </w:tcPr>
          <w:p w14:paraId="50D0F867" w14:textId="77777777" w:rsidR="00077F9A" w:rsidRPr="00910CF2" w:rsidRDefault="00077F9A" w:rsidP="004B4FB4">
            <w:pPr>
              <w:jc w:val="both"/>
              <w:rPr>
                <w:rFonts w:ascii="Calibri" w:hAnsi="Calibri" w:cs="Calibri"/>
                <w:b/>
                <w:bCs/>
                <w:lang w:eastAsia="hr-HR"/>
              </w:rPr>
            </w:pPr>
            <w:r>
              <w:rPr>
                <w:rFonts w:ascii="Calibri" w:hAnsi="Calibri" w:cs="Calibri"/>
                <w:b/>
                <w:bCs/>
                <w:snapToGrid w:val="0"/>
              </w:rPr>
              <w:t>70</w:t>
            </w:r>
          </w:p>
        </w:tc>
      </w:tr>
      <w:tr w:rsidR="00077F9A" w:rsidRPr="00910CF2" w14:paraId="081E17A4" w14:textId="77777777" w:rsidTr="004B4FB4">
        <w:tblPrEx>
          <w:tblLook w:val="01E0" w:firstRow="1" w:lastRow="1" w:firstColumn="1" w:lastColumn="1" w:noHBand="0" w:noVBand="0"/>
        </w:tblPrEx>
        <w:trPr>
          <w:gridAfter w:val="1"/>
          <w:wAfter w:w="8" w:type="dxa"/>
        </w:trPr>
        <w:tc>
          <w:tcPr>
            <w:tcW w:w="859" w:type="dxa"/>
          </w:tcPr>
          <w:p w14:paraId="6C3B1D2E" w14:textId="77777777" w:rsidR="00077F9A" w:rsidRPr="00910CF2" w:rsidRDefault="00077F9A" w:rsidP="004B4FB4">
            <w:pPr>
              <w:jc w:val="both"/>
              <w:rPr>
                <w:rFonts w:ascii="Calibri" w:hAnsi="Calibri" w:cs="Calibri"/>
                <w:b/>
                <w:bCs/>
                <w:snapToGrid w:val="0"/>
                <w:lang w:eastAsia="hr-HR"/>
              </w:rPr>
            </w:pPr>
          </w:p>
        </w:tc>
        <w:tc>
          <w:tcPr>
            <w:tcW w:w="6913" w:type="dxa"/>
          </w:tcPr>
          <w:p w14:paraId="32DB4D8C"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1.</w:t>
            </w:r>
            <w:r w:rsidRPr="00910CF2">
              <w:rPr>
                <w:rFonts w:ascii="Calibri" w:hAnsi="Calibri" w:cs="Calibri"/>
                <w:b/>
                <w:bCs/>
                <w:lang w:eastAsia="hr-HR"/>
              </w:rPr>
              <w:t xml:space="preserve"> </w:t>
            </w:r>
            <w:r w:rsidRPr="00910CF2">
              <w:rPr>
                <w:rFonts w:ascii="Calibri" w:hAnsi="Calibri" w:cs="Calibri"/>
                <w:bCs/>
                <w:lang w:eastAsia="hr-HR"/>
              </w:rPr>
              <w:t>Školska medicina</w:t>
            </w:r>
          </w:p>
          <w:p w14:paraId="223AB3A0" w14:textId="77777777" w:rsidR="00077F9A" w:rsidRPr="00910CF2" w:rsidRDefault="00077F9A" w:rsidP="004B4FB4">
            <w:pPr>
              <w:jc w:val="both"/>
              <w:rPr>
                <w:rFonts w:ascii="Calibri" w:hAnsi="Calibri" w:cs="Calibri"/>
                <w:bCs/>
                <w:lang w:eastAsia="hr-HR"/>
              </w:rPr>
            </w:pPr>
            <w:r>
              <w:rPr>
                <w:rFonts w:ascii="Calibri" w:hAnsi="Calibri" w:cs="Calibri"/>
                <w:bCs/>
                <w:lang w:eastAsia="hr-HR"/>
              </w:rPr>
              <w:lastRenderedPageBreak/>
              <w:t>2</w:t>
            </w:r>
            <w:r w:rsidRPr="00910CF2">
              <w:rPr>
                <w:rFonts w:ascii="Calibri" w:hAnsi="Calibri" w:cs="Calibri"/>
                <w:bCs/>
                <w:lang w:eastAsia="hr-HR"/>
              </w:rPr>
              <w:t xml:space="preserve">. Centar za socijalnu skrb                                                                                       </w:t>
            </w:r>
          </w:p>
          <w:p w14:paraId="4109CAB4" w14:textId="77777777" w:rsidR="00077F9A" w:rsidRPr="00910CF2" w:rsidRDefault="00077F9A" w:rsidP="004B4FB4">
            <w:pPr>
              <w:jc w:val="both"/>
              <w:rPr>
                <w:rFonts w:ascii="Calibri" w:hAnsi="Calibri" w:cs="Calibri"/>
                <w:bCs/>
                <w:lang w:eastAsia="hr-HR"/>
              </w:rPr>
            </w:pPr>
            <w:r>
              <w:rPr>
                <w:rFonts w:ascii="Calibri" w:hAnsi="Calibri" w:cs="Calibri"/>
                <w:bCs/>
                <w:lang w:eastAsia="hr-HR"/>
              </w:rPr>
              <w:t>3</w:t>
            </w:r>
            <w:r w:rsidRPr="00910CF2">
              <w:rPr>
                <w:rFonts w:ascii="Calibri" w:hAnsi="Calibri" w:cs="Calibri"/>
                <w:bCs/>
                <w:lang w:eastAsia="hr-HR"/>
              </w:rPr>
              <w:t xml:space="preserve">. MUP – maloljetnička delikvencija </w:t>
            </w:r>
            <w:r>
              <w:rPr>
                <w:rFonts w:ascii="Calibri" w:hAnsi="Calibri" w:cs="Calibri"/>
                <w:bCs/>
                <w:lang w:eastAsia="hr-HR"/>
              </w:rPr>
              <w:t>i ostalo</w:t>
            </w:r>
            <w:r w:rsidRPr="00910CF2">
              <w:rPr>
                <w:rFonts w:ascii="Calibri" w:hAnsi="Calibri" w:cs="Calibri"/>
                <w:bCs/>
                <w:lang w:eastAsia="hr-HR"/>
              </w:rPr>
              <w:t xml:space="preserve">                                                                                                                                                        </w:t>
            </w:r>
          </w:p>
          <w:p w14:paraId="2FB24378" w14:textId="77777777" w:rsidR="00077F9A" w:rsidRPr="00910CF2" w:rsidRDefault="00077F9A" w:rsidP="004B4FB4">
            <w:pPr>
              <w:jc w:val="both"/>
              <w:rPr>
                <w:rFonts w:ascii="Calibri" w:hAnsi="Calibri" w:cs="Calibri"/>
                <w:bCs/>
                <w:lang w:eastAsia="hr-HR"/>
              </w:rPr>
            </w:pPr>
            <w:r>
              <w:rPr>
                <w:rFonts w:ascii="Calibri" w:hAnsi="Calibri" w:cs="Calibri"/>
                <w:bCs/>
                <w:lang w:eastAsia="hr-HR"/>
              </w:rPr>
              <w:t>4</w:t>
            </w:r>
            <w:r w:rsidRPr="00910CF2">
              <w:rPr>
                <w:rFonts w:ascii="Calibri" w:hAnsi="Calibri" w:cs="Calibri"/>
                <w:bCs/>
                <w:lang w:eastAsia="hr-HR"/>
              </w:rPr>
              <w:t xml:space="preserve">. Pedagozi </w:t>
            </w:r>
            <w:r>
              <w:rPr>
                <w:rFonts w:ascii="Calibri" w:hAnsi="Calibri" w:cs="Calibri"/>
                <w:bCs/>
                <w:lang w:eastAsia="hr-HR"/>
              </w:rPr>
              <w:t xml:space="preserve">i ostali stručni suradnici </w:t>
            </w:r>
            <w:r w:rsidRPr="00910CF2">
              <w:rPr>
                <w:rFonts w:ascii="Calibri" w:hAnsi="Calibri" w:cs="Calibri"/>
                <w:bCs/>
                <w:lang w:eastAsia="hr-HR"/>
              </w:rPr>
              <w:t xml:space="preserve">osnovnih i srednjih škola Požege                                                                                                                                                                      </w:t>
            </w:r>
          </w:p>
          <w:p w14:paraId="64D31188" w14:textId="77777777" w:rsidR="00077F9A" w:rsidRPr="00910CF2" w:rsidRDefault="00077F9A" w:rsidP="004B4FB4">
            <w:pPr>
              <w:jc w:val="both"/>
              <w:rPr>
                <w:rFonts w:ascii="Calibri" w:hAnsi="Calibri" w:cs="Calibri"/>
                <w:b/>
                <w:bCs/>
                <w:lang w:eastAsia="hr-HR"/>
              </w:rPr>
            </w:pPr>
            <w:r>
              <w:rPr>
                <w:rFonts w:ascii="Calibri" w:hAnsi="Calibri" w:cs="Calibri"/>
                <w:bCs/>
                <w:lang w:eastAsia="hr-HR"/>
              </w:rPr>
              <w:t>5.</w:t>
            </w:r>
            <w:r w:rsidRPr="00910CF2">
              <w:rPr>
                <w:rFonts w:ascii="Calibri" w:hAnsi="Calibri" w:cs="Calibri"/>
                <w:bCs/>
                <w:lang w:eastAsia="hr-HR"/>
              </w:rPr>
              <w:t xml:space="preserve">Služba za profesionalnu informaciju Zavoda za zapošljavanje i ostali                                                                                                                                                                                  </w:t>
            </w:r>
          </w:p>
        </w:tc>
        <w:tc>
          <w:tcPr>
            <w:tcW w:w="1508" w:type="dxa"/>
            <w:vAlign w:val="center"/>
          </w:tcPr>
          <w:p w14:paraId="10547E6D"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lastRenderedPageBreak/>
              <w:t>10</w:t>
            </w:r>
          </w:p>
          <w:p w14:paraId="1482E448"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lastRenderedPageBreak/>
              <w:t>10</w:t>
            </w:r>
          </w:p>
          <w:p w14:paraId="7C7C58F9"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10</w:t>
            </w:r>
          </w:p>
          <w:p w14:paraId="496E38D9"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20</w:t>
            </w:r>
          </w:p>
          <w:p w14:paraId="2487C85B"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20</w:t>
            </w:r>
          </w:p>
        </w:tc>
      </w:tr>
      <w:tr w:rsidR="00077F9A" w:rsidRPr="00910CF2" w14:paraId="4EEA672F" w14:textId="77777777" w:rsidTr="004B4FB4">
        <w:tblPrEx>
          <w:tblLook w:val="01E0" w:firstRow="1" w:lastRow="1" w:firstColumn="1" w:lastColumn="1" w:noHBand="0" w:noVBand="0"/>
        </w:tblPrEx>
        <w:trPr>
          <w:gridAfter w:val="1"/>
          <w:wAfter w:w="8" w:type="dxa"/>
        </w:trPr>
        <w:tc>
          <w:tcPr>
            <w:tcW w:w="859" w:type="dxa"/>
            <w:shd w:val="clear" w:color="auto" w:fill="DEEAF6"/>
          </w:tcPr>
          <w:p w14:paraId="057D941F" w14:textId="77777777" w:rsidR="00077F9A" w:rsidRPr="00910CF2" w:rsidRDefault="00077F9A" w:rsidP="004B4FB4">
            <w:pPr>
              <w:jc w:val="both"/>
              <w:rPr>
                <w:rFonts w:ascii="Calibri" w:hAnsi="Calibri" w:cs="Calibri"/>
                <w:b/>
                <w:bCs/>
                <w:snapToGrid w:val="0"/>
                <w:lang w:eastAsia="hr-HR"/>
              </w:rPr>
            </w:pPr>
            <w:r w:rsidRPr="00910CF2">
              <w:rPr>
                <w:rFonts w:ascii="Calibri" w:hAnsi="Calibri" w:cs="Calibri"/>
                <w:b/>
                <w:bCs/>
                <w:snapToGrid w:val="0"/>
                <w:lang w:eastAsia="hr-HR"/>
              </w:rPr>
              <w:lastRenderedPageBreak/>
              <w:t>8.</w:t>
            </w:r>
          </w:p>
        </w:tc>
        <w:tc>
          <w:tcPr>
            <w:tcW w:w="6913" w:type="dxa"/>
            <w:shd w:val="clear" w:color="auto" w:fill="DEEAF6"/>
          </w:tcPr>
          <w:p w14:paraId="3DA81CD0"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 xml:space="preserve">PROFESIONALNO INFORMIRANJE, ORIJENTIRANJE I </w:t>
            </w:r>
          </w:p>
          <w:p w14:paraId="75663033"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 xml:space="preserve">USMJERAVANJE                                                                                        </w:t>
            </w:r>
          </w:p>
        </w:tc>
        <w:tc>
          <w:tcPr>
            <w:tcW w:w="1508" w:type="dxa"/>
            <w:shd w:val="clear" w:color="auto" w:fill="DEEAF6"/>
            <w:vAlign w:val="center"/>
          </w:tcPr>
          <w:p w14:paraId="6C541028"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4</w:t>
            </w:r>
            <w:r w:rsidRPr="00910CF2">
              <w:rPr>
                <w:rFonts w:ascii="Calibri" w:hAnsi="Calibri" w:cs="Calibri"/>
                <w:b/>
                <w:bCs/>
                <w:snapToGrid w:val="0"/>
              </w:rPr>
              <w:t>0</w:t>
            </w:r>
          </w:p>
          <w:p w14:paraId="6FFCC3A4" w14:textId="77777777" w:rsidR="00077F9A" w:rsidRPr="00910CF2" w:rsidRDefault="00077F9A" w:rsidP="004B4FB4">
            <w:pPr>
              <w:jc w:val="both"/>
              <w:rPr>
                <w:rFonts w:ascii="Calibri" w:hAnsi="Calibri" w:cs="Calibri"/>
                <w:b/>
                <w:bCs/>
                <w:snapToGrid w:val="0"/>
              </w:rPr>
            </w:pPr>
          </w:p>
        </w:tc>
      </w:tr>
      <w:tr w:rsidR="00077F9A" w:rsidRPr="00910CF2" w14:paraId="73914D55" w14:textId="77777777" w:rsidTr="004B4FB4">
        <w:tblPrEx>
          <w:tblLook w:val="01E0" w:firstRow="1" w:lastRow="1" w:firstColumn="1" w:lastColumn="1" w:noHBand="0" w:noVBand="0"/>
        </w:tblPrEx>
        <w:trPr>
          <w:gridAfter w:val="1"/>
          <w:wAfter w:w="8" w:type="dxa"/>
        </w:trPr>
        <w:tc>
          <w:tcPr>
            <w:tcW w:w="859" w:type="dxa"/>
          </w:tcPr>
          <w:p w14:paraId="1185529D" w14:textId="77777777" w:rsidR="00077F9A" w:rsidRPr="00910CF2" w:rsidRDefault="00077F9A" w:rsidP="004B4FB4">
            <w:pPr>
              <w:jc w:val="both"/>
              <w:rPr>
                <w:rFonts w:ascii="Calibri" w:hAnsi="Calibri" w:cs="Calibri"/>
                <w:b/>
                <w:bCs/>
                <w:snapToGrid w:val="0"/>
                <w:lang w:eastAsia="hr-HR"/>
              </w:rPr>
            </w:pPr>
          </w:p>
        </w:tc>
        <w:tc>
          <w:tcPr>
            <w:tcW w:w="6913" w:type="dxa"/>
          </w:tcPr>
          <w:p w14:paraId="42BF1106"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 xml:space="preserve">1. Informiranje učenika o upisu u srednju školu                                                 </w:t>
            </w:r>
          </w:p>
          <w:p w14:paraId="36FCF1AA"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 xml:space="preserve">2. Ankete, brošure za završne razrede, panoi…                                                                    </w:t>
            </w:r>
          </w:p>
          <w:p w14:paraId="20CFE279"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3. Razgovor učenika sa stručnim službama srednjih škola</w:t>
            </w:r>
          </w:p>
          <w:p w14:paraId="622FFC05" w14:textId="77777777" w:rsidR="00077F9A" w:rsidRDefault="00077F9A" w:rsidP="004B4FB4">
            <w:pPr>
              <w:jc w:val="both"/>
              <w:rPr>
                <w:rFonts w:ascii="Calibri" w:hAnsi="Calibri" w:cs="Calibri"/>
                <w:bCs/>
                <w:lang w:eastAsia="hr-HR"/>
              </w:rPr>
            </w:pPr>
            <w:r w:rsidRPr="00910CF2">
              <w:rPr>
                <w:rFonts w:ascii="Calibri" w:hAnsi="Calibri" w:cs="Calibri"/>
                <w:bCs/>
                <w:lang w:eastAsia="hr-HR"/>
              </w:rPr>
              <w:t xml:space="preserve">4. </w:t>
            </w:r>
            <w:r>
              <w:rPr>
                <w:rFonts w:ascii="Calibri" w:hAnsi="Calibri" w:cs="Calibri"/>
                <w:bCs/>
                <w:lang w:eastAsia="hr-HR"/>
              </w:rPr>
              <w:t>Pomoć razrednicima u organizaciji</w:t>
            </w:r>
            <w:r w:rsidRPr="00910CF2">
              <w:rPr>
                <w:rFonts w:ascii="Calibri" w:hAnsi="Calibri" w:cs="Calibri"/>
                <w:bCs/>
                <w:lang w:eastAsia="hr-HR"/>
              </w:rPr>
              <w:t xml:space="preserve"> roditeljskih  sastanaka </w:t>
            </w:r>
            <w:r>
              <w:rPr>
                <w:rFonts w:ascii="Calibri" w:hAnsi="Calibri" w:cs="Calibri"/>
                <w:bCs/>
                <w:lang w:eastAsia="hr-HR"/>
              </w:rPr>
              <w:t xml:space="preserve"> </w:t>
            </w:r>
          </w:p>
          <w:p w14:paraId="65E43144" w14:textId="77777777" w:rsidR="00077F9A" w:rsidRPr="00910CF2" w:rsidRDefault="00077F9A" w:rsidP="004B4FB4">
            <w:pPr>
              <w:jc w:val="both"/>
              <w:rPr>
                <w:rFonts w:ascii="Calibri" w:hAnsi="Calibri" w:cs="Calibri"/>
                <w:b/>
                <w:bCs/>
                <w:lang w:eastAsia="hr-HR"/>
              </w:rPr>
            </w:pPr>
            <w:r>
              <w:rPr>
                <w:rFonts w:ascii="Calibri" w:hAnsi="Calibri" w:cs="Calibri"/>
                <w:bCs/>
                <w:lang w:eastAsia="hr-HR"/>
              </w:rPr>
              <w:t>5. Individualne konzultacije s učenicima</w:t>
            </w:r>
          </w:p>
        </w:tc>
        <w:tc>
          <w:tcPr>
            <w:tcW w:w="1508" w:type="dxa"/>
            <w:vAlign w:val="center"/>
          </w:tcPr>
          <w:p w14:paraId="7E42FBA7"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15</w:t>
            </w:r>
          </w:p>
          <w:p w14:paraId="6ABD42D5"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10</w:t>
            </w:r>
          </w:p>
          <w:p w14:paraId="79B9C74F"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5</w:t>
            </w:r>
          </w:p>
          <w:p w14:paraId="67200B0C" w14:textId="77777777" w:rsidR="00077F9A" w:rsidRDefault="00077F9A" w:rsidP="004B4FB4">
            <w:pPr>
              <w:jc w:val="both"/>
              <w:rPr>
                <w:rFonts w:ascii="Calibri" w:hAnsi="Calibri" w:cs="Calibri"/>
                <w:b/>
                <w:bCs/>
                <w:snapToGrid w:val="0"/>
              </w:rPr>
            </w:pPr>
            <w:r w:rsidRPr="00910CF2">
              <w:rPr>
                <w:rFonts w:ascii="Calibri" w:hAnsi="Calibri" w:cs="Calibri"/>
                <w:b/>
                <w:bCs/>
                <w:snapToGrid w:val="0"/>
              </w:rPr>
              <w:t>5</w:t>
            </w:r>
          </w:p>
          <w:p w14:paraId="5354B42F"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5</w:t>
            </w:r>
          </w:p>
        </w:tc>
      </w:tr>
      <w:tr w:rsidR="00077F9A" w:rsidRPr="00910CF2" w14:paraId="65DF0865" w14:textId="77777777" w:rsidTr="004B4FB4">
        <w:tblPrEx>
          <w:tblLook w:val="01E0" w:firstRow="1" w:lastRow="1" w:firstColumn="1" w:lastColumn="1" w:noHBand="0" w:noVBand="0"/>
        </w:tblPrEx>
        <w:trPr>
          <w:gridAfter w:val="1"/>
          <w:wAfter w:w="8" w:type="dxa"/>
        </w:trPr>
        <w:tc>
          <w:tcPr>
            <w:tcW w:w="859" w:type="dxa"/>
            <w:shd w:val="clear" w:color="auto" w:fill="DEEAF6"/>
          </w:tcPr>
          <w:p w14:paraId="2850A30D" w14:textId="77777777" w:rsidR="00077F9A" w:rsidRPr="00910CF2" w:rsidRDefault="00077F9A" w:rsidP="004B4FB4">
            <w:pPr>
              <w:jc w:val="both"/>
              <w:rPr>
                <w:rFonts w:ascii="Calibri" w:hAnsi="Calibri" w:cs="Calibri"/>
                <w:b/>
                <w:bCs/>
                <w:snapToGrid w:val="0"/>
                <w:lang w:eastAsia="hr-HR"/>
              </w:rPr>
            </w:pPr>
            <w:r w:rsidRPr="00910CF2">
              <w:rPr>
                <w:rFonts w:ascii="Calibri" w:hAnsi="Calibri" w:cs="Calibri"/>
                <w:b/>
                <w:bCs/>
                <w:snapToGrid w:val="0"/>
                <w:lang w:eastAsia="hr-HR"/>
              </w:rPr>
              <w:t>9.</w:t>
            </w:r>
          </w:p>
        </w:tc>
        <w:tc>
          <w:tcPr>
            <w:tcW w:w="6913" w:type="dxa"/>
            <w:shd w:val="clear" w:color="auto" w:fill="DEEAF6"/>
          </w:tcPr>
          <w:p w14:paraId="388BF63A"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PROGRAM ODGOJNO-OBRAZOVNOGA DJELOVANJA U ŠKOLI</w:t>
            </w:r>
          </w:p>
        </w:tc>
        <w:tc>
          <w:tcPr>
            <w:tcW w:w="1508" w:type="dxa"/>
            <w:shd w:val="clear" w:color="auto" w:fill="DEEAF6"/>
            <w:vAlign w:val="center"/>
          </w:tcPr>
          <w:p w14:paraId="6C71D401"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70</w:t>
            </w:r>
          </w:p>
        </w:tc>
      </w:tr>
      <w:tr w:rsidR="00077F9A" w:rsidRPr="00910CF2" w14:paraId="7A94A49E" w14:textId="77777777" w:rsidTr="004B4FB4">
        <w:tblPrEx>
          <w:tblLook w:val="01E0" w:firstRow="1" w:lastRow="1" w:firstColumn="1" w:lastColumn="1" w:noHBand="0" w:noVBand="0"/>
        </w:tblPrEx>
        <w:trPr>
          <w:gridAfter w:val="1"/>
          <w:wAfter w:w="8" w:type="dxa"/>
        </w:trPr>
        <w:tc>
          <w:tcPr>
            <w:tcW w:w="859" w:type="dxa"/>
          </w:tcPr>
          <w:p w14:paraId="38520965" w14:textId="77777777" w:rsidR="00077F9A" w:rsidRPr="00910CF2" w:rsidRDefault="00077F9A" w:rsidP="004B4FB4">
            <w:pPr>
              <w:jc w:val="both"/>
              <w:rPr>
                <w:rFonts w:ascii="Calibri" w:hAnsi="Calibri" w:cs="Calibri"/>
                <w:b/>
                <w:bCs/>
                <w:snapToGrid w:val="0"/>
                <w:lang w:eastAsia="hr-HR"/>
              </w:rPr>
            </w:pPr>
          </w:p>
        </w:tc>
        <w:tc>
          <w:tcPr>
            <w:tcW w:w="6913" w:type="dxa"/>
          </w:tcPr>
          <w:p w14:paraId="3E3F4773"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1. Planiranje i programiranje  /</w:t>
            </w:r>
            <w:r>
              <w:rPr>
                <w:rFonts w:ascii="Calibri" w:hAnsi="Calibri" w:cs="Calibri"/>
                <w:bCs/>
                <w:lang w:eastAsia="hr-HR"/>
              </w:rPr>
              <w:t xml:space="preserve"> </w:t>
            </w:r>
            <w:r w:rsidRPr="00910CF2">
              <w:rPr>
                <w:rFonts w:ascii="Calibri" w:hAnsi="Calibri" w:cs="Calibri"/>
                <w:bCs/>
                <w:lang w:eastAsia="hr-HR"/>
              </w:rPr>
              <w:t xml:space="preserve">preventivni programi,… /                                                                                                                     </w:t>
            </w:r>
          </w:p>
          <w:p w14:paraId="1CA4E5DD"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 xml:space="preserve">2. Anketiranje (ankete Ministarstva)                                                                                                           </w:t>
            </w:r>
          </w:p>
          <w:p w14:paraId="7D131604" w14:textId="77777777" w:rsidR="00077F9A" w:rsidRPr="00910CF2" w:rsidRDefault="00077F9A" w:rsidP="004B4FB4">
            <w:pPr>
              <w:jc w:val="both"/>
              <w:rPr>
                <w:rFonts w:ascii="Calibri" w:hAnsi="Calibri" w:cs="Calibri"/>
                <w:b/>
                <w:bCs/>
                <w:lang w:eastAsia="hr-HR"/>
              </w:rPr>
            </w:pPr>
            <w:r w:rsidRPr="00910CF2">
              <w:rPr>
                <w:rFonts w:ascii="Calibri" w:hAnsi="Calibri" w:cs="Calibri"/>
                <w:bCs/>
                <w:lang w:eastAsia="hr-HR"/>
              </w:rPr>
              <w:t>3. Individualni i grupni savjetodavni rad (po potrebi)</w:t>
            </w:r>
            <w:r w:rsidRPr="00910CF2">
              <w:rPr>
                <w:rFonts w:ascii="Calibri" w:hAnsi="Calibri" w:cs="Calibri"/>
                <w:b/>
                <w:bCs/>
                <w:lang w:eastAsia="hr-HR"/>
              </w:rPr>
              <w:t xml:space="preserve">                                            </w:t>
            </w:r>
          </w:p>
        </w:tc>
        <w:tc>
          <w:tcPr>
            <w:tcW w:w="1508" w:type="dxa"/>
            <w:vAlign w:val="center"/>
          </w:tcPr>
          <w:p w14:paraId="60408346"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24</w:t>
            </w:r>
          </w:p>
          <w:p w14:paraId="25F8FCF5"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8</w:t>
            </w:r>
          </w:p>
          <w:p w14:paraId="5C0D0564"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30</w:t>
            </w:r>
          </w:p>
        </w:tc>
      </w:tr>
      <w:tr w:rsidR="00077F9A" w:rsidRPr="00910CF2" w14:paraId="24767B42" w14:textId="77777777" w:rsidTr="004B4FB4">
        <w:tblPrEx>
          <w:tblLook w:val="01E0" w:firstRow="1" w:lastRow="1" w:firstColumn="1" w:lastColumn="1" w:noHBand="0" w:noVBand="0"/>
        </w:tblPrEx>
        <w:trPr>
          <w:gridAfter w:val="1"/>
          <w:wAfter w:w="8" w:type="dxa"/>
        </w:trPr>
        <w:tc>
          <w:tcPr>
            <w:tcW w:w="859" w:type="dxa"/>
            <w:shd w:val="clear" w:color="auto" w:fill="DEEAF6"/>
          </w:tcPr>
          <w:p w14:paraId="337C32B1" w14:textId="77777777" w:rsidR="00077F9A" w:rsidRPr="00910CF2" w:rsidRDefault="00077F9A" w:rsidP="004B4FB4">
            <w:pPr>
              <w:jc w:val="both"/>
              <w:rPr>
                <w:rFonts w:ascii="Calibri" w:hAnsi="Calibri" w:cs="Calibri"/>
                <w:b/>
                <w:bCs/>
                <w:snapToGrid w:val="0"/>
                <w:lang w:eastAsia="hr-HR"/>
              </w:rPr>
            </w:pPr>
            <w:r w:rsidRPr="00910CF2">
              <w:rPr>
                <w:rFonts w:ascii="Calibri" w:hAnsi="Calibri" w:cs="Calibri"/>
                <w:b/>
                <w:bCs/>
                <w:snapToGrid w:val="0"/>
                <w:lang w:eastAsia="hr-HR"/>
              </w:rPr>
              <w:t>10.</w:t>
            </w:r>
          </w:p>
        </w:tc>
        <w:tc>
          <w:tcPr>
            <w:tcW w:w="6913" w:type="dxa"/>
            <w:shd w:val="clear" w:color="auto" w:fill="DEEAF6"/>
          </w:tcPr>
          <w:p w14:paraId="3EB17C5A"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 xml:space="preserve">STRUČNO USAVRŠAVANJE                                                                      </w:t>
            </w:r>
          </w:p>
        </w:tc>
        <w:tc>
          <w:tcPr>
            <w:tcW w:w="1508" w:type="dxa"/>
            <w:shd w:val="clear" w:color="auto" w:fill="DEEAF6"/>
            <w:vAlign w:val="center"/>
          </w:tcPr>
          <w:p w14:paraId="39FC708C"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243</w:t>
            </w:r>
          </w:p>
        </w:tc>
      </w:tr>
      <w:tr w:rsidR="00077F9A" w:rsidRPr="00910CF2" w14:paraId="697043BE" w14:textId="77777777" w:rsidTr="004B4FB4">
        <w:tblPrEx>
          <w:tblLook w:val="01E0" w:firstRow="1" w:lastRow="1" w:firstColumn="1" w:lastColumn="1" w:noHBand="0" w:noVBand="0"/>
        </w:tblPrEx>
        <w:trPr>
          <w:gridAfter w:val="1"/>
          <w:wAfter w:w="8" w:type="dxa"/>
        </w:trPr>
        <w:tc>
          <w:tcPr>
            <w:tcW w:w="859" w:type="dxa"/>
          </w:tcPr>
          <w:p w14:paraId="706368FE" w14:textId="77777777" w:rsidR="00077F9A" w:rsidRPr="00910CF2" w:rsidRDefault="00077F9A" w:rsidP="004B4FB4">
            <w:pPr>
              <w:jc w:val="both"/>
              <w:rPr>
                <w:rFonts w:ascii="Calibri" w:hAnsi="Calibri" w:cs="Calibri"/>
                <w:b/>
                <w:bCs/>
                <w:snapToGrid w:val="0"/>
                <w:lang w:eastAsia="hr-HR"/>
              </w:rPr>
            </w:pPr>
          </w:p>
        </w:tc>
        <w:tc>
          <w:tcPr>
            <w:tcW w:w="6913" w:type="dxa"/>
          </w:tcPr>
          <w:p w14:paraId="30BFC632"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 xml:space="preserve">1. Individualno stručno usavršavanje                                                                      </w:t>
            </w:r>
          </w:p>
          <w:p w14:paraId="4823319F"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2. Kolektivno stručno</w:t>
            </w:r>
            <w:r>
              <w:rPr>
                <w:rFonts w:ascii="Calibri" w:hAnsi="Calibri" w:cs="Calibri"/>
                <w:bCs/>
                <w:lang w:eastAsia="hr-HR"/>
              </w:rPr>
              <w:t xml:space="preserve"> usavršavanje u školi – UV, RV, ŠSV</w:t>
            </w:r>
            <w:r w:rsidRPr="00910CF2">
              <w:rPr>
                <w:rFonts w:ascii="Calibri" w:hAnsi="Calibri" w:cs="Calibri"/>
                <w:bCs/>
                <w:lang w:eastAsia="hr-HR"/>
              </w:rPr>
              <w:t xml:space="preserve">                                        </w:t>
            </w:r>
          </w:p>
          <w:p w14:paraId="09338937"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 xml:space="preserve">3. Priprema i realizacija radionica, predavanja…- </w:t>
            </w:r>
            <w:r>
              <w:rPr>
                <w:rFonts w:ascii="Calibri" w:hAnsi="Calibri" w:cs="Calibri"/>
                <w:bCs/>
                <w:lang w:eastAsia="hr-HR"/>
              </w:rPr>
              <w:t xml:space="preserve"> </w:t>
            </w:r>
            <w:r w:rsidRPr="00910CF2">
              <w:rPr>
                <w:rFonts w:ascii="Calibri" w:hAnsi="Calibri" w:cs="Calibri"/>
                <w:bCs/>
                <w:lang w:eastAsia="hr-HR"/>
              </w:rPr>
              <w:t xml:space="preserve">                                                 </w:t>
            </w:r>
          </w:p>
          <w:p w14:paraId="1923BE67"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 xml:space="preserve">4. Seminari (po Katalogu…)                                                        </w:t>
            </w:r>
          </w:p>
          <w:p w14:paraId="0B4C2A79" w14:textId="77777777" w:rsidR="00077F9A" w:rsidRPr="00910CF2" w:rsidRDefault="00077F9A" w:rsidP="004B4FB4">
            <w:pPr>
              <w:jc w:val="both"/>
              <w:rPr>
                <w:rFonts w:ascii="Calibri" w:hAnsi="Calibri" w:cs="Calibri"/>
                <w:b/>
                <w:bCs/>
                <w:lang w:eastAsia="hr-HR"/>
              </w:rPr>
            </w:pPr>
            <w:r w:rsidRPr="00910CF2">
              <w:rPr>
                <w:rFonts w:ascii="Calibri" w:hAnsi="Calibri" w:cs="Calibri"/>
                <w:bCs/>
                <w:lang w:eastAsia="hr-HR"/>
              </w:rPr>
              <w:t>5. Županijski stručni aktivi</w:t>
            </w:r>
            <w:r w:rsidRPr="00910CF2">
              <w:rPr>
                <w:rFonts w:ascii="Calibri" w:hAnsi="Calibri" w:cs="Calibri"/>
                <w:b/>
                <w:bCs/>
                <w:lang w:eastAsia="hr-HR"/>
              </w:rPr>
              <w:t xml:space="preserve">                                                                                     </w:t>
            </w:r>
          </w:p>
        </w:tc>
        <w:tc>
          <w:tcPr>
            <w:tcW w:w="1508" w:type="dxa"/>
            <w:vAlign w:val="center"/>
          </w:tcPr>
          <w:p w14:paraId="04060827"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105</w:t>
            </w:r>
          </w:p>
          <w:p w14:paraId="76736960" w14:textId="77777777" w:rsidR="00077F9A" w:rsidRDefault="00077F9A" w:rsidP="004B4FB4">
            <w:pPr>
              <w:jc w:val="both"/>
              <w:rPr>
                <w:rFonts w:ascii="Calibri" w:hAnsi="Calibri" w:cs="Calibri"/>
                <w:b/>
                <w:bCs/>
                <w:snapToGrid w:val="0"/>
              </w:rPr>
            </w:pPr>
            <w:r>
              <w:rPr>
                <w:rFonts w:ascii="Calibri" w:hAnsi="Calibri" w:cs="Calibri"/>
                <w:b/>
                <w:bCs/>
                <w:snapToGrid w:val="0"/>
              </w:rPr>
              <w:t>40</w:t>
            </w:r>
          </w:p>
          <w:p w14:paraId="449E8455"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40</w:t>
            </w:r>
          </w:p>
          <w:p w14:paraId="10477F7B"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30</w:t>
            </w:r>
          </w:p>
          <w:p w14:paraId="21F259EB"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28</w:t>
            </w:r>
          </w:p>
        </w:tc>
      </w:tr>
      <w:tr w:rsidR="00077F9A" w:rsidRPr="00910CF2" w14:paraId="76F47D0B" w14:textId="77777777" w:rsidTr="004B4FB4">
        <w:tblPrEx>
          <w:tblLook w:val="01E0" w:firstRow="1" w:lastRow="1" w:firstColumn="1" w:lastColumn="1" w:noHBand="0" w:noVBand="0"/>
        </w:tblPrEx>
        <w:trPr>
          <w:gridAfter w:val="1"/>
          <w:wAfter w:w="8" w:type="dxa"/>
        </w:trPr>
        <w:tc>
          <w:tcPr>
            <w:tcW w:w="859" w:type="dxa"/>
            <w:shd w:val="clear" w:color="auto" w:fill="DEEAF6"/>
          </w:tcPr>
          <w:p w14:paraId="12E3B2C8" w14:textId="77777777" w:rsidR="00077F9A" w:rsidRPr="00910CF2" w:rsidRDefault="00077F9A" w:rsidP="004B4FB4">
            <w:pPr>
              <w:jc w:val="both"/>
              <w:rPr>
                <w:rFonts w:ascii="Calibri" w:hAnsi="Calibri" w:cs="Calibri"/>
                <w:b/>
                <w:bCs/>
                <w:snapToGrid w:val="0"/>
                <w:lang w:eastAsia="hr-HR"/>
              </w:rPr>
            </w:pPr>
            <w:r w:rsidRPr="00910CF2">
              <w:rPr>
                <w:rFonts w:ascii="Calibri" w:hAnsi="Calibri" w:cs="Calibri"/>
                <w:b/>
                <w:bCs/>
                <w:snapToGrid w:val="0"/>
                <w:lang w:eastAsia="hr-HR"/>
              </w:rPr>
              <w:t>11.</w:t>
            </w:r>
          </w:p>
        </w:tc>
        <w:tc>
          <w:tcPr>
            <w:tcW w:w="6913" w:type="dxa"/>
            <w:shd w:val="clear" w:color="auto" w:fill="DEEAF6"/>
          </w:tcPr>
          <w:p w14:paraId="444E6591"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 xml:space="preserve">SURADNJA S ORGANIZACIJSKO-RAZVOJNOM SLUŽBOM                </w:t>
            </w:r>
          </w:p>
        </w:tc>
        <w:tc>
          <w:tcPr>
            <w:tcW w:w="1508" w:type="dxa"/>
            <w:shd w:val="clear" w:color="auto" w:fill="DEEAF6"/>
            <w:vAlign w:val="center"/>
          </w:tcPr>
          <w:p w14:paraId="0E9B4D63"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16</w:t>
            </w:r>
            <w:r w:rsidRPr="00910CF2">
              <w:rPr>
                <w:rFonts w:ascii="Calibri" w:hAnsi="Calibri" w:cs="Calibri"/>
                <w:b/>
                <w:bCs/>
                <w:snapToGrid w:val="0"/>
              </w:rPr>
              <w:t>0</w:t>
            </w:r>
          </w:p>
        </w:tc>
      </w:tr>
      <w:tr w:rsidR="00077F9A" w:rsidRPr="00910CF2" w14:paraId="5F71B319" w14:textId="77777777" w:rsidTr="004B4FB4">
        <w:tblPrEx>
          <w:tblLook w:val="01E0" w:firstRow="1" w:lastRow="1" w:firstColumn="1" w:lastColumn="1" w:noHBand="0" w:noVBand="0"/>
        </w:tblPrEx>
        <w:trPr>
          <w:gridAfter w:val="1"/>
          <w:wAfter w:w="8" w:type="dxa"/>
        </w:trPr>
        <w:tc>
          <w:tcPr>
            <w:tcW w:w="859" w:type="dxa"/>
          </w:tcPr>
          <w:p w14:paraId="1C6E0409" w14:textId="77777777" w:rsidR="00077F9A" w:rsidRPr="00910CF2" w:rsidRDefault="00077F9A" w:rsidP="004B4FB4">
            <w:pPr>
              <w:jc w:val="both"/>
              <w:rPr>
                <w:rFonts w:ascii="Calibri" w:hAnsi="Calibri" w:cs="Calibri"/>
                <w:b/>
                <w:bCs/>
                <w:snapToGrid w:val="0"/>
                <w:lang w:eastAsia="hr-HR"/>
              </w:rPr>
            </w:pPr>
          </w:p>
        </w:tc>
        <w:tc>
          <w:tcPr>
            <w:tcW w:w="6913" w:type="dxa"/>
          </w:tcPr>
          <w:p w14:paraId="439D9C9E" w14:textId="77777777" w:rsidR="00077F9A" w:rsidRPr="00910CF2" w:rsidRDefault="00077F9A" w:rsidP="004B4FB4">
            <w:pPr>
              <w:jc w:val="both"/>
              <w:rPr>
                <w:rFonts w:ascii="Calibri" w:hAnsi="Calibri" w:cs="Calibri"/>
                <w:bCs/>
                <w:lang w:eastAsia="hr-HR"/>
              </w:rPr>
            </w:pPr>
            <w:r>
              <w:rPr>
                <w:rFonts w:ascii="Calibri" w:hAnsi="Calibri" w:cs="Calibri"/>
                <w:bCs/>
                <w:lang w:eastAsia="hr-HR"/>
              </w:rPr>
              <w:t>1. Suradnja s ravnateljicom</w:t>
            </w:r>
            <w:r w:rsidRPr="00910CF2">
              <w:rPr>
                <w:rFonts w:ascii="Calibri" w:hAnsi="Calibri" w:cs="Calibri"/>
                <w:bCs/>
                <w:lang w:eastAsia="hr-HR"/>
              </w:rPr>
              <w:t xml:space="preserve">  </w:t>
            </w:r>
          </w:p>
          <w:p w14:paraId="108E40F4"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2. Suradnja s</w:t>
            </w:r>
            <w:r>
              <w:rPr>
                <w:rFonts w:ascii="Calibri" w:hAnsi="Calibri" w:cs="Calibri"/>
                <w:bCs/>
                <w:lang w:eastAsia="hr-HR"/>
              </w:rPr>
              <w:t>a socijalnom pedagoginjom</w:t>
            </w:r>
          </w:p>
          <w:p w14:paraId="3C5E852A"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3. Suradnja s</w:t>
            </w:r>
            <w:r>
              <w:rPr>
                <w:rFonts w:ascii="Calibri" w:hAnsi="Calibri" w:cs="Calibri"/>
                <w:bCs/>
                <w:lang w:eastAsia="hr-HR"/>
              </w:rPr>
              <w:t>a psihologinjom</w:t>
            </w:r>
            <w:r w:rsidRPr="00910CF2">
              <w:rPr>
                <w:rFonts w:ascii="Calibri" w:hAnsi="Calibri" w:cs="Calibri"/>
                <w:bCs/>
                <w:lang w:eastAsia="hr-HR"/>
              </w:rPr>
              <w:t xml:space="preserve">                                                                                     </w:t>
            </w:r>
          </w:p>
          <w:p w14:paraId="112782C3"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4. Suradnja s voditeljima smjene</w:t>
            </w:r>
            <w:r>
              <w:rPr>
                <w:rFonts w:ascii="Calibri" w:hAnsi="Calibri" w:cs="Calibri"/>
                <w:bCs/>
                <w:lang w:eastAsia="hr-HR"/>
              </w:rPr>
              <w:t xml:space="preserve">, satničarkom </w:t>
            </w:r>
            <w:r w:rsidRPr="00910CF2">
              <w:rPr>
                <w:rFonts w:ascii="Calibri" w:hAnsi="Calibri" w:cs="Calibri"/>
                <w:bCs/>
                <w:lang w:eastAsia="hr-HR"/>
              </w:rPr>
              <w:t xml:space="preserve"> i PRO                                                               </w:t>
            </w:r>
          </w:p>
          <w:p w14:paraId="33D038E6"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 xml:space="preserve">5. Suradnja s knjižničarkom                                                                                    </w:t>
            </w:r>
          </w:p>
          <w:p w14:paraId="5623A306" w14:textId="77777777" w:rsidR="00077F9A" w:rsidRPr="00910CF2" w:rsidRDefault="00077F9A" w:rsidP="004B4FB4">
            <w:pPr>
              <w:jc w:val="both"/>
              <w:rPr>
                <w:rFonts w:ascii="Calibri" w:hAnsi="Calibri" w:cs="Calibri"/>
                <w:b/>
                <w:bCs/>
                <w:lang w:eastAsia="hr-HR"/>
              </w:rPr>
            </w:pPr>
            <w:r>
              <w:rPr>
                <w:rFonts w:ascii="Calibri" w:hAnsi="Calibri" w:cs="Calibri"/>
                <w:bCs/>
                <w:lang w:eastAsia="hr-HR"/>
              </w:rPr>
              <w:t>6. Suradnja s tajnicom, računovotkinjom i blagajnic</w:t>
            </w:r>
            <w:r w:rsidRPr="00910CF2">
              <w:rPr>
                <w:rFonts w:ascii="Calibri" w:hAnsi="Calibri" w:cs="Calibri"/>
                <w:bCs/>
                <w:lang w:eastAsia="hr-HR"/>
              </w:rPr>
              <w:t>o</w:t>
            </w:r>
            <w:r>
              <w:rPr>
                <w:rFonts w:ascii="Calibri" w:hAnsi="Calibri" w:cs="Calibri"/>
                <w:bCs/>
                <w:lang w:eastAsia="hr-HR"/>
              </w:rPr>
              <w:t>m</w:t>
            </w:r>
            <w:r w:rsidRPr="00910CF2">
              <w:rPr>
                <w:rFonts w:ascii="Calibri" w:hAnsi="Calibri" w:cs="Calibri"/>
                <w:b/>
                <w:bCs/>
                <w:lang w:eastAsia="hr-HR"/>
              </w:rPr>
              <w:t xml:space="preserve">            </w:t>
            </w:r>
          </w:p>
        </w:tc>
        <w:tc>
          <w:tcPr>
            <w:tcW w:w="1508" w:type="dxa"/>
          </w:tcPr>
          <w:p w14:paraId="3032045B"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50</w:t>
            </w:r>
          </w:p>
          <w:p w14:paraId="09DDF579"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35</w:t>
            </w:r>
          </w:p>
          <w:p w14:paraId="231ED157"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20</w:t>
            </w:r>
          </w:p>
          <w:p w14:paraId="7051BACA"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10</w:t>
            </w:r>
          </w:p>
          <w:p w14:paraId="0A77BC77"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20</w:t>
            </w:r>
          </w:p>
          <w:p w14:paraId="2E85D60E"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2</w:t>
            </w:r>
            <w:r w:rsidRPr="00910CF2">
              <w:rPr>
                <w:rFonts w:ascii="Calibri" w:hAnsi="Calibri" w:cs="Calibri"/>
                <w:b/>
                <w:bCs/>
                <w:snapToGrid w:val="0"/>
              </w:rPr>
              <w:t>5</w:t>
            </w:r>
          </w:p>
        </w:tc>
      </w:tr>
      <w:tr w:rsidR="00077F9A" w:rsidRPr="00910CF2" w14:paraId="56AD80E3" w14:textId="77777777" w:rsidTr="004B4FB4">
        <w:tblPrEx>
          <w:tblLook w:val="01E0" w:firstRow="1" w:lastRow="1" w:firstColumn="1" w:lastColumn="1" w:noHBand="0" w:noVBand="0"/>
        </w:tblPrEx>
        <w:trPr>
          <w:gridAfter w:val="1"/>
          <w:wAfter w:w="8" w:type="dxa"/>
        </w:trPr>
        <w:tc>
          <w:tcPr>
            <w:tcW w:w="859" w:type="dxa"/>
            <w:shd w:val="clear" w:color="auto" w:fill="DEEAF6"/>
          </w:tcPr>
          <w:p w14:paraId="27F0A205" w14:textId="77777777" w:rsidR="00077F9A" w:rsidRPr="00910CF2" w:rsidRDefault="00077F9A" w:rsidP="004B4FB4">
            <w:pPr>
              <w:jc w:val="both"/>
              <w:rPr>
                <w:rFonts w:ascii="Calibri" w:hAnsi="Calibri" w:cs="Calibri"/>
                <w:b/>
                <w:bCs/>
                <w:snapToGrid w:val="0"/>
                <w:lang w:eastAsia="hr-HR"/>
              </w:rPr>
            </w:pPr>
            <w:r w:rsidRPr="00910CF2">
              <w:rPr>
                <w:rFonts w:ascii="Calibri" w:hAnsi="Calibri" w:cs="Calibri"/>
                <w:b/>
                <w:bCs/>
                <w:snapToGrid w:val="0"/>
                <w:lang w:eastAsia="hr-HR"/>
              </w:rPr>
              <w:t>12.</w:t>
            </w:r>
          </w:p>
        </w:tc>
        <w:tc>
          <w:tcPr>
            <w:tcW w:w="6913" w:type="dxa"/>
            <w:shd w:val="clear" w:color="auto" w:fill="DEEAF6"/>
          </w:tcPr>
          <w:p w14:paraId="55846EC9"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BIBLIOTEČNO-INFORMACIJSKA I DOKUMENTACIJSKA  DJELATNOST</w:t>
            </w:r>
          </w:p>
        </w:tc>
        <w:tc>
          <w:tcPr>
            <w:tcW w:w="1508" w:type="dxa"/>
            <w:shd w:val="clear" w:color="auto" w:fill="DEEAF6"/>
          </w:tcPr>
          <w:p w14:paraId="549AEE1C"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3</w:t>
            </w:r>
            <w:r>
              <w:rPr>
                <w:rFonts w:ascii="Calibri" w:hAnsi="Calibri" w:cs="Calibri"/>
                <w:b/>
                <w:bCs/>
                <w:snapToGrid w:val="0"/>
              </w:rPr>
              <w:t>0</w:t>
            </w:r>
          </w:p>
        </w:tc>
      </w:tr>
      <w:tr w:rsidR="00077F9A" w:rsidRPr="00910CF2" w14:paraId="17DFA2CF" w14:textId="77777777" w:rsidTr="004B4FB4">
        <w:tblPrEx>
          <w:tblLook w:val="01E0" w:firstRow="1" w:lastRow="1" w:firstColumn="1" w:lastColumn="1" w:noHBand="0" w:noVBand="0"/>
        </w:tblPrEx>
        <w:trPr>
          <w:gridAfter w:val="1"/>
          <w:wAfter w:w="8" w:type="dxa"/>
        </w:trPr>
        <w:tc>
          <w:tcPr>
            <w:tcW w:w="859" w:type="dxa"/>
          </w:tcPr>
          <w:p w14:paraId="593660B3" w14:textId="77777777" w:rsidR="00077F9A" w:rsidRPr="00910CF2" w:rsidRDefault="00077F9A" w:rsidP="004B4FB4">
            <w:pPr>
              <w:jc w:val="both"/>
              <w:rPr>
                <w:rFonts w:ascii="Calibri" w:hAnsi="Calibri" w:cs="Calibri"/>
                <w:b/>
                <w:bCs/>
                <w:snapToGrid w:val="0"/>
                <w:lang w:eastAsia="hr-HR"/>
              </w:rPr>
            </w:pPr>
          </w:p>
        </w:tc>
        <w:tc>
          <w:tcPr>
            <w:tcW w:w="6913" w:type="dxa"/>
          </w:tcPr>
          <w:p w14:paraId="1628A3DF"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1.</w:t>
            </w:r>
            <w:r>
              <w:rPr>
                <w:rFonts w:ascii="Calibri" w:hAnsi="Calibri" w:cs="Calibri"/>
                <w:bCs/>
                <w:lang w:eastAsia="hr-HR"/>
              </w:rPr>
              <w:t xml:space="preserve"> </w:t>
            </w:r>
            <w:r w:rsidRPr="00910CF2">
              <w:rPr>
                <w:rFonts w:ascii="Calibri" w:hAnsi="Calibri" w:cs="Calibri"/>
                <w:bCs/>
                <w:lang w:eastAsia="hr-HR"/>
              </w:rPr>
              <w:t>Sudjelovanje u izbor</w:t>
            </w:r>
            <w:r>
              <w:rPr>
                <w:rFonts w:ascii="Calibri" w:hAnsi="Calibri" w:cs="Calibri"/>
                <w:bCs/>
                <w:lang w:eastAsia="hr-HR"/>
              </w:rPr>
              <w:t>u</w:t>
            </w:r>
            <w:r w:rsidRPr="00910CF2">
              <w:rPr>
                <w:rFonts w:ascii="Calibri" w:hAnsi="Calibri" w:cs="Calibri"/>
                <w:bCs/>
                <w:lang w:eastAsia="hr-HR"/>
              </w:rPr>
              <w:t xml:space="preserve"> stručne literature</w:t>
            </w:r>
            <w:r>
              <w:rPr>
                <w:rFonts w:ascii="Calibri" w:hAnsi="Calibri" w:cs="Calibri"/>
                <w:bCs/>
                <w:lang w:eastAsia="hr-HR"/>
              </w:rPr>
              <w:t xml:space="preserve"> te nabavci nastavnih sredstava i pomagala u školi</w:t>
            </w:r>
          </w:p>
          <w:p w14:paraId="30236A9E" w14:textId="77777777" w:rsidR="00077F9A" w:rsidRPr="00910CF2" w:rsidRDefault="00077F9A" w:rsidP="004B4FB4">
            <w:pPr>
              <w:jc w:val="both"/>
              <w:rPr>
                <w:rFonts w:ascii="Calibri" w:hAnsi="Calibri" w:cs="Calibri"/>
                <w:b/>
                <w:bCs/>
                <w:lang w:eastAsia="hr-HR"/>
              </w:rPr>
            </w:pPr>
            <w:r w:rsidRPr="00910CF2">
              <w:rPr>
                <w:rFonts w:ascii="Calibri" w:hAnsi="Calibri" w:cs="Calibri"/>
                <w:bCs/>
                <w:lang w:eastAsia="hr-HR"/>
              </w:rPr>
              <w:t>2.</w:t>
            </w:r>
            <w:r>
              <w:rPr>
                <w:rFonts w:ascii="Calibri" w:hAnsi="Calibri" w:cs="Calibri"/>
                <w:bCs/>
                <w:lang w:eastAsia="hr-HR"/>
              </w:rPr>
              <w:t xml:space="preserve">  Prikupljanje raznih materijala za  GPiP škole</w:t>
            </w:r>
          </w:p>
        </w:tc>
        <w:tc>
          <w:tcPr>
            <w:tcW w:w="1508" w:type="dxa"/>
          </w:tcPr>
          <w:p w14:paraId="59BE099C"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5</w:t>
            </w:r>
          </w:p>
          <w:p w14:paraId="6A839A2F" w14:textId="77777777" w:rsidR="00077F9A" w:rsidRDefault="00077F9A" w:rsidP="004B4FB4">
            <w:pPr>
              <w:jc w:val="both"/>
              <w:rPr>
                <w:rFonts w:ascii="Calibri" w:hAnsi="Calibri" w:cs="Calibri"/>
                <w:b/>
                <w:bCs/>
                <w:snapToGrid w:val="0"/>
              </w:rPr>
            </w:pPr>
          </w:p>
          <w:p w14:paraId="55BEE838"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25</w:t>
            </w:r>
          </w:p>
        </w:tc>
      </w:tr>
      <w:tr w:rsidR="00077F9A" w:rsidRPr="00910CF2" w14:paraId="363202E6" w14:textId="77777777" w:rsidTr="004B4FB4">
        <w:tblPrEx>
          <w:tblLook w:val="01E0" w:firstRow="1" w:lastRow="1" w:firstColumn="1" w:lastColumn="1" w:noHBand="0" w:noVBand="0"/>
        </w:tblPrEx>
        <w:trPr>
          <w:gridAfter w:val="1"/>
          <w:wAfter w:w="8" w:type="dxa"/>
        </w:trPr>
        <w:tc>
          <w:tcPr>
            <w:tcW w:w="859" w:type="dxa"/>
            <w:shd w:val="clear" w:color="auto" w:fill="DEEAF6"/>
          </w:tcPr>
          <w:p w14:paraId="79759957" w14:textId="77777777" w:rsidR="00077F9A" w:rsidRPr="00910CF2" w:rsidRDefault="00077F9A" w:rsidP="004B4FB4">
            <w:pPr>
              <w:jc w:val="both"/>
              <w:rPr>
                <w:rFonts w:ascii="Calibri" w:hAnsi="Calibri" w:cs="Calibri"/>
                <w:b/>
                <w:bCs/>
                <w:snapToGrid w:val="0"/>
                <w:lang w:eastAsia="hr-HR"/>
              </w:rPr>
            </w:pPr>
            <w:r w:rsidRPr="00910CF2">
              <w:rPr>
                <w:rFonts w:ascii="Calibri" w:hAnsi="Calibri" w:cs="Calibri"/>
                <w:b/>
                <w:bCs/>
                <w:snapToGrid w:val="0"/>
                <w:lang w:eastAsia="hr-HR"/>
              </w:rPr>
              <w:t>13.</w:t>
            </w:r>
          </w:p>
        </w:tc>
        <w:tc>
          <w:tcPr>
            <w:tcW w:w="6913" w:type="dxa"/>
            <w:shd w:val="clear" w:color="auto" w:fill="DEEAF6"/>
          </w:tcPr>
          <w:p w14:paraId="2F889D03"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 xml:space="preserve">OSTALI NEPREDVIĐENI POSLOVI                                                              </w:t>
            </w:r>
          </w:p>
        </w:tc>
        <w:tc>
          <w:tcPr>
            <w:tcW w:w="1508" w:type="dxa"/>
            <w:shd w:val="clear" w:color="auto" w:fill="DEEAF6"/>
          </w:tcPr>
          <w:p w14:paraId="26FC400D"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23</w:t>
            </w:r>
          </w:p>
        </w:tc>
      </w:tr>
      <w:tr w:rsidR="00077F9A" w:rsidRPr="00910CF2" w14:paraId="0531F9BD" w14:textId="77777777" w:rsidTr="004B4FB4">
        <w:tblPrEx>
          <w:tblLook w:val="01E0" w:firstRow="1" w:lastRow="1" w:firstColumn="1" w:lastColumn="1" w:noHBand="0" w:noVBand="0"/>
        </w:tblPrEx>
        <w:trPr>
          <w:gridAfter w:val="1"/>
          <w:wAfter w:w="8" w:type="dxa"/>
        </w:trPr>
        <w:tc>
          <w:tcPr>
            <w:tcW w:w="859" w:type="dxa"/>
            <w:shd w:val="clear" w:color="auto" w:fill="DEEAF6"/>
          </w:tcPr>
          <w:p w14:paraId="37A5F2AB" w14:textId="77777777" w:rsidR="00077F9A" w:rsidRPr="00910CF2" w:rsidRDefault="00077F9A" w:rsidP="004B4FB4">
            <w:pPr>
              <w:jc w:val="both"/>
              <w:rPr>
                <w:rFonts w:ascii="Calibri" w:hAnsi="Calibri" w:cs="Calibri"/>
                <w:b/>
                <w:bCs/>
                <w:snapToGrid w:val="0"/>
                <w:lang w:eastAsia="hr-HR"/>
              </w:rPr>
            </w:pPr>
          </w:p>
        </w:tc>
        <w:tc>
          <w:tcPr>
            <w:tcW w:w="6913" w:type="dxa"/>
            <w:shd w:val="clear" w:color="auto" w:fill="DEEAF6"/>
          </w:tcPr>
          <w:p w14:paraId="745B5E0A"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BLAGDANI-DRŽAVNI PRAZNICI-GODIŠNJI ODMORI</w:t>
            </w:r>
          </w:p>
        </w:tc>
        <w:tc>
          <w:tcPr>
            <w:tcW w:w="1508" w:type="dxa"/>
            <w:shd w:val="clear" w:color="auto" w:fill="DEEAF6"/>
          </w:tcPr>
          <w:p w14:paraId="70339041"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312</w:t>
            </w:r>
          </w:p>
        </w:tc>
      </w:tr>
      <w:tr w:rsidR="00077F9A" w:rsidRPr="00910CF2" w14:paraId="4F4B86A3" w14:textId="77777777" w:rsidTr="004B4FB4">
        <w:tblPrEx>
          <w:tblLook w:val="01E0" w:firstRow="1" w:lastRow="1" w:firstColumn="1" w:lastColumn="1" w:noHBand="0" w:noVBand="0"/>
        </w:tblPrEx>
        <w:trPr>
          <w:gridAfter w:val="1"/>
          <w:wAfter w:w="8" w:type="dxa"/>
        </w:trPr>
        <w:tc>
          <w:tcPr>
            <w:tcW w:w="859" w:type="dxa"/>
          </w:tcPr>
          <w:p w14:paraId="69467F54" w14:textId="77777777" w:rsidR="00077F9A" w:rsidRPr="00910CF2" w:rsidRDefault="00077F9A" w:rsidP="004B4FB4">
            <w:pPr>
              <w:jc w:val="both"/>
              <w:rPr>
                <w:rFonts w:ascii="Calibri" w:hAnsi="Calibri" w:cs="Calibri"/>
                <w:b/>
                <w:bCs/>
                <w:snapToGrid w:val="0"/>
                <w:lang w:eastAsia="hr-HR"/>
              </w:rPr>
            </w:pPr>
          </w:p>
        </w:tc>
        <w:tc>
          <w:tcPr>
            <w:tcW w:w="6913" w:type="dxa"/>
          </w:tcPr>
          <w:p w14:paraId="508FB825" w14:textId="77777777" w:rsidR="00077F9A" w:rsidRPr="00910CF2" w:rsidRDefault="00077F9A" w:rsidP="004B4FB4">
            <w:pPr>
              <w:jc w:val="both"/>
              <w:rPr>
                <w:rFonts w:ascii="Calibri" w:hAnsi="Calibri" w:cs="Calibri"/>
                <w:bCs/>
                <w:lang w:eastAsia="hr-HR"/>
              </w:rPr>
            </w:pPr>
            <w:r w:rsidRPr="00910CF2">
              <w:rPr>
                <w:rFonts w:ascii="Calibri" w:hAnsi="Calibri" w:cs="Calibri"/>
                <w:bCs/>
                <w:lang w:eastAsia="hr-HR"/>
              </w:rPr>
              <w:t>Blagdani</w:t>
            </w:r>
          </w:p>
        </w:tc>
        <w:tc>
          <w:tcPr>
            <w:tcW w:w="1508" w:type="dxa"/>
          </w:tcPr>
          <w:p w14:paraId="34983C3C"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72</w:t>
            </w:r>
          </w:p>
        </w:tc>
      </w:tr>
      <w:tr w:rsidR="00077F9A" w:rsidRPr="00910CF2" w14:paraId="54A5E7F9" w14:textId="77777777" w:rsidTr="004B4FB4">
        <w:tblPrEx>
          <w:tblLook w:val="01E0" w:firstRow="1" w:lastRow="1" w:firstColumn="1" w:lastColumn="1" w:noHBand="0" w:noVBand="0"/>
        </w:tblPrEx>
        <w:trPr>
          <w:gridAfter w:val="1"/>
          <w:wAfter w:w="8" w:type="dxa"/>
        </w:trPr>
        <w:tc>
          <w:tcPr>
            <w:tcW w:w="859" w:type="dxa"/>
          </w:tcPr>
          <w:p w14:paraId="1F7907F0" w14:textId="77777777" w:rsidR="00077F9A" w:rsidRPr="00910CF2" w:rsidRDefault="00077F9A" w:rsidP="004B4FB4">
            <w:pPr>
              <w:jc w:val="both"/>
              <w:rPr>
                <w:rFonts w:ascii="Calibri" w:hAnsi="Calibri" w:cs="Calibri"/>
                <w:b/>
                <w:bCs/>
                <w:snapToGrid w:val="0"/>
                <w:lang w:eastAsia="hr-HR"/>
              </w:rPr>
            </w:pPr>
          </w:p>
        </w:tc>
        <w:tc>
          <w:tcPr>
            <w:tcW w:w="6913" w:type="dxa"/>
          </w:tcPr>
          <w:p w14:paraId="01324B2C"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Godišnji odmor</w:t>
            </w:r>
          </w:p>
        </w:tc>
        <w:tc>
          <w:tcPr>
            <w:tcW w:w="1508" w:type="dxa"/>
          </w:tcPr>
          <w:p w14:paraId="017A8751" w14:textId="77777777" w:rsidR="00077F9A" w:rsidRPr="00910CF2" w:rsidRDefault="00077F9A" w:rsidP="004B4FB4">
            <w:pPr>
              <w:jc w:val="both"/>
              <w:rPr>
                <w:rFonts w:ascii="Calibri" w:hAnsi="Calibri" w:cs="Calibri"/>
                <w:b/>
                <w:bCs/>
                <w:snapToGrid w:val="0"/>
              </w:rPr>
            </w:pPr>
            <w:r w:rsidRPr="00910CF2">
              <w:rPr>
                <w:rFonts w:ascii="Calibri" w:hAnsi="Calibri" w:cs="Calibri"/>
                <w:b/>
                <w:bCs/>
                <w:snapToGrid w:val="0"/>
              </w:rPr>
              <w:t>240</w:t>
            </w:r>
          </w:p>
        </w:tc>
      </w:tr>
      <w:tr w:rsidR="00077F9A" w:rsidRPr="00910CF2" w14:paraId="1DE101B0" w14:textId="77777777" w:rsidTr="004B4FB4">
        <w:tblPrEx>
          <w:tblLook w:val="01E0" w:firstRow="1" w:lastRow="1" w:firstColumn="1" w:lastColumn="1" w:noHBand="0" w:noVBand="0"/>
        </w:tblPrEx>
        <w:trPr>
          <w:gridAfter w:val="1"/>
          <w:wAfter w:w="8" w:type="dxa"/>
        </w:trPr>
        <w:tc>
          <w:tcPr>
            <w:tcW w:w="859" w:type="dxa"/>
            <w:tcBorders>
              <w:bottom w:val="double" w:sz="6" w:space="0" w:color="000000"/>
            </w:tcBorders>
            <w:shd w:val="clear" w:color="auto" w:fill="DEEAF6"/>
          </w:tcPr>
          <w:p w14:paraId="7BC10D9C" w14:textId="77777777" w:rsidR="00077F9A" w:rsidRPr="00910CF2" w:rsidRDefault="00077F9A" w:rsidP="004B4FB4">
            <w:pPr>
              <w:jc w:val="both"/>
              <w:rPr>
                <w:rFonts w:ascii="Calibri" w:hAnsi="Calibri" w:cs="Calibri"/>
                <w:b/>
                <w:bCs/>
                <w:snapToGrid w:val="0"/>
                <w:lang w:eastAsia="hr-HR"/>
              </w:rPr>
            </w:pPr>
          </w:p>
        </w:tc>
        <w:tc>
          <w:tcPr>
            <w:tcW w:w="6913" w:type="dxa"/>
            <w:tcBorders>
              <w:bottom w:val="double" w:sz="6" w:space="0" w:color="000000"/>
            </w:tcBorders>
            <w:shd w:val="clear" w:color="auto" w:fill="DEEAF6"/>
          </w:tcPr>
          <w:p w14:paraId="38341C93" w14:textId="77777777" w:rsidR="00077F9A" w:rsidRPr="00910CF2" w:rsidRDefault="00077F9A" w:rsidP="004B4FB4">
            <w:pPr>
              <w:jc w:val="both"/>
              <w:rPr>
                <w:rFonts w:ascii="Calibri" w:hAnsi="Calibri" w:cs="Calibri"/>
                <w:b/>
                <w:bCs/>
                <w:lang w:eastAsia="hr-HR"/>
              </w:rPr>
            </w:pPr>
            <w:r w:rsidRPr="00910CF2">
              <w:rPr>
                <w:rFonts w:ascii="Calibri" w:hAnsi="Calibri" w:cs="Calibri"/>
                <w:b/>
                <w:bCs/>
                <w:lang w:eastAsia="hr-HR"/>
              </w:rPr>
              <w:t xml:space="preserve">       SVEUKUPNO  SATI:</w:t>
            </w:r>
          </w:p>
        </w:tc>
        <w:tc>
          <w:tcPr>
            <w:tcW w:w="1508" w:type="dxa"/>
            <w:tcBorders>
              <w:bottom w:val="double" w:sz="6" w:space="0" w:color="000000"/>
            </w:tcBorders>
            <w:shd w:val="clear" w:color="auto" w:fill="DEEAF6"/>
          </w:tcPr>
          <w:p w14:paraId="4238F377" w14:textId="77777777" w:rsidR="00077F9A" w:rsidRPr="00910CF2" w:rsidRDefault="00077F9A" w:rsidP="004B4FB4">
            <w:pPr>
              <w:jc w:val="both"/>
              <w:rPr>
                <w:rFonts w:ascii="Calibri" w:hAnsi="Calibri" w:cs="Calibri"/>
                <w:b/>
                <w:bCs/>
                <w:snapToGrid w:val="0"/>
              </w:rPr>
            </w:pPr>
            <w:r>
              <w:rPr>
                <w:rFonts w:ascii="Calibri" w:hAnsi="Calibri" w:cs="Calibri"/>
                <w:b/>
                <w:bCs/>
                <w:snapToGrid w:val="0"/>
              </w:rPr>
              <w:t>2080</w:t>
            </w:r>
          </w:p>
        </w:tc>
      </w:tr>
    </w:tbl>
    <w:p w14:paraId="33440B46" w14:textId="77777777" w:rsidR="00077F9A" w:rsidRPr="00910CF2" w:rsidRDefault="00077F9A" w:rsidP="00E46103">
      <w:pPr>
        <w:jc w:val="both"/>
        <w:rPr>
          <w:rFonts w:ascii="Calibri" w:hAnsi="Calibri" w:cs="Calibri"/>
          <w:lang w:eastAsia="hr-HR"/>
        </w:rPr>
      </w:pPr>
    </w:p>
    <w:p w14:paraId="3A60AE68" w14:textId="77777777" w:rsidR="008D285A" w:rsidRPr="00341B65" w:rsidRDefault="008D285A" w:rsidP="004511FB">
      <w:pPr>
        <w:rPr>
          <w:rFonts w:ascii="Calibri" w:hAnsi="Calibri"/>
          <w:b/>
        </w:rPr>
      </w:pPr>
    </w:p>
    <w:p w14:paraId="2A0F9FB4" w14:textId="77777777" w:rsidR="008D285A" w:rsidRDefault="008D285A" w:rsidP="004511FB">
      <w:pPr>
        <w:rPr>
          <w:rFonts w:ascii="Calibri" w:hAnsi="Calibri"/>
          <w:b/>
        </w:rPr>
      </w:pPr>
    </w:p>
    <w:p w14:paraId="346E80A7" w14:textId="77777777" w:rsidR="008D285A" w:rsidRDefault="008D285A" w:rsidP="00E46103">
      <w:pPr>
        <w:jc w:val="center"/>
        <w:rPr>
          <w:rFonts w:ascii="Calibri" w:hAnsi="Calibri"/>
          <w:b/>
        </w:rPr>
      </w:pPr>
      <w:r>
        <w:rPr>
          <w:rFonts w:ascii="Calibri" w:hAnsi="Calibri"/>
          <w:b/>
        </w:rPr>
        <w:t xml:space="preserve">                             Pedagoginja: Zdenka Šutalo</w:t>
      </w:r>
    </w:p>
    <w:p w14:paraId="0E4A4C5B" w14:textId="77777777" w:rsidR="008D285A" w:rsidRPr="00341B65" w:rsidRDefault="008D285A" w:rsidP="003720FD">
      <w:pPr>
        <w:ind w:left="360"/>
        <w:jc w:val="center"/>
        <w:rPr>
          <w:rFonts w:ascii="Calibri" w:hAnsi="Calibri"/>
        </w:rPr>
      </w:pPr>
    </w:p>
    <w:p w14:paraId="535FEFB0" w14:textId="77777777" w:rsidR="009D4A8E" w:rsidRDefault="009D4A8E">
      <w:pPr>
        <w:rPr>
          <w:rFonts w:ascii="Calibri" w:hAnsi="Calibri"/>
          <w:b/>
          <w:color w:val="17365D"/>
        </w:rPr>
      </w:pPr>
      <w:r>
        <w:rPr>
          <w:rFonts w:ascii="Calibri" w:hAnsi="Calibri"/>
          <w:b/>
          <w:color w:val="17365D"/>
        </w:rPr>
        <w:br w:type="page"/>
      </w:r>
    </w:p>
    <w:p w14:paraId="64FC6798" w14:textId="77777777" w:rsidR="00AC35FF" w:rsidRPr="008A13B8" w:rsidRDefault="008D285A" w:rsidP="00EB102F">
      <w:pPr>
        <w:rPr>
          <w:rFonts w:ascii="Calibri" w:hAnsi="Calibri"/>
          <w:sz w:val="22"/>
          <w:szCs w:val="22"/>
        </w:rPr>
      </w:pPr>
      <w:r w:rsidRPr="008A13B8">
        <w:rPr>
          <w:rFonts w:ascii="Calibri" w:hAnsi="Calibri"/>
          <w:sz w:val="22"/>
          <w:szCs w:val="22"/>
        </w:rPr>
        <w:lastRenderedPageBreak/>
        <w:t xml:space="preserve">      </w:t>
      </w:r>
    </w:p>
    <w:p w14:paraId="52C58BF2" w14:textId="4E98263F" w:rsidR="006F479D" w:rsidRPr="00F6172A" w:rsidRDefault="008D285A" w:rsidP="006F479D">
      <w:pPr>
        <w:pStyle w:val="Naslov2"/>
        <w:rPr>
          <w:color w:val="FF0000"/>
        </w:rPr>
      </w:pPr>
      <w:r w:rsidRPr="00EC15B1">
        <w:rPr>
          <w:rFonts w:asciiTheme="minorHAnsi" w:hAnsiTheme="minorHAnsi" w:cstheme="minorHAnsi"/>
          <w:color w:val="FF0000"/>
        </w:rPr>
        <w:t xml:space="preserve">  </w:t>
      </w:r>
      <w:bookmarkStart w:id="42" w:name="_Toc115120409"/>
      <w:r w:rsidR="006F479D" w:rsidRPr="00D82E41">
        <w:rPr>
          <w:color w:val="FF0000"/>
        </w:rPr>
        <w:t>5.3. PLAN RADA STRUČNOG SURADNIKA PSIHOLOGA 202</w:t>
      </w:r>
      <w:r w:rsidR="006F479D">
        <w:rPr>
          <w:color w:val="FF0000"/>
        </w:rPr>
        <w:t>4</w:t>
      </w:r>
      <w:r w:rsidR="006F479D" w:rsidRPr="00D82E41">
        <w:rPr>
          <w:color w:val="FF0000"/>
        </w:rPr>
        <w:t>./202</w:t>
      </w:r>
      <w:r w:rsidR="006F479D">
        <w:rPr>
          <w:color w:val="FF0000"/>
        </w:rPr>
        <w:t>5</w:t>
      </w:r>
      <w:r w:rsidR="006F479D" w:rsidRPr="00D82E41">
        <w:rPr>
          <w:color w:val="FF0000"/>
        </w:rPr>
        <w:t>.</w:t>
      </w:r>
      <w:bookmarkEnd w:id="42"/>
    </w:p>
    <w:p w14:paraId="60B846A9" w14:textId="77777777" w:rsidR="00B31F46" w:rsidRPr="008A13B8" w:rsidRDefault="00B31F46" w:rsidP="00B31F46">
      <w:pPr>
        <w:rPr>
          <w:rFonts w:ascii="Calibri" w:hAnsi="Calibri"/>
          <w:sz w:val="22"/>
          <w:szCs w:val="22"/>
        </w:rPr>
      </w:pPr>
    </w:p>
    <w:p w14:paraId="1B58FC0F" w14:textId="77777777" w:rsidR="00514D88" w:rsidRPr="008A13B8" w:rsidRDefault="00514D88" w:rsidP="00514D88">
      <w:pPr>
        <w:rPr>
          <w:rFonts w:ascii="Calibri" w:hAnsi="Calibri"/>
          <w:sz w:val="22"/>
          <w:szCs w:val="22"/>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6628"/>
        <w:gridCol w:w="1957"/>
      </w:tblGrid>
      <w:tr w:rsidR="00514D88" w:rsidRPr="00EC15B1" w14:paraId="44982889" w14:textId="77777777" w:rsidTr="00960EC6">
        <w:trPr>
          <w:jc w:val="center"/>
        </w:trPr>
        <w:tc>
          <w:tcPr>
            <w:tcW w:w="7330" w:type="dxa"/>
            <w:gridSpan w:val="2"/>
            <w:tcBorders>
              <w:top w:val="single" w:sz="4" w:space="0" w:color="auto"/>
              <w:left w:val="single" w:sz="4" w:space="0" w:color="auto"/>
              <w:bottom w:val="single" w:sz="4" w:space="0" w:color="auto"/>
              <w:right w:val="single" w:sz="4" w:space="0" w:color="auto"/>
            </w:tcBorders>
            <w:vAlign w:val="center"/>
          </w:tcPr>
          <w:p w14:paraId="3FCA7C27" w14:textId="77777777" w:rsidR="00514D88" w:rsidRPr="00EC15B1" w:rsidRDefault="00514D88" w:rsidP="00960EC6">
            <w:pPr>
              <w:rPr>
                <w:rFonts w:asciiTheme="minorHAnsi" w:hAnsiTheme="minorHAnsi" w:cstheme="minorHAnsi"/>
                <w:b/>
              </w:rPr>
            </w:pPr>
          </w:p>
          <w:p w14:paraId="5609C08E"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POSLOVI I RADNI ZADATCI</w:t>
            </w:r>
          </w:p>
          <w:p w14:paraId="4F2CE000" w14:textId="77777777" w:rsidR="00514D88" w:rsidRPr="00EC15B1" w:rsidRDefault="00514D88" w:rsidP="00960EC6">
            <w:pPr>
              <w:rPr>
                <w:rFonts w:asciiTheme="minorHAnsi" w:hAnsiTheme="minorHAnsi" w:cstheme="minorHAnsi"/>
                <w:b/>
              </w:rPr>
            </w:pPr>
          </w:p>
        </w:tc>
        <w:tc>
          <w:tcPr>
            <w:tcW w:w="1958" w:type="dxa"/>
            <w:tcBorders>
              <w:top w:val="single" w:sz="4" w:space="0" w:color="auto"/>
              <w:left w:val="single" w:sz="4" w:space="0" w:color="auto"/>
              <w:bottom w:val="single" w:sz="4" w:space="0" w:color="auto"/>
              <w:right w:val="single" w:sz="4" w:space="0" w:color="auto"/>
            </w:tcBorders>
            <w:vAlign w:val="center"/>
            <w:hideMark/>
          </w:tcPr>
          <w:p w14:paraId="079A46BB" w14:textId="77777777" w:rsidR="00514D88" w:rsidRPr="00EC15B1" w:rsidRDefault="00514D88" w:rsidP="00960EC6">
            <w:pPr>
              <w:rPr>
                <w:rFonts w:asciiTheme="minorHAnsi" w:hAnsiTheme="minorHAnsi" w:cstheme="minorHAnsi"/>
              </w:rPr>
            </w:pPr>
            <w:r w:rsidRPr="00EC15B1">
              <w:rPr>
                <w:rFonts w:asciiTheme="minorHAnsi" w:hAnsiTheme="minorHAnsi" w:cstheme="minorHAnsi"/>
                <w:b/>
              </w:rPr>
              <w:t>Vrijeme realizacije</w:t>
            </w:r>
          </w:p>
        </w:tc>
      </w:tr>
      <w:tr w:rsidR="00514D88" w:rsidRPr="00EC15B1" w14:paraId="70DB37AC" w14:textId="77777777" w:rsidTr="00960EC6">
        <w:trPr>
          <w:jc w:val="center"/>
        </w:trPr>
        <w:tc>
          <w:tcPr>
            <w:tcW w:w="9288" w:type="dxa"/>
            <w:gridSpan w:val="3"/>
            <w:tcBorders>
              <w:top w:val="single" w:sz="4" w:space="0" w:color="auto"/>
              <w:left w:val="single" w:sz="4" w:space="0" w:color="auto"/>
              <w:bottom w:val="nil"/>
              <w:right w:val="single" w:sz="4" w:space="0" w:color="auto"/>
            </w:tcBorders>
            <w:shd w:val="clear" w:color="auto" w:fill="C5E0B3"/>
            <w:hideMark/>
          </w:tcPr>
          <w:p w14:paraId="1C57D6E1" w14:textId="77777777" w:rsidR="00514D88" w:rsidRPr="00EC15B1" w:rsidRDefault="00514D88" w:rsidP="00960EC6">
            <w:pPr>
              <w:rPr>
                <w:rFonts w:asciiTheme="minorHAnsi" w:hAnsiTheme="minorHAnsi" w:cstheme="minorHAnsi"/>
                <w:color w:val="FF0000"/>
              </w:rPr>
            </w:pPr>
            <w:r w:rsidRPr="00EC15B1">
              <w:rPr>
                <w:rFonts w:asciiTheme="minorHAnsi" w:hAnsiTheme="minorHAnsi" w:cstheme="minorHAnsi"/>
              </w:rPr>
              <w:t>1.</w:t>
            </w:r>
            <w:r w:rsidRPr="00EC15B1">
              <w:rPr>
                <w:rFonts w:asciiTheme="minorHAnsi" w:hAnsiTheme="minorHAnsi" w:cstheme="minorHAnsi"/>
                <w:b/>
                <w:color w:val="FF0000"/>
              </w:rPr>
              <w:t xml:space="preserve">        Priprema za ostvarenje školskog programa</w:t>
            </w:r>
          </w:p>
        </w:tc>
      </w:tr>
      <w:tr w:rsidR="00514D88" w:rsidRPr="00EC15B1" w14:paraId="28E31727"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24F3BBB2"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1.1.</w:t>
            </w:r>
          </w:p>
        </w:tc>
        <w:tc>
          <w:tcPr>
            <w:tcW w:w="6668" w:type="dxa"/>
            <w:tcBorders>
              <w:top w:val="single" w:sz="4" w:space="0" w:color="auto"/>
              <w:left w:val="nil"/>
              <w:bottom w:val="single" w:sz="4" w:space="0" w:color="auto"/>
              <w:right w:val="single" w:sz="4" w:space="0" w:color="auto"/>
            </w:tcBorders>
          </w:tcPr>
          <w:p w14:paraId="35745908"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Planiranje i programiranje rada psihologa</w:t>
            </w:r>
          </w:p>
          <w:p w14:paraId="4B8858AE" w14:textId="77777777" w:rsidR="00514D88" w:rsidRPr="00EC15B1" w:rsidRDefault="00514D88" w:rsidP="00514D88">
            <w:pPr>
              <w:numPr>
                <w:ilvl w:val="0"/>
                <w:numId w:val="48"/>
              </w:numPr>
              <w:rPr>
                <w:rFonts w:asciiTheme="minorHAnsi" w:hAnsiTheme="minorHAnsi" w:cstheme="minorHAnsi"/>
              </w:rPr>
            </w:pPr>
            <w:r w:rsidRPr="00EC15B1">
              <w:rPr>
                <w:rFonts w:asciiTheme="minorHAnsi" w:hAnsiTheme="minorHAnsi" w:cstheme="minorHAnsi"/>
              </w:rPr>
              <w:t>izrada plana i programa rada psihologa</w:t>
            </w:r>
          </w:p>
          <w:p w14:paraId="48BEDDB5" w14:textId="77777777" w:rsidR="00514D88" w:rsidRPr="00EC15B1" w:rsidRDefault="00514D88" w:rsidP="00514D88">
            <w:pPr>
              <w:numPr>
                <w:ilvl w:val="0"/>
                <w:numId w:val="48"/>
              </w:numPr>
              <w:rPr>
                <w:rFonts w:asciiTheme="minorHAnsi" w:hAnsiTheme="minorHAnsi" w:cstheme="minorHAnsi"/>
              </w:rPr>
            </w:pPr>
            <w:r w:rsidRPr="00EC15B1">
              <w:rPr>
                <w:rFonts w:asciiTheme="minorHAnsi" w:hAnsiTheme="minorHAnsi" w:cstheme="minorHAnsi"/>
              </w:rPr>
              <w:t>godišnji kalendar rada</w:t>
            </w:r>
          </w:p>
        </w:tc>
        <w:tc>
          <w:tcPr>
            <w:tcW w:w="1958" w:type="dxa"/>
            <w:tcBorders>
              <w:top w:val="single" w:sz="4" w:space="0" w:color="auto"/>
              <w:left w:val="single" w:sz="4" w:space="0" w:color="auto"/>
              <w:bottom w:val="single" w:sz="4" w:space="0" w:color="auto"/>
              <w:right w:val="single" w:sz="4" w:space="0" w:color="auto"/>
            </w:tcBorders>
          </w:tcPr>
          <w:p w14:paraId="5D4C4211" w14:textId="77777777" w:rsidR="00514D88" w:rsidRPr="00EC15B1" w:rsidRDefault="00514D88" w:rsidP="00960EC6">
            <w:pPr>
              <w:rPr>
                <w:rFonts w:asciiTheme="minorHAnsi" w:hAnsiTheme="minorHAnsi" w:cstheme="minorHAnsi"/>
              </w:rPr>
            </w:pPr>
          </w:p>
          <w:p w14:paraId="518F73CC" w14:textId="77777777" w:rsidR="00514D88" w:rsidRPr="00EC15B1" w:rsidRDefault="00514D88" w:rsidP="00960EC6">
            <w:pPr>
              <w:rPr>
                <w:rFonts w:asciiTheme="minorHAnsi" w:hAnsiTheme="minorHAnsi" w:cstheme="minorHAnsi"/>
              </w:rPr>
            </w:pPr>
          </w:p>
          <w:p w14:paraId="075A28FD"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Rujan</w:t>
            </w:r>
          </w:p>
        </w:tc>
      </w:tr>
      <w:tr w:rsidR="00514D88" w:rsidRPr="00EC15B1" w14:paraId="6C5A21EE"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2AFBF136"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1.2.</w:t>
            </w:r>
          </w:p>
        </w:tc>
        <w:tc>
          <w:tcPr>
            <w:tcW w:w="6668" w:type="dxa"/>
            <w:tcBorders>
              <w:top w:val="single" w:sz="4" w:space="0" w:color="auto"/>
              <w:left w:val="nil"/>
              <w:bottom w:val="single" w:sz="4" w:space="0" w:color="auto"/>
              <w:right w:val="single" w:sz="4" w:space="0" w:color="auto"/>
            </w:tcBorders>
          </w:tcPr>
          <w:p w14:paraId="1E616761"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Izrada drugih programa koji se provode u školi</w:t>
            </w:r>
          </w:p>
          <w:p w14:paraId="19C7C803" w14:textId="77777777" w:rsidR="00514D88" w:rsidRPr="00EC15B1" w:rsidRDefault="00514D88" w:rsidP="00514D88">
            <w:pPr>
              <w:numPr>
                <w:ilvl w:val="0"/>
                <w:numId w:val="52"/>
              </w:numPr>
              <w:rPr>
                <w:rFonts w:asciiTheme="minorHAnsi" w:hAnsiTheme="minorHAnsi" w:cstheme="minorHAnsi"/>
              </w:rPr>
            </w:pPr>
            <w:r w:rsidRPr="00EC15B1">
              <w:rPr>
                <w:rFonts w:asciiTheme="minorHAnsi" w:hAnsiTheme="minorHAnsi" w:cstheme="minorHAnsi"/>
              </w:rPr>
              <w:t xml:space="preserve">timska izrada školskog preventivnog programa; </w:t>
            </w:r>
          </w:p>
          <w:p w14:paraId="2050D16A" w14:textId="77777777" w:rsidR="00514D88" w:rsidRPr="00EC15B1" w:rsidRDefault="00514D88" w:rsidP="00514D88">
            <w:pPr>
              <w:numPr>
                <w:ilvl w:val="0"/>
                <w:numId w:val="52"/>
              </w:numPr>
              <w:rPr>
                <w:rFonts w:asciiTheme="minorHAnsi" w:hAnsiTheme="minorHAnsi" w:cstheme="minorHAnsi"/>
              </w:rPr>
            </w:pPr>
            <w:r w:rsidRPr="00EC15B1">
              <w:rPr>
                <w:rFonts w:asciiTheme="minorHAnsi" w:hAnsiTheme="minorHAnsi" w:cstheme="minorHAnsi"/>
              </w:rPr>
              <w:t>timska izrada plana stručnog usavršavanja;</w:t>
            </w:r>
          </w:p>
          <w:p w14:paraId="577E9D6F" w14:textId="77777777" w:rsidR="00514D88" w:rsidRPr="00EC15B1" w:rsidRDefault="00514D88" w:rsidP="00514D88">
            <w:pPr>
              <w:numPr>
                <w:ilvl w:val="0"/>
                <w:numId w:val="52"/>
              </w:numPr>
              <w:rPr>
                <w:rFonts w:asciiTheme="minorHAnsi" w:hAnsiTheme="minorHAnsi" w:cstheme="minorHAnsi"/>
              </w:rPr>
            </w:pPr>
            <w:r w:rsidRPr="00EC15B1">
              <w:rPr>
                <w:rFonts w:asciiTheme="minorHAnsi" w:hAnsiTheme="minorHAnsi" w:cstheme="minorHAnsi"/>
              </w:rPr>
              <w:t>izrada programa  rada s darovitom djecom;</w:t>
            </w:r>
          </w:p>
          <w:p w14:paraId="2F6A8191" w14:textId="77777777" w:rsidR="00514D88" w:rsidRPr="00EC15B1" w:rsidRDefault="00514D88" w:rsidP="00514D88">
            <w:pPr>
              <w:numPr>
                <w:ilvl w:val="0"/>
                <w:numId w:val="52"/>
              </w:numPr>
              <w:rPr>
                <w:rFonts w:asciiTheme="minorHAnsi" w:hAnsiTheme="minorHAnsi" w:cstheme="minorHAnsi"/>
              </w:rPr>
            </w:pPr>
            <w:r w:rsidRPr="00EC15B1">
              <w:rPr>
                <w:rFonts w:asciiTheme="minorHAnsi" w:hAnsiTheme="minorHAnsi" w:cstheme="minorHAnsi"/>
              </w:rPr>
              <w:t>izrada projektnih prijedloga</w:t>
            </w:r>
          </w:p>
        </w:tc>
        <w:tc>
          <w:tcPr>
            <w:tcW w:w="1958" w:type="dxa"/>
            <w:tcBorders>
              <w:top w:val="single" w:sz="4" w:space="0" w:color="auto"/>
              <w:left w:val="single" w:sz="4" w:space="0" w:color="auto"/>
              <w:bottom w:val="single" w:sz="4" w:space="0" w:color="auto"/>
              <w:right w:val="single" w:sz="4" w:space="0" w:color="auto"/>
            </w:tcBorders>
          </w:tcPr>
          <w:p w14:paraId="23F97424" w14:textId="77777777" w:rsidR="00514D88" w:rsidRPr="00EC15B1" w:rsidRDefault="00514D88" w:rsidP="00960EC6">
            <w:pPr>
              <w:rPr>
                <w:rFonts w:asciiTheme="minorHAnsi" w:hAnsiTheme="minorHAnsi" w:cstheme="minorHAnsi"/>
              </w:rPr>
            </w:pPr>
          </w:p>
          <w:p w14:paraId="33E9421A" w14:textId="77777777" w:rsidR="00514D88" w:rsidRPr="00EC15B1" w:rsidRDefault="00514D88" w:rsidP="00960EC6">
            <w:pPr>
              <w:rPr>
                <w:rFonts w:asciiTheme="minorHAnsi" w:hAnsiTheme="minorHAnsi" w:cstheme="minorHAnsi"/>
              </w:rPr>
            </w:pPr>
          </w:p>
          <w:p w14:paraId="16999BB1"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Rujan</w:t>
            </w:r>
          </w:p>
          <w:p w14:paraId="1DF68A47" w14:textId="77777777" w:rsidR="00514D88" w:rsidRPr="00EC15B1" w:rsidRDefault="00514D88" w:rsidP="00960EC6">
            <w:pPr>
              <w:rPr>
                <w:rFonts w:asciiTheme="minorHAnsi" w:hAnsiTheme="minorHAnsi" w:cstheme="minorHAnsi"/>
              </w:rPr>
            </w:pPr>
          </w:p>
          <w:p w14:paraId="16238962"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3F030352"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58D4A38A"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1.3.</w:t>
            </w:r>
          </w:p>
        </w:tc>
        <w:tc>
          <w:tcPr>
            <w:tcW w:w="6668" w:type="dxa"/>
            <w:tcBorders>
              <w:top w:val="single" w:sz="4" w:space="0" w:color="auto"/>
              <w:left w:val="nil"/>
              <w:bottom w:val="single" w:sz="4" w:space="0" w:color="auto"/>
              <w:right w:val="single" w:sz="4" w:space="0" w:color="auto"/>
            </w:tcBorders>
          </w:tcPr>
          <w:p w14:paraId="7092DD8A"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Osiguranje uvjeta za optimalno izvođenje rada</w:t>
            </w:r>
          </w:p>
          <w:p w14:paraId="4D49F35D" w14:textId="77777777" w:rsidR="00514D88" w:rsidRPr="00EC15B1" w:rsidRDefault="00514D88" w:rsidP="00514D88">
            <w:pPr>
              <w:numPr>
                <w:ilvl w:val="0"/>
                <w:numId w:val="53"/>
              </w:numPr>
              <w:rPr>
                <w:rFonts w:asciiTheme="minorHAnsi" w:hAnsiTheme="minorHAnsi" w:cstheme="minorHAnsi"/>
              </w:rPr>
            </w:pPr>
            <w:r w:rsidRPr="00EC15B1">
              <w:rPr>
                <w:rFonts w:asciiTheme="minorHAnsi" w:hAnsiTheme="minorHAnsi" w:cstheme="minorHAnsi"/>
              </w:rPr>
              <w:t>redovno obnavljanje psihologijskih testova;</w:t>
            </w:r>
          </w:p>
          <w:p w14:paraId="290A16EB" w14:textId="77777777" w:rsidR="00514D88" w:rsidRPr="00EC15B1" w:rsidRDefault="00514D88" w:rsidP="00514D88">
            <w:pPr>
              <w:numPr>
                <w:ilvl w:val="0"/>
                <w:numId w:val="53"/>
              </w:numPr>
              <w:rPr>
                <w:rFonts w:asciiTheme="minorHAnsi" w:hAnsiTheme="minorHAnsi" w:cstheme="minorHAnsi"/>
              </w:rPr>
            </w:pPr>
            <w:r w:rsidRPr="00EC15B1">
              <w:rPr>
                <w:rFonts w:asciiTheme="minorHAnsi" w:hAnsiTheme="minorHAnsi" w:cstheme="minorHAnsi"/>
              </w:rPr>
              <w:t xml:space="preserve">izrada upitnika, skala, didaktičkih materijala    </w:t>
            </w:r>
          </w:p>
        </w:tc>
        <w:tc>
          <w:tcPr>
            <w:tcW w:w="1958" w:type="dxa"/>
            <w:tcBorders>
              <w:top w:val="single" w:sz="4" w:space="0" w:color="auto"/>
              <w:left w:val="single" w:sz="4" w:space="0" w:color="auto"/>
              <w:bottom w:val="single" w:sz="4" w:space="0" w:color="auto"/>
              <w:right w:val="single" w:sz="4" w:space="0" w:color="auto"/>
            </w:tcBorders>
          </w:tcPr>
          <w:p w14:paraId="031E10F0" w14:textId="77777777" w:rsidR="00514D88" w:rsidRPr="00EC15B1" w:rsidRDefault="00514D88" w:rsidP="00960EC6">
            <w:pPr>
              <w:rPr>
                <w:rFonts w:asciiTheme="minorHAnsi" w:hAnsiTheme="minorHAnsi" w:cstheme="minorHAnsi"/>
              </w:rPr>
            </w:pPr>
          </w:p>
          <w:p w14:paraId="337C7951" w14:textId="77777777" w:rsidR="00514D88" w:rsidRPr="00EC15B1" w:rsidRDefault="00514D88" w:rsidP="00960EC6">
            <w:pPr>
              <w:rPr>
                <w:rFonts w:asciiTheme="minorHAnsi" w:hAnsiTheme="minorHAnsi" w:cstheme="minorHAnsi"/>
              </w:rPr>
            </w:pPr>
          </w:p>
          <w:p w14:paraId="4946DFC2"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588DD652" w14:textId="77777777" w:rsidTr="00960EC6">
        <w:trPr>
          <w:jc w:val="center"/>
        </w:trPr>
        <w:tc>
          <w:tcPr>
            <w:tcW w:w="662" w:type="dxa"/>
            <w:tcBorders>
              <w:top w:val="single" w:sz="4" w:space="0" w:color="auto"/>
              <w:left w:val="single" w:sz="4" w:space="0" w:color="auto"/>
              <w:bottom w:val="single" w:sz="4" w:space="0" w:color="auto"/>
              <w:right w:val="nil"/>
            </w:tcBorders>
            <w:shd w:val="clear" w:color="auto" w:fill="A8D08D"/>
            <w:hideMark/>
          </w:tcPr>
          <w:p w14:paraId="71A34591"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2.</w:t>
            </w:r>
          </w:p>
        </w:tc>
        <w:tc>
          <w:tcPr>
            <w:tcW w:w="8626" w:type="dxa"/>
            <w:gridSpan w:val="2"/>
            <w:tcBorders>
              <w:top w:val="single" w:sz="4" w:space="0" w:color="auto"/>
              <w:left w:val="nil"/>
              <w:bottom w:val="single" w:sz="4" w:space="0" w:color="auto"/>
              <w:right w:val="single" w:sz="4" w:space="0" w:color="auto"/>
            </w:tcBorders>
            <w:shd w:val="clear" w:color="auto" w:fill="A8D08D"/>
            <w:hideMark/>
          </w:tcPr>
          <w:p w14:paraId="1FB0B148" w14:textId="77777777" w:rsidR="00514D88" w:rsidRPr="00EC15B1" w:rsidRDefault="00514D88" w:rsidP="00960EC6">
            <w:pPr>
              <w:rPr>
                <w:rFonts w:asciiTheme="minorHAnsi" w:hAnsiTheme="minorHAnsi" w:cstheme="minorHAnsi"/>
                <w:color w:val="FF0000"/>
              </w:rPr>
            </w:pPr>
            <w:r w:rsidRPr="00EC15B1">
              <w:rPr>
                <w:rFonts w:asciiTheme="minorHAnsi" w:hAnsiTheme="minorHAnsi" w:cstheme="minorHAnsi"/>
                <w:b/>
                <w:color w:val="FF0000"/>
              </w:rPr>
              <w:t>Poslovi neposrednog sudjelovanja u odgojno-obrazovnom procesu</w:t>
            </w:r>
          </w:p>
        </w:tc>
      </w:tr>
      <w:tr w:rsidR="00514D88" w:rsidRPr="00EC15B1" w14:paraId="2E6FFCB7"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5463E659"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2.1.</w:t>
            </w:r>
          </w:p>
        </w:tc>
        <w:tc>
          <w:tcPr>
            <w:tcW w:w="6668" w:type="dxa"/>
            <w:tcBorders>
              <w:top w:val="single" w:sz="4" w:space="0" w:color="auto"/>
              <w:left w:val="nil"/>
              <w:bottom w:val="single" w:sz="4" w:space="0" w:color="auto"/>
              <w:right w:val="single" w:sz="4" w:space="0" w:color="auto"/>
            </w:tcBorders>
          </w:tcPr>
          <w:p w14:paraId="1788C704"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Poslovi pregleda i upisa djece u prvi razred</w:t>
            </w:r>
          </w:p>
          <w:p w14:paraId="7547A065" w14:textId="77777777" w:rsidR="00514D88" w:rsidRPr="00EC15B1" w:rsidRDefault="00514D88" w:rsidP="00514D88">
            <w:pPr>
              <w:numPr>
                <w:ilvl w:val="0"/>
                <w:numId w:val="54"/>
              </w:numPr>
              <w:rPr>
                <w:rFonts w:asciiTheme="minorHAnsi" w:hAnsiTheme="minorHAnsi" w:cstheme="minorHAnsi"/>
              </w:rPr>
            </w:pPr>
            <w:r w:rsidRPr="00EC15B1">
              <w:rPr>
                <w:rFonts w:asciiTheme="minorHAnsi" w:hAnsiTheme="minorHAnsi" w:cstheme="minorHAnsi"/>
              </w:rPr>
              <w:t>utvrđivanje zrelosti djece za upis u 1. razred</w:t>
            </w:r>
          </w:p>
          <w:p w14:paraId="57E12885" w14:textId="77777777" w:rsidR="00514D88" w:rsidRPr="00EC15B1" w:rsidRDefault="00514D88" w:rsidP="00514D88">
            <w:pPr>
              <w:numPr>
                <w:ilvl w:val="0"/>
                <w:numId w:val="54"/>
              </w:numPr>
              <w:rPr>
                <w:rFonts w:asciiTheme="minorHAnsi" w:hAnsiTheme="minorHAnsi" w:cstheme="minorHAnsi"/>
              </w:rPr>
            </w:pPr>
            <w:r w:rsidRPr="00EC15B1">
              <w:rPr>
                <w:rFonts w:asciiTheme="minorHAnsi" w:hAnsiTheme="minorHAnsi" w:cstheme="minorHAnsi"/>
              </w:rPr>
              <w:t>savjetovanje i rad s roditeljima pri objašnjavanja specifičnih  teškoća i važnosti adekvatnog tretmana</w:t>
            </w:r>
          </w:p>
        </w:tc>
        <w:tc>
          <w:tcPr>
            <w:tcW w:w="1958" w:type="dxa"/>
            <w:tcBorders>
              <w:top w:val="single" w:sz="4" w:space="0" w:color="auto"/>
              <w:left w:val="single" w:sz="4" w:space="0" w:color="auto"/>
              <w:bottom w:val="single" w:sz="4" w:space="0" w:color="auto"/>
              <w:right w:val="single" w:sz="4" w:space="0" w:color="auto"/>
            </w:tcBorders>
          </w:tcPr>
          <w:p w14:paraId="73DC4A75" w14:textId="77777777" w:rsidR="00514D88" w:rsidRPr="00EC15B1" w:rsidRDefault="00514D88" w:rsidP="00960EC6">
            <w:pPr>
              <w:rPr>
                <w:rFonts w:asciiTheme="minorHAnsi" w:hAnsiTheme="minorHAnsi" w:cstheme="minorHAnsi"/>
              </w:rPr>
            </w:pPr>
          </w:p>
          <w:p w14:paraId="65216A08" w14:textId="77777777" w:rsidR="00514D88" w:rsidRPr="00EC15B1" w:rsidRDefault="00514D88" w:rsidP="00960EC6">
            <w:pPr>
              <w:rPr>
                <w:rFonts w:asciiTheme="minorHAnsi" w:hAnsiTheme="minorHAnsi" w:cstheme="minorHAnsi"/>
              </w:rPr>
            </w:pPr>
          </w:p>
          <w:p w14:paraId="4DED94BD"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Travanj, svibanj, lipanj</w:t>
            </w:r>
          </w:p>
        </w:tc>
      </w:tr>
      <w:tr w:rsidR="00514D88" w:rsidRPr="00EC15B1" w14:paraId="78DFDDEB"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193EBB18"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2.2.</w:t>
            </w:r>
          </w:p>
        </w:tc>
        <w:tc>
          <w:tcPr>
            <w:tcW w:w="6668" w:type="dxa"/>
            <w:tcBorders>
              <w:top w:val="single" w:sz="4" w:space="0" w:color="auto"/>
              <w:left w:val="nil"/>
              <w:bottom w:val="single" w:sz="4" w:space="0" w:color="auto"/>
              <w:right w:val="single" w:sz="4" w:space="0" w:color="auto"/>
            </w:tcBorders>
          </w:tcPr>
          <w:p w14:paraId="169C4D8E"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Poslovi formiranja razrednih odjela</w:t>
            </w:r>
          </w:p>
          <w:p w14:paraId="0557FF28" w14:textId="77777777" w:rsidR="00514D88" w:rsidRPr="00EC15B1" w:rsidRDefault="00514D88" w:rsidP="00514D88">
            <w:pPr>
              <w:numPr>
                <w:ilvl w:val="0"/>
                <w:numId w:val="55"/>
              </w:numPr>
              <w:rPr>
                <w:rFonts w:asciiTheme="minorHAnsi" w:hAnsiTheme="minorHAnsi" w:cstheme="minorHAnsi"/>
              </w:rPr>
            </w:pPr>
            <w:r w:rsidRPr="00EC15B1">
              <w:rPr>
                <w:rFonts w:asciiTheme="minorHAnsi" w:hAnsiTheme="minorHAnsi" w:cstheme="minorHAnsi"/>
              </w:rPr>
              <w:t>timski rad na formiranju razrednih odjela 1. i 5. razreda</w:t>
            </w:r>
          </w:p>
        </w:tc>
        <w:tc>
          <w:tcPr>
            <w:tcW w:w="1958" w:type="dxa"/>
            <w:tcBorders>
              <w:top w:val="single" w:sz="4" w:space="0" w:color="auto"/>
              <w:left w:val="single" w:sz="4" w:space="0" w:color="auto"/>
              <w:bottom w:val="single" w:sz="4" w:space="0" w:color="auto"/>
              <w:right w:val="single" w:sz="4" w:space="0" w:color="auto"/>
            </w:tcBorders>
          </w:tcPr>
          <w:p w14:paraId="1BE44859" w14:textId="77777777" w:rsidR="00514D88" w:rsidRPr="00EC15B1" w:rsidRDefault="00514D88" w:rsidP="00960EC6">
            <w:pPr>
              <w:rPr>
                <w:rFonts w:asciiTheme="minorHAnsi" w:hAnsiTheme="minorHAnsi" w:cstheme="minorHAnsi"/>
              </w:rPr>
            </w:pPr>
          </w:p>
          <w:p w14:paraId="1FB83542"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Srpanj, kolovoz</w:t>
            </w:r>
          </w:p>
        </w:tc>
      </w:tr>
      <w:tr w:rsidR="00514D88" w:rsidRPr="00EC15B1" w14:paraId="18A8E0F2"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3F51825F"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2.3.</w:t>
            </w:r>
          </w:p>
        </w:tc>
        <w:tc>
          <w:tcPr>
            <w:tcW w:w="6668" w:type="dxa"/>
            <w:tcBorders>
              <w:top w:val="single" w:sz="4" w:space="0" w:color="auto"/>
              <w:left w:val="nil"/>
              <w:bottom w:val="single" w:sz="4" w:space="0" w:color="auto"/>
              <w:right w:val="single" w:sz="4" w:space="0" w:color="auto"/>
            </w:tcBorders>
          </w:tcPr>
          <w:p w14:paraId="3503560C"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Praćenje izvođenja odgojno-obrazovnog rada u školi</w:t>
            </w:r>
          </w:p>
          <w:p w14:paraId="5C08D489" w14:textId="77777777" w:rsidR="00514D88" w:rsidRPr="00EC15B1" w:rsidRDefault="00514D88" w:rsidP="00514D88">
            <w:pPr>
              <w:numPr>
                <w:ilvl w:val="0"/>
                <w:numId w:val="56"/>
              </w:numPr>
              <w:rPr>
                <w:rFonts w:asciiTheme="minorHAnsi" w:hAnsiTheme="minorHAnsi" w:cstheme="minorHAnsi"/>
              </w:rPr>
            </w:pPr>
            <w:r w:rsidRPr="00EC15B1">
              <w:rPr>
                <w:rFonts w:asciiTheme="minorHAnsi" w:hAnsiTheme="minorHAnsi" w:cstheme="minorHAnsi"/>
              </w:rPr>
              <w:t xml:space="preserve">praćenje izvođenja nastavnog procesa, izvannastavnih </w:t>
            </w:r>
          </w:p>
          <w:p w14:paraId="59CE853A" w14:textId="77777777" w:rsidR="00514D88" w:rsidRPr="00EC15B1" w:rsidRDefault="00514D88" w:rsidP="00514D88">
            <w:pPr>
              <w:numPr>
                <w:ilvl w:val="0"/>
                <w:numId w:val="56"/>
              </w:numPr>
              <w:rPr>
                <w:rFonts w:asciiTheme="minorHAnsi" w:hAnsiTheme="minorHAnsi" w:cstheme="minorHAnsi"/>
              </w:rPr>
            </w:pPr>
            <w:r w:rsidRPr="00EC15B1">
              <w:rPr>
                <w:rFonts w:asciiTheme="minorHAnsi" w:hAnsiTheme="minorHAnsi" w:cstheme="minorHAnsi"/>
              </w:rPr>
              <w:t>aktivnosti i provedbe drugih programa u školi</w:t>
            </w:r>
          </w:p>
          <w:p w14:paraId="62D9ECC4" w14:textId="77777777" w:rsidR="00514D88" w:rsidRPr="00EC15B1" w:rsidRDefault="00514D88" w:rsidP="00514D88">
            <w:pPr>
              <w:numPr>
                <w:ilvl w:val="0"/>
                <w:numId w:val="56"/>
              </w:numPr>
              <w:rPr>
                <w:rFonts w:asciiTheme="minorHAnsi" w:hAnsiTheme="minorHAnsi" w:cstheme="minorHAnsi"/>
              </w:rPr>
            </w:pPr>
            <w:r w:rsidRPr="00EC15B1">
              <w:rPr>
                <w:rFonts w:asciiTheme="minorHAnsi" w:hAnsiTheme="minorHAnsi" w:cstheme="minorHAnsi"/>
              </w:rPr>
              <w:t>redovno sudjelovanje na sjednicama RV</w:t>
            </w:r>
          </w:p>
        </w:tc>
        <w:tc>
          <w:tcPr>
            <w:tcW w:w="1958" w:type="dxa"/>
            <w:tcBorders>
              <w:top w:val="single" w:sz="4" w:space="0" w:color="auto"/>
              <w:left w:val="single" w:sz="4" w:space="0" w:color="auto"/>
              <w:bottom w:val="single" w:sz="4" w:space="0" w:color="auto"/>
              <w:right w:val="single" w:sz="4" w:space="0" w:color="auto"/>
            </w:tcBorders>
          </w:tcPr>
          <w:p w14:paraId="5D5D0E37" w14:textId="77777777" w:rsidR="00514D88" w:rsidRPr="00EC15B1" w:rsidRDefault="00514D88" w:rsidP="00960EC6">
            <w:pPr>
              <w:rPr>
                <w:rFonts w:asciiTheme="minorHAnsi" w:hAnsiTheme="minorHAnsi" w:cstheme="minorHAnsi"/>
              </w:rPr>
            </w:pPr>
          </w:p>
          <w:p w14:paraId="55F74D37" w14:textId="77777777" w:rsidR="00514D88" w:rsidRPr="00EC15B1" w:rsidRDefault="00514D88" w:rsidP="00960EC6">
            <w:pPr>
              <w:rPr>
                <w:rFonts w:asciiTheme="minorHAnsi" w:hAnsiTheme="minorHAnsi" w:cstheme="minorHAnsi"/>
              </w:rPr>
            </w:pPr>
          </w:p>
          <w:p w14:paraId="0B5A0CC7"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3371AB02"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21CA75AA"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2.4.</w:t>
            </w:r>
          </w:p>
        </w:tc>
        <w:tc>
          <w:tcPr>
            <w:tcW w:w="6668" w:type="dxa"/>
            <w:tcBorders>
              <w:top w:val="single" w:sz="4" w:space="0" w:color="auto"/>
              <w:left w:val="nil"/>
              <w:bottom w:val="single" w:sz="4" w:space="0" w:color="auto"/>
              <w:right w:val="single" w:sz="4" w:space="0" w:color="auto"/>
            </w:tcBorders>
          </w:tcPr>
          <w:p w14:paraId="6F10B4C0"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Psihoedukativni rad s učenicima na razvijanju samoreguliranog učenja</w:t>
            </w:r>
          </w:p>
          <w:p w14:paraId="6EF31A37" w14:textId="77777777" w:rsidR="00514D88" w:rsidRPr="00EC15B1" w:rsidRDefault="00514D88" w:rsidP="00514D88">
            <w:pPr>
              <w:numPr>
                <w:ilvl w:val="0"/>
                <w:numId w:val="57"/>
              </w:numPr>
              <w:rPr>
                <w:rFonts w:asciiTheme="minorHAnsi" w:hAnsiTheme="minorHAnsi" w:cstheme="minorHAnsi"/>
              </w:rPr>
            </w:pPr>
            <w:r w:rsidRPr="00EC15B1">
              <w:rPr>
                <w:rFonts w:asciiTheme="minorHAnsi" w:hAnsiTheme="minorHAnsi" w:cstheme="minorHAnsi"/>
              </w:rPr>
              <w:t>radionice za učenike 5. razreda: „Učenje nije mučenje“</w:t>
            </w:r>
          </w:p>
          <w:p w14:paraId="7F41A28B" w14:textId="77777777" w:rsidR="00514D88" w:rsidRPr="00EC15B1" w:rsidRDefault="00514D88" w:rsidP="00514D88">
            <w:pPr>
              <w:numPr>
                <w:ilvl w:val="0"/>
                <w:numId w:val="57"/>
              </w:numPr>
              <w:rPr>
                <w:rFonts w:asciiTheme="minorHAnsi" w:hAnsiTheme="minorHAnsi" w:cstheme="minorHAnsi"/>
              </w:rPr>
            </w:pPr>
            <w:r w:rsidRPr="00EC15B1">
              <w:rPr>
                <w:rFonts w:asciiTheme="minorHAnsi" w:hAnsiTheme="minorHAnsi" w:cstheme="minorHAnsi"/>
              </w:rPr>
              <w:t>predavanje za roditelje učenika 5. razreda „Kako pomoći djetetu u učenju“</w:t>
            </w:r>
          </w:p>
          <w:p w14:paraId="1405A45C" w14:textId="77777777" w:rsidR="00514D88" w:rsidRPr="00EC15B1" w:rsidRDefault="00514D88" w:rsidP="00514D88">
            <w:pPr>
              <w:numPr>
                <w:ilvl w:val="0"/>
                <w:numId w:val="57"/>
              </w:numPr>
              <w:rPr>
                <w:rFonts w:asciiTheme="minorHAnsi" w:hAnsiTheme="minorHAnsi" w:cstheme="minorHAnsi"/>
              </w:rPr>
            </w:pPr>
            <w:r w:rsidRPr="00EC15B1">
              <w:rPr>
                <w:rFonts w:asciiTheme="minorHAnsi" w:hAnsiTheme="minorHAnsi" w:cstheme="minorHAnsi"/>
              </w:rPr>
              <w:t xml:space="preserve">individualni rad s učenicima   </w:t>
            </w:r>
          </w:p>
        </w:tc>
        <w:tc>
          <w:tcPr>
            <w:tcW w:w="1958" w:type="dxa"/>
            <w:tcBorders>
              <w:top w:val="single" w:sz="4" w:space="0" w:color="auto"/>
              <w:left w:val="single" w:sz="4" w:space="0" w:color="auto"/>
              <w:bottom w:val="single" w:sz="4" w:space="0" w:color="auto"/>
              <w:right w:val="single" w:sz="4" w:space="0" w:color="auto"/>
            </w:tcBorders>
          </w:tcPr>
          <w:p w14:paraId="377F2C9F" w14:textId="77777777" w:rsidR="00514D88" w:rsidRPr="00EC15B1" w:rsidRDefault="00514D88" w:rsidP="00960EC6">
            <w:pPr>
              <w:rPr>
                <w:rFonts w:asciiTheme="minorHAnsi" w:hAnsiTheme="minorHAnsi" w:cstheme="minorHAnsi"/>
              </w:rPr>
            </w:pPr>
          </w:p>
          <w:p w14:paraId="24DFA961"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Studeni, prosinac</w:t>
            </w:r>
          </w:p>
        </w:tc>
      </w:tr>
      <w:tr w:rsidR="00514D88" w:rsidRPr="00EC15B1" w14:paraId="32A5E1AA"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2ABA2B1E"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2.5.</w:t>
            </w:r>
          </w:p>
        </w:tc>
        <w:tc>
          <w:tcPr>
            <w:tcW w:w="6668" w:type="dxa"/>
            <w:tcBorders>
              <w:top w:val="single" w:sz="4" w:space="0" w:color="auto"/>
              <w:left w:val="nil"/>
              <w:bottom w:val="single" w:sz="4" w:space="0" w:color="auto"/>
              <w:right w:val="single" w:sz="4" w:space="0" w:color="auto"/>
            </w:tcBorders>
          </w:tcPr>
          <w:p w14:paraId="4314EB00"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Profesionalno informiranje i savjetovanje učenika 8. razreda</w:t>
            </w:r>
          </w:p>
          <w:p w14:paraId="14883552" w14:textId="77777777" w:rsidR="00514D88" w:rsidRPr="00EC15B1" w:rsidRDefault="00514D88" w:rsidP="00514D88">
            <w:pPr>
              <w:numPr>
                <w:ilvl w:val="0"/>
                <w:numId w:val="51"/>
              </w:numPr>
              <w:rPr>
                <w:rFonts w:asciiTheme="minorHAnsi" w:hAnsiTheme="minorHAnsi" w:cstheme="minorHAnsi"/>
              </w:rPr>
            </w:pPr>
            <w:r w:rsidRPr="00EC15B1">
              <w:rPr>
                <w:rFonts w:asciiTheme="minorHAnsi" w:hAnsiTheme="minorHAnsi" w:cstheme="minorHAnsi"/>
              </w:rPr>
              <w:t xml:space="preserve">informiranje; rad s učenicima sa zdravstvenim poteškoćama </w:t>
            </w:r>
          </w:p>
          <w:p w14:paraId="487247DB" w14:textId="77777777" w:rsidR="00514D88" w:rsidRPr="00EC15B1" w:rsidRDefault="00514D88" w:rsidP="00514D88">
            <w:pPr>
              <w:numPr>
                <w:ilvl w:val="0"/>
                <w:numId w:val="51"/>
              </w:numPr>
              <w:rPr>
                <w:rFonts w:asciiTheme="minorHAnsi" w:hAnsiTheme="minorHAnsi" w:cstheme="minorHAnsi"/>
              </w:rPr>
            </w:pPr>
            <w:r w:rsidRPr="00EC15B1">
              <w:rPr>
                <w:rFonts w:asciiTheme="minorHAnsi" w:hAnsiTheme="minorHAnsi" w:cstheme="minorHAnsi"/>
              </w:rPr>
              <w:t>provjera sposobnosti; profesionalno savjetovanje; praćenje, usmjeravanje u profesionalnom razvoju</w:t>
            </w:r>
          </w:p>
          <w:p w14:paraId="633B77D2" w14:textId="77777777" w:rsidR="00514D88" w:rsidRPr="00EC15B1" w:rsidRDefault="00514D88" w:rsidP="00514D88">
            <w:pPr>
              <w:numPr>
                <w:ilvl w:val="0"/>
                <w:numId w:val="51"/>
              </w:numPr>
              <w:rPr>
                <w:rFonts w:asciiTheme="minorHAnsi" w:hAnsiTheme="minorHAnsi" w:cstheme="minorHAnsi"/>
              </w:rPr>
            </w:pPr>
            <w:r w:rsidRPr="00EC15B1">
              <w:rPr>
                <w:rFonts w:asciiTheme="minorHAnsi" w:hAnsiTheme="minorHAnsi" w:cstheme="minorHAnsi"/>
              </w:rPr>
              <w:t>radionice za roditelje učenika i učenike 8. razreda</w:t>
            </w:r>
          </w:p>
          <w:p w14:paraId="7B709644" w14:textId="77777777" w:rsidR="00514D88" w:rsidRPr="00EC15B1" w:rsidRDefault="00514D88" w:rsidP="00514D88">
            <w:pPr>
              <w:numPr>
                <w:ilvl w:val="0"/>
                <w:numId w:val="51"/>
              </w:numPr>
              <w:rPr>
                <w:rFonts w:asciiTheme="minorHAnsi" w:hAnsiTheme="minorHAnsi" w:cstheme="minorHAnsi"/>
              </w:rPr>
            </w:pPr>
            <w:r w:rsidRPr="00EC15B1">
              <w:rPr>
                <w:rFonts w:asciiTheme="minorHAnsi" w:hAnsiTheme="minorHAnsi" w:cstheme="minorHAnsi"/>
              </w:rPr>
              <w:t>suradnja s HZZ i CISOK Požega</w:t>
            </w:r>
          </w:p>
        </w:tc>
        <w:tc>
          <w:tcPr>
            <w:tcW w:w="1958" w:type="dxa"/>
            <w:tcBorders>
              <w:top w:val="single" w:sz="4" w:space="0" w:color="auto"/>
              <w:left w:val="single" w:sz="4" w:space="0" w:color="auto"/>
              <w:bottom w:val="single" w:sz="4" w:space="0" w:color="auto"/>
              <w:right w:val="single" w:sz="4" w:space="0" w:color="auto"/>
            </w:tcBorders>
          </w:tcPr>
          <w:p w14:paraId="2941ACE2" w14:textId="77777777" w:rsidR="00514D88" w:rsidRPr="00EC15B1" w:rsidRDefault="00514D88" w:rsidP="00960EC6">
            <w:pPr>
              <w:rPr>
                <w:rFonts w:asciiTheme="minorHAnsi" w:hAnsiTheme="minorHAnsi" w:cstheme="minorHAnsi"/>
              </w:rPr>
            </w:pPr>
          </w:p>
          <w:p w14:paraId="57922F72" w14:textId="77777777" w:rsidR="00514D88" w:rsidRPr="00EC15B1" w:rsidRDefault="00514D88" w:rsidP="00960EC6">
            <w:pPr>
              <w:rPr>
                <w:rFonts w:asciiTheme="minorHAnsi" w:hAnsiTheme="minorHAnsi" w:cstheme="minorHAnsi"/>
              </w:rPr>
            </w:pPr>
          </w:p>
          <w:p w14:paraId="1E32FDFC" w14:textId="77777777" w:rsidR="00514D88" w:rsidRPr="00EC15B1" w:rsidRDefault="00514D88" w:rsidP="00960EC6">
            <w:pPr>
              <w:rPr>
                <w:rFonts w:asciiTheme="minorHAnsi" w:hAnsiTheme="minorHAnsi" w:cstheme="minorHAnsi"/>
              </w:rPr>
            </w:pPr>
          </w:p>
          <w:p w14:paraId="254670A9" w14:textId="77777777" w:rsidR="00514D88" w:rsidRPr="00EC15B1" w:rsidRDefault="00514D88" w:rsidP="00960EC6">
            <w:pPr>
              <w:rPr>
                <w:rFonts w:asciiTheme="minorHAnsi" w:hAnsiTheme="minorHAnsi" w:cstheme="minorHAnsi"/>
              </w:rPr>
            </w:pPr>
          </w:p>
          <w:p w14:paraId="1A5CBB25" w14:textId="77777777" w:rsidR="00514D88" w:rsidRPr="00EC15B1" w:rsidRDefault="00514D88" w:rsidP="00960EC6">
            <w:pPr>
              <w:rPr>
                <w:rFonts w:asciiTheme="minorHAnsi" w:hAnsiTheme="minorHAnsi" w:cstheme="minorHAnsi"/>
              </w:rPr>
            </w:pPr>
          </w:p>
          <w:p w14:paraId="7284334F" w14:textId="77777777" w:rsidR="00514D88" w:rsidRPr="00EC15B1" w:rsidRDefault="00514D88" w:rsidP="00960EC6">
            <w:pPr>
              <w:rPr>
                <w:rFonts w:asciiTheme="minorHAnsi" w:hAnsiTheme="minorHAnsi" w:cstheme="minorHAnsi"/>
              </w:rPr>
            </w:pPr>
          </w:p>
          <w:p w14:paraId="54B158BB"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Siječanj - lipanj</w:t>
            </w:r>
          </w:p>
        </w:tc>
      </w:tr>
      <w:tr w:rsidR="00514D88" w:rsidRPr="00EC15B1" w14:paraId="498EA55A"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20CF0788"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2.6.</w:t>
            </w:r>
          </w:p>
        </w:tc>
        <w:tc>
          <w:tcPr>
            <w:tcW w:w="6668" w:type="dxa"/>
            <w:tcBorders>
              <w:top w:val="single" w:sz="4" w:space="0" w:color="auto"/>
              <w:left w:val="nil"/>
              <w:bottom w:val="single" w:sz="4" w:space="0" w:color="auto"/>
              <w:right w:val="single" w:sz="4" w:space="0" w:color="auto"/>
            </w:tcBorders>
          </w:tcPr>
          <w:p w14:paraId="4160BEE7"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Dijagnostički i psihoedukativni rad s učenicima s poteškoćama u učenju i/ili ponašanju</w:t>
            </w:r>
          </w:p>
          <w:p w14:paraId="37887D3C" w14:textId="77777777" w:rsidR="00514D88" w:rsidRPr="00EC15B1" w:rsidRDefault="00514D88" w:rsidP="00514D88">
            <w:pPr>
              <w:numPr>
                <w:ilvl w:val="0"/>
                <w:numId w:val="21"/>
              </w:numPr>
              <w:rPr>
                <w:rFonts w:asciiTheme="minorHAnsi" w:hAnsiTheme="minorHAnsi" w:cstheme="minorHAnsi"/>
              </w:rPr>
            </w:pPr>
            <w:r w:rsidRPr="00EC15B1">
              <w:rPr>
                <w:rFonts w:asciiTheme="minorHAnsi" w:hAnsiTheme="minorHAnsi" w:cstheme="minorHAnsi"/>
              </w:rPr>
              <w:t>testiranje kognitivnih, emotivnih i konativnih osobina učenika s poteškoćama u učenju i/ili ponašanju</w:t>
            </w:r>
          </w:p>
          <w:p w14:paraId="0A392E0F" w14:textId="77777777" w:rsidR="00514D88" w:rsidRPr="00EC15B1" w:rsidRDefault="00514D88" w:rsidP="00514D88">
            <w:pPr>
              <w:numPr>
                <w:ilvl w:val="0"/>
                <w:numId w:val="21"/>
              </w:numPr>
              <w:rPr>
                <w:rFonts w:asciiTheme="minorHAnsi" w:hAnsiTheme="minorHAnsi" w:cstheme="minorHAnsi"/>
              </w:rPr>
            </w:pPr>
            <w:r w:rsidRPr="00EC15B1">
              <w:rPr>
                <w:rFonts w:asciiTheme="minorHAnsi" w:hAnsiTheme="minorHAnsi" w:cstheme="minorHAnsi"/>
              </w:rPr>
              <w:t>rad na usvajanju tehnika učenja i/ili promjeni ponašanja kroz radionice u razrednim odjelima</w:t>
            </w:r>
          </w:p>
          <w:p w14:paraId="4EA89EF5" w14:textId="77777777" w:rsidR="00514D88" w:rsidRPr="00EC15B1" w:rsidRDefault="00514D88" w:rsidP="00514D88">
            <w:pPr>
              <w:numPr>
                <w:ilvl w:val="0"/>
                <w:numId w:val="21"/>
              </w:numPr>
              <w:rPr>
                <w:rFonts w:asciiTheme="minorHAnsi" w:hAnsiTheme="minorHAnsi" w:cstheme="minorHAnsi"/>
              </w:rPr>
            </w:pPr>
            <w:r w:rsidRPr="00EC15B1">
              <w:rPr>
                <w:rFonts w:asciiTheme="minorHAnsi" w:hAnsiTheme="minorHAnsi" w:cstheme="minorHAnsi"/>
              </w:rPr>
              <w:t>pružanje pomoći u učenju, individualan rad s učenicima</w:t>
            </w:r>
          </w:p>
          <w:p w14:paraId="35E70EF9" w14:textId="77777777" w:rsidR="00514D88" w:rsidRPr="00EC15B1" w:rsidRDefault="00514D88" w:rsidP="00514D88">
            <w:pPr>
              <w:numPr>
                <w:ilvl w:val="0"/>
                <w:numId w:val="21"/>
              </w:numPr>
              <w:rPr>
                <w:rFonts w:asciiTheme="minorHAnsi" w:hAnsiTheme="minorHAnsi" w:cstheme="minorHAnsi"/>
              </w:rPr>
            </w:pPr>
            <w:r w:rsidRPr="00EC15B1">
              <w:rPr>
                <w:rFonts w:asciiTheme="minorHAnsi" w:hAnsiTheme="minorHAnsi" w:cstheme="minorHAnsi"/>
              </w:rPr>
              <w:lastRenderedPageBreak/>
              <w:t>suradnja s roditeljima i učiteljima vezano uz konkretan problem</w:t>
            </w:r>
          </w:p>
        </w:tc>
        <w:tc>
          <w:tcPr>
            <w:tcW w:w="1958" w:type="dxa"/>
            <w:tcBorders>
              <w:top w:val="single" w:sz="4" w:space="0" w:color="auto"/>
              <w:left w:val="single" w:sz="4" w:space="0" w:color="auto"/>
              <w:bottom w:val="single" w:sz="4" w:space="0" w:color="auto"/>
              <w:right w:val="single" w:sz="4" w:space="0" w:color="auto"/>
            </w:tcBorders>
          </w:tcPr>
          <w:p w14:paraId="7C36247F" w14:textId="77777777" w:rsidR="00514D88" w:rsidRPr="00EC15B1" w:rsidRDefault="00514D88" w:rsidP="00960EC6">
            <w:pPr>
              <w:rPr>
                <w:rFonts w:asciiTheme="minorHAnsi" w:hAnsiTheme="minorHAnsi" w:cstheme="minorHAnsi"/>
              </w:rPr>
            </w:pPr>
          </w:p>
          <w:p w14:paraId="44230543" w14:textId="77777777" w:rsidR="00514D88" w:rsidRPr="00EC15B1" w:rsidRDefault="00514D88" w:rsidP="00960EC6">
            <w:pPr>
              <w:rPr>
                <w:rFonts w:asciiTheme="minorHAnsi" w:hAnsiTheme="minorHAnsi" w:cstheme="minorHAnsi"/>
              </w:rPr>
            </w:pPr>
          </w:p>
          <w:p w14:paraId="0E8DAF30" w14:textId="77777777" w:rsidR="00514D88" w:rsidRPr="00EC15B1" w:rsidRDefault="00514D88" w:rsidP="00960EC6">
            <w:pPr>
              <w:rPr>
                <w:rFonts w:asciiTheme="minorHAnsi" w:hAnsiTheme="minorHAnsi" w:cstheme="minorHAnsi"/>
              </w:rPr>
            </w:pPr>
          </w:p>
          <w:p w14:paraId="6C8681BA" w14:textId="77777777" w:rsidR="00514D88" w:rsidRPr="00EC15B1" w:rsidRDefault="00514D88" w:rsidP="00960EC6">
            <w:pPr>
              <w:rPr>
                <w:rFonts w:asciiTheme="minorHAnsi" w:hAnsiTheme="minorHAnsi" w:cstheme="minorHAnsi"/>
              </w:rPr>
            </w:pPr>
          </w:p>
          <w:p w14:paraId="7F2BACBC"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01317E25"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006A4DAF"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2.7.</w:t>
            </w:r>
          </w:p>
        </w:tc>
        <w:tc>
          <w:tcPr>
            <w:tcW w:w="6668" w:type="dxa"/>
            <w:tcBorders>
              <w:top w:val="single" w:sz="4" w:space="0" w:color="auto"/>
              <w:left w:val="nil"/>
              <w:bottom w:val="single" w:sz="4" w:space="0" w:color="auto"/>
              <w:right w:val="single" w:sz="4" w:space="0" w:color="auto"/>
            </w:tcBorders>
          </w:tcPr>
          <w:p w14:paraId="0932D9D7" w14:textId="77777777" w:rsidR="00514D88" w:rsidRPr="00EC15B1" w:rsidRDefault="00514D88" w:rsidP="00960EC6">
            <w:pPr>
              <w:rPr>
                <w:rFonts w:asciiTheme="minorHAnsi" w:hAnsiTheme="minorHAnsi" w:cstheme="minorHAnsi"/>
                <w:b/>
                <w:lang w:val="de-DE"/>
              </w:rPr>
            </w:pPr>
            <w:r w:rsidRPr="00EC15B1">
              <w:rPr>
                <w:rFonts w:asciiTheme="minorHAnsi" w:hAnsiTheme="minorHAnsi" w:cstheme="minorHAnsi"/>
                <w:b/>
                <w:lang w:val="de-DE"/>
              </w:rPr>
              <w:t>Opservacija i pra</w:t>
            </w:r>
            <w:r w:rsidRPr="00EC15B1">
              <w:rPr>
                <w:rFonts w:asciiTheme="minorHAnsi" w:hAnsiTheme="minorHAnsi" w:cstheme="minorHAnsi"/>
                <w:b/>
              </w:rPr>
              <w:t>ć</w:t>
            </w:r>
            <w:r w:rsidRPr="00EC15B1">
              <w:rPr>
                <w:rFonts w:asciiTheme="minorHAnsi" w:hAnsiTheme="minorHAnsi" w:cstheme="minorHAnsi"/>
                <w:b/>
                <w:lang w:val="de-DE"/>
              </w:rPr>
              <w:t>enje darovitih u</w:t>
            </w:r>
            <w:r w:rsidRPr="00EC15B1">
              <w:rPr>
                <w:rFonts w:asciiTheme="minorHAnsi" w:hAnsiTheme="minorHAnsi" w:cstheme="minorHAnsi"/>
                <w:b/>
              </w:rPr>
              <w:t>č</w:t>
            </w:r>
            <w:r w:rsidRPr="00EC15B1">
              <w:rPr>
                <w:rFonts w:asciiTheme="minorHAnsi" w:hAnsiTheme="minorHAnsi" w:cstheme="minorHAnsi"/>
                <w:b/>
                <w:lang w:val="de-DE"/>
              </w:rPr>
              <w:t>enika</w:t>
            </w:r>
          </w:p>
          <w:p w14:paraId="7EDBC779" w14:textId="77777777" w:rsidR="00514D88" w:rsidRPr="00EC15B1" w:rsidRDefault="00514D88" w:rsidP="00514D88">
            <w:pPr>
              <w:numPr>
                <w:ilvl w:val="0"/>
                <w:numId w:val="50"/>
              </w:numPr>
              <w:rPr>
                <w:rFonts w:asciiTheme="minorHAnsi" w:hAnsiTheme="minorHAnsi" w:cstheme="minorHAnsi"/>
              </w:rPr>
            </w:pPr>
            <w:r w:rsidRPr="00EC15B1">
              <w:rPr>
                <w:rFonts w:asciiTheme="minorHAnsi" w:hAnsiTheme="minorHAnsi" w:cstheme="minorHAnsi"/>
              </w:rPr>
              <w:t>individualno psihologijsko ispitivanje svih učenika prvih razreda primjenom CPM</w:t>
            </w:r>
            <w:r>
              <w:rPr>
                <w:rFonts w:asciiTheme="minorHAnsi" w:hAnsiTheme="minorHAnsi" w:cstheme="minorHAnsi"/>
              </w:rPr>
              <w:t xml:space="preserve"> </w:t>
            </w:r>
            <w:r w:rsidRPr="00EC15B1">
              <w:rPr>
                <w:rFonts w:asciiTheme="minorHAnsi" w:hAnsiTheme="minorHAnsi" w:cstheme="minorHAnsi"/>
              </w:rPr>
              <w:t>i BG-II testovima</w:t>
            </w:r>
          </w:p>
          <w:p w14:paraId="50806567" w14:textId="77777777" w:rsidR="00514D88" w:rsidRPr="00EC15B1" w:rsidRDefault="00514D88" w:rsidP="00514D88">
            <w:pPr>
              <w:numPr>
                <w:ilvl w:val="0"/>
                <w:numId w:val="50"/>
              </w:numPr>
              <w:rPr>
                <w:rFonts w:asciiTheme="minorHAnsi" w:hAnsiTheme="minorHAnsi" w:cstheme="minorHAnsi"/>
              </w:rPr>
            </w:pPr>
            <w:r w:rsidRPr="00EC15B1">
              <w:rPr>
                <w:rFonts w:asciiTheme="minorHAnsi" w:hAnsiTheme="minorHAnsi" w:cstheme="minorHAnsi"/>
              </w:rPr>
              <w:t>psihologijski polustrukturirani intervju sa svakim učenikom prvog razreda;</w:t>
            </w:r>
          </w:p>
          <w:p w14:paraId="68BF0CFD" w14:textId="77777777" w:rsidR="00514D88" w:rsidRPr="00EC15B1" w:rsidRDefault="00514D88" w:rsidP="00514D88">
            <w:pPr>
              <w:numPr>
                <w:ilvl w:val="0"/>
                <w:numId w:val="50"/>
              </w:numPr>
              <w:rPr>
                <w:rFonts w:asciiTheme="minorHAnsi" w:hAnsiTheme="minorHAnsi" w:cstheme="minorHAnsi"/>
              </w:rPr>
            </w:pPr>
            <w:r w:rsidRPr="00EC15B1">
              <w:rPr>
                <w:rFonts w:asciiTheme="minorHAnsi" w:hAnsiTheme="minorHAnsi" w:cstheme="minorHAnsi"/>
              </w:rPr>
              <w:t>prikupljanje informacija dobivenih ciljanim opažanjem učitelja prvih razreda</w:t>
            </w:r>
          </w:p>
          <w:p w14:paraId="04622752" w14:textId="77777777" w:rsidR="00514D88" w:rsidRPr="00EC15B1" w:rsidRDefault="00514D88" w:rsidP="00514D88">
            <w:pPr>
              <w:numPr>
                <w:ilvl w:val="0"/>
                <w:numId w:val="50"/>
              </w:numPr>
              <w:rPr>
                <w:rFonts w:asciiTheme="minorHAnsi" w:hAnsiTheme="minorHAnsi" w:cstheme="minorHAnsi"/>
              </w:rPr>
            </w:pPr>
            <w:r w:rsidRPr="00EC15B1">
              <w:rPr>
                <w:rFonts w:asciiTheme="minorHAnsi" w:hAnsiTheme="minorHAnsi" w:cstheme="minorHAnsi"/>
              </w:rPr>
              <w:t>prikupljanje informacija dobivenih ciljanim opažanjem roditelja</w:t>
            </w:r>
            <w:r>
              <w:rPr>
                <w:rFonts w:asciiTheme="minorHAnsi" w:hAnsiTheme="minorHAnsi" w:cstheme="minorHAnsi"/>
              </w:rPr>
              <w:t>;</w:t>
            </w:r>
          </w:p>
          <w:p w14:paraId="448B2D5C" w14:textId="77777777" w:rsidR="00514D88" w:rsidRPr="00EC15B1" w:rsidRDefault="00514D88" w:rsidP="00514D88">
            <w:pPr>
              <w:numPr>
                <w:ilvl w:val="0"/>
                <w:numId w:val="50"/>
              </w:numPr>
              <w:rPr>
                <w:rFonts w:asciiTheme="minorHAnsi" w:hAnsiTheme="minorHAnsi" w:cstheme="minorHAnsi"/>
              </w:rPr>
            </w:pPr>
            <w:r w:rsidRPr="00EC15B1">
              <w:rPr>
                <w:rFonts w:asciiTheme="minorHAnsi" w:hAnsiTheme="minorHAnsi" w:cstheme="minorHAnsi"/>
              </w:rPr>
              <w:t>utvrđivanje rizika, slabih i jakih područja za svakog potencijalno darovitog učenika</w:t>
            </w:r>
          </w:p>
          <w:p w14:paraId="2A580195" w14:textId="77777777" w:rsidR="00514D88" w:rsidRPr="00EC15B1" w:rsidRDefault="00514D88" w:rsidP="00514D88">
            <w:pPr>
              <w:numPr>
                <w:ilvl w:val="0"/>
                <w:numId w:val="50"/>
              </w:numPr>
              <w:rPr>
                <w:rFonts w:asciiTheme="minorHAnsi" w:hAnsiTheme="minorHAnsi" w:cstheme="minorHAnsi"/>
              </w:rPr>
            </w:pPr>
            <w:r w:rsidRPr="00EC15B1">
              <w:rPr>
                <w:rFonts w:asciiTheme="minorHAnsi" w:hAnsiTheme="minorHAnsi" w:cstheme="minorHAnsi"/>
              </w:rPr>
              <w:t xml:space="preserve">poticanje nominacije darovitih učenika od strane vršnjaka i učitelja tijekom 4. razreda </w:t>
            </w:r>
          </w:p>
          <w:p w14:paraId="0D417ED5" w14:textId="77777777" w:rsidR="00514D88" w:rsidRPr="00EC15B1" w:rsidRDefault="00514D88" w:rsidP="00514D88">
            <w:pPr>
              <w:numPr>
                <w:ilvl w:val="0"/>
                <w:numId w:val="50"/>
              </w:numPr>
              <w:rPr>
                <w:rFonts w:asciiTheme="minorHAnsi" w:hAnsiTheme="minorHAnsi" w:cstheme="minorHAnsi"/>
              </w:rPr>
            </w:pPr>
            <w:r w:rsidRPr="00EC15B1">
              <w:rPr>
                <w:rFonts w:asciiTheme="minorHAnsi" w:hAnsiTheme="minorHAnsi" w:cstheme="minorHAnsi"/>
              </w:rPr>
              <w:t>grupno psihologijsko testiranje (NNAT) za učenike četvrtih razreda</w:t>
            </w:r>
          </w:p>
          <w:p w14:paraId="24AB72B8" w14:textId="77777777" w:rsidR="00514D88" w:rsidRPr="00EC15B1" w:rsidRDefault="00514D88" w:rsidP="00514D88">
            <w:pPr>
              <w:numPr>
                <w:ilvl w:val="0"/>
                <w:numId w:val="50"/>
              </w:numPr>
              <w:rPr>
                <w:rFonts w:asciiTheme="minorHAnsi" w:hAnsiTheme="minorHAnsi" w:cstheme="minorHAnsi"/>
              </w:rPr>
            </w:pPr>
            <w:r w:rsidRPr="00EC15B1">
              <w:rPr>
                <w:rFonts w:asciiTheme="minorHAnsi" w:hAnsiTheme="minorHAnsi" w:cstheme="minorHAnsi"/>
              </w:rPr>
              <w:t>sveobuhvatno individualno psihologijsko ispitivanje nominiranih učenika (WISC IV kompletna skala, SKAD,SUO, intervju s učenikom i njegovim roditeljima)</w:t>
            </w:r>
          </w:p>
          <w:p w14:paraId="605CBF4E" w14:textId="77777777" w:rsidR="00514D88" w:rsidRPr="00EC15B1" w:rsidRDefault="00514D88" w:rsidP="00514D88">
            <w:pPr>
              <w:numPr>
                <w:ilvl w:val="0"/>
                <w:numId w:val="50"/>
              </w:numPr>
              <w:rPr>
                <w:rFonts w:asciiTheme="minorHAnsi" w:hAnsiTheme="minorHAnsi" w:cstheme="minorHAnsi"/>
              </w:rPr>
            </w:pPr>
            <w:r w:rsidRPr="00EC15B1">
              <w:rPr>
                <w:rFonts w:asciiTheme="minorHAnsi" w:hAnsiTheme="minorHAnsi" w:cstheme="minorHAnsi"/>
              </w:rPr>
              <w:t>pojedinačno predstavljanje svakog potencijalno darovitog učenika nastavnicima predmetne nastave prilikom prelaska u peti razred</w:t>
            </w:r>
          </w:p>
          <w:p w14:paraId="6123F198" w14:textId="77777777" w:rsidR="00514D88" w:rsidRPr="00EC15B1" w:rsidRDefault="00514D88" w:rsidP="00514D88">
            <w:pPr>
              <w:numPr>
                <w:ilvl w:val="0"/>
                <w:numId w:val="50"/>
              </w:numPr>
              <w:rPr>
                <w:rFonts w:asciiTheme="minorHAnsi" w:hAnsiTheme="minorHAnsi" w:cstheme="minorHAnsi"/>
              </w:rPr>
            </w:pPr>
            <w:r w:rsidRPr="00EC15B1">
              <w:rPr>
                <w:rFonts w:asciiTheme="minorHAnsi" w:hAnsiTheme="minorHAnsi" w:cstheme="minorHAnsi"/>
              </w:rPr>
              <w:t>praćenje napretka i rada darovite djece</w:t>
            </w:r>
          </w:p>
          <w:p w14:paraId="3AF84164" w14:textId="77777777" w:rsidR="00514D88" w:rsidRPr="00EC15B1" w:rsidRDefault="00514D88" w:rsidP="00514D88">
            <w:pPr>
              <w:numPr>
                <w:ilvl w:val="0"/>
                <w:numId w:val="50"/>
              </w:numPr>
              <w:rPr>
                <w:rFonts w:asciiTheme="minorHAnsi" w:hAnsiTheme="minorHAnsi" w:cstheme="minorHAnsi"/>
              </w:rPr>
            </w:pPr>
            <w:r w:rsidRPr="00EC15B1">
              <w:rPr>
                <w:rFonts w:asciiTheme="minorHAnsi" w:hAnsiTheme="minorHAnsi" w:cstheme="minorHAnsi"/>
              </w:rPr>
              <w:t>suradnja s roditeljima i učiteljima</w:t>
            </w:r>
          </w:p>
        </w:tc>
        <w:tc>
          <w:tcPr>
            <w:tcW w:w="1958" w:type="dxa"/>
            <w:tcBorders>
              <w:top w:val="single" w:sz="4" w:space="0" w:color="auto"/>
              <w:left w:val="single" w:sz="4" w:space="0" w:color="auto"/>
              <w:bottom w:val="single" w:sz="4" w:space="0" w:color="auto"/>
              <w:right w:val="single" w:sz="4" w:space="0" w:color="auto"/>
            </w:tcBorders>
          </w:tcPr>
          <w:p w14:paraId="60F165C1" w14:textId="77777777" w:rsidR="00514D88" w:rsidRPr="00EC15B1" w:rsidRDefault="00514D88" w:rsidP="00960EC6">
            <w:pPr>
              <w:rPr>
                <w:rFonts w:asciiTheme="minorHAnsi" w:hAnsiTheme="minorHAnsi" w:cstheme="minorHAnsi"/>
              </w:rPr>
            </w:pPr>
          </w:p>
          <w:p w14:paraId="27D98172" w14:textId="77777777" w:rsidR="00514D88" w:rsidRPr="00EC15B1" w:rsidRDefault="00514D88" w:rsidP="00960EC6">
            <w:pPr>
              <w:rPr>
                <w:rFonts w:asciiTheme="minorHAnsi" w:hAnsiTheme="minorHAnsi" w:cstheme="minorHAnsi"/>
              </w:rPr>
            </w:pPr>
          </w:p>
          <w:p w14:paraId="5E47AE35"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Listopad/studeni</w:t>
            </w:r>
          </w:p>
          <w:p w14:paraId="7EF2FF24" w14:textId="77777777" w:rsidR="00514D88" w:rsidRPr="00EC15B1" w:rsidRDefault="00514D88" w:rsidP="00960EC6">
            <w:pPr>
              <w:rPr>
                <w:rFonts w:asciiTheme="minorHAnsi" w:hAnsiTheme="minorHAnsi" w:cstheme="minorHAnsi"/>
              </w:rPr>
            </w:pPr>
          </w:p>
          <w:p w14:paraId="4B330AC1" w14:textId="77777777" w:rsidR="00514D88" w:rsidRPr="00EC15B1" w:rsidRDefault="00514D88" w:rsidP="00960EC6">
            <w:pPr>
              <w:rPr>
                <w:rFonts w:asciiTheme="minorHAnsi" w:hAnsiTheme="minorHAnsi" w:cstheme="minorHAnsi"/>
              </w:rPr>
            </w:pPr>
          </w:p>
          <w:p w14:paraId="00305F91" w14:textId="77777777" w:rsidR="00514D88" w:rsidRPr="00EC15B1" w:rsidRDefault="00514D88" w:rsidP="00960EC6">
            <w:pPr>
              <w:rPr>
                <w:rFonts w:asciiTheme="minorHAnsi" w:hAnsiTheme="minorHAnsi" w:cstheme="minorHAnsi"/>
              </w:rPr>
            </w:pPr>
          </w:p>
          <w:p w14:paraId="5ACEDBCC"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p w14:paraId="4CD2FBB3" w14:textId="77777777" w:rsidR="00514D88" w:rsidRPr="00EC15B1" w:rsidRDefault="00514D88" w:rsidP="00960EC6">
            <w:pPr>
              <w:rPr>
                <w:rFonts w:asciiTheme="minorHAnsi" w:hAnsiTheme="minorHAnsi" w:cstheme="minorHAnsi"/>
              </w:rPr>
            </w:pPr>
          </w:p>
          <w:p w14:paraId="550EDB0B" w14:textId="77777777" w:rsidR="00514D88" w:rsidRPr="00EC15B1" w:rsidRDefault="00514D88" w:rsidP="00960EC6">
            <w:pPr>
              <w:rPr>
                <w:rFonts w:asciiTheme="minorHAnsi" w:hAnsiTheme="minorHAnsi" w:cstheme="minorHAnsi"/>
              </w:rPr>
            </w:pPr>
          </w:p>
          <w:p w14:paraId="35F606BE" w14:textId="77777777" w:rsidR="00514D88" w:rsidRPr="00EC15B1" w:rsidRDefault="00514D88" w:rsidP="00960EC6">
            <w:pPr>
              <w:rPr>
                <w:rFonts w:asciiTheme="minorHAnsi" w:hAnsiTheme="minorHAnsi" w:cstheme="minorHAnsi"/>
              </w:rPr>
            </w:pPr>
          </w:p>
          <w:p w14:paraId="3A6D8762" w14:textId="77777777" w:rsidR="00514D88" w:rsidRPr="00EC15B1" w:rsidRDefault="00514D88" w:rsidP="00960EC6">
            <w:pPr>
              <w:rPr>
                <w:rFonts w:asciiTheme="minorHAnsi" w:hAnsiTheme="minorHAnsi" w:cstheme="minorHAnsi"/>
              </w:rPr>
            </w:pPr>
          </w:p>
          <w:p w14:paraId="16EF84B5" w14:textId="77777777" w:rsidR="00514D88" w:rsidRPr="00EC15B1" w:rsidRDefault="00514D88" w:rsidP="00960EC6">
            <w:pPr>
              <w:rPr>
                <w:rFonts w:asciiTheme="minorHAnsi" w:hAnsiTheme="minorHAnsi" w:cstheme="minorHAnsi"/>
              </w:rPr>
            </w:pPr>
          </w:p>
          <w:p w14:paraId="7DC2DFE1"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Veljača</w:t>
            </w:r>
          </w:p>
          <w:p w14:paraId="3813A98F" w14:textId="77777777" w:rsidR="00514D88" w:rsidRPr="00EC15B1" w:rsidRDefault="00514D88" w:rsidP="00960EC6">
            <w:pPr>
              <w:rPr>
                <w:rFonts w:asciiTheme="minorHAnsi" w:hAnsiTheme="minorHAnsi" w:cstheme="minorHAnsi"/>
              </w:rPr>
            </w:pPr>
          </w:p>
          <w:p w14:paraId="655C9F4D"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ožujak</w:t>
            </w:r>
          </w:p>
          <w:p w14:paraId="2D582A56" w14:textId="77777777" w:rsidR="00514D88" w:rsidRPr="00EC15B1" w:rsidRDefault="00514D88" w:rsidP="00960EC6">
            <w:pPr>
              <w:rPr>
                <w:rFonts w:asciiTheme="minorHAnsi" w:hAnsiTheme="minorHAnsi" w:cstheme="minorHAnsi"/>
              </w:rPr>
            </w:pPr>
          </w:p>
          <w:p w14:paraId="2A5CE528" w14:textId="77777777" w:rsidR="00514D88" w:rsidRPr="00EC15B1" w:rsidRDefault="00514D88" w:rsidP="00960EC6">
            <w:pPr>
              <w:rPr>
                <w:rFonts w:asciiTheme="minorHAnsi" w:hAnsiTheme="minorHAnsi" w:cstheme="minorHAnsi"/>
              </w:rPr>
            </w:pPr>
          </w:p>
          <w:p w14:paraId="48D0070C"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Travanj/svibanj</w:t>
            </w:r>
          </w:p>
          <w:p w14:paraId="6FAB3731" w14:textId="77777777" w:rsidR="00514D88" w:rsidRPr="00EC15B1" w:rsidRDefault="00514D88" w:rsidP="00960EC6">
            <w:pPr>
              <w:rPr>
                <w:rFonts w:asciiTheme="minorHAnsi" w:hAnsiTheme="minorHAnsi" w:cstheme="minorHAnsi"/>
              </w:rPr>
            </w:pPr>
          </w:p>
          <w:p w14:paraId="167138DB" w14:textId="77777777" w:rsidR="00514D88" w:rsidRPr="00EC15B1" w:rsidRDefault="00514D88" w:rsidP="00960EC6">
            <w:pPr>
              <w:rPr>
                <w:rFonts w:asciiTheme="minorHAnsi" w:hAnsiTheme="minorHAnsi" w:cstheme="minorHAnsi"/>
              </w:rPr>
            </w:pPr>
          </w:p>
          <w:p w14:paraId="109EEC53"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Rujan</w:t>
            </w:r>
          </w:p>
          <w:p w14:paraId="3BDCD98F" w14:textId="77777777" w:rsidR="00514D88" w:rsidRPr="00EC15B1" w:rsidRDefault="00514D88" w:rsidP="00960EC6">
            <w:pPr>
              <w:rPr>
                <w:rFonts w:asciiTheme="minorHAnsi" w:hAnsiTheme="minorHAnsi" w:cstheme="minorHAnsi"/>
              </w:rPr>
            </w:pPr>
          </w:p>
          <w:p w14:paraId="22931FA3"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1B2EAB7A"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62C10152"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2.8.</w:t>
            </w:r>
          </w:p>
        </w:tc>
        <w:tc>
          <w:tcPr>
            <w:tcW w:w="6668" w:type="dxa"/>
            <w:tcBorders>
              <w:top w:val="single" w:sz="4" w:space="0" w:color="auto"/>
              <w:left w:val="nil"/>
              <w:bottom w:val="single" w:sz="4" w:space="0" w:color="auto"/>
              <w:right w:val="single" w:sz="4" w:space="0" w:color="auto"/>
            </w:tcBorders>
          </w:tcPr>
          <w:p w14:paraId="215C8341"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Opservacija djece s teškoćama u razvoju</w:t>
            </w:r>
          </w:p>
          <w:p w14:paraId="75241918" w14:textId="77777777" w:rsidR="00514D88" w:rsidRPr="00EC15B1" w:rsidRDefault="00514D88" w:rsidP="00514D88">
            <w:pPr>
              <w:numPr>
                <w:ilvl w:val="0"/>
                <w:numId w:val="49"/>
              </w:numPr>
              <w:rPr>
                <w:rFonts w:asciiTheme="minorHAnsi" w:hAnsiTheme="minorHAnsi" w:cstheme="minorHAnsi"/>
              </w:rPr>
            </w:pPr>
            <w:r w:rsidRPr="00EC15B1">
              <w:rPr>
                <w:rFonts w:asciiTheme="minorHAnsi" w:hAnsiTheme="minorHAnsi" w:cstheme="minorHAnsi"/>
              </w:rPr>
              <w:t xml:space="preserve">sveobuhvatna psihološka obrada i utvrđivanje sposobnosti i osobnosti učenika </w:t>
            </w:r>
          </w:p>
          <w:p w14:paraId="04E3AEAD" w14:textId="77777777" w:rsidR="00514D88" w:rsidRPr="00EC15B1" w:rsidRDefault="00514D88" w:rsidP="00514D88">
            <w:pPr>
              <w:numPr>
                <w:ilvl w:val="0"/>
                <w:numId w:val="49"/>
              </w:numPr>
              <w:rPr>
                <w:rFonts w:asciiTheme="minorHAnsi" w:hAnsiTheme="minorHAnsi" w:cstheme="minorHAnsi"/>
              </w:rPr>
            </w:pPr>
            <w:r w:rsidRPr="00EC15B1">
              <w:rPr>
                <w:rFonts w:asciiTheme="minorHAnsi" w:hAnsiTheme="minorHAnsi" w:cstheme="minorHAnsi"/>
              </w:rPr>
              <w:t>sustavno prikupljanje informacija o djeteta od roditelja i učitelja</w:t>
            </w:r>
          </w:p>
          <w:p w14:paraId="2DB0C730" w14:textId="77777777" w:rsidR="00514D88" w:rsidRPr="00EC15B1" w:rsidRDefault="00514D88" w:rsidP="00514D88">
            <w:pPr>
              <w:numPr>
                <w:ilvl w:val="0"/>
                <w:numId w:val="49"/>
              </w:numPr>
              <w:rPr>
                <w:rFonts w:asciiTheme="minorHAnsi" w:hAnsiTheme="minorHAnsi" w:cstheme="minorHAnsi"/>
              </w:rPr>
            </w:pPr>
            <w:r w:rsidRPr="00EC15B1">
              <w:rPr>
                <w:rFonts w:asciiTheme="minorHAnsi" w:hAnsiTheme="minorHAnsi" w:cstheme="minorHAnsi"/>
              </w:rPr>
              <w:t>predlaganje primjerenog oblika daljnjeg školovanja i primjerenih oblika pomoći djetetu</w:t>
            </w:r>
          </w:p>
          <w:p w14:paraId="71D659F2" w14:textId="77777777" w:rsidR="00514D88" w:rsidRPr="00EC15B1" w:rsidRDefault="00514D88" w:rsidP="00514D88">
            <w:pPr>
              <w:numPr>
                <w:ilvl w:val="0"/>
                <w:numId w:val="49"/>
              </w:numPr>
              <w:rPr>
                <w:rFonts w:asciiTheme="minorHAnsi" w:hAnsiTheme="minorHAnsi" w:cstheme="minorHAnsi"/>
              </w:rPr>
            </w:pPr>
            <w:r w:rsidRPr="00EC15B1">
              <w:rPr>
                <w:rFonts w:asciiTheme="minorHAnsi" w:hAnsiTheme="minorHAnsi" w:cstheme="minorHAnsi"/>
              </w:rPr>
              <w:t>obavljanje poslova člana Stručnog povjerenstva Škole</w:t>
            </w:r>
          </w:p>
        </w:tc>
        <w:tc>
          <w:tcPr>
            <w:tcW w:w="1958" w:type="dxa"/>
            <w:tcBorders>
              <w:top w:val="single" w:sz="4" w:space="0" w:color="auto"/>
              <w:left w:val="single" w:sz="4" w:space="0" w:color="auto"/>
              <w:bottom w:val="single" w:sz="4" w:space="0" w:color="auto"/>
              <w:right w:val="single" w:sz="4" w:space="0" w:color="auto"/>
            </w:tcBorders>
          </w:tcPr>
          <w:p w14:paraId="47458D21" w14:textId="77777777" w:rsidR="00514D88" w:rsidRPr="00EC15B1" w:rsidRDefault="00514D88" w:rsidP="00960EC6">
            <w:pPr>
              <w:rPr>
                <w:rFonts w:asciiTheme="minorHAnsi" w:hAnsiTheme="minorHAnsi" w:cstheme="minorHAnsi"/>
              </w:rPr>
            </w:pPr>
          </w:p>
          <w:p w14:paraId="5243FA56" w14:textId="77777777" w:rsidR="00514D88" w:rsidRPr="00EC15B1" w:rsidRDefault="00514D88" w:rsidP="00960EC6">
            <w:pPr>
              <w:rPr>
                <w:rFonts w:asciiTheme="minorHAnsi" w:hAnsiTheme="minorHAnsi" w:cstheme="minorHAnsi"/>
              </w:rPr>
            </w:pPr>
          </w:p>
          <w:p w14:paraId="14E79CCC" w14:textId="77777777" w:rsidR="00514D88" w:rsidRPr="00EC15B1" w:rsidRDefault="00514D88" w:rsidP="00960EC6">
            <w:pPr>
              <w:rPr>
                <w:rFonts w:asciiTheme="minorHAnsi" w:hAnsiTheme="minorHAnsi" w:cstheme="minorHAnsi"/>
              </w:rPr>
            </w:pPr>
          </w:p>
          <w:p w14:paraId="1476F2A3" w14:textId="77777777" w:rsidR="00514D88" w:rsidRPr="00EC15B1" w:rsidRDefault="00514D88" w:rsidP="00960EC6">
            <w:pPr>
              <w:rPr>
                <w:rFonts w:asciiTheme="minorHAnsi" w:hAnsiTheme="minorHAnsi" w:cstheme="minorHAnsi"/>
              </w:rPr>
            </w:pPr>
          </w:p>
          <w:p w14:paraId="3247175B" w14:textId="77777777" w:rsidR="00514D88" w:rsidRPr="00EC15B1" w:rsidRDefault="00514D88" w:rsidP="00960EC6">
            <w:pPr>
              <w:rPr>
                <w:rFonts w:asciiTheme="minorHAnsi" w:hAnsiTheme="minorHAnsi" w:cstheme="minorHAnsi"/>
              </w:rPr>
            </w:pPr>
          </w:p>
          <w:p w14:paraId="6C57C41D" w14:textId="77777777" w:rsidR="00514D88" w:rsidRPr="00EC15B1" w:rsidRDefault="00514D88" w:rsidP="00960EC6">
            <w:pPr>
              <w:rPr>
                <w:rFonts w:asciiTheme="minorHAnsi" w:hAnsiTheme="minorHAnsi" w:cstheme="minorHAnsi"/>
              </w:rPr>
            </w:pPr>
          </w:p>
          <w:p w14:paraId="7E0B865D"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1AFC6058"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68752D60"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2.9.</w:t>
            </w:r>
          </w:p>
        </w:tc>
        <w:tc>
          <w:tcPr>
            <w:tcW w:w="6668" w:type="dxa"/>
            <w:tcBorders>
              <w:top w:val="single" w:sz="4" w:space="0" w:color="auto"/>
              <w:left w:val="nil"/>
              <w:bottom w:val="single" w:sz="4" w:space="0" w:color="auto"/>
              <w:right w:val="single" w:sz="4" w:space="0" w:color="auto"/>
            </w:tcBorders>
          </w:tcPr>
          <w:p w14:paraId="725AB5B5"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Savjetodavni rad radi poteškoća u učenju i/ili ponašanju</w:t>
            </w:r>
          </w:p>
          <w:p w14:paraId="1CF9C7EF" w14:textId="77777777" w:rsidR="00514D88" w:rsidRPr="00EC15B1" w:rsidRDefault="00514D88" w:rsidP="00514D88">
            <w:pPr>
              <w:numPr>
                <w:ilvl w:val="0"/>
                <w:numId w:val="21"/>
              </w:numPr>
              <w:rPr>
                <w:rFonts w:asciiTheme="minorHAnsi" w:hAnsiTheme="minorHAnsi" w:cstheme="minorHAnsi"/>
              </w:rPr>
            </w:pPr>
            <w:r w:rsidRPr="00EC15B1">
              <w:rPr>
                <w:rFonts w:asciiTheme="minorHAnsi" w:hAnsiTheme="minorHAnsi" w:cstheme="minorHAnsi"/>
              </w:rPr>
              <w:t>savjetodavni rad s učenicima</w:t>
            </w:r>
          </w:p>
          <w:p w14:paraId="3577D3F2" w14:textId="77777777" w:rsidR="00514D88" w:rsidRPr="00EC15B1" w:rsidRDefault="00514D88" w:rsidP="00514D88">
            <w:pPr>
              <w:numPr>
                <w:ilvl w:val="0"/>
                <w:numId w:val="21"/>
              </w:numPr>
              <w:rPr>
                <w:rFonts w:asciiTheme="minorHAnsi" w:hAnsiTheme="minorHAnsi" w:cstheme="minorHAnsi"/>
                <w:b/>
              </w:rPr>
            </w:pPr>
            <w:r w:rsidRPr="00EC15B1">
              <w:rPr>
                <w:rFonts w:asciiTheme="minorHAnsi" w:hAnsiTheme="minorHAnsi" w:cstheme="minorHAnsi"/>
              </w:rPr>
              <w:t>savjetodavni rad s roditeljima</w:t>
            </w:r>
          </w:p>
          <w:p w14:paraId="510AC6A0" w14:textId="77777777" w:rsidR="00514D88" w:rsidRPr="00EC15B1" w:rsidRDefault="00514D88" w:rsidP="00514D88">
            <w:pPr>
              <w:numPr>
                <w:ilvl w:val="0"/>
                <w:numId w:val="21"/>
              </w:numPr>
              <w:rPr>
                <w:rFonts w:asciiTheme="minorHAnsi" w:hAnsiTheme="minorHAnsi" w:cstheme="minorHAnsi"/>
                <w:b/>
              </w:rPr>
            </w:pPr>
            <w:r w:rsidRPr="00EC15B1">
              <w:rPr>
                <w:rFonts w:asciiTheme="minorHAnsi" w:hAnsiTheme="minorHAnsi" w:cstheme="minorHAnsi"/>
              </w:rPr>
              <w:t>savjetodavni rad s učiteljima</w:t>
            </w:r>
          </w:p>
        </w:tc>
        <w:tc>
          <w:tcPr>
            <w:tcW w:w="1958" w:type="dxa"/>
            <w:tcBorders>
              <w:top w:val="single" w:sz="4" w:space="0" w:color="auto"/>
              <w:left w:val="single" w:sz="4" w:space="0" w:color="auto"/>
              <w:bottom w:val="single" w:sz="4" w:space="0" w:color="auto"/>
              <w:right w:val="single" w:sz="4" w:space="0" w:color="auto"/>
            </w:tcBorders>
          </w:tcPr>
          <w:p w14:paraId="2572CE8E" w14:textId="77777777" w:rsidR="00514D88" w:rsidRPr="00EC15B1" w:rsidRDefault="00514D88" w:rsidP="00960EC6">
            <w:pPr>
              <w:rPr>
                <w:rFonts w:asciiTheme="minorHAnsi" w:hAnsiTheme="minorHAnsi" w:cstheme="minorHAnsi"/>
              </w:rPr>
            </w:pPr>
          </w:p>
          <w:p w14:paraId="406ADCAD" w14:textId="77777777" w:rsidR="00514D88" w:rsidRPr="00EC15B1" w:rsidRDefault="00514D88" w:rsidP="00960EC6">
            <w:pPr>
              <w:rPr>
                <w:rFonts w:asciiTheme="minorHAnsi" w:hAnsiTheme="minorHAnsi" w:cstheme="minorHAnsi"/>
              </w:rPr>
            </w:pPr>
          </w:p>
          <w:p w14:paraId="5EA0B070" w14:textId="77777777" w:rsidR="00514D88" w:rsidRPr="00EC15B1" w:rsidRDefault="00514D88" w:rsidP="00960EC6">
            <w:pPr>
              <w:rPr>
                <w:rFonts w:asciiTheme="minorHAnsi" w:hAnsiTheme="minorHAnsi" w:cstheme="minorHAnsi"/>
              </w:rPr>
            </w:pPr>
          </w:p>
          <w:p w14:paraId="559D9F7D"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295728B8"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5F08D2F4"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2.10.</w:t>
            </w:r>
          </w:p>
        </w:tc>
        <w:tc>
          <w:tcPr>
            <w:tcW w:w="6668" w:type="dxa"/>
            <w:tcBorders>
              <w:top w:val="single" w:sz="4" w:space="0" w:color="auto"/>
              <w:left w:val="nil"/>
              <w:bottom w:val="single" w:sz="4" w:space="0" w:color="auto"/>
              <w:right w:val="single" w:sz="4" w:space="0" w:color="auto"/>
            </w:tcBorders>
          </w:tcPr>
          <w:p w14:paraId="7091C350"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Rad na humanizaciji međuljudskih odnosa</w:t>
            </w:r>
          </w:p>
          <w:p w14:paraId="22FECAC0" w14:textId="77777777" w:rsidR="00514D88" w:rsidRPr="00EC15B1" w:rsidRDefault="00514D88" w:rsidP="00514D88">
            <w:pPr>
              <w:numPr>
                <w:ilvl w:val="0"/>
                <w:numId w:val="58"/>
              </w:numPr>
              <w:rPr>
                <w:rFonts w:asciiTheme="minorHAnsi" w:hAnsiTheme="minorHAnsi" w:cstheme="minorHAnsi"/>
              </w:rPr>
            </w:pPr>
            <w:r w:rsidRPr="00EC15B1">
              <w:rPr>
                <w:rFonts w:asciiTheme="minorHAnsi" w:hAnsiTheme="minorHAnsi" w:cstheme="minorHAnsi"/>
              </w:rPr>
              <w:t xml:space="preserve">briga za socijalne odnose u razredima </w:t>
            </w:r>
          </w:p>
          <w:p w14:paraId="23B4F6CD" w14:textId="77777777" w:rsidR="00514D88" w:rsidRPr="00EC15B1" w:rsidRDefault="00514D88" w:rsidP="00514D88">
            <w:pPr>
              <w:numPr>
                <w:ilvl w:val="0"/>
                <w:numId w:val="58"/>
              </w:numPr>
              <w:rPr>
                <w:rFonts w:asciiTheme="minorHAnsi" w:hAnsiTheme="minorHAnsi" w:cstheme="minorHAnsi"/>
              </w:rPr>
            </w:pPr>
            <w:r w:rsidRPr="00EC15B1">
              <w:rPr>
                <w:rFonts w:asciiTheme="minorHAnsi" w:hAnsiTheme="minorHAnsi" w:cstheme="minorHAnsi"/>
              </w:rPr>
              <w:t>intervencija kod sukoba učenika</w:t>
            </w:r>
          </w:p>
          <w:p w14:paraId="706CE226" w14:textId="77777777" w:rsidR="00514D88" w:rsidRPr="00EC15B1" w:rsidRDefault="00514D88" w:rsidP="00514D88">
            <w:pPr>
              <w:numPr>
                <w:ilvl w:val="0"/>
                <w:numId w:val="58"/>
              </w:numPr>
              <w:rPr>
                <w:rFonts w:asciiTheme="minorHAnsi" w:hAnsiTheme="minorHAnsi" w:cstheme="minorHAnsi"/>
              </w:rPr>
            </w:pPr>
            <w:r w:rsidRPr="00EC15B1">
              <w:rPr>
                <w:rFonts w:asciiTheme="minorHAnsi" w:hAnsiTheme="minorHAnsi" w:cstheme="minorHAnsi"/>
              </w:rPr>
              <w:t>koordiniranje rada Vijeća učenika</w:t>
            </w:r>
          </w:p>
          <w:p w14:paraId="1C2CB72E" w14:textId="77777777" w:rsidR="00514D88" w:rsidRPr="00EC15B1" w:rsidRDefault="00514D88" w:rsidP="00514D88">
            <w:pPr>
              <w:numPr>
                <w:ilvl w:val="0"/>
                <w:numId w:val="58"/>
              </w:numPr>
              <w:rPr>
                <w:rFonts w:asciiTheme="minorHAnsi" w:hAnsiTheme="minorHAnsi" w:cstheme="minorHAnsi"/>
              </w:rPr>
            </w:pPr>
            <w:r w:rsidRPr="00EC15B1">
              <w:rPr>
                <w:rFonts w:asciiTheme="minorHAnsi" w:hAnsiTheme="minorHAnsi" w:cstheme="minorHAnsi"/>
              </w:rPr>
              <w:t xml:space="preserve">radionica „Upravljanje sukobom“ za učenike 4. razreda </w:t>
            </w:r>
          </w:p>
          <w:p w14:paraId="7A7C1E6C" w14:textId="77777777" w:rsidR="00514D88" w:rsidRPr="00EC15B1" w:rsidRDefault="00514D88" w:rsidP="00514D88">
            <w:pPr>
              <w:numPr>
                <w:ilvl w:val="0"/>
                <w:numId w:val="58"/>
              </w:numPr>
              <w:rPr>
                <w:rFonts w:asciiTheme="minorHAnsi" w:hAnsiTheme="minorHAnsi" w:cstheme="minorHAnsi"/>
              </w:rPr>
            </w:pPr>
            <w:r w:rsidRPr="00EC15B1">
              <w:rPr>
                <w:rFonts w:asciiTheme="minorHAnsi" w:hAnsiTheme="minorHAnsi" w:cstheme="minorHAnsi"/>
              </w:rPr>
              <w:t xml:space="preserve">radionica „Empatija – Kako je u tuđim cipelama?“ za učenike 6. razreda </w:t>
            </w:r>
          </w:p>
          <w:p w14:paraId="06A816B7" w14:textId="77777777" w:rsidR="00514D88" w:rsidRPr="00EC15B1" w:rsidRDefault="00514D88" w:rsidP="00514D88">
            <w:pPr>
              <w:numPr>
                <w:ilvl w:val="0"/>
                <w:numId w:val="58"/>
              </w:numPr>
              <w:rPr>
                <w:rFonts w:asciiTheme="minorHAnsi" w:hAnsiTheme="minorHAnsi" w:cstheme="minorHAnsi"/>
              </w:rPr>
            </w:pPr>
            <w:r w:rsidRPr="00EC15B1">
              <w:rPr>
                <w:rFonts w:asciiTheme="minorHAnsi" w:hAnsiTheme="minorHAnsi" w:cstheme="minorHAnsi"/>
              </w:rPr>
              <w:t xml:space="preserve">radionica „Jesmo li tolerantni?“ za učenike 7. razreda </w:t>
            </w:r>
          </w:p>
          <w:p w14:paraId="797C1928" w14:textId="77777777" w:rsidR="00514D88" w:rsidRPr="00EC15B1" w:rsidRDefault="00514D88" w:rsidP="00514D88">
            <w:pPr>
              <w:numPr>
                <w:ilvl w:val="0"/>
                <w:numId w:val="58"/>
              </w:numPr>
              <w:rPr>
                <w:rFonts w:asciiTheme="minorHAnsi" w:hAnsiTheme="minorHAnsi" w:cstheme="minorHAnsi"/>
              </w:rPr>
            </w:pPr>
            <w:r w:rsidRPr="00EC15B1">
              <w:rPr>
                <w:rFonts w:asciiTheme="minorHAnsi" w:hAnsiTheme="minorHAnsi" w:cstheme="minorHAnsi"/>
              </w:rPr>
              <w:t>predavanja za roditelje</w:t>
            </w:r>
            <w:r>
              <w:rPr>
                <w:rFonts w:asciiTheme="minorHAnsi" w:hAnsiTheme="minorHAnsi" w:cstheme="minorHAnsi"/>
              </w:rPr>
              <w:t xml:space="preserve"> „Komunikacija učitelj – roditelj“</w:t>
            </w:r>
          </w:p>
        </w:tc>
        <w:tc>
          <w:tcPr>
            <w:tcW w:w="1958" w:type="dxa"/>
            <w:tcBorders>
              <w:top w:val="single" w:sz="4" w:space="0" w:color="auto"/>
              <w:left w:val="single" w:sz="4" w:space="0" w:color="auto"/>
              <w:bottom w:val="single" w:sz="4" w:space="0" w:color="auto"/>
              <w:right w:val="single" w:sz="4" w:space="0" w:color="auto"/>
            </w:tcBorders>
          </w:tcPr>
          <w:p w14:paraId="28DE19F4" w14:textId="77777777" w:rsidR="00514D88" w:rsidRPr="00EC15B1" w:rsidRDefault="00514D88" w:rsidP="00960EC6">
            <w:pPr>
              <w:rPr>
                <w:rFonts w:asciiTheme="minorHAnsi" w:hAnsiTheme="minorHAnsi" w:cstheme="minorHAnsi"/>
              </w:rPr>
            </w:pPr>
          </w:p>
          <w:p w14:paraId="6B967A62" w14:textId="77777777" w:rsidR="00514D88" w:rsidRPr="00EC15B1" w:rsidRDefault="00514D88" w:rsidP="00960EC6">
            <w:pPr>
              <w:rPr>
                <w:rFonts w:asciiTheme="minorHAnsi" w:hAnsiTheme="minorHAnsi" w:cstheme="minorHAnsi"/>
              </w:rPr>
            </w:pPr>
          </w:p>
          <w:p w14:paraId="06E1EC27" w14:textId="77777777" w:rsidR="00514D88" w:rsidRPr="00EC15B1" w:rsidRDefault="00514D88" w:rsidP="00960EC6">
            <w:pPr>
              <w:rPr>
                <w:rFonts w:asciiTheme="minorHAnsi" w:hAnsiTheme="minorHAnsi" w:cstheme="minorHAnsi"/>
              </w:rPr>
            </w:pPr>
          </w:p>
          <w:p w14:paraId="242D5309"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p w14:paraId="79D742F4" w14:textId="77777777" w:rsidR="00514D88" w:rsidRPr="00EC15B1" w:rsidRDefault="00514D88" w:rsidP="00960EC6">
            <w:pPr>
              <w:rPr>
                <w:rFonts w:asciiTheme="minorHAnsi" w:hAnsiTheme="minorHAnsi" w:cstheme="minorHAnsi"/>
              </w:rPr>
            </w:pPr>
          </w:p>
          <w:p w14:paraId="52307DCE" w14:textId="77777777" w:rsidR="00514D88" w:rsidRPr="00EC15B1" w:rsidRDefault="00514D88" w:rsidP="00960EC6">
            <w:pPr>
              <w:rPr>
                <w:rFonts w:asciiTheme="minorHAnsi" w:hAnsiTheme="minorHAnsi" w:cstheme="minorHAnsi"/>
              </w:rPr>
            </w:pPr>
          </w:p>
        </w:tc>
      </w:tr>
      <w:tr w:rsidR="00514D88" w:rsidRPr="00EC15B1" w14:paraId="0C824B39"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0FC1EF5E"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2.11.</w:t>
            </w:r>
          </w:p>
        </w:tc>
        <w:tc>
          <w:tcPr>
            <w:tcW w:w="6668" w:type="dxa"/>
            <w:tcBorders>
              <w:top w:val="single" w:sz="4" w:space="0" w:color="auto"/>
              <w:left w:val="nil"/>
              <w:bottom w:val="single" w:sz="4" w:space="0" w:color="auto"/>
              <w:right w:val="single" w:sz="4" w:space="0" w:color="auto"/>
            </w:tcBorders>
          </w:tcPr>
          <w:p w14:paraId="1E08986E" w14:textId="77777777" w:rsidR="00514D88" w:rsidRPr="00EC15B1" w:rsidRDefault="00514D88" w:rsidP="00960EC6">
            <w:pPr>
              <w:rPr>
                <w:rFonts w:asciiTheme="minorHAnsi" w:hAnsiTheme="minorHAnsi" w:cstheme="minorHAnsi"/>
                <w:b/>
                <w:bCs/>
              </w:rPr>
            </w:pPr>
            <w:r w:rsidRPr="00EC15B1">
              <w:rPr>
                <w:rFonts w:asciiTheme="minorHAnsi" w:hAnsiTheme="minorHAnsi" w:cstheme="minorHAnsi"/>
                <w:b/>
                <w:bCs/>
              </w:rPr>
              <w:t>Suradnja sa drugim sudionicima odgojno obrazovnog procesa</w:t>
            </w:r>
          </w:p>
          <w:p w14:paraId="4ACC7F0A" w14:textId="77777777" w:rsidR="00514D88" w:rsidRPr="00EC15B1" w:rsidRDefault="00514D88" w:rsidP="00514D88">
            <w:pPr>
              <w:numPr>
                <w:ilvl w:val="0"/>
                <w:numId w:val="59"/>
              </w:numPr>
              <w:rPr>
                <w:rFonts w:asciiTheme="minorHAnsi" w:hAnsiTheme="minorHAnsi" w:cstheme="minorHAnsi"/>
              </w:rPr>
            </w:pPr>
            <w:r w:rsidRPr="00EC15B1">
              <w:rPr>
                <w:rFonts w:asciiTheme="minorHAnsi" w:hAnsiTheme="minorHAnsi" w:cstheme="minorHAnsi"/>
              </w:rPr>
              <w:t xml:space="preserve">suradnja s učiteljima, stručnim suradnicima i </w:t>
            </w:r>
          </w:p>
          <w:p w14:paraId="22327CA0" w14:textId="77777777" w:rsidR="00514D88" w:rsidRPr="00EC15B1" w:rsidRDefault="00514D88" w:rsidP="00960EC6">
            <w:pPr>
              <w:ind w:left="720"/>
              <w:rPr>
                <w:rFonts w:asciiTheme="minorHAnsi" w:hAnsiTheme="minorHAnsi" w:cstheme="minorHAnsi"/>
              </w:rPr>
            </w:pPr>
            <w:r w:rsidRPr="00EC15B1">
              <w:rPr>
                <w:rFonts w:asciiTheme="minorHAnsi" w:hAnsiTheme="minorHAnsi" w:cstheme="minorHAnsi"/>
              </w:rPr>
              <w:t>izvanškolskim institucijama</w:t>
            </w:r>
          </w:p>
        </w:tc>
        <w:tc>
          <w:tcPr>
            <w:tcW w:w="1958" w:type="dxa"/>
            <w:tcBorders>
              <w:top w:val="single" w:sz="4" w:space="0" w:color="auto"/>
              <w:left w:val="single" w:sz="4" w:space="0" w:color="auto"/>
              <w:bottom w:val="single" w:sz="4" w:space="0" w:color="auto"/>
              <w:right w:val="single" w:sz="4" w:space="0" w:color="auto"/>
            </w:tcBorders>
          </w:tcPr>
          <w:p w14:paraId="05E3BF60" w14:textId="77777777" w:rsidR="00514D88" w:rsidRPr="00EC15B1" w:rsidRDefault="00514D88" w:rsidP="00960EC6">
            <w:pPr>
              <w:rPr>
                <w:rFonts w:asciiTheme="minorHAnsi" w:hAnsiTheme="minorHAnsi" w:cstheme="minorHAnsi"/>
              </w:rPr>
            </w:pPr>
          </w:p>
          <w:p w14:paraId="0D3170AA" w14:textId="77777777" w:rsidR="00514D88" w:rsidRPr="00EC15B1" w:rsidRDefault="00514D88" w:rsidP="00960EC6">
            <w:pPr>
              <w:rPr>
                <w:rFonts w:asciiTheme="minorHAnsi" w:hAnsiTheme="minorHAnsi" w:cstheme="minorHAnsi"/>
              </w:rPr>
            </w:pPr>
          </w:p>
          <w:p w14:paraId="3CBBD25F"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14EA0060" w14:textId="77777777" w:rsidTr="00960EC6">
        <w:trPr>
          <w:jc w:val="center"/>
        </w:trPr>
        <w:tc>
          <w:tcPr>
            <w:tcW w:w="9288" w:type="dxa"/>
            <w:gridSpan w:val="3"/>
            <w:tcBorders>
              <w:top w:val="single" w:sz="4" w:space="0" w:color="auto"/>
              <w:left w:val="single" w:sz="4" w:space="0" w:color="auto"/>
              <w:bottom w:val="single" w:sz="4" w:space="0" w:color="auto"/>
              <w:right w:val="single" w:sz="4" w:space="0" w:color="auto"/>
            </w:tcBorders>
            <w:shd w:val="clear" w:color="auto" w:fill="A8D08D"/>
            <w:hideMark/>
          </w:tcPr>
          <w:p w14:paraId="7D8C92D5" w14:textId="77777777" w:rsidR="00514D88" w:rsidRPr="00EC15B1" w:rsidRDefault="00514D88" w:rsidP="00960EC6">
            <w:pPr>
              <w:rPr>
                <w:rFonts w:asciiTheme="minorHAnsi" w:hAnsiTheme="minorHAnsi" w:cstheme="minorHAnsi"/>
                <w:color w:val="FF0000"/>
              </w:rPr>
            </w:pPr>
            <w:r w:rsidRPr="00EC15B1">
              <w:rPr>
                <w:rFonts w:asciiTheme="minorHAnsi" w:hAnsiTheme="minorHAnsi" w:cstheme="minorHAnsi"/>
                <w:bCs/>
                <w:color w:val="FF0000"/>
              </w:rPr>
              <w:t>3.</w:t>
            </w:r>
            <w:r w:rsidRPr="00EC15B1">
              <w:rPr>
                <w:rFonts w:asciiTheme="minorHAnsi" w:hAnsiTheme="minorHAnsi" w:cstheme="minorHAnsi"/>
                <w:b/>
                <w:bCs/>
                <w:color w:val="FF0000"/>
              </w:rPr>
              <w:t xml:space="preserve">        Vrednovanje ostvarenih rezultata</w:t>
            </w:r>
          </w:p>
        </w:tc>
      </w:tr>
      <w:tr w:rsidR="00514D88" w:rsidRPr="00EC15B1" w14:paraId="2C920173"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701D1440"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lastRenderedPageBreak/>
              <w:t>3.1.</w:t>
            </w:r>
          </w:p>
        </w:tc>
        <w:tc>
          <w:tcPr>
            <w:tcW w:w="6668" w:type="dxa"/>
            <w:tcBorders>
              <w:top w:val="single" w:sz="4" w:space="0" w:color="auto"/>
              <w:left w:val="nil"/>
              <w:bottom w:val="single" w:sz="4" w:space="0" w:color="auto"/>
              <w:right w:val="single" w:sz="4" w:space="0" w:color="auto"/>
            </w:tcBorders>
          </w:tcPr>
          <w:p w14:paraId="269ECFFD"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Izrada izviješća o realizaciji programa koji se provode u školi na kraju školske godine</w:t>
            </w:r>
          </w:p>
          <w:p w14:paraId="359DF6C0" w14:textId="77777777" w:rsidR="00514D88" w:rsidRPr="00EC15B1" w:rsidRDefault="00514D88" w:rsidP="00514D88">
            <w:pPr>
              <w:numPr>
                <w:ilvl w:val="0"/>
                <w:numId w:val="21"/>
              </w:numPr>
              <w:rPr>
                <w:rFonts w:asciiTheme="minorHAnsi" w:hAnsiTheme="minorHAnsi" w:cstheme="minorHAnsi"/>
              </w:rPr>
            </w:pPr>
            <w:r w:rsidRPr="00EC15B1">
              <w:rPr>
                <w:rFonts w:asciiTheme="minorHAnsi" w:hAnsiTheme="minorHAnsi" w:cstheme="minorHAnsi"/>
              </w:rPr>
              <w:t>analiza provođenja programa i izrada izvješća</w:t>
            </w:r>
          </w:p>
        </w:tc>
        <w:tc>
          <w:tcPr>
            <w:tcW w:w="1958" w:type="dxa"/>
            <w:tcBorders>
              <w:top w:val="single" w:sz="4" w:space="0" w:color="auto"/>
              <w:left w:val="single" w:sz="4" w:space="0" w:color="auto"/>
              <w:bottom w:val="single" w:sz="4" w:space="0" w:color="auto"/>
              <w:right w:val="single" w:sz="4" w:space="0" w:color="auto"/>
            </w:tcBorders>
          </w:tcPr>
          <w:p w14:paraId="080FF56D" w14:textId="77777777" w:rsidR="00514D88" w:rsidRPr="00EC15B1" w:rsidRDefault="00514D88" w:rsidP="00960EC6">
            <w:pPr>
              <w:rPr>
                <w:rFonts w:asciiTheme="minorHAnsi" w:hAnsiTheme="minorHAnsi" w:cstheme="minorHAnsi"/>
              </w:rPr>
            </w:pPr>
          </w:p>
          <w:p w14:paraId="6747099F" w14:textId="77777777" w:rsidR="00514D88" w:rsidRPr="00EC15B1" w:rsidRDefault="00514D88" w:rsidP="00960EC6">
            <w:pPr>
              <w:rPr>
                <w:rFonts w:asciiTheme="minorHAnsi" w:hAnsiTheme="minorHAnsi" w:cstheme="minorHAnsi"/>
              </w:rPr>
            </w:pPr>
          </w:p>
          <w:p w14:paraId="2B490D5A"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Srpanj, kolovoz</w:t>
            </w:r>
          </w:p>
        </w:tc>
      </w:tr>
      <w:tr w:rsidR="00514D88" w:rsidRPr="00EC15B1" w14:paraId="34A0E4C0"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784E64C0"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3.2.</w:t>
            </w:r>
          </w:p>
        </w:tc>
        <w:tc>
          <w:tcPr>
            <w:tcW w:w="6668" w:type="dxa"/>
            <w:tcBorders>
              <w:top w:val="single" w:sz="4" w:space="0" w:color="auto"/>
              <w:left w:val="nil"/>
              <w:bottom w:val="single" w:sz="4" w:space="0" w:color="auto"/>
              <w:right w:val="single" w:sz="4" w:space="0" w:color="auto"/>
            </w:tcBorders>
          </w:tcPr>
          <w:p w14:paraId="727C20FE"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Analiza uspjeha i izostanaka učenika</w:t>
            </w:r>
          </w:p>
          <w:p w14:paraId="1F0AAB3C" w14:textId="77777777" w:rsidR="00514D88" w:rsidRPr="00EC15B1" w:rsidRDefault="00514D88" w:rsidP="00514D88">
            <w:pPr>
              <w:numPr>
                <w:ilvl w:val="0"/>
                <w:numId w:val="21"/>
              </w:numPr>
              <w:rPr>
                <w:rFonts w:asciiTheme="minorHAnsi" w:hAnsiTheme="minorHAnsi" w:cstheme="minorHAnsi"/>
              </w:rPr>
            </w:pPr>
            <w:r w:rsidRPr="00EC15B1">
              <w:rPr>
                <w:rFonts w:asciiTheme="minorHAnsi" w:hAnsiTheme="minorHAnsi" w:cstheme="minorHAnsi"/>
              </w:rPr>
              <w:t>identifikacija učenika s poteškoćama u učenju i/ili ponašanju na sjednicama RV i uvidom u e-dnevnik</w:t>
            </w:r>
          </w:p>
        </w:tc>
        <w:tc>
          <w:tcPr>
            <w:tcW w:w="1958" w:type="dxa"/>
            <w:tcBorders>
              <w:top w:val="single" w:sz="4" w:space="0" w:color="auto"/>
              <w:left w:val="single" w:sz="4" w:space="0" w:color="auto"/>
              <w:bottom w:val="single" w:sz="4" w:space="0" w:color="auto"/>
              <w:right w:val="single" w:sz="4" w:space="0" w:color="auto"/>
            </w:tcBorders>
          </w:tcPr>
          <w:p w14:paraId="7757D31E" w14:textId="77777777" w:rsidR="00514D88" w:rsidRPr="00EC15B1" w:rsidRDefault="00514D88" w:rsidP="00960EC6">
            <w:pPr>
              <w:rPr>
                <w:rFonts w:asciiTheme="minorHAnsi" w:hAnsiTheme="minorHAnsi" w:cstheme="minorHAnsi"/>
              </w:rPr>
            </w:pPr>
          </w:p>
          <w:p w14:paraId="7F4B1A2F" w14:textId="77777777" w:rsidR="00514D88" w:rsidRPr="00EC15B1" w:rsidRDefault="00514D88" w:rsidP="00960EC6">
            <w:pPr>
              <w:rPr>
                <w:rFonts w:asciiTheme="minorHAnsi" w:hAnsiTheme="minorHAnsi" w:cstheme="minorHAnsi"/>
              </w:rPr>
            </w:pPr>
          </w:p>
          <w:p w14:paraId="7F3879AD"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6B45F3FB"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1B7459D1"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3.3.</w:t>
            </w:r>
          </w:p>
        </w:tc>
        <w:tc>
          <w:tcPr>
            <w:tcW w:w="6668" w:type="dxa"/>
            <w:tcBorders>
              <w:top w:val="single" w:sz="4" w:space="0" w:color="auto"/>
              <w:left w:val="nil"/>
              <w:bottom w:val="single" w:sz="4" w:space="0" w:color="auto"/>
              <w:right w:val="single" w:sz="4" w:space="0" w:color="auto"/>
            </w:tcBorders>
          </w:tcPr>
          <w:p w14:paraId="59A66604"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Utvrđivanje mjera za unapređenje rada</w:t>
            </w:r>
          </w:p>
          <w:p w14:paraId="5FA47F0B" w14:textId="77777777" w:rsidR="00514D88" w:rsidRPr="00EC15B1" w:rsidRDefault="00514D88" w:rsidP="00514D88">
            <w:pPr>
              <w:numPr>
                <w:ilvl w:val="0"/>
                <w:numId w:val="21"/>
              </w:numPr>
              <w:rPr>
                <w:rFonts w:asciiTheme="minorHAnsi" w:hAnsiTheme="minorHAnsi" w:cstheme="minorHAnsi"/>
              </w:rPr>
            </w:pPr>
            <w:r w:rsidRPr="00EC15B1">
              <w:rPr>
                <w:rFonts w:asciiTheme="minorHAnsi" w:hAnsiTheme="minorHAnsi" w:cstheme="minorHAnsi"/>
              </w:rPr>
              <w:t>utvrđivanje internih stručnih problema i predlaganje mjera</w:t>
            </w:r>
          </w:p>
        </w:tc>
        <w:tc>
          <w:tcPr>
            <w:tcW w:w="1958" w:type="dxa"/>
            <w:tcBorders>
              <w:top w:val="single" w:sz="4" w:space="0" w:color="auto"/>
              <w:left w:val="single" w:sz="4" w:space="0" w:color="auto"/>
              <w:bottom w:val="single" w:sz="4" w:space="0" w:color="auto"/>
              <w:right w:val="single" w:sz="4" w:space="0" w:color="auto"/>
            </w:tcBorders>
          </w:tcPr>
          <w:p w14:paraId="44AAAFCC" w14:textId="77777777" w:rsidR="00514D88" w:rsidRPr="00EC15B1" w:rsidRDefault="00514D88" w:rsidP="00960EC6">
            <w:pPr>
              <w:rPr>
                <w:rFonts w:asciiTheme="minorHAnsi" w:hAnsiTheme="minorHAnsi" w:cstheme="minorHAnsi"/>
              </w:rPr>
            </w:pPr>
          </w:p>
          <w:p w14:paraId="6327070A"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1DDA2F9C"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75ADCCDB"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3.4.</w:t>
            </w:r>
          </w:p>
        </w:tc>
        <w:tc>
          <w:tcPr>
            <w:tcW w:w="6668" w:type="dxa"/>
            <w:tcBorders>
              <w:top w:val="single" w:sz="4" w:space="0" w:color="auto"/>
              <w:left w:val="nil"/>
              <w:bottom w:val="single" w:sz="4" w:space="0" w:color="auto"/>
              <w:right w:val="single" w:sz="4" w:space="0" w:color="auto"/>
            </w:tcBorders>
          </w:tcPr>
          <w:p w14:paraId="2798E452" w14:textId="77777777" w:rsidR="00514D88" w:rsidRPr="00EC15B1" w:rsidRDefault="00514D88" w:rsidP="00960EC6">
            <w:pPr>
              <w:rPr>
                <w:rFonts w:asciiTheme="minorHAnsi" w:hAnsiTheme="minorHAnsi" w:cstheme="minorHAnsi"/>
                <w:b/>
              </w:rPr>
            </w:pPr>
            <w:r w:rsidRPr="00EC15B1">
              <w:rPr>
                <w:rFonts w:asciiTheme="minorHAnsi" w:hAnsiTheme="minorHAnsi" w:cstheme="minorHAnsi"/>
              </w:rPr>
              <w:t xml:space="preserve"> </w:t>
            </w:r>
            <w:r w:rsidRPr="00EC15B1">
              <w:rPr>
                <w:rFonts w:asciiTheme="minorHAnsi" w:hAnsiTheme="minorHAnsi" w:cstheme="minorHAnsi"/>
                <w:b/>
              </w:rPr>
              <w:t>Provođenje istraživanja</w:t>
            </w:r>
          </w:p>
          <w:p w14:paraId="2F7BF3E2" w14:textId="77777777" w:rsidR="00514D88" w:rsidRPr="00EC15B1" w:rsidRDefault="00514D88" w:rsidP="00514D88">
            <w:pPr>
              <w:numPr>
                <w:ilvl w:val="0"/>
                <w:numId w:val="21"/>
              </w:numPr>
              <w:rPr>
                <w:rFonts w:asciiTheme="minorHAnsi" w:hAnsiTheme="minorHAnsi" w:cstheme="minorHAnsi"/>
              </w:rPr>
            </w:pPr>
            <w:r w:rsidRPr="00EC15B1">
              <w:rPr>
                <w:rFonts w:asciiTheme="minorHAnsi" w:hAnsiTheme="minorHAnsi" w:cstheme="minorHAnsi"/>
              </w:rPr>
              <w:t>provođenje različitih istraživanja sa psihološkim temama</w:t>
            </w:r>
          </w:p>
        </w:tc>
        <w:tc>
          <w:tcPr>
            <w:tcW w:w="1958" w:type="dxa"/>
            <w:tcBorders>
              <w:top w:val="single" w:sz="4" w:space="0" w:color="auto"/>
              <w:left w:val="single" w:sz="4" w:space="0" w:color="auto"/>
              <w:bottom w:val="single" w:sz="4" w:space="0" w:color="auto"/>
              <w:right w:val="single" w:sz="4" w:space="0" w:color="auto"/>
            </w:tcBorders>
          </w:tcPr>
          <w:p w14:paraId="4147F3A0" w14:textId="77777777" w:rsidR="00514D88" w:rsidRPr="00EC15B1" w:rsidRDefault="00514D88" w:rsidP="00960EC6">
            <w:pPr>
              <w:rPr>
                <w:rFonts w:asciiTheme="minorHAnsi" w:hAnsiTheme="minorHAnsi" w:cstheme="minorHAnsi"/>
              </w:rPr>
            </w:pPr>
          </w:p>
          <w:p w14:paraId="005A28C1"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72E06669" w14:textId="77777777" w:rsidTr="00960EC6">
        <w:trPr>
          <w:jc w:val="center"/>
        </w:trPr>
        <w:tc>
          <w:tcPr>
            <w:tcW w:w="662" w:type="dxa"/>
            <w:tcBorders>
              <w:top w:val="single" w:sz="4" w:space="0" w:color="auto"/>
              <w:left w:val="single" w:sz="4" w:space="0" w:color="auto"/>
              <w:bottom w:val="single" w:sz="4" w:space="0" w:color="auto"/>
              <w:right w:val="nil"/>
            </w:tcBorders>
            <w:shd w:val="clear" w:color="auto" w:fill="A8D08D"/>
            <w:hideMark/>
          </w:tcPr>
          <w:p w14:paraId="56612FB1"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4.</w:t>
            </w:r>
          </w:p>
        </w:tc>
        <w:tc>
          <w:tcPr>
            <w:tcW w:w="8626" w:type="dxa"/>
            <w:gridSpan w:val="2"/>
            <w:tcBorders>
              <w:top w:val="single" w:sz="4" w:space="0" w:color="auto"/>
              <w:left w:val="nil"/>
              <w:bottom w:val="single" w:sz="4" w:space="0" w:color="auto"/>
              <w:right w:val="single" w:sz="4" w:space="0" w:color="auto"/>
            </w:tcBorders>
            <w:shd w:val="clear" w:color="auto" w:fill="A8D08D"/>
            <w:hideMark/>
          </w:tcPr>
          <w:p w14:paraId="696F6E1E" w14:textId="77777777" w:rsidR="00514D88" w:rsidRPr="00EC15B1" w:rsidRDefault="00514D88" w:rsidP="00960EC6">
            <w:pPr>
              <w:rPr>
                <w:rFonts w:asciiTheme="minorHAnsi" w:hAnsiTheme="minorHAnsi" w:cstheme="minorHAnsi"/>
                <w:color w:val="FF0000"/>
              </w:rPr>
            </w:pPr>
            <w:r w:rsidRPr="00EC15B1">
              <w:rPr>
                <w:rFonts w:asciiTheme="minorHAnsi" w:hAnsiTheme="minorHAnsi" w:cstheme="minorHAnsi"/>
                <w:b/>
                <w:bCs/>
                <w:color w:val="FF0000"/>
              </w:rPr>
              <w:t>Stručno usavršavanje</w:t>
            </w:r>
          </w:p>
        </w:tc>
      </w:tr>
      <w:tr w:rsidR="00514D88" w:rsidRPr="00EC15B1" w14:paraId="22C42840"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25C5D178"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4.1.</w:t>
            </w:r>
          </w:p>
        </w:tc>
        <w:tc>
          <w:tcPr>
            <w:tcW w:w="6668" w:type="dxa"/>
            <w:tcBorders>
              <w:top w:val="single" w:sz="4" w:space="0" w:color="auto"/>
              <w:left w:val="nil"/>
              <w:bottom w:val="single" w:sz="4" w:space="0" w:color="auto"/>
              <w:right w:val="single" w:sz="4" w:space="0" w:color="auto"/>
            </w:tcBorders>
          </w:tcPr>
          <w:p w14:paraId="31019DDE" w14:textId="77777777" w:rsidR="00514D88" w:rsidRPr="00EC15B1" w:rsidRDefault="00514D88" w:rsidP="00514D88">
            <w:pPr>
              <w:numPr>
                <w:ilvl w:val="0"/>
                <w:numId w:val="60"/>
              </w:numPr>
              <w:rPr>
                <w:rFonts w:asciiTheme="minorHAnsi" w:hAnsiTheme="minorHAnsi" w:cstheme="minorHAnsi"/>
              </w:rPr>
            </w:pPr>
            <w:r w:rsidRPr="00EC15B1">
              <w:rPr>
                <w:rFonts w:asciiTheme="minorHAnsi" w:hAnsiTheme="minorHAnsi" w:cstheme="minorHAnsi"/>
              </w:rPr>
              <w:t xml:space="preserve">sudjelovanje  u planiranju skupnog stručnog usavršavanja u školi </w:t>
            </w:r>
          </w:p>
          <w:p w14:paraId="26122D1C" w14:textId="77777777" w:rsidR="00514D88" w:rsidRPr="00EC15B1" w:rsidRDefault="00514D88" w:rsidP="00514D88">
            <w:pPr>
              <w:numPr>
                <w:ilvl w:val="0"/>
                <w:numId w:val="60"/>
              </w:numPr>
              <w:rPr>
                <w:rFonts w:asciiTheme="minorHAnsi" w:hAnsiTheme="minorHAnsi" w:cstheme="minorHAnsi"/>
              </w:rPr>
            </w:pPr>
            <w:r w:rsidRPr="00EC15B1">
              <w:rPr>
                <w:rFonts w:asciiTheme="minorHAnsi" w:hAnsiTheme="minorHAnsi" w:cstheme="minorHAnsi"/>
              </w:rPr>
              <w:t xml:space="preserve">pregled ponuđenih oblika stručnog usavršavanja prema katalogu </w:t>
            </w:r>
          </w:p>
        </w:tc>
        <w:tc>
          <w:tcPr>
            <w:tcW w:w="1958" w:type="dxa"/>
            <w:tcBorders>
              <w:top w:val="single" w:sz="4" w:space="0" w:color="auto"/>
              <w:left w:val="single" w:sz="4" w:space="0" w:color="auto"/>
              <w:bottom w:val="single" w:sz="4" w:space="0" w:color="auto"/>
              <w:right w:val="single" w:sz="4" w:space="0" w:color="auto"/>
            </w:tcBorders>
          </w:tcPr>
          <w:p w14:paraId="22594E62" w14:textId="77777777" w:rsidR="00514D88" w:rsidRPr="00EC15B1" w:rsidRDefault="00514D88" w:rsidP="00960EC6">
            <w:pPr>
              <w:rPr>
                <w:rFonts w:asciiTheme="minorHAnsi" w:hAnsiTheme="minorHAnsi" w:cstheme="minorHAnsi"/>
              </w:rPr>
            </w:pPr>
          </w:p>
          <w:p w14:paraId="5720DCD1"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54B4A6E4"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5A48EF6C"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4.2.</w:t>
            </w:r>
          </w:p>
        </w:tc>
        <w:tc>
          <w:tcPr>
            <w:tcW w:w="6668" w:type="dxa"/>
            <w:tcBorders>
              <w:top w:val="single" w:sz="4" w:space="0" w:color="auto"/>
              <w:left w:val="nil"/>
              <w:bottom w:val="single" w:sz="4" w:space="0" w:color="auto"/>
              <w:right w:val="single" w:sz="4" w:space="0" w:color="auto"/>
            </w:tcBorders>
            <w:hideMark/>
          </w:tcPr>
          <w:p w14:paraId="3B15E9B6" w14:textId="77777777" w:rsidR="00514D88" w:rsidRPr="00EC15B1" w:rsidRDefault="00514D88" w:rsidP="00514D88">
            <w:pPr>
              <w:numPr>
                <w:ilvl w:val="0"/>
                <w:numId w:val="61"/>
              </w:numPr>
              <w:rPr>
                <w:rFonts w:asciiTheme="minorHAnsi" w:hAnsiTheme="minorHAnsi" w:cstheme="minorHAnsi"/>
              </w:rPr>
            </w:pPr>
            <w:r w:rsidRPr="00EC15B1">
              <w:rPr>
                <w:rFonts w:asciiTheme="minorHAnsi" w:hAnsiTheme="minorHAnsi" w:cstheme="minorHAnsi"/>
              </w:rPr>
              <w:t xml:space="preserve">sudjelovanje u zajedničkim oblicima stručnog usavršavanja u školi  </w:t>
            </w:r>
          </w:p>
        </w:tc>
        <w:tc>
          <w:tcPr>
            <w:tcW w:w="1958" w:type="dxa"/>
            <w:tcBorders>
              <w:top w:val="single" w:sz="4" w:space="0" w:color="auto"/>
              <w:left w:val="single" w:sz="4" w:space="0" w:color="auto"/>
              <w:bottom w:val="single" w:sz="4" w:space="0" w:color="auto"/>
              <w:right w:val="single" w:sz="4" w:space="0" w:color="auto"/>
            </w:tcBorders>
            <w:hideMark/>
          </w:tcPr>
          <w:p w14:paraId="52B3BF09"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634A080B"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317364E0"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4.3.</w:t>
            </w:r>
          </w:p>
        </w:tc>
        <w:tc>
          <w:tcPr>
            <w:tcW w:w="6668" w:type="dxa"/>
            <w:tcBorders>
              <w:top w:val="single" w:sz="4" w:space="0" w:color="auto"/>
              <w:left w:val="nil"/>
              <w:bottom w:val="single" w:sz="4" w:space="0" w:color="auto"/>
              <w:right w:val="single" w:sz="4" w:space="0" w:color="auto"/>
            </w:tcBorders>
          </w:tcPr>
          <w:p w14:paraId="32F1BC5E" w14:textId="77777777" w:rsidR="00514D88" w:rsidRPr="00EC15B1" w:rsidRDefault="00514D88" w:rsidP="00514D88">
            <w:pPr>
              <w:numPr>
                <w:ilvl w:val="0"/>
                <w:numId w:val="62"/>
              </w:numPr>
              <w:rPr>
                <w:rFonts w:asciiTheme="minorHAnsi" w:hAnsiTheme="minorHAnsi" w:cstheme="minorHAnsi"/>
              </w:rPr>
            </w:pPr>
            <w:r w:rsidRPr="00EC15B1">
              <w:rPr>
                <w:rFonts w:asciiTheme="minorHAnsi" w:hAnsiTheme="minorHAnsi" w:cstheme="minorHAnsi"/>
              </w:rPr>
              <w:t>sudjelovanje  u zajedničkim oblicima stručnog usavršavanja  izvan škole</w:t>
            </w:r>
          </w:p>
          <w:p w14:paraId="7ED43790" w14:textId="77777777" w:rsidR="00514D88" w:rsidRPr="00EC15B1" w:rsidRDefault="00514D88" w:rsidP="00514D88">
            <w:pPr>
              <w:numPr>
                <w:ilvl w:val="0"/>
                <w:numId w:val="62"/>
              </w:numPr>
              <w:rPr>
                <w:rFonts w:asciiTheme="minorHAnsi" w:hAnsiTheme="minorHAnsi" w:cstheme="minorHAnsi"/>
              </w:rPr>
            </w:pPr>
            <w:r w:rsidRPr="00EC15B1">
              <w:rPr>
                <w:rFonts w:asciiTheme="minorHAnsi" w:hAnsiTheme="minorHAnsi" w:cstheme="minorHAnsi"/>
              </w:rPr>
              <w:t>(HPD, DPPŽ, Tjedan psihologije..)</w:t>
            </w:r>
          </w:p>
        </w:tc>
        <w:tc>
          <w:tcPr>
            <w:tcW w:w="1958" w:type="dxa"/>
            <w:tcBorders>
              <w:top w:val="single" w:sz="4" w:space="0" w:color="auto"/>
              <w:left w:val="single" w:sz="4" w:space="0" w:color="auto"/>
              <w:bottom w:val="single" w:sz="4" w:space="0" w:color="auto"/>
              <w:right w:val="single" w:sz="4" w:space="0" w:color="auto"/>
            </w:tcBorders>
            <w:hideMark/>
          </w:tcPr>
          <w:p w14:paraId="2E649237"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48DFE001"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2A237373"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4.4.</w:t>
            </w:r>
          </w:p>
        </w:tc>
        <w:tc>
          <w:tcPr>
            <w:tcW w:w="6668" w:type="dxa"/>
            <w:tcBorders>
              <w:top w:val="single" w:sz="4" w:space="0" w:color="auto"/>
              <w:left w:val="nil"/>
              <w:bottom w:val="single" w:sz="4" w:space="0" w:color="auto"/>
              <w:right w:val="single" w:sz="4" w:space="0" w:color="auto"/>
            </w:tcBorders>
            <w:hideMark/>
          </w:tcPr>
          <w:p w14:paraId="2D10DA5F" w14:textId="77777777" w:rsidR="00514D88" w:rsidRPr="00EC15B1" w:rsidRDefault="00514D88" w:rsidP="00514D88">
            <w:pPr>
              <w:numPr>
                <w:ilvl w:val="0"/>
                <w:numId w:val="63"/>
              </w:numPr>
              <w:rPr>
                <w:rFonts w:asciiTheme="minorHAnsi" w:hAnsiTheme="minorHAnsi" w:cstheme="minorHAnsi"/>
              </w:rPr>
            </w:pPr>
            <w:r w:rsidRPr="00EC15B1">
              <w:rPr>
                <w:rFonts w:asciiTheme="minorHAnsi" w:hAnsiTheme="minorHAnsi" w:cstheme="minorHAnsi"/>
              </w:rPr>
              <w:t>Osobno stručno usavršavanje</w:t>
            </w:r>
          </w:p>
          <w:p w14:paraId="7A962EF2" w14:textId="77777777" w:rsidR="00514D88" w:rsidRPr="00EC15B1" w:rsidRDefault="00514D88" w:rsidP="00514D88">
            <w:pPr>
              <w:numPr>
                <w:ilvl w:val="0"/>
                <w:numId w:val="63"/>
              </w:numPr>
              <w:rPr>
                <w:rFonts w:asciiTheme="minorHAnsi" w:hAnsiTheme="minorHAnsi" w:cstheme="minorHAnsi"/>
              </w:rPr>
            </w:pPr>
            <w:r w:rsidRPr="00EC15B1">
              <w:rPr>
                <w:rFonts w:asciiTheme="minorHAnsi" w:hAnsiTheme="minorHAnsi" w:cstheme="minorHAnsi"/>
              </w:rPr>
              <w:t>Praćenje stručne literature i periodike, zakonskih propisa</w:t>
            </w:r>
          </w:p>
          <w:p w14:paraId="6E940235" w14:textId="77777777" w:rsidR="00514D88" w:rsidRPr="00EC15B1" w:rsidRDefault="00514D88" w:rsidP="00514D88">
            <w:pPr>
              <w:numPr>
                <w:ilvl w:val="0"/>
                <w:numId w:val="63"/>
              </w:numPr>
              <w:rPr>
                <w:rFonts w:asciiTheme="minorHAnsi" w:hAnsiTheme="minorHAnsi" w:cstheme="minorHAnsi"/>
              </w:rPr>
            </w:pPr>
            <w:r w:rsidRPr="00EC15B1">
              <w:rPr>
                <w:rFonts w:asciiTheme="minorHAnsi" w:hAnsiTheme="minorHAnsi" w:cstheme="minorHAnsi"/>
              </w:rPr>
              <w:t xml:space="preserve">Skupni oblici stručnog usavršavanja u školi i izvan nje </w:t>
            </w:r>
          </w:p>
          <w:p w14:paraId="3F2594AE" w14:textId="77777777" w:rsidR="00514D88" w:rsidRPr="00EC15B1" w:rsidRDefault="00514D88" w:rsidP="00514D88">
            <w:pPr>
              <w:numPr>
                <w:ilvl w:val="0"/>
                <w:numId w:val="63"/>
              </w:numPr>
              <w:rPr>
                <w:rFonts w:asciiTheme="minorHAnsi" w:hAnsiTheme="minorHAnsi" w:cstheme="minorHAnsi"/>
              </w:rPr>
            </w:pPr>
            <w:r w:rsidRPr="00EC15B1">
              <w:rPr>
                <w:rFonts w:asciiTheme="minorHAnsi" w:hAnsiTheme="minorHAnsi" w:cstheme="minorHAnsi"/>
              </w:rPr>
              <w:t xml:space="preserve">Rad u strukovnom udruženju (HPD – DPPŽ), članstvo u HPK                                                                                                             </w:t>
            </w:r>
          </w:p>
        </w:tc>
        <w:tc>
          <w:tcPr>
            <w:tcW w:w="1958" w:type="dxa"/>
            <w:tcBorders>
              <w:top w:val="single" w:sz="4" w:space="0" w:color="auto"/>
              <w:left w:val="single" w:sz="4" w:space="0" w:color="auto"/>
              <w:bottom w:val="single" w:sz="4" w:space="0" w:color="auto"/>
              <w:right w:val="single" w:sz="4" w:space="0" w:color="auto"/>
            </w:tcBorders>
          </w:tcPr>
          <w:p w14:paraId="1FC5A091" w14:textId="77777777" w:rsidR="00514D88" w:rsidRPr="00EC15B1" w:rsidRDefault="00514D88" w:rsidP="00960EC6">
            <w:pPr>
              <w:rPr>
                <w:rFonts w:asciiTheme="minorHAnsi" w:hAnsiTheme="minorHAnsi" w:cstheme="minorHAnsi"/>
              </w:rPr>
            </w:pPr>
          </w:p>
          <w:p w14:paraId="7BADADD8" w14:textId="77777777" w:rsidR="00514D88" w:rsidRPr="00EC15B1" w:rsidRDefault="00514D88" w:rsidP="00960EC6">
            <w:pPr>
              <w:rPr>
                <w:rFonts w:asciiTheme="minorHAnsi" w:hAnsiTheme="minorHAnsi" w:cstheme="minorHAnsi"/>
              </w:rPr>
            </w:pPr>
          </w:p>
          <w:p w14:paraId="50F32922" w14:textId="77777777" w:rsidR="00514D88" w:rsidRPr="00EC15B1" w:rsidRDefault="00514D88" w:rsidP="00960EC6">
            <w:pPr>
              <w:rPr>
                <w:rFonts w:asciiTheme="minorHAnsi" w:hAnsiTheme="minorHAnsi" w:cstheme="minorHAnsi"/>
              </w:rPr>
            </w:pPr>
          </w:p>
          <w:p w14:paraId="1B7DEC53"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1772F2C3" w14:textId="77777777" w:rsidTr="00960EC6">
        <w:trPr>
          <w:jc w:val="center"/>
        </w:trPr>
        <w:tc>
          <w:tcPr>
            <w:tcW w:w="662" w:type="dxa"/>
            <w:tcBorders>
              <w:top w:val="single" w:sz="4" w:space="0" w:color="auto"/>
              <w:left w:val="single" w:sz="4" w:space="0" w:color="auto"/>
              <w:bottom w:val="single" w:sz="4" w:space="0" w:color="auto"/>
              <w:right w:val="nil"/>
            </w:tcBorders>
            <w:shd w:val="clear" w:color="auto" w:fill="A8D08D"/>
            <w:hideMark/>
          </w:tcPr>
          <w:p w14:paraId="4FA15483"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5.</w:t>
            </w:r>
          </w:p>
        </w:tc>
        <w:tc>
          <w:tcPr>
            <w:tcW w:w="8626" w:type="dxa"/>
            <w:gridSpan w:val="2"/>
            <w:tcBorders>
              <w:top w:val="single" w:sz="4" w:space="0" w:color="auto"/>
              <w:left w:val="nil"/>
              <w:bottom w:val="single" w:sz="4" w:space="0" w:color="auto"/>
              <w:right w:val="single" w:sz="4" w:space="0" w:color="auto"/>
            </w:tcBorders>
            <w:shd w:val="clear" w:color="auto" w:fill="A8D08D"/>
            <w:hideMark/>
          </w:tcPr>
          <w:p w14:paraId="7B3410BC" w14:textId="77777777" w:rsidR="00514D88" w:rsidRPr="00EC15B1" w:rsidRDefault="00514D88" w:rsidP="00960EC6">
            <w:pPr>
              <w:rPr>
                <w:rFonts w:asciiTheme="minorHAnsi" w:hAnsiTheme="minorHAnsi" w:cstheme="minorHAnsi"/>
                <w:color w:val="FF0000"/>
              </w:rPr>
            </w:pPr>
            <w:r w:rsidRPr="00EC15B1">
              <w:rPr>
                <w:rFonts w:asciiTheme="minorHAnsi" w:hAnsiTheme="minorHAnsi" w:cstheme="minorHAnsi"/>
                <w:b/>
                <w:bCs/>
                <w:color w:val="FF0000"/>
              </w:rPr>
              <w:t>Dokumentacijska djelatnost</w:t>
            </w:r>
          </w:p>
        </w:tc>
      </w:tr>
      <w:tr w:rsidR="00514D88" w:rsidRPr="00EC15B1" w14:paraId="3BF907B6"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2FD7DD0F"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5.1.</w:t>
            </w:r>
          </w:p>
        </w:tc>
        <w:tc>
          <w:tcPr>
            <w:tcW w:w="6668" w:type="dxa"/>
            <w:tcBorders>
              <w:top w:val="single" w:sz="4" w:space="0" w:color="auto"/>
              <w:left w:val="nil"/>
              <w:bottom w:val="single" w:sz="4" w:space="0" w:color="auto"/>
              <w:right w:val="single" w:sz="4" w:space="0" w:color="auto"/>
            </w:tcBorders>
          </w:tcPr>
          <w:p w14:paraId="07486776"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Vođenje dokumentacije o učenicima</w:t>
            </w:r>
          </w:p>
          <w:p w14:paraId="7FB5D9A1" w14:textId="77777777" w:rsidR="00514D88" w:rsidRPr="00EC15B1" w:rsidRDefault="00514D88" w:rsidP="00514D88">
            <w:pPr>
              <w:numPr>
                <w:ilvl w:val="0"/>
                <w:numId w:val="64"/>
              </w:numPr>
              <w:rPr>
                <w:rFonts w:asciiTheme="minorHAnsi" w:hAnsiTheme="minorHAnsi" w:cstheme="minorHAnsi"/>
              </w:rPr>
            </w:pPr>
            <w:r w:rsidRPr="00EC15B1">
              <w:rPr>
                <w:rFonts w:asciiTheme="minorHAnsi" w:hAnsiTheme="minorHAnsi" w:cstheme="minorHAnsi"/>
              </w:rPr>
              <w:t>evidencija psihologijskih obrada, rezultata, pedagoških mjera i drugih oblika rada s učenicima</w:t>
            </w:r>
          </w:p>
        </w:tc>
        <w:tc>
          <w:tcPr>
            <w:tcW w:w="1958" w:type="dxa"/>
            <w:tcBorders>
              <w:top w:val="single" w:sz="4" w:space="0" w:color="auto"/>
              <w:left w:val="single" w:sz="4" w:space="0" w:color="auto"/>
              <w:bottom w:val="single" w:sz="4" w:space="0" w:color="auto"/>
              <w:right w:val="single" w:sz="4" w:space="0" w:color="auto"/>
            </w:tcBorders>
          </w:tcPr>
          <w:p w14:paraId="7E6AE56D" w14:textId="77777777" w:rsidR="00514D88" w:rsidRPr="00EC15B1" w:rsidRDefault="00514D88" w:rsidP="00960EC6">
            <w:pPr>
              <w:rPr>
                <w:rFonts w:asciiTheme="minorHAnsi" w:hAnsiTheme="minorHAnsi" w:cstheme="minorHAnsi"/>
              </w:rPr>
            </w:pPr>
          </w:p>
          <w:p w14:paraId="65F0952F" w14:textId="77777777" w:rsidR="00514D88" w:rsidRPr="00EC15B1" w:rsidRDefault="00514D88" w:rsidP="00960EC6">
            <w:pPr>
              <w:rPr>
                <w:rFonts w:asciiTheme="minorHAnsi" w:hAnsiTheme="minorHAnsi" w:cstheme="minorHAnsi"/>
              </w:rPr>
            </w:pPr>
          </w:p>
          <w:p w14:paraId="59981F63"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3D0D8975"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5BA9966D"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5.2.</w:t>
            </w:r>
          </w:p>
        </w:tc>
        <w:tc>
          <w:tcPr>
            <w:tcW w:w="6668" w:type="dxa"/>
            <w:tcBorders>
              <w:top w:val="single" w:sz="4" w:space="0" w:color="auto"/>
              <w:left w:val="nil"/>
              <w:bottom w:val="single" w:sz="4" w:space="0" w:color="auto"/>
              <w:right w:val="single" w:sz="4" w:space="0" w:color="auto"/>
            </w:tcBorders>
          </w:tcPr>
          <w:p w14:paraId="13FCAE1D"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rPr>
              <w:t>Izrada i čuvanje dokumentacije o istraživanjima</w:t>
            </w:r>
          </w:p>
          <w:p w14:paraId="5FB05232" w14:textId="77777777" w:rsidR="00514D88" w:rsidRPr="00EC15B1" w:rsidRDefault="00514D88" w:rsidP="00514D88">
            <w:pPr>
              <w:numPr>
                <w:ilvl w:val="0"/>
                <w:numId w:val="65"/>
              </w:numPr>
              <w:rPr>
                <w:rFonts w:asciiTheme="minorHAnsi" w:hAnsiTheme="minorHAnsi" w:cstheme="minorHAnsi"/>
              </w:rPr>
            </w:pPr>
            <w:r w:rsidRPr="00EC15B1">
              <w:rPr>
                <w:rFonts w:asciiTheme="minorHAnsi" w:hAnsiTheme="minorHAnsi" w:cstheme="minorHAnsi"/>
              </w:rPr>
              <w:t>izrada nacrta istraživanja i rezultata</w:t>
            </w:r>
          </w:p>
        </w:tc>
        <w:tc>
          <w:tcPr>
            <w:tcW w:w="1958" w:type="dxa"/>
            <w:tcBorders>
              <w:top w:val="single" w:sz="4" w:space="0" w:color="auto"/>
              <w:left w:val="single" w:sz="4" w:space="0" w:color="auto"/>
              <w:bottom w:val="single" w:sz="4" w:space="0" w:color="auto"/>
              <w:right w:val="single" w:sz="4" w:space="0" w:color="auto"/>
            </w:tcBorders>
          </w:tcPr>
          <w:p w14:paraId="0A4E22D5" w14:textId="77777777" w:rsidR="00514D88" w:rsidRPr="00EC15B1" w:rsidRDefault="00514D88" w:rsidP="00960EC6">
            <w:pPr>
              <w:rPr>
                <w:rFonts w:asciiTheme="minorHAnsi" w:hAnsiTheme="minorHAnsi" w:cstheme="minorHAnsi"/>
              </w:rPr>
            </w:pPr>
          </w:p>
          <w:p w14:paraId="729AF09C"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42BD0BE7" w14:textId="77777777" w:rsidTr="00960EC6">
        <w:trPr>
          <w:jc w:val="center"/>
        </w:trPr>
        <w:tc>
          <w:tcPr>
            <w:tcW w:w="662" w:type="dxa"/>
            <w:tcBorders>
              <w:top w:val="single" w:sz="4" w:space="0" w:color="auto"/>
              <w:left w:val="single" w:sz="4" w:space="0" w:color="auto"/>
              <w:bottom w:val="single" w:sz="4" w:space="0" w:color="auto"/>
              <w:right w:val="nil"/>
            </w:tcBorders>
            <w:shd w:val="clear" w:color="auto" w:fill="A8D08D"/>
            <w:hideMark/>
          </w:tcPr>
          <w:p w14:paraId="4B5F1FDA"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6.</w:t>
            </w:r>
          </w:p>
        </w:tc>
        <w:tc>
          <w:tcPr>
            <w:tcW w:w="8626" w:type="dxa"/>
            <w:gridSpan w:val="2"/>
            <w:tcBorders>
              <w:top w:val="single" w:sz="4" w:space="0" w:color="auto"/>
              <w:left w:val="nil"/>
              <w:bottom w:val="single" w:sz="4" w:space="0" w:color="auto"/>
              <w:right w:val="single" w:sz="4" w:space="0" w:color="auto"/>
            </w:tcBorders>
            <w:shd w:val="clear" w:color="auto" w:fill="A8D08D"/>
            <w:hideMark/>
          </w:tcPr>
          <w:p w14:paraId="1B55B993" w14:textId="77777777" w:rsidR="00514D88" w:rsidRPr="00EC15B1" w:rsidRDefault="00514D88" w:rsidP="00960EC6">
            <w:pPr>
              <w:rPr>
                <w:rFonts w:asciiTheme="minorHAnsi" w:hAnsiTheme="minorHAnsi" w:cstheme="minorHAnsi"/>
                <w:color w:val="FF0000"/>
              </w:rPr>
            </w:pPr>
            <w:r w:rsidRPr="00EC15B1">
              <w:rPr>
                <w:rFonts w:asciiTheme="minorHAnsi" w:hAnsiTheme="minorHAnsi" w:cstheme="minorHAnsi"/>
                <w:b/>
                <w:bCs/>
                <w:color w:val="FF0000"/>
              </w:rPr>
              <w:t>Prava iz radnog odnosa</w:t>
            </w:r>
          </w:p>
        </w:tc>
      </w:tr>
      <w:tr w:rsidR="00514D88" w:rsidRPr="00EC15B1" w14:paraId="54B25065"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697E6C0A"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6.1</w:t>
            </w:r>
          </w:p>
        </w:tc>
        <w:tc>
          <w:tcPr>
            <w:tcW w:w="6668" w:type="dxa"/>
            <w:tcBorders>
              <w:top w:val="single" w:sz="4" w:space="0" w:color="auto"/>
              <w:left w:val="nil"/>
              <w:bottom w:val="single" w:sz="4" w:space="0" w:color="auto"/>
              <w:right w:val="single" w:sz="4" w:space="0" w:color="auto"/>
            </w:tcBorders>
            <w:hideMark/>
          </w:tcPr>
          <w:p w14:paraId="3203B4A5"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Državni praznici i blagdani</w:t>
            </w:r>
          </w:p>
        </w:tc>
        <w:tc>
          <w:tcPr>
            <w:tcW w:w="1958" w:type="dxa"/>
            <w:tcBorders>
              <w:top w:val="single" w:sz="4" w:space="0" w:color="auto"/>
              <w:left w:val="single" w:sz="4" w:space="0" w:color="auto"/>
              <w:bottom w:val="single" w:sz="4" w:space="0" w:color="auto"/>
              <w:right w:val="single" w:sz="4" w:space="0" w:color="auto"/>
            </w:tcBorders>
            <w:hideMark/>
          </w:tcPr>
          <w:p w14:paraId="5335DED4"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Tijekom godine</w:t>
            </w:r>
          </w:p>
        </w:tc>
      </w:tr>
      <w:tr w:rsidR="00514D88" w:rsidRPr="00EC15B1" w14:paraId="0D343178" w14:textId="77777777" w:rsidTr="00960EC6">
        <w:trPr>
          <w:jc w:val="center"/>
        </w:trPr>
        <w:tc>
          <w:tcPr>
            <w:tcW w:w="662" w:type="dxa"/>
            <w:tcBorders>
              <w:top w:val="single" w:sz="4" w:space="0" w:color="auto"/>
              <w:left w:val="single" w:sz="4" w:space="0" w:color="auto"/>
              <w:bottom w:val="single" w:sz="4" w:space="0" w:color="auto"/>
              <w:right w:val="nil"/>
            </w:tcBorders>
            <w:hideMark/>
          </w:tcPr>
          <w:p w14:paraId="57C30350"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6.2.</w:t>
            </w:r>
          </w:p>
        </w:tc>
        <w:tc>
          <w:tcPr>
            <w:tcW w:w="6668" w:type="dxa"/>
            <w:tcBorders>
              <w:top w:val="single" w:sz="4" w:space="0" w:color="auto"/>
              <w:left w:val="nil"/>
              <w:bottom w:val="single" w:sz="4" w:space="0" w:color="auto"/>
              <w:right w:val="single" w:sz="4" w:space="0" w:color="auto"/>
            </w:tcBorders>
            <w:hideMark/>
          </w:tcPr>
          <w:p w14:paraId="6F62FEFC" w14:textId="77777777" w:rsidR="00514D88" w:rsidRPr="00EC15B1" w:rsidRDefault="00514D88" w:rsidP="00960EC6">
            <w:pPr>
              <w:rPr>
                <w:rFonts w:asciiTheme="minorHAnsi" w:hAnsiTheme="minorHAnsi" w:cstheme="minorHAnsi"/>
              </w:rPr>
            </w:pPr>
            <w:r w:rsidRPr="00EC15B1">
              <w:rPr>
                <w:rFonts w:asciiTheme="minorHAnsi" w:hAnsiTheme="minorHAnsi" w:cstheme="minorHAnsi"/>
                <w:lang w:val="de-DE"/>
              </w:rPr>
              <w:t>Godišnji odmor</w:t>
            </w:r>
          </w:p>
        </w:tc>
        <w:tc>
          <w:tcPr>
            <w:tcW w:w="1958" w:type="dxa"/>
            <w:tcBorders>
              <w:top w:val="single" w:sz="4" w:space="0" w:color="auto"/>
              <w:left w:val="single" w:sz="4" w:space="0" w:color="auto"/>
              <w:bottom w:val="single" w:sz="4" w:space="0" w:color="auto"/>
              <w:right w:val="single" w:sz="4" w:space="0" w:color="auto"/>
            </w:tcBorders>
            <w:hideMark/>
          </w:tcPr>
          <w:p w14:paraId="43DCEB1B" w14:textId="77777777" w:rsidR="00514D88" w:rsidRPr="00EC15B1" w:rsidRDefault="00514D88" w:rsidP="00960EC6">
            <w:pPr>
              <w:rPr>
                <w:rFonts w:asciiTheme="minorHAnsi" w:hAnsiTheme="minorHAnsi" w:cstheme="minorHAnsi"/>
              </w:rPr>
            </w:pPr>
            <w:r w:rsidRPr="00EC15B1">
              <w:rPr>
                <w:rFonts w:asciiTheme="minorHAnsi" w:hAnsiTheme="minorHAnsi" w:cstheme="minorHAnsi"/>
              </w:rPr>
              <w:t>Srpanj, kolovoz</w:t>
            </w:r>
          </w:p>
        </w:tc>
      </w:tr>
      <w:tr w:rsidR="00514D88" w:rsidRPr="00EC15B1" w14:paraId="39DCC765" w14:textId="77777777" w:rsidTr="00960EC6">
        <w:trPr>
          <w:jc w:val="center"/>
        </w:trPr>
        <w:tc>
          <w:tcPr>
            <w:tcW w:w="9288" w:type="dxa"/>
            <w:gridSpan w:val="3"/>
            <w:tcBorders>
              <w:top w:val="single" w:sz="4" w:space="0" w:color="auto"/>
              <w:left w:val="single" w:sz="4" w:space="0" w:color="auto"/>
              <w:bottom w:val="single" w:sz="4" w:space="0" w:color="auto"/>
              <w:right w:val="single" w:sz="4" w:space="0" w:color="auto"/>
            </w:tcBorders>
            <w:shd w:val="clear" w:color="auto" w:fill="A8D08D"/>
            <w:hideMark/>
          </w:tcPr>
          <w:p w14:paraId="265A8716" w14:textId="77777777" w:rsidR="00514D88" w:rsidRPr="00EC15B1" w:rsidRDefault="00514D88" w:rsidP="00960EC6">
            <w:pPr>
              <w:rPr>
                <w:rFonts w:asciiTheme="minorHAnsi" w:hAnsiTheme="minorHAnsi" w:cstheme="minorHAnsi"/>
                <w:b/>
                <w:lang w:val="pl-PL"/>
              </w:rPr>
            </w:pPr>
          </w:p>
          <w:p w14:paraId="79FD1D32" w14:textId="77777777" w:rsidR="00514D88" w:rsidRPr="00EC15B1" w:rsidRDefault="00514D88" w:rsidP="00960EC6">
            <w:pPr>
              <w:rPr>
                <w:rFonts w:asciiTheme="minorHAnsi" w:hAnsiTheme="minorHAnsi" w:cstheme="minorHAnsi"/>
                <w:b/>
              </w:rPr>
            </w:pPr>
            <w:r w:rsidRPr="00EC15B1">
              <w:rPr>
                <w:rFonts w:asciiTheme="minorHAnsi" w:hAnsiTheme="minorHAnsi" w:cstheme="minorHAnsi"/>
                <w:b/>
                <w:lang w:val="pl-PL"/>
              </w:rPr>
              <w:t>RADNO VRIJEME</w:t>
            </w:r>
            <w:r w:rsidRPr="00EC15B1">
              <w:rPr>
                <w:rFonts w:asciiTheme="minorHAnsi" w:hAnsiTheme="minorHAnsi" w:cstheme="minorHAnsi"/>
                <w:b/>
              </w:rPr>
              <w:t xml:space="preserve">:   </w:t>
            </w:r>
            <w:r w:rsidRPr="00EC15B1">
              <w:rPr>
                <w:rFonts w:asciiTheme="minorHAnsi" w:hAnsiTheme="minorHAnsi" w:cstheme="minorHAnsi"/>
                <w:b/>
                <w:lang w:val="pl-PL"/>
              </w:rPr>
              <w:t>Ponedjeljak</w:t>
            </w:r>
            <w:r w:rsidRPr="00EC15B1">
              <w:rPr>
                <w:rFonts w:asciiTheme="minorHAnsi" w:hAnsiTheme="minorHAnsi" w:cstheme="minorHAnsi"/>
                <w:b/>
              </w:rPr>
              <w:t xml:space="preserve"> ,</w:t>
            </w:r>
            <w:r w:rsidRPr="00EC15B1">
              <w:rPr>
                <w:rFonts w:asciiTheme="minorHAnsi" w:hAnsiTheme="minorHAnsi" w:cstheme="minorHAnsi"/>
                <w:b/>
                <w:lang w:val="pl-PL"/>
              </w:rPr>
              <w:t>utorak</w:t>
            </w:r>
            <w:r w:rsidRPr="00EC15B1">
              <w:rPr>
                <w:rFonts w:asciiTheme="minorHAnsi" w:hAnsiTheme="minorHAnsi" w:cstheme="minorHAnsi"/>
                <w:b/>
              </w:rPr>
              <w:t xml:space="preserve">, </w:t>
            </w:r>
            <w:r w:rsidRPr="00EC15B1">
              <w:rPr>
                <w:rFonts w:asciiTheme="minorHAnsi" w:hAnsiTheme="minorHAnsi" w:cstheme="minorHAnsi"/>
                <w:b/>
                <w:lang w:val="pl-PL"/>
              </w:rPr>
              <w:t>srijeda</w:t>
            </w:r>
            <w:r w:rsidRPr="00EC15B1">
              <w:rPr>
                <w:rFonts w:asciiTheme="minorHAnsi" w:hAnsiTheme="minorHAnsi" w:cstheme="minorHAnsi"/>
                <w:b/>
              </w:rPr>
              <w:t>: 8,00 – 14,00 sati</w:t>
            </w:r>
          </w:p>
          <w:p w14:paraId="7E560EEE" w14:textId="77777777" w:rsidR="00514D88" w:rsidRDefault="00514D88" w:rsidP="00960EC6">
            <w:pPr>
              <w:rPr>
                <w:rFonts w:asciiTheme="minorHAnsi" w:hAnsiTheme="minorHAnsi" w:cstheme="minorHAnsi"/>
                <w:b/>
                <w:lang w:val="pl-PL"/>
              </w:rPr>
            </w:pPr>
            <w:r w:rsidRPr="00EC15B1">
              <w:rPr>
                <w:rFonts w:asciiTheme="minorHAnsi" w:hAnsiTheme="minorHAnsi" w:cstheme="minorHAnsi"/>
                <w:b/>
              </w:rPr>
              <w:t xml:space="preserve">                                   </w:t>
            </w:r>
            <w:r w:rsidRPr="00EC15B1">
              <w:rPr>
                <w:rFonts w:asciiTheme="minorHAnsi" w:hAnsiTheme="minorHAnsi" w:cstheme="minorHAnsi"/>
                <w:b/>
                <w:lang w:val="pl-PL"/>
              </w:rPr>
              <w:t>Četvrtak:</w:t>
            </w:r>
            <w:r w:rsidRPr="00EC15B1">
              <w:rPr>
                <w:rFonts w:asciiTheme="minorHAnsi" w:hAnsiTheme="minorHAnsi" w:cstheme="minorHAnsi"/>
                <w:b/>
              </w:rPr>
              <w:t xml:space="preserve"> 13,00 – 19,00 </w:t>
            </w:r>
            <w:r w:rsidRPr="00EC15B1">
              <w:rPr>
                <w:rFonts w:asciiTheme="minorHAnsi" w:hAnsiTheme="minorHAnsi" w:cstheme="minorHAnsi"/>
                <w:b/>
                <w:lang w:val="pl-PL"/>
              </w:rPr>
              <w:t>sati</w:t>
            </w:r>
          </w:p>
          <w:p w14:paraId="4687C5C2" w14:textId="77777777" w:rsidR="00514D88" w:rsidRPr="00EC15B1" w:rsidRDefault="00514D88" w:rsidP="00960EC6">
            <w:pPr>
              <w:rPr>
                <w:rFonts w:asciiTheme="minorHAnsi" w:hAnsiTheme="minorHAnsi" w:cstheme="minorHAnsi"/>
                <w:b/>
                <w:lang w:val="pl-PL"/>
              </w:rPr>
            </w:pPr>
            <w:r>
              <w:rPr>
                <w:rFonts w:asciiTheme="minorHAnsi" w:hAnsiTheme="minorHAnsi" w:cstheme="minorHAnsi"/>
                <w:b/>
                <w:lang w:val="pl-PL"/>
              </w:rPr>
              <w:t xml:space="preserve">                                   Petak: 11,30 – 17,30 sati</w:t>
            </w:r>
          </w:p>
          <w:p w14:paraId="61BA82B5" w14:textId="77777777" w:rsidR="00514D88" w:rsidRPr="00EC15B1" w:rsidRDefault="00514D88" w:rsidP="00960EC6">
            <w:pPr>
              <w:rPr>
                <w:rFonts w:asciiTheme="minorHAnsi" w:hAnsiTheme="minorHAnsi" w:cstheme="minorHAnsi"/>
                <w:b/>
                <w:lang w:val="pl-PL"/>
              </w:rPr>
            </w:pPr>
          </w:p>
          <w:p w14:paraId="4B3554C9" w14:textId="77777777" w:rsidR="00514D88" w:rsidRPr="00EC15B1" w:rsidRDefault="00514D88" w:rsidP="00960EC6">
            <w:pPr>
              <w:rPr>
                <w:rFonts w:asciiTheme="minorHAnsi" w:hAnsiTheme="minorHAnsi" w:cstheme="minorHAnsi"/>
                <w:b/>
                <w:lang w:val="de-DE"/>
              </w:rPr>
            </w:pPr>
            <w:r w:rsidRPr="00EC15B1">
              <w:rPr>
                <w:rFonts w:asciiTheme="minorHAnsi" w:hAnsiTheme="minorHAnsi" w:cstheme="minorHAnsi"/>
                <w:b/>
                <w:lang w:val="pl-PL"/>
              </w:rPr>
              <w:t>RAD SA STRANKAMA: S</w:t>
            </w:r>
            <w:r w:rsidRPr="00EC15B1">
              <w:rPr>
                <w:rFonts w:asciiTheme="minorHAnsi" w:hAnsiTheme="minorHAnsi" w:cstheme="minorHAnsi"/>
                <w:b/>
                <w:lang w:val="de-DE"/>
              </w:rPr>
              <w:t>vaki dan od 12</w:t>
            </w:r>
            <w:r>
              <w:rPr>
                <w:rFonts w:asciiTheme="minorHAnsi" w:hAnsiTheme="minorHAnsi" w:cstheme="minorHAnsi"/>
                <w:b/>
                <w:lang w:val="de-DE"/>
              </w:rPr>
              <w:t xml:space="preserve">,00 – </w:t>
            </w:r>
            <w:r w:rsidRPr="00EC15B1">
              <w:rPr>
                <w:rFonts w:asciiTheme="minorHAnsi" w:hAnsiTheme="minorHAnsi" w:cstheme="minorHAnsi"/>
                <w:b/>
                <w:lang w:val="de-DE"/>
              </w:rPr>
              <w:t>13</w:t>
            </w:r>
            <w:r>
              <w:rPr>
                <w:rFonts w:asciiTheme="minorHAnsi" w:hAnsiTheme="minorHAnsi" w:cstheme="minorHAnsi"/>
                <w:b/>
                <w:lang w:val="de-DE"/>
              </w:rPr>
              <w:t>, 00</w:t>
            </w:r>
            <w:r w:rsidRPr="00EC15B1">
              <w:rPr>
                <w:rFonts w:asciiTheme="minorHAnsi" w:hAnsiTheme="minorHAnsi" w:cstheme="minorHAnsi"/>
                <w:b/>
                <w:lang w:val="de-DE"/>
              </w:rPr>
              <w:t xml:space="preserve"> sati</w:t>
            </w:r>
          </w:p>
          <w:p w14:paraId="58028699" w14:textId="77777777" w:rsidR="00514D88" w:rsidRPr="00EC15B1" w:rsidRDefault="00514D88" w:rsidP="00960EC6">
            <w:pPr>
              <w:rPr>
                <w:rFonts w:asciiTheme="minorHAnsi" w:hAnsiTheme="minorHAnsi" w:cstheme="minorHAnsi"/>
                <w:b/>
                <w:color w:val="FF0000"/>
                <w:lang w:val="de-DE"/>
              </w:rPr>
            </w:pPr>
          </w:p>
          <w:p w14:paraId="73F284C7" w14:textId="77777777" w:rsidR="00514D88" w:rsidRPr="00EC15B1" w:rsidRDefault="00514D88" w:rsidP="00960EC6">
            <w:pPr>
              <w:rPr>
                <w:rFonts w:asciiTheme="minorHAnsi" w:hAnsiTheme="minorHAnsi" w:cstheme="minorHAnsi"/>
                <w:b/>
                <w:color w:val="FF0000"/>
                <w:lang w:val="pl-PL"/>
              </w:rPr>
            </w:pPr>
          </w:p>
        </w:tc>
      </w:tr>
    </w:tbl>
    <w:p w14:paraId="0DDDFCE8" w14:textId="58D61BBB" w:rsidR="008D285A" w:rsidRPr="00EC15B1" w:rsidRDefault="008D285A" w:rsidP="00EB102F">
      <w:pPr>
        <w:rPr>
          <w:rFonts w:asciiTheme="minorHAnsi" w:hAnsiTheme="minorHAnsi" w:cstheme="minorHAnsi"/>
          <w:color w:val="FF0000"/>
        </w:rPr>
      </w:pPr>
      <w:r w:rsidRPr="00EC15B1">
        <w:rPr>
          <w:rFonts w:asciiTheme="minorHAnsi" w:hAnsiTheme="minorHAnsi" w:cstheme="minorHAnsi"/>
          <w:color w:val="FF0000"/>
        </w:rPr>
        <w:t xml:space="preserve">     </w:t>
      </w:r>
    </w:p>
    <w:p w14:paraId="183C088E" w14:textId="77777777" w:rsidR="008D285A" w:rsidRPr="00EC15B1" w:rsidRDefault="008D285A" w:rsidP="00EB102F">
      <w:pPr>
        <w:jc w:val="right"/>
        <w:rPr>
          <w:rFonts w:asciiTheme="minorHAnsi" w:hAnsiTheme="minorHAnsi" w:cstheme="minorHAnsi"/>
          <w:b/>
        </w:rPr>
      </w:pPr>
      <w:r w:rsidRPr="00EC15B1">
        <w:rPr>
          <w:rFonts w:asciiTheme="minorHAnsi" w:hAnsiTheme="minorHAnsi" w:cstheme="minorHAnsi"/>
        </w:rPr>
        <w:t xml:space="preserve">  </w:t>
      </w:r>
      <w:r w:rsidRPr="00EC15B1">
        <w:rPr>
          <w:rFonts w:asciiTheme="minorHAnsi" w:hAnsiTheme="minorHAnsi" w:cstheme="minorHAnsi"/>
          <w:b/>
        </w:rPr>
        <w:t xml:space="preserve">Psihologinja: </w:t>
      </w:r>
      <w:r w:rsidR="00AC35FF" w:rsidRPr="00EC15B1">
        <w:rPr>
          <w:rFonts w:asciiTheme="minorHAnsi" w:hAnsiTheme="minorHAnsi" w:cstheme="minorHAnsi"/>
          <w:b/>
        </w:rPr>
        <w:t xml:space="preserve"> Ivana </w:t>
      </w:r>
      <w:r w:rsidRPr="00EC15B1">
        <w:rPr>
          <w:rFonts w:asciiTheme="minorHAnsi" w:hAnsiTheme="minorHAnsi" w:cstheme="minorHAnsi"/>
          <w:b/>
        </w:rPr>
        <w:t>Lukić, mag.psych.</w:t>
      </w:r>
    </w:p>
    <w:p w14:paraId="5220F2DF" w14:textId="77777777" w:rsidR="008D285A" w:rsidRPr="00EC15B1" w:rsidRDefault="008D285A" w:rsidP="00317890">
      <w:pPr>
        <w:rPr>
          <w:rFonts w:asciiTheme="minorHAnsi" w:hAnsiTheme="minorHAnsi" w:cstheme="minorHAnsi"/>
          <w:color w:val="FF0000"/>
          <w:highlight w:val="lightGray"/>
        </w:rPr>
      </w:pPr>
    </w:p>
    <w:p w14:paraId="55123332" w14:textId="77777777" w:rsidR="008D285A" w:rsidRPr="00AC35FF" w:rsidRDefault="008D285A" w:rsidP="00317890">
      <w:pPr>
        <w:jc w:val="both"/>
        <w:rPr>
          <w:rFonts w:ascii="Calibri" w:hAnsi="Calibri"/>
          <w:b/>
          <w:color w:val="FF0000"/>
        </w:rPr>
      </w:pPr>
    </w:p>
    <w:p w14:paraId="3642EB5E" w14:textId="77777777" w:rsidR="008D285A" w:rsidRPr="008A13B8" w:rsidRDefault="008D285A" w:rsidP="00317890">
      <w:pPr>
        <w:rPr>
          <w:rFonts w:ascii="Calibri" w:hAnsi="Calibri"/>
          <w:sz w:val="22"/>
          <w:szCs w:val="22"/>
        </w:rPr>
      </w:pPr>
      <w:r w:rsidRPr="008A13B8">
        <w:rPr>
          <w:rFonts w:ascii="Calibri" w:hAnsi="Calibri"/>
          <w:sz w:val="22"/>
          <w:szCs w:val="22"/>
        </w:rPr>
        <w:t xml:space="preserve">                                                                                                           </w:t>
      </w:r>
    </w:p>
    <w:p w14:paraId="404C45B2" w14:textId="77777777" w:rsidR="008D285A" w:rsidRPr="003255BB" w:rsidRDefault="008D285A" w:rsidP="00317890">
      <w:pPr>
        <w:jc w:val="right"/>
        <w:rPr>
          <w:rFonts w:ascii="Calibri" w:hAnsi="Calibri"/>
          <w:b/>
          <w:sz w:val="22"/>
          <w:szCs w:val="22"/>
        </w:rPr>
      </w:pPr>
      <w:r w:rsidRPr="008A13B8">
        <w:rPr>
          <w:rFonts w:ascii="Calibri" w:hAnsi="Calibri"/>
          <w:sz w:val="22"/>
          <w:szCs w:val="22"/>
        </w:rPr>
        <w:t xml:space="preserve">  </w:t>
      </w:r>
    </w:p>
    <w:p w14:paraId="491AA19E" w14:textId="77777777" w:rsidR="008D285A" w:rsidRDefault="008D285A" w:rsidP="00313925">
      <w:pPr>
        <w:rPr>
          <w:rFonts w:ascii="Calibri" w:hAnsi="Calibri"/>
          <w:b/>
        </w:rPr>
      </w:pPr>
    </w:p>
    <w:p w14:paraId="1DB71014" w14:textId="77777777" w:rsidR="008D285A" w:rsidRDefault="008D285A" w:rsidP="00313925">
      <w:pPr>
        <w:rPr>
          <w:rFonts w:ascii="Calibri" w:hAnsi="Calibri"/>
          <w:b/>
        </w:rPr>
      </w:pPr>
    </w:p>
    <w:p w14:paraId="12F09567" w14:textId="77777777" w:rsidR="008D285A" w:rsidRDefault="008D285A" w:rsidP="00313925">
      <w:pPr>
        <w:rPr>
          <w:rFonts w:ascii="Calibri" w:hAnsi="Calibri"/>
          <w:b/>
        </w:rPr>
      </w:pPr>
    </w:p>
    <w:p w14:paraId="497078D4" w14:textId="77777777" w:rsidR="00AD64EE" w:rsidRDefault="00AD64EE" w:rsidP="002E0E54">
      <w:pPr>
        <w:pStyle w:val="Naslov2"/>
        <w:rPr>
          <w:color w:val="FF0000"/>
        </w:rPr>
      </w:pPr>
      <w:bookmarkStart w:id="43" w:name="_Toc115120410"/>
    </w:p>
    <w:p w14:paraId="7AD83BCC" w14:textId="1544117E" w:rsidR="008D285A" w:rsidRPr="00F66BF2" w:rsidRDefault="008D285A" w:rsidP="002E0E54">
      <w:pPr>
        <w:pStyle w:val="Naslov2"/>
        <w:rPr>
          <w:color w:val="FF0000"/>
        </w:rPr>
      </w:pPr>
      <w:r w:rsidRPr="00F66BF2">
        <w:rPr>
          <w:color w:val="FF0000"/>
        </w:rPr>
        <w:t>5.4. PLAN I PROGRAM RADA ŠKOLSKE KNJIŽNICE  ŠK. GOD. 202</w:t>
      </w:r>
      <w:r w:rsidR="00EA563E">
        <w:rPr>
          <w:color w:val="FF0000"/>
        </w:rPr>
        <w:t>4</w:t>
      </w:r>
      <w:r w:rsidRPr="00F66BF2">
        <w:rPr>
          <w:color w:val="FF0000"/>
        </w:rPr>
        <w:t>./202</w:t>
      </w:r>
      <w:r w:rsidR="00EA563E">
        <w:rPr>
          <w:color w:val="FF0000"/>
        </w:rPr>
        <w:t>5</w:t>
      </w:r>
      <w:r w:rsidRPr="00F66BF2">
        <w:rPr>
          <w:color w:val="FF0000"/>
        </w:rPr>
        <w:t>.</w:t>
      </w:r>
      <w:bookmarkEnd w:id="43"/>
    </w:p>
    <w:p w14:paraId="547AF8B2" w14:textId="77777777" w:rsidR="008D285A" w:rsidRPr="00627224" w:rsidRDefault="008D285A" w:rsidP="00627224">
      <w:pPr>
        <w:rPr>
          <w:rStyle w:val="Istaknuto"/>
          <w:b/>
          <w:i w:val="0"/>
          <w:iCs/>
          <w:sz w:val="26"/>
          <w:szCs w:val="26"/>
        </w:rPr>
      </w:pPr>
    </w:p>
    <w:tbl>
      <w:tblPr>
        <w:tblW w:w="104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7"/>
        <w:gridCol w:w="3011"/>
        <w:gridCol w:w="2280"/>
        <w:gridCol w:w="2400"/>
        <w:gridCol w:w="1920"/>
      </w:tblGrid>
      <w:tr w:rsidR="00627224" w:rsidRPr="00EC15B1" w14:paraId="6EF9E4C6" w14:textId="77777777" w:rsidTr="009D4A8E">
        <w:trPr>
          <w:trHeight w:val="300"/>
        </w:trPr>
        <w:tc>
          <w:tcPr>
            <w:tcW w:w="817" w:type="dxa"/>
          </w:tcPr>
          <w:p w14:paraId="0CA39A9C" w14:textId="77777777" w:rsidR="008D285A" w:rsidRPr="00EC15B1" w:rsidRDefault="008D285A" w:rsidP="00971E80">
            <w:pPr>
              <w:rPr>
                <w:rFonts w:asciiTheme="minorHAnsi" w:hAnsiTheme="minorHAnsi" w:cstheme="minorHAnsi"/>
                <w:b/>
                <w:bCs/>
                <w:sz w:val="20"/>
                <w:szCs w:val="20"/>
              </w:rPr>
            </w:pPr>
            <w:r w:rsidRPr="00EC15B1">
              <w:rPr>
                <w:rFonts w:asciiTheme="minorHAnsi" w:hAnsiTheme="minorHAnsi" w:cstheme="minorHAnsi"/>
                <w:b/>
                <w:bCs/>
                <w:sz w:val="20"/>
                <w:szCs w:val="20"/>
              </w:rPr>
              <w:t>MJ.</w:t>
            </w:r>
          </w:p>
        </w:tc>
        <w:tc>
          <w:tcPr>
            <w:tcW w:w="3011" w:type="dxa"/>
          </w:tcPr>
          <w:p w14:paraId="7B6F1342" w14:textId="77777777" w:rsidR="008D285A" w:rsidRPr="00EC15B1" w:rsidRDefault="008D285A" w:rsidP="00971E80">
            <w:pPr>
              <w:rPr>
                <w:rFonts w:asciiTheme="minorHAnsi" w:hAnsiTheme="minorHAnsi" w:cstheme="minorHAnsi"/>
                <w:b/>
                <w:bCs/>
                <w:sz w:val="20"/>
                <w:szCs w:val="20"/>
              </w:rPr>
            </w:pPr>
            <w:r w:rsidRPr="00EC15B1">
              <w:rPr>
                <w:rFonts w:asciiTheme="minorHAnsi" w:hAnsiTheme="minorHAnsi" w:cstheme="minorHAnsi"/>
                <w:b/>
                <w:bCs/>
                <w:sz w:val="20"/>
                <w:szCs w:val="20"/>
              </w:rPr>
              <w:t>INFORMACIJSKA I STRUČNA DJELATNOST</w:t>
            </w:r>
          </w:p>
        </w:tc>
        <w:tc>
          <w:tcPr>
            <w:tcW w:w="2280" w:type="dxa"/>
          </w:tcPr>
          <w:p w14:paraId="6F42BAD8" w14:textId="77777777" w:rsidR="008D285A" w:rsidRPr="00EC15B1" w:rsidRDefault="008D285A" w:rsidP="00971E80">
            <w:pPr>
              <w:rPr>
                <w:rFonts w:asciiTheme="minorHAnsi" w:hAnsiTheme="minorHAnsi" w:cstheme="minorHAnsi"/>
                <w:b/>
                <w:bCs/>
                <w:sz w:val="20"/>
                <w:szCs w:val="20"/>
              </w:rPr>
            </w:pPr>
            <w:r w:rsidRPr="00EC15B1">
              <w:rPr>
                <w:rFonts w:asciiTheme="minorHAnsi" w:hAnsiTheme="minorHAnsi" w:cstheme="minorHAnsi"/>
                <w:b/>
                <w:bCs/>
                <w:sz w:val="20"/>
                <w:szCs w:val="20"/>
              </w:rPr>
              <w:t>NEPOSREDAN RAD S UČENICIMA</w:t>
            </w:r>
          </w:p>
        </w:tc>
        <w:tc>
          <w:tcPr>
            <w:tcW w:w="2400" w:type="dxa"/>
          </w:tcPr>
          <w:p w14:paraId="6E06D1A6" w14:textId="77777777" w:rsidR="008D285A" w:rsidRPr="00EC15B1" w:rsidRDefault="008D285A" w:rsidP="00971E80">
            <w:pPr>
              <w:rPr>
                <w:rFonts w:asciiTheme="minorHAnsi" w:hAnsiTheme="minorHAnsi" w:cstheme="minorHAnsi"/>
                <w:b/>
                <w:bCs/>
                <w:sz w:val="20"/>
                <w:szCs w:val="20"/>
              </w:rPr>
            </w:pPr>
            <w:r w:rsidRPr="00EC15B1">
              <w:rPr>
                <w:rFonts w:asciiTheme="minorHAnsi" w:hAnsiTheme="minorHAnsi" w:cstheme="minorHAnsi"/>
                <w:b/>
                <w:bCs/>
                <w:sz w:val="20"/>
                <w:szCs w:val="20"/>
              </w:rPr>
              <w:t>KULTURNA I JAVNA DJELATNOST</w:t>
            </w:r>
          </w:p>
        </w:tc>
        <w:tc>
          <w:tcPr>
            <w:tcW w:w="1920" w:type="dxa"/>
          </w:tcPr>
          <w:p w14:paraId="16A5BDC6" w14:textId="77777777" w:rsidR="008D285A" w:rsidRPr="00EC15B1" w:rsidRDefault="008D285A" w:rsidP="00971E80">
            <w:pPr>
              <w:rPr>
                <w:rFonts w:asciiTheme="minorHAnsi" w:hAnsiTheme="minorHAnsi" w:cstheme="minorHAnsi"/>
                <w:b/>
                <w:bCs/>
                <w:sz w:val="20"/>
                <w:szCs w:val="20"/>
              </w:rPr>
            </w:pPr>
            <w:r w:rsidRPr="00EC15B1">
              <w:rPr>
                <w:rFonts w:asciiTheme="minorHAnsi" w:hAnsiTheme="minorHAnsi" w:cstheme="minorHAnsi"/>
                <w:b/>
                <w:bCs/>
                <w:sz w:val="20"/>
                <w:szCs w:val="20"/>
              </w:rPr>
              <w:t>STRUČNO USAVRŠAVANJE</w:t>
            </w:r>
          </w:p>
          <w:p w14:paraId="6F6E2121" w14:textId="77777777" w:rsidR="008D285A" w:rsidRPr="00EC15B1" w:rsidRDefault="008D285A" w:rsidP="00971E80">
            <w:pPr>
              <w:rPr>
                <w:rFonts w:asciiTheme="minorHAnsi" w:hAnsiTheme="minorHAnsi" w:cstheme="minorHAnsi"/>
                <w:b/>
                <w:bCs/>
                <w:sz w:val="20"/>
                <w:szCs w:val="20"/>
              </w:rPr>
            </w:pPr>
          </w:p>
        </w:tc>
      </w:tr>
      <w:tr w:rsidR="00627224" w:rsidRPr="00EC15B1" w14:paraId="42898D43" w14:textId="77777777" w:rsidTr="009D4A8E">
        <w:trPr>
          <w:trHeight w:val="2216"/>
        </w:trPr>
        <w:tc>
          <w:tcPr>
            <w:tcW w:w="817" w:type="dxa"/>
          </w:tcPr>
          <w:p w14:paraId="03CA6E74" w14:textId="77777777" w:rsidR="008D285A" w:rsidRPr="00EC15B1" w:rsidRDefault="008D285A" w:rsidP="00971E80">
            <w:pPr>
              <w:ind w:left="255"/>
              <w:rPr>
                <w:rFonts w:asciiTheme="minorHAnsi" w:hAnsiTheme="minorHAnsi" w:cstheme="minorHAnsi"/>
                <w:b/>
                <w:bCs/>
                <w:sz w:val="28"/>
                <w:szCs w:val="28"/>
              </w:rPr>
            </w:pPr>
          </w:p>
          <w:p w14:paraId="07FC089F" w14:textId="77777777" w:rsidR="008D285A" w:rsidRPr="00EC15B1" w:rsidRDefault="008D285A" w:rsidP="00971E80">
            <w:pPr>
              <w:rPr>
                <w:rFonts w:asciiTheme="minorHAnsi" w:hAnsiTheme="minorHAnsi" w:cstheme="minorHAnsi"/>
                <w:b/>
                <w:bCs/>
                <w:sz w:val="28"/>
                <w:szCs w:val="28"/>
              </w:rPr>
            </w:pPr>
            <w:r w:rsidRPr="00EC15B1">
              <w:rPr>
                <w:rFonts w:asciiTheme="minorHAnsi" w:hAnsiTheme="minorHAnsi" w:cstheme="minorHAnsi"/>
                <w:b/>
                <w:bCs/>
                <w:sz w:val="28"/>
                <w:szCs w:val="28"/>
              </w:rPr>
              <w:t>IX.</w:t>
            </w:r>
          </w:p>
        </w:tc>
        <w:tc>
          <w:tcPr>
            <w:tcW w:w="3011" w:type="dxa"/>
          </w:tcPr>
          <w:p w14:paraId="6AE3833E" w14:textId="77777777" w:rsidR="008D285A" w:rsidRPr="00EC15B1" w:rsidRDefault="008D285A">
            <w:pPr>
              <w:numPr>
                <w:ilvl w:val="0"/>
                <w:numId w:val="27"/>
              </w:numPr>
              <w:rPr>
                <w:rFonts w:asciiTheme="minorHAnsi" w:hAnsiTheme="minorHAnsi" w:cstheme="minorHAnsi"/>
                <w:bCs/>
                <w:sz w:val="20"/>
                <w:szCs w:val="20"/>
              </w:rPr>
            </w:pPr>
            <w:r w:rsidRPr="00EC15B1">
              <w:rPr>
                <w:rFonts w:asciiTheme="minorHAnsi" w:hAnsiTheme="minorHAnsi" w:cstheme="minorHAnsi"/>
                <w:bCs/>
                <w:sz w:val="20"/>
                <w:szCs w:val="20"/>
              </w:rPr>
              <w:t xml:space="preserve">Ažuriranje učeničkih popisa </w:t>
            </w:r>
          </w:p>
          <w:p w14:paraId="352EC64E" w14:textId="77777777" w:rsidR="008D285A" w:rsidRPr="00EC15B1" w:rsidRDefault="008D285A">
            <w:pPr>
              <w:numPr>
                <w:ilvl w:val="0"/>
                <w:numId w:val="27"/>
              </w:numPr>
              <w:rPr>
                <w:rFonts w:asciiTheme="minorHAnsi" w:hAnsiTheme="minorHAnsi" w:cstheme="minorHAnsi"/>
                <w:bCs/>
                <w:sz w:val="20"/>
                <w:szCs w:val="20"/>
              </w:rPr>
            </w:pPr>
            <w:r w:rsidRPr="00EC15B1">
              <w:rPr>
                <w:rFonts w:asciiTheme="minorHAnsi" w:hAnsiTheme="minorHAnsi" w:cstheme="minorHAnsi"/>
                <w:bCs/>
                <w:sz w:val="20"/>
                <w:szCs w:val="20"/>
              </w:rPr>
              <w:t>Izrada kurikuluma i plana i programa</w:t>
            </w:r>
          </w:p>
          <w:p w14:paraId="5E7A5DA6" w14:textId="77777777" w:rsidR="008D285A" w:rsidRPr="00EC15B1" w:rsidRDefault="008D285A">
            <w:pPr>
              <w:numPr>
                <w:ilvl w:val="0"/>
                <w:numId w:val="27"/>
              </w:numPr>
              <w:rPr>
                <w:rFonts w:asciiTheme="minorHAnsi" w:hAnsiTheme="minorHAnsi" w:cstheme="minorHAnsi"/>
                <w:bCs/>
                <w:sz w:val="20"/>
                <w:szCs w:val="20"/>
              </w:rPr>
            </w:pPr>
            <w:r w:rsidRPr="00EC15B1">
              <w:rPr>
                <w:rFonts w:asciiTheme="minorHAnsi" w:hAnsiTheme="minorHAnsi" w:cstheme="minorHAnsi"/>
                <w:bCs/>
                <w:sz w:val="20"/>
                <w:szCs w:val="20"/>
              </w:rPr>
              <w:t>Podjela  školskih udžbenika</w:t>
            </w:r>
          </w:p>
          <w:p w14:paraId="176795CE" w14:textId="77777777" w:rsidR="008D285A" w:rsidRPr="00EC15B1" w:rsidRDefault="008D285A">
            <w:pPr>
              <w:numPr>
                <w:ilvl w:val="0"/>
                <w:numId w:val="27"/>
              </w:numPr>
              <w:rPr>
                <w:rFonts w:asciiTheme="minorHAnsi" w:hAnsiTheme="minorHAnsi" w:cstheme="minorHAnsi"/>
                <w:bCs/>
                <w:sz w:val="20"/>
                <w:szCs w:val="20"/>
              </w:rPr>
            </w:pPr>
            <w:r w:rsidRPr="00EC15B1">
              <w:rPr>
                <w:rFonts w:asciiTheme="minorHAnsi" w:hAnsiTheme="minorHAnsi" w:cstheme="minorHAnsi"/>
                <w:bCs/>
                <w:sz w:val="20"/>
                <w:szCs w:val="20"/>
              </w:rPr>
              <w:t xml:space="preserve">Organizacija pretplate dj.časopisa koje prima školska knjižnica </w:t>
            </w:r>
          </w:p>
          <w:p w14:paraId="7BEAB3E8" w14:textId="77777777" w:rsidR="008D285A" w:rsidRPr="00EC15B1" w:rsidRDefault="008D285A">
            <w:pPr>
              <w:numPr>
                <w:ilvl w:val="0"/>
                <w:numId w:val="27"/>
              </w:numPr>
              <w:rPr>
                <w:rFonts w:asciiTheme="minorHAnsi" w:hAnsiTheme="minorHAnsi" w:cstheme="minorHAnsi"/>
                <w:bCs/>
                <w:sz w:val="20"/>
                <w:szCs w:val="20"/>
              </w:rPr>
            </w:pPr>
            <w:r w:rsidRPr="00EC15B1">
              <w:rPr>
                <w:rFonts w:asciiTheme="minorHAnsi" w:hAnsiTheme="minorHAnsi" w:cstheme="minorHAnsi"/>
                <w:bCs/>
                <w:sz w:val="20"/>
                <w:szCs w:val="20"/>
              </w:rPr>
              <w:t>Sastavljanja popisa lektire s novim brojnim stanjem</w:t>
            </w:r>
          </w:p>
          <w:p w14:paraId="7604D4B2" w14:textId="77777777" w:rsidR="008D285A" w:rsidRPr="00EC15B1" w:rsidRDefault="008D285A">
            <w:pPr>
              <w:numPr>
                <w:ilvl w:val="0"/>
                <w:numId w:val="27"/>
              </w:numPr>
              <w:rPr>
                <w:rFonts w:asciiTheme="minorHAnsi" w:hAnsiTheme="minorHAnsi" w:cstheme="minorHAnsi"/>
                <w:bCs/>
                <w:sz w:val="20"/>
                <w:szCs w:val="20"/>
              </w:rPr>
            </w:pPr>
            <w:r w:rsidRPr="00EC15B1">
              <w:rPr>
                <w:rFonts w:asciiTheme="minorHAnsi" w:hAnsiTheme="minorHAnsi" w:cstheme="minorHAnsi"/>
                <w:bCs/>
                <w:sz w:val="20"/>
                <w:szCs w:val="20"/>
              </w:rPr>
              <w:t>Pretraživanje stručne literature za potrebe nastavnika,učenika i stručnih suradnika</w:t>
            </w:r>
          </w:p>
          <w:p w14:paraId="3260B5F6" w14:textId="77777777" w:rsidR="008D285A" w:rsidRPr="00EC15B1" w:rsidRDefault="008D285A">
            <w:pPr>
              <w:numPr>
                <w:ilvl w:val="0"/>
                <w:numId w:val="27"/>
              </w:numPr>
              <w:rPr>
                <w:rFonts w:asciiTheme="minorHAnsi" w:hAnsiTheme="minorHAnsi" w:cstheme="minorHAnsi"/>
                <w:bCs/>
                <w:sz w:val="20"/>
                <w:szCs w:val="20"/>
              </w:rPr>
            </w:pPr>
            <w:r w:rsidRPr="00EC15B1">
              <w:rPr>
                <w:rFonts w:asciiTheme="minorHAnsi" w:hAnsiTheme="minorHAnsi" w:cstheme="minorHAnsi"/>
                <w:bCs/>
                <w:sz w:val="20"/>
                <w:szCs w:val="20"/>
              </w:rPr>
              <w:t>Uvođenje knjižne građe u Metelwin</w:t>
            </w:r>
          </w:p>
        </w:tc>
        <w:tc>
          <w:tcPr>
            <w:tcW w:w="2280" w:type="dxa"/>
          </w:tcPr>
          <w:p w14:paraId="43317D9A" w14:textId="77777777" w:rsidR="008D285A" w:rsidRPr="005B74C6" w:rsidRDefault="008D285A">
            <w:pPr>
              <w:pStyle w:val="Odlomakpopisa"/>
              <w:numPr>
                <w:ilvl w:val="0"/>
                <w:numId w:val="27"/>
              </w:numPr>
              <w:rPr>
                <w:rFonts w:asciiTheme="minorHAnsi" w:hAnsiTheme="minorHAnsi" w:cstheme="minorHAnsi"/>
                <w:bCs/>
                <w:sz w:val="20"/>
                <w:szCs w:val="20"/>
              </w:rPr>
            </w:pPr>
            <w:r w:rsidRPr="005B74C6">
              <w:rPr>
                <w:rFonts w:asciiTheme="minorHAnsi" w:hAnsiTheme="minorHAnsi" w:cstheme="minorHAnsi"/>
                <w:bCs/>
                <w:sz w:val="20"/>
                <w:szCs w:val="20"/>
              </w:rPr>
              <w:t>Posudba</w:t>
            </w:r>
          </w:p>
          <w:p w14:paraId="5CAC519D" w14:textId="77777777" w:rsidR="008D285A" w:rsidRPr="005B74C6" w:rsidRDefault="008D285A">
            <w:pPr>
              <w:pStyle w:val="Odlomakpopisa"/>
              <w:numPr>
                <w:ilvl w:val="0"/>
                <w:numId w:val="27"/>
              </w:numPr>
              <w:rPr>
                <w:rFonts w:asciiTheme="minorHAnsi" w:hAnsiTheme="minorHAnsi" w:cstheme="minorHAnsi"/>
                <w:bCs/>
                <w:sz w:val="20"/>
                <w:szCs w:val="20"/>
              </w:rPr>
            </w:pPr>
            <w:r w:rsidRPr="005B74C6">
              <w:rPr>
                <w:rFonts w:asciiTheme="minorHAnsi" w:hAnsiTheme="minorHAnsi" w:cstheme="minorHAnsi"/>
                <w:bCs/>
                <w:sz w:val="20"/>
                <w:szCs w:val="20"/>
              </w:rPr>
              <w:t>Uvodni sati lektire</w:t>
            </w:r>
          </w:p>
          <w:p w14:paraId="59C3D79D" w14:textId="77777777" w:rsidR="008D285A" w:rsidRPr="005B74C6" w:rsidRDefault="008D285A">
            <w:pPr>
              <w:pStyle w:val="Odlomakpopisa"/>
              <w:numPr>
                <w:ilvl w:val="0"/>
                <w:numId w:val="27"/>
              </w:numPr>
              <w:rPr>
                <w:rFonts w:asciiTheme="minorHAnsi" w:hAnsiTheme="minorHAnsi" w:cstheme="minorHAnsi"/>
                <w:b/>
                <w:i/>
                <w:sz w:val="20"/>
                <w:szCs w:val="20"/>
              </w:rPr>
            </w:pPr>
            <w:r w:rsidRPr="005B74C6">
              <w:rPr>
                <w:rFonts w:asciiTheme="minorHAnsi" w:hAnsiTheme="minorHAnsi" w:cstheme="minorHAnsi"/>
                <w:b/>
                <w:i/>
                <w:sz w:val="20"/>
                <w:szCs w:val="20"/>
              </w:rPr>
              <w:t>Nastava: Upoznavanje s knjižnicom i prva posudba (I.r.)</w:t>
            </w:r>
          </w:p>
          <w:p w14:paraId="49338B3C" w14:textId="77777777" w:rsidR="008D285A" w:rsidRPr="00EC15B1" w:rsidRDefault="008D285A" w:rsidP="00BB135F">
            <w:pPr>
              <w:jc w:val="center"/>
              <w:rPr>
                <w:rFonts w:asciiTheme="minorHAnsi" w:hAnsiTheme="minorHAnsi" w:cstheme="minorHAnsi"/>
                <w:sz w:val="20"/>
                <w:szCs w:val="20"/>
              </w:rPr>
            </w:pPr>
          </w:p>
          <w:p w14:paraId="59715789" w14:textId="77777777" w:rsidR="008D285A" w:rsidRPr="00EC15B1" w:rsidRDefault="008D285A" w:rsidP="00971E80">
            <w:pPr>
              <w:rPr>
                <w:rFonts w:asciiTheme="minorHAnsi" w:hAnsiTheme="minorHAnsi" w:cstheme="minorHAnsi"/>
                <w:bCs/>
                <w:sz w:val="20"/>
                <w:szCs w:val="20"/>
              </w:rPr>
            </w:pPr>
          </w:p>
        </w:tc>
        <w:tc>
          <w:tcPr>
            <w:tcW w:w="2400" w:type="dxa"/>
          </w:tcPr>
          <w:p w14:paraId="6C37FB55" w14:textId="77777777" w:rsidR="008D285A" w:rsidRPr="00EC15B1" w:rsidRDefault="008D285A">
            <w:pPr>
              <w:numPr>
                <w:ilvl w:val="0"/>
                <w:numId w:val="27"/>
              </w:numPr>
              <w:rPr>
                <w:rFonts w:asciiTheme="minorHAnsi" w:hAnsiTheme="minorHAnsi" w:cstheme="minorHAnsi"/>
                <w:bCs/>
                <w:sz w:val="20"/>
                <w:szCs w:val="20"/>
              </w:rPr>
            </w:pPr>
            <w:r w:rsidRPr="00EC15B1">
              <w:rPr>
                <w:rFonts w:asciiTheme="minorHAnsi" w:hAnsiTheme="minorHAnsi" w:cstheme="minorHAnsi"/>
                <w:bCs/>
                <w:sz w:val="20"/>
                <w:szCs w:val="20"/>
              </w:rPr>
              <w:t>Obavještajni pano u knjižnici  o poticanju čitanja, aktualnim dječjim  časopisima, e-lektiri i korisnim poveznicama školske knjižnice</w:t>
            </w:r>
          </w:p>
          <w:p w14:paraId="3AB1E08B" w14:textId="77777777" w:rsidR="008D285A" w:rsidRPr="00EC15B1" w:rsidRDefault="008D285A">
            <w:pPr>
              <w:numPr>
                <w:ilvl w:val="0"/>
                <w:numId w:val="27"/>
              </w:numPr>
              <w:rPr>
                <w:rFonts w:asciiTheme="minorHAnsi" w:hAnsiTheme="minorHAnsi" w:cstheme="minorHAnsi"/>
                <w:bCs/>
                <w:sz w:val="20"/>
                <w:szCs w:val="20"/>
              </w:rPr>
            </w:pPr>
            <w:r w:rsidRPr="00EC15B1">
              <w:rPr>
                <w:rFonts w:asciiTheme="minorHAnsi" w:hAnsiTheme="minorHAnsi" w:cstheme="minorHAnsi"/>
                <w:bCs/>
                <w:sz w:val="20"/>
                <w:szCs w:val="20"/>
              </w:rPr>
              <w:t xml:space="preserve">Obilježavanje Međunarodnog dana mira i Međunarodni dan pismenosti </w:t>
            </w:r>
          </w:p>
          <w:p w14:paraId="5500074A" w14:textId="77777777" w:rsidR="008D285A" w:rsidRPr="00EC15B1" w:rsidRDefault="008D285A">
            <w:pPr>
              <w:numPr>
                <w:ilvl w:val="0"/>
                <w:numId w:val="27"/>
              </w:numPr>
              <w:rPr>
                <w:rFonts w:asciiTheme="minorHAnsi" w:hAnsiTheme="minorHAnsi" w:cstheme="minorHAnsi"/>
                <w:bCs/>
                <w:sz w:val="20"/>
                <w:szCs w:val="20"/>
              </w:rPr>
            </w:pPr>
            <w:r w:rsidRPr="00EC15B1">
              <w:rPr>
                <w:rFonts w:asciiTheme="minorHAnsi" w:hAnsiTheme="minorHAnsi" w:cstheme="minorHAnsi"/>
                <w:sz w:val="20"/>
                <w:szCs w:val="20"/>
              </w:rPr>
              <w:t>čitanje recenzija kritika i prikaza novih knjiga i stručnih časopisa</w:t>
            </w:r>
          </w:p>
        </w:tc>
        <w:tc>
          <w:tcPr>
            <w:tcW w:w="1920" w:type="dxa"/>
          </w:tcPr>
          <w:p w14:paraId="7D249711" w14:textId="77777777" w:rsidR="008D285A" w:rsidRPr="00EC15B1" w:rsidRDefault="008D285A">
            <w:pPr>
              <w:numPr>
                <w:ilvl w:val="0"/>
                <w:numId w:val="27"/>
              </w:numPr>
              <w:rPr>
                <w:rFonts w:asciiTheme="minorHAnsi" w:hAnsiTheme="minorHAnsi" w:cstheme="minorHAnsi"/>
                <w:bCs/>
                <w:sz w:val="20"/>
                <w:szCs w:val="20"/>
              </w:rPr>
            </w:pPr>
            <w:r w:rsidRPr="00EC15B1">
              <w:rPr>
                <w:rFonts w:asciiTheme="minorHAnsi" w:hAnsiTheme="minorHAnsi" w:cstheme="minorHAnsi"/>
                <w:bCs/>
                <w:sz w:val="20"/>
                <w:szCs w:val="20"/>
              </w:rPr>
              <w:t>Proučavanje stručne literature</w:t>
            </w:r>
          </w:p>
          <w:p w14:paraId="7FC46AAC" w14:textId="77777777" w:rsidR="008D285A" w:rsidRPr="00EC15B1" w:rsidRDefault="008D285A">
            <w:pPr>
              <w:numPr>
                <w:ilvl w:val="0"/>
                <w:numId w:val="27"/>
              </w:numPr>
              <w:rPr>
                <w:rFonts w:asciiTheme="minorHAnsi" w:hAnsiTheme="minorHAnsi" w:cstheme="minorHAnsi"/>
                <w:bCs/>
                <w:sz w:val="20"/>
                <w:szCs w:val="20"/>
              </w:rPr>
            </w:pPr>
            <w:r w:rsidRPr="00EC15B1">
              <w:rPr>
                <w:rFonts w:asciiTheme="minorHAnsi" w:hAnsiTheme="minorHAnsi" w:cstheme="minorHAnsi"/>
                <w:bCs/>
                <w:sz w:val="20"/>
                <w:szCs w:val="20"/>
              </w:rPr>
              <w:t xml:space="preserve">Učiteljsko Vijeće </w:t>
            </w:r>
          </w:p>
          <w:p w14:paraId="2D3D404C" w14:textId="77777777" w:rsidR="008D285A" w:rsidRPr="00EC15B1" w:rsidRDefault="008D285A" w:rsidP="00971E80">
            <w:pPr>
              <w:rPr>
                <w:rFonts w:asciiTheme="minorHAnsi" w:hAnsiTheme="minorHAnsi" w:cstheme="minorHAnsi"/>
                <w:bCs/>
                <w:sz w:val="20"/>
                <w:szCs w:val="20"/>
              </w:rPr>
            </w:pPr>
          </w:p>
          <w:p w14:paraId="21D8682C" w14:textId="77777777" w:rsidR="00B6582A" w:rsidRPr="00EC15B1" w:rsidRDefault="008D285A">
            <w:pPr>
              <w:numPr>
                <w:ilvl w:val="0"/>
                <w:numId w:val="27"/>
              </w:numPr>
              <w:rPr>
                <w:rFonts w:asciiTheme="minorHAnsi" w:hAnsiTheme="minorHAnsi" w:cstheme="minorHAnsi"/>
                <w:bCs/>
                <w:sz w:val="20"/>
                <w:szCs w:val="20"/>
              </w:rPr>
            </w:pPr>
            <w:r w:rsidRPr="00EC15B1">
              <w:rPr>
                <w:rFonts w:asciiTheme="minorHAnsi" w:hAnsiTheme="minorHAnsi" w:cstheme="minorHAnsi"/>
                <w:bCs/>
                <w:sz w:val="20"/>
                <w:szCs w:val="20"/>
              </w:rPr>
              <w:t>Stručno usavršavanje putem webinara</w:t>
            </w:r>
          </w:p>
          <w:p w14:paraId="06211B2E" w14:textId="77777777" w:rsidR="00B6582A" w:rsidRPr="00EC15B1" w:rsidRDefault="00B6582A" w:rsidP="00B6582A">
            <w:pPr>
              <w:pStyle w:val="Odlomakpopisa"/>
              <w:rPr>
                <w:rFonts w:asciiTheme="minorHAnsi" w:hAnsiTheme="minorHAnsi" w:cstheme="minorHAnsi"/>
                <w:bCs/>
                <w:sz w:val="20"/>
                <w:szCs w:val="20"/>
              </w:rPr>
            </w:pPr>
          </w:p>
          <w:p w14:paraId="3F1C7A38" w14:textId="77777777" w:rsidR="008D285A" w:rsidRPr="00EC15B1" w:rsidRDefault="00B6582A">
            <w:pPr>
              <w:numPr>
                <w:ilvl w:val="0"/>
                <w:numId w:val="27"/>
              </w:numPr>
              <w:rPr>
                <w:rFonts w:asciiTheme="minorHAnsi" w:hAnsiTheme="minorHAnsi" w:cstheme="minorHAnsi"/>
                <w:bCs/>
                <w:sz w:val="20"/>
                <w:szCs w:val="20"/>
              </w:rPr>
            </w:pPr>
            <w:r w:rsidRPr="00EC15B1">
              <w:rPr>
                <w:rFonts w:asciiTheme="minorHAnsi" w:hAnsiTheme="minorHAnsi" w:cstheme="minorHAnsi"/>
                <w:bCs/>
                <w:sz w:val="20"/>
                <w:szCs w:val="20"/>
              </w:rPr>
              <w:t xml:space="preserve">Županijsko stručno vijeće školskih knjižničara </w:t>
            </w:r>
            <w:r w:rsidR="008D285A" w:rsidRPr="00EC15B1">
              <w:rPr>
                <w:rFonts w:asciiTheme="minorHAnsi" w:hAnsiTheme="minorHAnsi" w:cstheme="minorHAnsi"/>
                <w:bCs/>
                <w:sz w:val="20"/>
                <w:szCs w:val="20"/>
              </w:rPr>
              <w:t xml:space="preserve"> </w:t>
            </w:r>
          </w:p>
        </w:tc>
      </w:tr>
      <w:tr w:rsidR="00627224" w:rsidRPr="00EC15B1" w14:paraId="52813D3F" w14:textId="77777777" w:rsidTr="009D4A8E">
        <w:trPr>
          <w:trHeight w:val="2350"/>
        </w:trPr>
        <w:tc>
          <w:tcPr>
            <w:tcW w:w="817" w:type="dxa"/>
          </w:tcPr>
          <w:p w14:paraId="31FD11CA" w14:textId="77777777" w:rsidR="008D285A" w:rsidRPr="00EC15B1" w:rsidRDefault="008D285A" w:rsidP="00971E80">
            <w:pPr>
              <w:rPr>
                <w:rFonts w:asciiTheme="minorHAnsi" w:hAnsiTheme="minorHAnsi" w:cstheme="minorHAnsi"/>
                <w:b/>
                <w:bCs/>
                <w:sz w:val="28"/>
                <w:szCs w:val="28"/>
              </w:rPr>
            </w:pPr>
            <w:r w:rsidRPr="00EC15B1">
              <w:rPr>
                <w:rFonts w:asciiTheme="minorHAnsi" w:hAnsiTheme="minorHAnsi" w:cstheme="minorHAnsi"/>
                <w:b/>
                <w:bCs/>
                <w:sz w:val="28"/>
                <w:szCs w:val="28"/>
              </w:rPr>
              <w:t>X.</w:t>
            </w:r>
          </w:p>
        </w:tc>
        <w:tc>
          <w:tcPr>
            <w:tcW w:w="3011" w:type="dxa"/>
          </w:tcPr>
          <w:p w14:paraId="54A0530A" w14:textId="77777777" w:rsidR="008D285A" w:rsidRPr="00EC15B1" w:rsidRDefault="008D285A">
            <w:pPr>
              <w:numPr>
                <w:ilvl w:val="0"/>
                <w:numId w:val="28"/>
              </w:numPr>
              <w:rPr>
                <w:rFonts w:asciiTheme="minorHAnsi" w:hAnsiTheme="minorHAnsi" w:cstheme="minorHAnsi"/>
                <w:bCs/>
                <w:sz w:val="20"/>
                <w:szCs w:val="20"/>
              </w:rPr>
            </w:pPr>
            <w:r w:rsidRPr="00EC15B1">
              <w:rPr>
                <w:rFonts w:asciiTheme="minorHAnsi" w:hAnsiTheme="minorHAnsi" w:cstheme="minorHAnsi"/>
                <w:bCs/>
                <w:sz w:val="20"/>
                <w:szCs w:val="20"/>
              </w:rPr>
              <w:t>Evidencija periodike</w:t>
            </w:r>
          </w:p>
          <w:p w14:paraId="259E8C9D" w14:textId="77777777" w:rsidR="008D285A" w:rsidRPr="00EC15B1" w:rsidRDefault="008D285A">
            <w:pPr>
              <w:numPr>
                <w:ilvl w:val="0"/>
                <w:numId w:val="28"/>
              </w:numPr>
              <w:rPr>
                <w:rFonts w:asciiTheme="minorHAnsi" w:hAnsiTheme="minorHAnsi" w:cstheme="minorHAnsi"/>
                <w:bCs/>
                <w:sz w:val="20"/>
                <w:szCs w:val="20"/>
              </w:rPr>
            </w:pPr>
            <w:r w:rsidRPr="00EC15B1">
              <w:rPr>
                <w:rFonts w:asciiTheme="minorHAnsi" w:hAnsiTheme="minorHAnsi" w:cstheme="minorHAnsi"/>
                <w:bCs/>
                <w:sz w:val="20"/>
                <w:szCs w:val="20"/>
              </w:rPr>
              <w:t>Pretraživanje stručne literature za potrebe nastavnika, učenika, stručnih suradnika</w:t>
            </w:r>
          </w:p>
          <w:p w14:paraId="4E851EAD" w14:textId="77777777" w:rsidR="008D285A" w:rsidRPr="00EC15B1" w:rsidRDefault="008D285A">
            <w:pPr>
              <w:numPr>
                <w:ilvl w:val="0"/>
                <w:numId w:val="28"/>
              </w:numPr>
              <w:rPr>
                <w:rFonts w:asciiTheme="minorHAnsi" w:hAnsiTheme="minorHAnsi" w:cstheme="minorHAnsi"/>
                <w:bCs/>
                <w:sz w:val="20"/>
                <w:szCs w:val="20"/>
              </w:rPr>
            </w:pPr>
            <w:r w:rsidRPr="00EC15B1">
              <w:rPr>
                <w:rFonts w:asciiTheme="minorHAnsi" w:hAnsiTheme="minorHAnsi" w:cstheme="minorHAnsi"/>
                <w:bCs/>
                <w:sz w:val="20"/>
                <w:szCs w:val="20"/>
              </w:rPr>
              <w:t xml:space="preserve">Planiranje aktivnosti povodom Mjeseca knjige u suradnji s Gradskom knjižnicom Požega </w:t>
            </w:r>
          </w:p>
          <w:p w14:paraId="63F6C32A" w14:textId="77777777" w:rsidR="008D285A" w:rsidRPr="00EC15B1" w:rsidRDefault="008D285A" w:rsidP="00971E80">
            <w:pPr>
              <w:ind w:left="33"/>
              <w:rPr>
                <w:rFonts w:asciiTheme="minorHAnsi" w:hAnsiTheme="minorHAnsi" w:cstheme="minorHAnsi"/>
                <w:bCs/>
                <w:sz w:val="20"/>
                <w:szCs w:val="20"/>
              </w:rPr>
            </w:pPr>
          </w:p>
        </w:tc>
        <w:tc>
          <w:tcPr>
            <w:tcW w:w="2280" w:type="dxa"/>
          </w:tcPr>
          <w:p w14:paraId="0CAA06D1" w14:textId="77777777" w:rsidR="008D285A" w:rsidRPr="005B74C6" w:rsidRDefault="008D285A">
            <w:pPr>
              <w:pStyle w:val="Odlomakpopisa"/>
              <w:numPr>
                <w:ilvl w:val="0"/>
                <w:numId w:val="28"/>
              </w:numPr>
              <w:rPr>
                <w:rFonts w:asciiTheme="minorHAnsi" w:hAnsiTheme="minorHAnsi" w:cstheme="minorHAnsi"/>
                <w:bCs/>
                <w:sz w:val="20"/>
                <w:szCs w:val="20"/>
              </w:rPr>
            </w:pPr>
            <w:r w:rsidRPr="005B74C6">
              <w:rPr>
                <w:rFonts w:asciiTheme="minorHAnsi" w:hAnsiTheme="minorHAnsi" w:cstheme="minorHAnsi"/>
                <w:bCs/>
                <w:sz w:val="20"/>
                <w:szCs w:val="20"/>
              </w:rPr>
              <w:t>Posudba</w:t>
            </w:r>
          </w:p>
          <w:p w14:paraId="71D42A42" w14:textId="77777777" w:rsidR="008D285A" w:rsidRPr="005B74C6" w:rsidRDefault="008D285A">
            <w:pPr>
              <w:pStyle w:val="Odlomakpopisa"/>
              <w:numPr>
                <w:ilvl w:val="0"/>
                <w:numId w:val="28"/>
              </w:numPr>
              <w:rPr>
                <w:rFonts w:asciiTheme="minorHAnsi" w:hAnsiTheme="minorHAnsi" w:cstheme="minorHAnsi"/>
                <w:bCs/>
                <w:sz w:val="20"/>
                <w:szCs w:val="20"/>
              </w:rPr>
            </w:pPr>
            <w:r w:rsidRPr="005B74C6">
              <w:rPr>
                <w:rFonts w:asciiTheme="minorHAnsi" w:hAnsiTheme="minorHAnsi" w:cstheme="minorHAnsi"/>
                <w:bCs/>
                <w:sz w:val="20"/>
                <w:szCs w:val="20"/>
              </w:rPr>
              <w:t xml:space="preserve">Nastava: </w:t>
            </w:r>
            <w:r w:rsidRPr="005B74C6">
              <w:rPr>
                <w:rFonts w:asciiTheme="minorHAnsi" w:hAnsiTheme="minorHAnsi" w:cstheme="minorHAnsi"/>
                <w:bCs/>
                <w:i/>
                <w:sz w:val="20"/>
                <w:szCs w:val="20"/>
              </w:rPr>
              <w:t>Put od autora do čitatelja</w:t>
            </w:r>
            <w:r w:rsidRPr="005B74C6">
              <w:rPr>
                <w:rFonts w:asciiTheme="minorHAnsi" w:hAnsiTheme="minorHAnsi" w:cstheme="minorHAnsi"/>
                <w:bCs/>
                <w:sz w:val="20"/>
                <w:szCs w:val="20"/>
              </w:rPr>
              <w:t>-dijelovi knjige-pisanje i ilustriranje priče (III.r)</w:t>
            </w:r>
          </w:p>
          <w:p w14:paraId="736617DD" w14:textId="77777777" w:rsidR="008D285A" w:rsidRPr="005B74C6" w:rsidRDefault="008D285A">
            <w:pPr>
              <w:pStyle w:val="Odlomakpopisa"/>
              <w:numPr>
                <w:ilvl w:val="0"/>
                <w:numId w:val="28"/>
              </w:numPr>
              <w:rPr>
                <w:rFonts w:asciiTheme="minorHAnsi" w:hAnsiTheme="minorHAnsi" w:cstheme="minorHAnsi"/>
                <w:bCs/>
                <w:sz w:val="20"/>
                <w:szCs w:val="20"/>
              </w:rPr>
            </w:pPr>
            <w:r w:rsidRPr="005B74C6">
              <w:rPr>
                <w:rFonts w:asciiTheme="minorHAnsi" w:hAnsiTheme="minorHAnsi" w:cstheme="minorHAnsi"/>
                <w:bCs/>
                <w:sz w:val="20"/>
                <w:szCs w:val="20"/>
              </w:rPr>
              <w:t>Vlak u snijegu</w:t>
            </w:r>
          </w:p>
          <w:p w14:paraId="2EAE7D16" w14:textId="77777777" w:rsidR="008D285A" w:rsidRPr="00EC15B1" w:rsidRDefault="008D285A">
            <w:pPr>
              <w:numPr>
                <w:ilvl w:val="0"/>
                <w:numId w:val="30"/>
              </w:numPr>
              <w:jc w:val="center"/>
              <w:rPr>
                <w:rFonts w:asciiTheme="minorHAnsi" w:hAnsiTheme="minorHAnsi" w:cstheme="minorHAnsi"/>
                <w:bCs/>
                <w:sz w:val="20"/>
                <w:szCs w:val="20"/>
              </w:rPr>
            </w:pPr>
            <w:r w:rsidRPr="00EC15B1">
              <w:rPr>
                <w:rFonts w:asciiTheme="minorHAnsi" w:hAnsiTheme="minorHAnsi" w:cstheme="minorHAnsi"/>
                <w:bCs/>
                <w:sz w:val="20"/>
                <w:szCs w:val="20"/>
              </w:rPr>
              <w:t>Medo Winnie zvani Pooh</w:t>
            </w:r>
          </w:p>
          <w:p w14:paraId="77017BF2" w14:textId="77777777" w:rsidR="008D285A" w:rsidRPr="005B74C6" w:rsidRDefault="008D285A">
            <w:pPr>
              <w:pStyle w:val="Odlomakpopisa"/>
              <w:numPr>
                <w:ilvl w:val="0"/>
                <w:numId w:val="30"/>
              </w:numPr>
              <w:rPr>
                <w:rFonts w:asciiTheme="minorHAnsi" w:hAnsiTheme="minorHAnsi" w:cstheme="minorHAnsi"/>
                <w:bCs/>
                <w:sz w:val="20"/>
                <w:szCs w:val="20"/>
              </w:rPr>
            </w:pPr>
            <w:r w:rsidRPr="005B74C6">
              <w:rPr>
                <w:rFonts w:asciiTheme="minorHAnsi" w:hAnsiTheme="minorHAnsi" w:cstheme="minorHAnsi"/>
                <w:bCs/>
                <w:sz w:val="20"/>
                <w:szCs w:val="20"/>
              </w:rPr>
              <w:t xml:space="preserve">Nastava: </w:t>
            </w:r>
            <w:r w:rsidRPr="005B74C6">
              <w:rPr>
                <w:rFonts w:asciiTheme="minorHAnsi" w:hAnsiTheme="minorHAnsi" w:cstheme="minorHAnsi"/>
                <w:bCs/>
                <w:i/>
                <w:sz w:val="20"/>
                <w:szCs w:val="20"/>
              </w:rPr>
              <w:t xml:space="preserve">Vođeno istraživanje i upoznavanje s referentnom literaturom </w:t>
            </w:r>
            <w:r w:rsidRPr="005B74C6">
              <w:rPr>
                <w:rFonts w:asciiTheme="minorHAnsi" w:hAnsiTheme="minorHAnsi" w:cstheme="minorHAnsi"/>
                <w:bCs/>
                <w:sz w:val="20"/>
                <w:szCs w:val="20"/>
              </w:rPr>
              <w:t>(IV.r)</w:t>
            </w:r>
          </w:p>
        </w:tc>
        <w:tc>
          <w:tcPr>
            <w:tcW w:w="2400" w:type="dxa"/>
          </w:tcPr>
          <w:p w14:paraId="0EFCF3A5" w14:textId="77777777" w:rsidR="008D285A" w:rsidRPr="00EC15B1" w:rsidRDefault="008D285A">
            <w:pPr>
              <w:pStyle w:val="Odlomakpopisa"/>
              <w:numPr>
                <w:ilvl w:val="0"/>
                <w:numId w:val="30"/>
              </w:numPr>
              <w:rPr>
                <w:rFonts w:asciiTheme="minorHAnsi" w:hAnsiTheme="minorHAnsi" w:cstheme="minorHAnsi"/>
                <w:bCs/>
                <w:sz w:val="20"/>
                <w:szCs w:val="20"/>
                <w:lang w:val="hr-HR"/>
              </w:rPr>
            </w:pPr>
            <w:r w:rsidRPr="00EC15B1">
              <w:rPr>
                <w:rFonts w:asciiTheme="minorHAnsi" w:hAnsiTheme="minorHAnsi" w:cstheme="minorHAnsi"/>
                <w:bCs/>
                <w:sz w:val="20"/>
                <w:szCs w:val="20"/>
                <w:lang w:val="hr-HR"/>
              </w:rPr>
              <w:t>Aktivnosti povodom „Međunarodnog mjeseca školskih knjižnica“(listopad) i „Mjeseca knjige“ (15.X.-15.XI.)</w:t>
            </w:r>
          </w:p>
          <w:p w14:paraId="191BB6D1" w14:textId="77777777" w:rsidR="008D285A" w:rsidRPr="00EC15B1" w:rsidRDefault="008D285A" w:rsidP="00971E80">
            <w:pPr>
              <w:pStyle w:val="Odlomakpopisa"/>
              <w:ind w:left="360"/>
              <w:rPr>
                <w:rFonts w:asciiTheme="minorHAnsi" w:hAnsiTheme="minorHAnsi" w:cstheme="minorHAnsi"/>
                <w:bCs/>
                <w:sz w:val="20"/>
                <w:szCs w:val="20"/>
                <w:lang w:val="hr-HR"/>
              </w:rPr>
            </w:pPr>
          </w:p>
          <w:p w14:paraId="57413A67" w14:textId="77777777" w:rsidR="008D285A" w:rsidRPr="00EC15B1" w:rsidRDefault="008D285A">
            <w:pPr>
              <w:pStyle w:val="Odlomakpopisa"/>
              <w:numPr>
                <w:ilvl w:val="0"/>
                <w:numId w:val="30"/>
              </w:numPr>
              <w:rPr>
                <w:rFonts w:asciiTheme="minorHAnsi" w:hAnsiTheme="minorHAnsi" w:cstheme="minorHAnsi"/>
                <w:bCs/>
                <w:sz w:val="20"/>
                <w:szCs w:val="20"/>
                <w:lang w:val="hr-HR"/>
              </w:rPr>
            </w:pPr>
            <w:r w:rsidRPr="00EC15B1">
              <w:rPr>
                <w:rFonts w:asciiTheme="minorHAnsi" w:hAnsiTheme="minorHAnsi" w:cstheme="minorHAnsi"/>
                <w:bCs/>
                <w:sz w:val="20"/>
                <w:szCs w:val="20"/>
                <w:lang w:val="hr-HR"/>
              </w:rPr>
              <w:t xml:space="preserve">Pričaonica za učenike </w:t>
            </w:r>
          </w:p>
        </w:tc>
        <w:tc>
          <w:tcPr>
            <w:tcW w:w="1920" w:type="dxa"/>
          </w:tcPr>
          <w:p w14:paraId="7C6A7062" w14:textId="77777777" w:rsidR="008D285A" w:rsidRPr="00EC15B1" w:rsidRDefault="008D285A" w:rsidP="00971E80">
            <w:pPr>
              <w:rPr>
                <w:rFonts w:asciiTheme="minorHAnsi" w:hAnsiTheme="minorHAnsi" w:cstheme="minorHAnsi"/>
                <w:bCs/>
                <w:sz w:val="20"/>
                <w:szCs w:val="20"/>
              </w:rPr>
            </w:pPr>
          </w:p>
          <w:p w14:paraId="1A66602E" w14:textId="77777777" w:rsidR="008D285A" w:rsidRPr="00EC15B1" w:rsidRDefault="008D285A" w:rsidP="00971E80">
            <w:pPr>
              <w:pStyle w:val="Odlomakpopisa"/>
              <w:rPr>
                <w:rFonts w:asciiTheme="minorHAnsi" w:hAnsiTheme="minorHAnsi" w:cstheme="minorHAnsi"/>
                <w:bCs/>
                <w:sz w:val="20"/>
                <w:szCs w:val="20"/>
                <w:lang w:val="hr-HR"/>
              </w:rPr>
            </w:pPr>
          </w:p>
          <w:p w14:paraId="648492DC" w14:textId="77777777" w:rsidR="008D285A" w:rsidRPr="00EC15B1" w:rsidRDefault="008D285A" w:rsidP="00971E80">
            <w:pPr>
              <w:rPr>
                <w:rFonts w:asciiTheme="minorHAnsi" w:hAnsiTheme="minorHAnsi" w:cstheme="minorHAnsi"/>
                <w:bCs/>
                <w:sz w:val="20"/>
                <w:szCs w:val="20"/>
              </w:rPr>
            </w:pPr>
          </w:p>
          <w:p w14:paraId="4D02ED12" w14:textId="77777777" w:rsidR="008D285A" w:rsidRPr="00EC15B1"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 xml:space="preserve">Učiteljsko Vijeće </w:t>
            </w:r>
          </w:p>
          <w:p w14:paraId="044D9BA4" w14:textId="77777777" w:rsidR="008D285A" w:rsidRPr="00EC15B1"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Stručno usavršavanje putem webinara</w:t>
            </w:r>
          </w:p>
          <w:p w14:paraId="30589CB9" w14:textId="77777777" w:rsidR="008D285A" w:rsidRPr="00EC15B1" w:rsidRDefault="008D285A" w:rsidP="00971E80">
            <w:pPr>
              <w:rPr>
                <w:rFonts w:asciiTheme="minorHAnsi" w:hAnsiTheme="minorHAnsi" w:cstheme="minorHAnsi"/>
                <w:bCs/>
                <w:sz w:val="20"/>
                <w:szCs w:val="20"/>
              </w:rPr>
            </w:pPr>
          </w:p>
        </w:tc>
      </w:tr>
      <w:tr w:rsidR="00627224" w:rsidRPr="00EC15B1" w14:paraId="142597DA" w14:textId="77777777" w:rsidTr="009D4A8E">
        <w:trPr>
          <w:trHeight w:val="2330"/>
        </w:trPr>
        <w:tc>
          <w:tcPr>
            <w:tcW w:w="817" w:type="dxa"/>
          </w:tcPr>
          <w:p w14:paraId="43178423" w14:textId="77777777" w:rsidR="008D285A" w:rsidRPr="00EC15B1" w:rsidRDefault="008D285A" w:rsidP="00971E80">
            <w:pPr>
              <w:rPr>
                <w:rFonts w:asciiTheme="minorHAnsi" w:hAnsiTheme="minorHAnsi" w:cstheme="minorHAnsi"/>
                <w:b/>
                <w:bCs/>
                <w:sz w:val="28"/>
                <w:szCs w:val="28"/>
              </w:rPr>
            </w:pPr>
            <w:r w:rsidRPr="00EC15B1">
              <w:rPr>
                <w:rFonts w:asciiTheme="minorHAnsi" w:hAnsiTheme="minorHAnsi" w:cstheme="minorHAnsi"/>
                <w:b/>
                <w:bCs/>
                <w:sz w:val="28"/>
                <w:szCs w:val="28"/>
              </w:rPr>
              <w:t>XI.</w:t>
            </w:r>
          </w:p>
          <w:p w14:paraId="7834FBEB" w14:textId="77777777" w:rsidR="008D285A" w:rsidRPr="00EC15B1" w:rsidRDefault="008D285A" w:rsidP="00971E80">
            <w:pPr>
              <w:ind w:left="255"/>
              <w:rPr>
                <w:rFonts w:asciiTheme="minorHAnsi" w:hAnsiTheme="minorHAnsi" w:cstheme="minorHAnsi"/>
                <w:b/>
                <w:bCs/>
                <w:sz w:val="28"/>
                <w:szCs w:val="28"/>
              </w:rPr>
            </w:pPr>
          </w:p>
        </w:tc>
        <w:tc>
          <w:tcPr>
            <w:tcW w:w="3011" w:type="dxa"/>
          </w:tcPr>
          <w:p w14:paraId="23B151F8" w14:textId="77777777" w:rsidR="008D285A" w:rsidRPr="00EC15B1" w:rsidRDefault="008D285A">
            <w:pPr>
              <w:numPr>
                <w:ilvl w:val="0"/>
                <w:numId w:val="43"/>
              </w:numPr>
              <w:rPr>
                <w:rFonts w:asciiTheme="minorHAnsi" w:hAnsiTheme="minorHAnsi" w:cstheme="minorHAnsi"/>
                <w:bCs/>
                <w:sz w:val="20"/>
                <w:szCs w:val="20"/>
              </w:rPr>
            </w:pPr>
            <w:r w:rsidRPr="00EC15B1">
              <w:rPr>
                <w:rFonts w:asciiTheme="minorHAnsi" w:hAnsiTheme="minorHAnsi" w:cstheme="minorHAnsi"/>
                <w:bCs/>
                <w:sz w:val="20"/>
                <w:szCs w:val="20"/>
              </w:rPr>
              <w:t>Evidencija periodike</w:t>
            </w:r>
          </w:p>
          <w:p w14:paraId="64A26AA3" w14:textId="77777777" w:rsidR="008D285A" w:rsidRPr="00EC15B1" w:rsidRDefault="008D285A">
            <w:pPr>
              <w:numPr>
                <w:ilvl w:val="0"/>
                <w:numId w:val="42"/>
              </w:numPr>
              <w:rPr>
                <w:rFonts w:asciiTheme="minorHAnsi" w:hAnsiTheme="minorHAnsi" w:cstheme="minorHAnsi"/>
                <w:bCs/>
                <w:sz w:val="20"/>
                <w:szCs w:val="20"/>
              </w:rPr>
            </w:pPr>
            <w:r w:rsidRPr="00EC15B1">
              <w:rPr>
                <w:rFonts w:asciiTheme="minorHAnsi" w:hAnsiTheme="minorHAnsi" w:cstheme="minorHAnsi"/>
                <w:bCs/>
                <w:sz w:val="20"/>
                <w:szCs w:val="20"/>
              </w:rPr>
              <w:t>Pretraživanje stručne literature za potrebe nastavnika, učenika, stručnih suradnika</w:t>
            </w:r>
          </w:p>
          <w:p w14:paraId="45E1DD5C" w14:textId="77777777" w:rsidR="008D285A" w:rsidRPr="00EC15B1" w:rsidRDefault="008D285A">
            <w:pPr>
              <w:numPr>
                <w:ilvl w:val="0"/>
                <w:numId w:val="38"/>
              </w:numPr>
              <w:rPr>
                <w:rFonts w:asciiTheme="minorHAnsi" w:hAnsiTheme="minorHAnsi" w:cstheme="minorHAnsi"/>
                <w:bCs/>
                <w:sz w:val="20"/>
                <w:szCs w:val="20"/>
              </w:rPr>
            </w:pPr>
            <w:r w:rsidRPr="00EC15B1">
              <w:rPr>
                <w:rFonts w:asciiTheme="minorHAnsi" w:hAnsiTheme="minorHAnsi" w:cstheme="minorHAnsi"/>
                <w:bCs/>
                <w:sz w:val="20"/>
                <w:szCs w:val="20"/>
              </w:rPr>
              <w:t>Nabavka i ažuriranje novih lektira i ostalih knjiga</w:t>
            </w:r>
          </w:p>
          <w:p w14:paraId="04F5ECB7" w14:textId="77777777" w:rsidR="008D285A" w:rsidRPr="00EC15B1" w:rsidRDefault="008D285A" w:rsidP="00B01113">
            <w:pPr>
              <w:rPr>
                <w:rFonts w:asciiTheme="minorHAnsi" w:hAnsiTheme="minorHAnsi" w:cstheme="minorHAnsi"/>
                <w:bCs/>
                <w:sz w:val="20"/>
                <w:szCs w:val="20"/>
              </w:rPr>
            </w:pPr>
          </w:p>
        </w:tc>
        <w:tc>
          <w:tcPr>
            <w:tcW w:w="2280" w:type="dxa"/>
          </w:tcPr>
          <w:p w14:paraId="6986D73C" w14:textId="77777777" w:rsidR="008D285A" w:rsidRPr="00EC15B1"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Posudba</w:t>
            </w:r>
          </w:p>
          <w:p w14:paraId="74FBFFD2" w14:textId="77777777" w:rsidR="008D285A" w:rsidRPr="00EC15B1" w:rsidRDefault="008D285A" w:rsidP="00971E80">
            <w:pPr>
              <w:rPr>
                <w:rFonts w:asciiTheme="minorHAnsi" w:hAnsiTheme="minorHAnsi" w:cstheme="minorHAnsi"/>
                <w:b/>
                <w:bCs/>
                <w:sz w:val="20"/>
                <w:szCs w:val="20"/>
              </w:rPr>
            </w:pPr>
          </w:p>
          <w:p w14:paraId="02921221" w14:textId="77777777" w:rsidR="008D285A" w:rsidRPr="00EC15B1"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 xml:space="preserve">Kviz iz lektire </w:t>
            </w:r>
          </w:p>
          <w:p w14:paraId="38CE32C3" w14:textId="77777777" w:rsidR="008D285A" w:rsidRPr="00EC15B1" w:rsidRDefault="008D285A" w:rsidP="00971E80">
            <w:pPr>
              <w:rPr>
                <w:rFonts w:asciiTheme="minorHAnsi" w:hAnsiTheme="minorHAnsi" w:cstheme="minorHAnsi"/>
                <w:bCs/>
                <w:sz w:val="20"/>
                <w:szCs w:val="20"/>
              </w:rPr>
            </w:pPr>
            <w:r w:rsidRPr="00EC15B1">
              <w:rPr>
                <w:rFonts w:asciiTheme="minorHAnsi" w:hAnsiTheme="minorHAnsi" w:cstheme="minorHAnsi"/>
                <w:bCs/>
                <w:sz w:val="20"/>
                <w:szCs w:val="20"/>
              </w:rPr>
              <w:t xml:space="preserve">(svi 6. razredi – lektira po dogovoru s nastavnikom) </w:t>
            </w:r>
          </w:p>
          <w:p w14:paraId="597E3437" w14:textId="77777777" w:rsidR="008D285A" w:rsidRPr="00EC15B1" w:rsidRDefault="008D285A" w:rsidP="00971E80">
            <w:pPr>
              <w:rPr>
                <w:rFonts w:asciiTheme="minorHAnsi" w:hAnsiTheme="minorHAnsi" w:cstheme="minorHAnsi"/>
                <w:bCs/>
                <w:sz w:val="20"/>
                <w:szCs w:val="20"/>
              </w:rPr>
            </w:pPr>
            <w:r w:rsidRPr="00EC15B1">
              <w:rPr>
                <w:rFonts w:asciiTheme="minorHAnsi" w:hAnsiTheme="minorHAnsi" w:cstheme="minorHAnsi"/>
                <w:bCs/>
                <w:sz w:val="20"/>
                <w:szCs w:val="20"/>
              </w:rPr>
              <w:t xml:space="preserve">(svi 2. r. lektira po dogovoru s nastavnikom) </w:t>
            </w:r>
          </w:p>
          <w:p w14:paraId="59A5F680" w14:textId="77777777" w:rsidR="008D285A" w:rsidRPr="00EC15B1" w:rsidRDefault="008D285A" w:rsidP="00971E80">
            <w:pPr>
              <w:rPr>
                <w:rFonts w:asciiTheme="minorHAnsi" w:hAnsiTheme="minorHAnsi" w:cstheme="minorHAnsi"/>
                <w:bCs/>
                <w:sz w:val="20"/>
                <w:szCs w:val="20"/>
              </w:rPr>
            </w:pPr>
            <w:r w:rsidRPr="00EC15B1">
              <w:rPr>
                <w:rFonts w:asciiTheme="minorHAnsi" w:hAnsiTheme="minorHAnsi" w:cstheme="minorHAnsi"/>
                <w:bCs/>
                <w:sz w:val="20"/>
                <w:szCs w:val="20"/>
              </w:rPr>
              <w:t xml:space="preserve">(svi 4. raz. lektira po dogovoru s nastavnikom) </w:t>
            </w:r>
          </w:p>
        </w:tc>
        <w:tc>
          <w:tcPr>
            <w:tcW w:w="2400" w:type="dxa"/>
          </w:tcPr>
          <w:p w14:paraId="4EEE6224" w14:textId="77777777" w:rsidR="008D285A" w:rsidRPr="005B74C6"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Aktivnosti povodom „Mjeseca knjige“, aktivnosti(15.X.-15.XI.)</w:t>
            </w:r>
          </w:p>
          <w:p w14:paraId="2A37F085" w14:textId="77777777" w:rsidR="008D285A" w:rsidRPr="005B74C6"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 xml:space="preserve">Pričaonica za učenike nižih razrednih odjela </w:t>
            </w:r>
          </w:p>
          <w:p w14:paraId="3F12F84E" w14:textId="074991AB" w:rsidR="008D285A" w:rsidRPr="00EC15B1" w:rsidRDefault="008D285A" w:rsidP="00C232F1">
            <w:pPr>
              <w:ind w:left="360"/>
              <w:rPr>
                <w:rFonts w:asciiTheme="minorHAnsi" w:hAnsiTheme="minorHAnsi" w:cstheme="minorHAnsi"/>
                <w:bCs/>
                <w:sz w:val="20"/>
                <w:szCs w:val="20"/>
              </w:rPr>
            </w:pPr>
          </w:p>
        </w:tc>
        <w:tc>
          <w:tcPr>
            <w:tcW w:w="1920" w:type="dxa"/>
          </w:tcPr>
          <w:p w14:paraId="55CCA7F2" w14:textId="77777777" w:rsidR="008D285A" w:rsidRPr="00EC15B1"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Proučavanje stručne literature</w:t>
            </w:r>
          </w:p>
          <w:p w14:paraId="2753C010" w14:textId="77777777" w:rsidR="008D285A" w:rsidRPr="005B74C6"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Stručno usavršavanje putem webinara</w:t>
            </w:r>
          </w:p>
          <w:p w14:paraId="52FBF4C9" w14:textId="77777777" w:rsidR="008D285A" w:rsidRPr="00EC15B1" w:rsidRDefault="008D285A">
            <w:pPr>
              <w:numPr>
                <w:ilvl w:val="0"/>
                <w:numId w:val="29"/>
              </w:numPr>
              <w:rPr>
                <w:rFonts w:asciiTheme="minorHAnsi" w:hAnsiTheme="minorHAnsi" w:cstheme="minorHAnsi"/>
                <w:bCs/>
                <w:sz w:val="20"/>
                <w:szCs w:val="20"/>
              </w:rPr>
            </w:pPr>
            <w:r w:rsidRPr="00EC15B1">
              <w:rPr>
                <w:rFonts w:asciiTheme="minorHAnsi" w:hAnsiTheme="minorHAnsi" w:cstheme="minorHAnsi"/>
                <w:bCs/>
                <w:sz w:val="20"/>
                <w:szCs w:val="20"/>
              </w:rPr>
              <w:t xml:space="preserve">Sudjelovanje na stručnom aktivu ŽSV </w:t>
            </w:r>
          </w:p>
          <w:p w14:paraId="26EAAE18" w14:textId="77777777" w:rsidR="008D285A" w:rsidRPr="00EC15B1" w:rsidRDefault="008D285A" w:rsidP="00971E80">
            <w:pPr>
              <w:ind w:left="404"/>
              <w:rPr>
                <w:rFonts w:asciiTheme="minorHAnsi" w:hAnsiTheme="minorHAnsi" w:cstheme="minorHAnsi"/>
                <w:bCs/>
                <w:sz w:val="20"/>
                <w:szCs w:val="20"/>
              </w:rPr>
            </w:pPr>
          </w:p>
        </w:tc>
      </w:tr>
      <w:tr w:rsidR="00627224" w:rsidRPr="00EC15B1" w14:paraId="23403A66" w14:textId="77777777" w:rsidTr="009D4A8E">
        <w:trPr>
          <w:trHeight w:val="510"/>
        </w:trPr>
        <w:tc>
          <w:tcPr>
            <w:tcW w:w="817" w:type="dxa"/>
          </w:tcPr>
          <w:p w14:paraId="013F4477" w14:textId="77777777" w:rsidR="008D285A" w:rsidRPr="00EC15B1" w:rsidRDefault="008D285A" w:rsidP="00971E80">
            <w:pPr>
              <w:rPr>
                <w:rFonts w:asciiTheme="minorHAnsi" w:hAnsiTheme="minorHAnsi" w:cstheme="minorHAnsi"/>
                <w:b/>
                <w:bCs/>
                <w:sz w:val="28"/>
                <w:szCs w:val="28"/>
              </w:rPr>
            </w:pPr>
            <w:r w:rsidRPr="00EC15B1">
              <w:rPr>
                <w:rFonts w:asciiTheme="minorHAnsi" w:hAnsiTheme="minorHAnsi" w:cstheme="minorHAnsi"/>
                <w:b/>
                <w:bCs/>
                <w:sz w:val="28"/>
                <w:szCs w:val="28"/>
              </w:rPr>
              <w:t>XII.</w:t>
            </w:r>
          </w:p>
        </w:tc>
        <w:tc>
          <w:tcPr>
            <w:tcW w:w="3011" w:type="dxa"/>
          </w:tcPr>
          <w:p w14:paraId="73323A88" w14:textId="77777777" w:rsidR="008D285A" w:rsidRPr="00EC15B1" w:rsidRDefault="008D285A">
            <w:pPr>
              <w:numPr>
                <w:ilvl w:val="0"/>
                <w:numId w:val="29"/>
              </w:numPr>
              <w:rPr>
                <w:rFonts w:asciiTheme="minorHAnsi" w:hAnsiTheme="minorHAnsi" w:cstheme="minorHAnsi"/>
                <w:bCs/>
                <w:sz w:val="20"/>
                <w:szCs w:val="20"/>
              </w:rPr>
            </w:pPr>
            <w:r w:rsidRPr="00EC15B1">
              <w:rPr>
                <w:rFonts w:asciiTheme="minorHAnsi" w:hAnsiTheme="minorHAnsi" w:cstheme="minorHAnsi"/>
                <w:bCs/>
                <w:sz w:val="20"/>
                <w:szCs w:val="20"/>
              </w:rPr>
              <w:t>Evidencija periodike</w:t>
            </w:r>
          </w:p>
          <w:p w14:paraId="68FC612D" w14:textId="77777777" w:rsidR="008D285A" w:rsidRPr="00EC15B1" w:rsidRDefault="008D285A">
            <w:pPr>
              <w:numPr>
                <w:ilvl w:val="0"/>
                <w:numId w:val="29"/>
              </w:numPr>
              <w:rPr>
                <w:rFonts w:asciiTheme="minorHAnsi" w:hAnsiTheme="minorHAnsi" w:cstheme="minorHAnsi"/>
                <w:bCs/>
                <w:sz w:val="20"/>
                <w:szCs w:val="20"/>
              </w:rPr>
            </w:pPr>
            <w:r w:rsidRPr="00EC15B1">
              <w:rPr>
                <w:rFonts w:asciiTheme="minorHAnsi" w:hAnsiTheme="minorHAnsi" w:cstheme="minorHAnsi"/>
                <w:bCs/>
                <w:sz w:val="20"/>
                <w:szCs w:val="20"/>
              </w:rPr>
              <w:t xml:space="preserve">Pretraživanje stručne literature za </w:t>
            </w:r>
          </w:p>
          <w:p w14:paraId="3528E4C6" w14:textId="77777777" w:rsidR="008D285A" w:rsidRPr="00EC15B1" w:rsidRDefault="008D285A" w:rsidP="00971E80">
            <w:pPr>
              <w:rPr>
                <w:rFonts w:asciiTheme="minorHAnsi" w:hAnsiTheme="minorHAnsi" w:cstheme="minorHAnsi"/>
                <w:bCs/>
                <w:sz w:val="20"/>
                <w:szCs w:val="20"/>
              </w:rPr>
            </w:pPr>
            <w:r w:rsidRPr="00EC15B1">
              <w:rPr>
                <w:rFonts w:asciiTheme="minorHAnsi" w:hAnsiTheme="minorHAnsi" w:cstheme="minorHAnsi"/>
                <w:bCs/>
                <w:sz w:val="20"/>
                <w:szCs w:val="20"/>
              </w:rPr>
              <w:t xml:space="preserve">    potrebe nastavnika, učenika, stručnih </w:t>
            </w:r>
          </w:p>
          <w:p w14:paraId="7CDD4935" w14:textId="77777777" w:rsidR="008D285A" w:rsidRPr="00EC15B1" w:rsidRDefault="008D285A" w:rsidP="00971E80">
            <w:pPr>
              <w:rPr>
                <w:rFonts w:asciiTheme="minorHAnsi" w:hAnsiTheme="minorHAnsi" w:cstheme="minorHAnsi"/>
                <w:bCs/>
                <w:sz w:val="20"/>
                <w:szCs w:val="20"/>
              </w:rPr>
            </w:pPr>
            <w:r w:rsidRPr="00EC15B1">
              <w:rPr>
                <w:rFonts w:asciiTheme="minorHAnsi" w:hAnsiTheme="minorHAnsi" w:cstheme="minorHAnsi"/>
                <w:bCs/>
                <w:sz w:val="20"/>
                <w:szCs w:val="20"/>
              </w:rPr>
              <w:t xml:space="preserve">    suradnika</w:t>
            </w:r>
          </w:p>
          <w:p w14:paraId="504E68D2" w14:textId="77777777" w:rsidR="008D285A" w:rsidRPr="005B74C6" w:rsidRDefault="008D285A">
            <w:pPr>
              <w:numPr>
                <w:ilvl w:val="0"/>
                <w:numId w:val="38"/>
              </w:numPr>
              <w:rPr>
                <w:rFonts w:asciiTheme="minorHAnsi" w:hAnsiTheme="minorHAnsi" w:cstheme="minorHAnsi"/>
                <w:bCs/>
                <w:sz w:val="20"/>
                <w:szCs w:val="20"/>
              </w:rPr>
            </w:pPr>
            <w:r w:rsidRPr="00EC15B1">
              <w:rPr>
                <w:rFonts w:asciiTheme="minorHAnsi" w:hAnsiTheme="minorHAnsi" w:cstheme="minorHAnsi"/>
                <w:bCs/>
                <w:sz w:val="20"/>
                <w:szCs w:val="20"/>
              </w:rPr>
              <w:t>Uvođenje knjižne građe u Metelwin</w:t>
            </w:r>
          </w:p>
        </w:tc>
        <w:tc>
          <w:tcPr>
            <w:tcW w:w="2280" w:type="dxa"/>
          </w:tcPr>
          <w:p w14:paraId="6B180FC9" w14:textId="77777777" w:rsidR="008D285A" w:rsidRPr="00EC15B1" w:rsidRDefault="008D285A">
            <w:pPr>
              <w:numPr>
                <w:ilvl w:val="0"/>
                <w:numId w:val="32"/>
              </w:numPr>
              <w:rPr>
                <w:rFonts w:asciiTheme="minorHAnsi" w:hAnsiTheme="minorHAnsi" w:cstheme="minorHAnsi"/>
                <w:bCs/>
                <w:sz w:val="20"/>
                <w:szCs w:val="20"/>
              </w:rPr>
            </w:pPr>
            <w:r w:rsidRPr="00EC15B1">
              <w:rPr>
                <w:rFonts w:asciiTheme="minorHAnsi" w:hAnsiTheme="minorHAnsi" w:cstheme="minorHAnsi"/>
                <w:bCs/>
                <w:sz w:val="20"/>
                <w:szCs w:val="20"/>
              </w:rPr>
              <w:t>Posudba</w:t>
            </w:r>
          </w:p>
          <w:p w14:paraId="15228783" w14:textId="77777777" w:rsidR="008D285A" w:rsidRPr="005B74C6" w:rsidRDefault="008D285A">
            <w:pPr>
              <w:numPr>
                <w:ilvl w:val="0"/>
                <w:numId w:val="32"/>
              </w:numPr>
              <w:rPr>
                <w:rFonts w:asciiTheme="minorHAnsi" w:hAnsiTheme="minorHAnsi" w:cstheme="minorHAnsi"/>
                <w:bCs/>
                <w:sz w:val="20"/>
                <w:szCs w:val="20"/>
              </w:rPr>
            </w:pPr>
            <w:r w:rsidRPr="00EC15B1">
              <w:rPr>
                <w:rFonts w:asciiTheme="minorHAnsi" w:hAnsiTheme="minorHAnsi" w:cstheme="minorHAnsi"/>
                <w:bCs/>
                <w:sz w:val="20"/>
                <w:szCs w:val="20"/>
              </w:rPr>
              <w:t xml:space="preserve">Medijska kultura „Srce u snijegu“ </w:t>
            </w:r>
          </w:p>
          <w:p w14:paraId="68B558DF" w14:textId="77777777" w:rsidR="008D285A" w:rsidRPr="005B74C6" w:rsidRDefault="008D285A">
            <w:pPr>
              <w:numPr>
                <w:ilvl w:val="0"/>
                <w:numId w:val="32"/>
              </w:numPr>
              <w:rPr>
                <w:rFonts w:asciiTheme="minorHAnsi" w:hAnsiTheme="minorHAnsi" w:cstheme="minorHAnsi"/>
                <w:bCs/>
                <w:sz w:val="20"/>
                <w:szCs w:val="20"/>
              </w:rPr>
            </w:pPr>
            <w:r w:rsidRPr="00EC15B1">
              <w:rPr>
                <w:rFonts w:asciiTheme="minorHAnsi" w:hAnsiTheme="minorHAnsi" w:cstheme="minorHAnsi"/>
                <w:bCs/>
                <w:sz w:val="20"/>
                <w:szCs w:val="20"/>
              </w:rPr>
              <w:t>Kviz s učenicima 7. razreda</w:t>
            </w:r>
          </w:p>
          <w:p w14:paraId="101F4A44" w14:textId="77777777" w:rsidR="008D285A" w:rsidRPr="00EC15B1" w:rsidRDefault="008D285A">
            <w:pPr>
              <w:numPr>
                <w:ilvl w:val="0"/>
                <w:numId w:val="32"/>
              </w:numPr>
              <w:rPr>
                <w:rFonts w:asciiTheme="minorHAnsi" w:hAnsiTheme="minorHAnsi" w:cstheme="minorHAnsi"/>
                <w:bCs/>
                <w:sz w:val="20"/>
                <w:szCs w:val="20"/>
              </w:rPr>
            </w:pPr>
            <w:r w:rsidRPr="00EC15B1">
              <w:rPr>
                <w:rFonts w:asciiTheme="minorHAnsi" w:hAnsiTheme="minorHAnsi" w:cstheme="minorHAnsi"/>
                <w:bCs/>
                <w:sz w:val="20"/>
                <w:szCs w:val="20"/>
              </w:rPr>
              <w:t>Kviz „Šestinski kišobran „</w:t>
            </w:r>
          </w:p>
        </w:tc>
        <w:tc>
          <w:tcPr>
            <w:tcW w:w="2400" w:type="dxa"/>
          </w:tcPr>
          <w:p w14:paraId="1B70D1B8" w14:textId="77777777" w:rsidR="008D285A" w:rsidRPr="005B74C6" w:rsidRDefault="008D285A">
            <w:pPr>
              <w:numPr>
                <w:ilvl w:val="0"/>
                <w:numId w:val="32"/>
              </w:numPr>
              <w:rPr>
                <w:rFonts w:asciiTheme="minorHAnsi" w:hAnsiTheme="minorHAnsi" w:cstheme="minorHAnsi"/>
                <w:bCs/>
                <w:sz w:val="20"/>
                <w:szCs w:val="20"/>
              </w:rPr>
            </w:pPr>
            <w:r w:rsidRPr="00EC15B1">
              <w:rPr>
                <w:rFonts w:asciiTheme="minorHAnsi" w:hAnsiTheme="minorHAnsi" w:cstheme="minorHAnsi"/>
                <w:bCs/>
                <w:sz w:val="20"/>
                <w:szCs w:val="20"/>
              </w:rPr>
              <w:t>Izrada prigodnog panoa za Međunarodni dan prava životinja</w:t>
            </w:r>
          </w:p>
          <w:p w14:paraId="522A5077" w14:textId="77777777" w:rsidR="008D285A" w:rsidRPr="00EC15B1" w:rsidRDefault="008D285A">
            <w:pPr>
              <w:numPr>
                <w:ilvl w:val="0"/>
                <w:numId w:val="32"/>
              </w:numPr>
              <w:rPr>
                <w:rFonts w:asciiTheme="minorHAnsi" w:hAnsiTheme="minorHAnsi" w:cstheme="minorHAnsi"/>
                <w:bCs/>
                <w:sz w:val="20"/>
                <w:szCs w:val="20"/>
              </w:rPr>
            </w:pPr>
            <w:r w:rsidRPr="00EC15B1">
              <w:rPr>
                <w:rFonts w:asciiTheme="minorHAnsi" w:hAnsiTheme="minorHAnsi" w:cstheme="minorHAnsi"/>
                <w:bCs/>
                <w:sz w:val="20"/>
                <w:szCs w:val="20"/>
              </w:rPr>
              <w:t>Ususret Božiću: Oboji svoju kuglicu</w:t>
            </w:r>
          </w:p>
          <w:p w14:paraId="3C5DD027" w14:textId="77777777" w:rsidR="008D285A" w:rsidRPr="00EC15B1" w:rsidRDefault="008D285A" w:rsidP="00971E80">
            <w:pPr>
              <w:ind w:left="360"/>
              <w:rPr>
                <w:rFonts w:asciiTheme="minorHAnsi" w:hAnsiTheme="minorHAnsi" w:cstheme="minorHAnsi"/>
                <w:bCs/>
                <w:sz w:val="20"/>
                <w:szCs w:val="20"/>
              </w:rPr>
            </w:pPr>
          </w:p>
          <w:p w14:paraId="760749B9" w14:textId="77777777" w:rsidR="008D285A" w:rsidRPr="00EC15B1" w:rsidRDefault="008D285A" w:rsidP="00971E80">
            <w:pPr>
              <w:ind w:left="360"/>
              <w:rPr>
                <w:rFonts w:asciiTheme="minorHAnsi" w:hAnsiTheme="minorHAnsi" w:cstheme="minorHAnsi"/>
                <w:bCs/>
                <w:sz w:val="20"/>
                <w:szCs w:val="20"/>
              </w:rPr>
            </w:pPr>
          </w:p>
        </w:tc>
        <w:tc>
          <w:tcPr>
            <w:tcW w:w="1920" w:type="dxa"/>
          </w:tcPr>
          <w:p w14:paraId="10A42B15" w14:textId="77777777" w:rsidR="008D285A" w:rsidRPr="00EC15B1" w:rsidRDefault="008D285A">
            <w:pPr>
              <w:numPr>
                <w:ilvl w:val="0"/>
                <w:numId w:val="29"/>
              </w:numPr>
              <w:rPr>
                <w:rFonts w:asciiTheme="minorHAnsi" w:hAnsiTheme="minorHAnsi" w:cstheme="minorHAnsi"/>
                <w:bCs/>
                <w:sz w:val="20"/>
                <w:szCs w:val="20"/>
              </w:rPr>
            </w:pPr>
            <w:r w:rsidRPr="00EC15B1">
              <w:rPr>
                <w:rFonts w:asciiTheme="minorHAnsi" w:hAnsiTheme="minorHAnsi" w:cstheme="minorHAnsi"/>
                <w:bCs/>
                <w:sz w:val="20"/>
                <w:szCs w:val="20"/>
              </w:rPr>
              <w:t>Proučavanje stručne literature</w:t>
            </w:r>
          </w:p>
          <w:p w14:paraId="05157543" w14:textId="77777777" w:rsidR="008D285A" w:rsidRPr="00EC15B1" w:rsidRDefault="008D285A">
            <w:pPr>
              <w:numPr>
                <w:ilvl w:val="0"/>
                <w:numId w:val="29"/>
              </w:numPr>
              <w:rPr>
                <w:rFonts w:asciiTheme="minorHAnsi" w:hAnsiTheme="minorHAnsi" w:cstheme="minorHAnsi"/>
                <w:bCs/>
                <w:sz w:val="20"/>
                <w:szCs w:val="20"/>
              </w:rPr>
            </w:pPr>
            <w:r w:rsidRPr="00EC15B1">
              <w:rPr>
                <w:rFonts w:asciiTheme="minorHAnsi" w:hAnsiTheme="minorHAnsi" w:cstheme="minorHAnsi"/>
                <w:bCs/>
                <w:sz w:val="20"/>
                <w:szCs w:val="20"/>
              </w:rPr>
              <w:t>Stručno usavršavanje putem webinara</w:t>
            </w:r>
          </w:p>
        </w:tc>
      </w:tr>
      <w:tr w:rsidR="00627224" w:rsidRPr="00EC15B1" w14:paraId="6ABD47FC" w14:textId="77777777" w:rsidTr="009D4A8E">
        <w:trPr>
          <w:trHeight w:val="630"/>
        </w:trPr>
        <w:tc>
          <w:tcPr>
            <w:tcW w:w="817" w:type="dxa"/>
          </w:tcPr>
          <w:p w14:paraId="720D113A" w14:textId="77777777" w:rsidR="008D285A" w:rsidRPr="00EC15B1" w:rsidRDefault="008D285A" w:rsidP="00971E80">
            <w:pPr>
              <w:rPr>
                <w:rFonts w:asciiTheme="minorHAnsi" w:hAnsiTheme="minorHAnsi" w:cstheme="minorHAnsi"/>
                <w:b/>
                <w:bCs/>
                <w:sz w:val="28"/>
                <w:szCs w:val="28"/>
              </w:rPr>
            </w:pPr>
            <w:r w:rsidRPr="00EC15B1">
              <w:rPr>
                <w:rFonts w:asciiTheme="minorHAnsi" w:hAnsiTheme="minorHAnsi" w:cstheme="minorHAnsi"/>
                <w:b/>
                <w:bCs/>
                <w:sz w:val="28"/>
                <w:szCs w:val="28"/>
              </w:rPr>
              <w:t>I.</w:t>
            </w:r>
          </w:p>
          <w:p w14:paraId="7A5AC46B" w14:textId="77777777" w:rsidR="008D285A" w:rsidRPr="00EC15B1" w:rsidRDefault="008D285A" w:rsidP="00971E80">
            <w:pPr>
              <w:ind w:left="255"/>
              <w:rPr>
                <w:rFonts w:asciiTheme="minorHAnsi" w:hAnsiTheme="minorHAnsi" w:cstheme="minorHAnsi"/>
                <w:b/>
                <w:bCs/>
                <w:sz w:val="28"/>
                <w:szCs w:val="28"/>
              </w:rPr>
            </w:pPr>
          </w:p>
        </w:tc>
        <w:tc>
          <w:tcPr>
            <w:tcW w:w="3011" w:type="dxa"/>
          </w:tcPr>
          <w:p w14:paraId="072E41DF" w14:textId="77777777" w:rsidR="008D285A" w:rsidRPr="00EC15B1" w:rsidRDefault="008D285A">
            <w:pPr>
              <w:numPr>
                <w:ilvl w:val="0"/>
                <w:numId w:val="31"/>
              </w:numPr>
              <w:rPr>
                <w:rFonts w:asciiTheme="minorHAnsi" w:hAnsiTheme="minorHAnsi" w:cstheme="minorHAnsi"/>
                <w:bCs/>
              </w:rPr>
            </w:pPr>
            <w:r w:rsidRPr="00EC15B1">
              <w:rPr>
                <w:rFonts w:asciiTheme="minorHAnsi" w:hAnsiTheme="minorHAnsi" w:cstheme="minorHAnsi"/>
                <w:bCs/>
                <w:sz w:val="22"/>
                <w:szCs w:val="22"/>
              </w:rPr>
              <w:t>Otpis</w:t>
            </w:r>
          </w:p>
          <w:p w14:paraId="14A1CB60" w14:textId="77777777" w:rsidR="008D285A" w:rsidRPr="00EC15B1" w:rsidRDefault="008D285A">
            <w:pPr>
              <w:numPr>
                <w:ilvl w:val="0"/>
                <w:numId w:val="31"/>
              </w:numPr>
              <w:rPr>
                <w:rFonts w:asciiTheme="minorHAnsi" w:hAnsiTheme="minorHAnsi" w:cstheme="minorHAnsi"/>
                <w:bCs/>
              </w:rPr>
            </w:pPr>
            <w:r w:rsidRPr="00EC15B1">
              <w:rPr>
                <w:rFonts w:asciiTheme="minorHAnsi" w:hAnsiTheme="minorHAnsi" w:cstheme="minorHAnsi"/>
                <w:bCs/>
                <w:sz w:val="22"/>
                <w:szCs w:val="22"/>
              </w:rPr>
              <w:t>Inventura</w:t>
            </w:r>
          </w:p>
          <w:p w14:paraId="1E03E0AB" w14:textId="77777777" w:rsidR="008D285A" w:rsidRPr="00EC15B1" w:rsidRDefault="008D285A">
            <w:pPr>
              <w:numPr>
                <w:ilvl w:val="0"/>
                <w:numId w:val="31"/>
              </w:numPr>
              <w:rPr>
                <w:rFonts w:asciiTheme="minorHAnsi" w:hAnsiTheme="minorHAnsi" w:cstheme="minorHAnsi"/>
                <w:bCs/>
              </w:rPr>
            </w:pPr>
            <w:r w:rsidRPr="00EC15B1">
              <w:rPr>
                <w:rFonts w:asciiTheme="minorHAnsi" w:hAnsiTheme="minorHAnsi" w:cstheme="minorHAnsi"/>
                <w:bCs/>
                <w:sz w:val="22"/>
                <w:szCs w:val="22"/>
              </w:rPr>
              <w:t>Uvođenje knjižne građe u Program Metelwin</w:t>
            </w:r>
          </w:p>
          <w:p w14:paraId="15CEBBD8" w14:textId="77777777" w:rsidR="008D285A" w:rsidRPr="00EC15B1" w:rsidRDefault="008D285A">
            <w:pPr>
              <w:numPr>
                <w:ilvl w:val="0"/>
                <w:numId w:val="31"/>
              </w:numPr>
              <w:rPr>
                <w:rFonts w:asciiTheme="minorHAnsi" w:hAnsiTheme="minorHAnsi" w:cstheme="minorHAnsi"/>
                <w:bCs/>
              </w:rPr>
            </w:pPr>
            <w:r w:rsidRPr="00EC15B1">
              <w:rPr>
                <w:rFonts w:asciiTheme="minorHAnsi" w:hAnsiTheme="minorHAnsi" w:cstheme="minorHAnsi"/>
                <w:bCs/>
                <w:sz w:val="22"/>
                <w:szCs w:val="22"/>
              </w:rPr>
              <w:lastRenderedPageBreak/>
              <w:t>Ažuriranje vraćanja knjiga</w:t>
            </w:r>
          </w:p>
          <w:p w14:paraId="3708F807" w14:textId="77777777" w:rsidR="008D285A" w:rsidRPr="00EC15B1" w:rsidRDefault="008D285A">
            <w:pPr>
              <w:numPr>
                <w:ilvl w:val="0"/>
                <w:numId w:val="31"/>
              </w:numPr>
              <w:rPr>
                <w:rFonts w:asciiTheme="minorHAnsi" w:hAnsiTheme="minorHAnsi" w:cstheme="minorHAnsi"/>
                <w:bCs/>
              </w:rPr>
            </w:pPr>
            <w:r w:rsidRPr="00EC15B1">
              <w:rPr>
                <w:rFonts w:asciiTheme="minorHAnsi" w:hAnsiTheme="minorHAnsi" w:cstheme="minorHAnsi"/>
                <w:bCs/>
                <w:sz w:val="22"/>
                <w:szCs w:val="22"/>
              </w:rPr>
              <w:t>Popravljanje knjiga</w:t>
            </w:r>
          </w:p>
          <w:p w14:paraId="6E2004F9" w14:textId="77777777" w:rsidR="008D285A" w:rsidRPr="00EC15B1" w:rsidRDefault="008D285A">
            <w:pPr>
              <w:numPr>
                <w:ilvl w:val="0"/>
                <w:numId w:val="31"/>
              </w:numPr>
              <w:rPr>
                <w:rFonts w:asciiTheme="minorHAnsi" w:hAnsiTheme="minorHAnsi" w:cstheme="minorHAnsi"/>
                <w:bCs/>
              </w:rPr>
            </w:pPr>
            <w:r w:rsidRPr="00EC15B1">
              <w:rPr>
                <w:rFonts w:asciiTheme="minorHAnsi" w:hAnsiTheme="minorHAnsi" w:cstheme="minorHAnsi"/>
                <w:bCs/>
                <w:sz w:val="22"/>
                <w:szCs w:val="22"/>
              </w:rPr>
              <w:t>Pisanje statističkih izvješća</w:t>
            </w:r>
          </w:p>
          <w:p w14:paraId="5D6BBBE4" w14:textId="77777777" w:rsidR="008D285A" w:rsidRPr="00EC15B1" w:rsidRDefault="008D285A" w:rsidP="00971E80">
            <w:pPr>
              <w:ind w:left="360"/>
              <w:rPr>
                <w:rFonts w:asciiTheme="minorHAnsi" w:hAnsiTheme="minorHAnsi" w:cstheme="minorHAnsi"/>
                <w:bCs/>
                <w:sz w:val="20"/>
                <w:szCs w:val="20"/>
              </w:rPr>
            </w:pPr>
          </w:p>
        </w:tc>
        <w:tc>
          <w:tcPr>
            <w:tcW w:w="2280" w:type="dxa"/>
          </w:tcPr>
          <w:p w14:paraId="0914085A" w14:textId="77777777" w:rsidR="008D285A" w:rsidRPr="00EC15B1" w:rsidRDefault="008D285A">
            <w:pPr>
              <w:numPr>
                <w:ilvl w:val="0"/>
                <w:numId w:val="31"/>
              </w:numPr>
              <w:rPr>
                <w:rFonts w:asciiTheme="minorHAnsi" w:hAnsiTheme="minorHAnsi" w:cstheme="minorHAnsi"/>
                <w:bCs/>
                <w:sz w:val="20"/>
                <w:szCs w:val="20"/>
              </w:rPr>
            </w:pPr>
            <w:r w:rsidRPr="00EC15B1">
              <w:rPr>
                <w:rFonts w:asciiTheme="minorHAnsi" w:hAnsiTheme="minorHAnsi" w:cstheme="minorHAnsi"/>
                <w:bCs/>
                <w:sz w:val="20"/>
                <w:szCs w:val="20"/>
              </w:rPr>
              <w:lastRenderedPageBreak/>
              <w:t>Posudba</w:t>
            </w:r>
          </w:p>
          <w:p w14:paraId="60911519" w14:textId="77777777" w:rsidR="008D285A" w:rsidRPr="00EC15B1" w:rsidRDefault="008D285A" w:rsidP="00971E80">
            <w:pPr>
              <w:rPr>
                <w:rFonts w:asciiTheme="minorHAnsi" w:hAnsiTheme="minorHAnsi" w:cstheme="minorHAnsi"/>
                <w:bCs/>
                <w:sz w:val="20"/>
                <w:szCs w:val="20"/>
              </w:rPr>
            </w:pPr>
          </w:p>
          <w:p w14:paraId="38E346F6" w14:textId="77777777" w:rsidR="008D285A" w:rsidRPr="00EC15B1" w:rsidRDefault="008D285A" w:rsidP="00971E80">
            <w:pPr>
              <w:rPr>
                <w:rFonts w:asciiTheme="minorHAnsi" w:hAnsiTheme="minorHAnsi" w:cstheme="minorHAnsi"/>
                <w:sz w:val="20"/>
                <w:szCs w:val="20"/>
              </w:rPr>
            </w:pPr>
            <w:r w:rsidRPr="00EC15B1">
              <w:rPr>
                <w:rFonts w:asciiTheme="minorHAnsi" w:hAnsiTheme="minorHAnsi" w:cstheme="minorHAnsi"/>
                <w:sz w:val="20"/>
                <w:szCs w:val="20"/>
              </w:rPr>
              <w:t xml:space="preserve">Nastava: </w:t>
            </w:r>
            <w:r w:rsidRPr="00EC15B1">
              <w:rPr>
                <w:rFonts w:asciiTheme="minorHAnsi" w:hAnsiTheme="minorHAnsi" w:cstheme="minorHAnsi"/>
                <w:i/>
                <w:sz w:val="20"/>
                <w:szCs w:val="20"/>
              </w:rPr>
              <w:t xml:space="preserve">Upoznavanje s knjižnicom </w:t>
            </w:r>
          </w:p>
          <w:p w14:paraId="02260DE8" w14:textId="77777777" w:rsidR="008D285A" w:rsidRPr="00EC15B1" w:rsidRDefault="008D285A">
            <w:pPr>
              <w:numPr>
                <w:ilvl w:val="0"/>
                <w:numId w:val="39"/>
              </w:numPr>
              <w:rPr>
                <w:rFonts w:asciiTheme="minorHAnsi" w:hAnsiTheme="minorHAnsi" w:cstheme="minorHAnsi"/>
                <w:sz w:val="20"/>
                <w:szCs w:val="20"/>
              </w:rPr>
            </w:pPr>
            <w:r w:rsidRPr="00EC15B1">
              <w:rPr>
                <w:rFonts w:asciiTheme="minorHAnsi" w:hAnsiTheme="minorHAnsi" w:cstheme="minorHAnsi"/>
                <w:sz w:val="20"/>
                <w:szCs w:val="20"/>
              </w:rPr>
              <w:t>Kviz o knjižnici</w:t>
            </w:r>
          </w:p>
          <w:p w14:paraId="08F03C26" w14:textId="77777777" w:rsidR="008D285A" w:rsidRPr="00EC15B1" w:rsidRDefault="008D285A" w:rsidP="00971E80">
            <w:pPr>
              <w:rPr>
                <w:rFonts w:asciiTheme="minorHAnsi" w:hAnsiTheme="minorHAnsi" w:cstheme="minorHAnsi"/>
                <w:sz w:val="20"/>
                <w:szCs w:val="20"/>
              </w:rPr>
            </w:pPr>
          </w:p>
          <w:p w14:paraId="0340407F" w14:textId="77777777" w:rsidR="008D285A" w:rsidRPr="00EC15B1" w:rsidRDefault="008D285A">
            <w:pPr>
              <w:numPr>
                <w:ilvl w:val="0"/>
                <w:numId w:val="39"/>
              </w:numPr>
              <w:rPr>
                <w:rFonts w:asciiTheme="minorHAnsi" w:hAnsiTheme="minorHAnsi" w:cstheme="minorHAnsi"/>
                <w:sz w:val="20"/>
                <w:szCs w:val="20"/>
              </w:rPr>
            </w:pPr>
            <w:r w:rsidRPr="00EC15B1">
              <w:rPr>
                <w:rFonts w:asciiTheme="minorHAnsi" w:hAnsiTheme="minorHAnsi" w:cstheme="minorHAnsi"/>
                <w:sz w:val="20"/>
                <w:szCs w:val="20"/>
              </w:rPr>
              <w:t xml:space="preserve">Čitanje zagonetki „Mala Povećala“ </w:t>
            </w:r>
          </w:p>
          <w:p w14:paraId="52F70591" w14:textId="77777777" w:rsidR="008D285A" w:rsidRPr="00EC15B1" w:rsidRDefault="008D285A" w:rsidP="00971E80">
            <w:pPr>
              <w:rPr>
                <w:rFonts w:asciiTheme="minorHAnsi" w:hAnsiTheme="minorHAnsi" w:cstheme="minorHAnsi"/>
                <w:sz w:val="20"/>
                <w:szCs w:val="20"/>
              </w:rPr>
            </w:pPr>
          </w:p>
        </w:tc>
        <w:tc>
          <w:tcPr>
            <w:tcW w:w="2400" w:type="dxa"/>
          </w:tcPr>
          <w:p w14:paraId="699D7A86" w14:textId="77777777" w:rsidR="008D285A" w:rsidRPr="00EC15B1" w:rsidRDefault="008D285A">
            <w:pPr>
              <w:numPr>
                <w:ilvl w:val="0"/>
                <w:numId w:val="31"/>
              </w:numPr>
              <w:rPr>
                <w:rFonts w:asciiTheme="minorHAnsi" w:hAnsiTheme="minorHAnsi" w:cstheme="minorHAnsi"/>
                <w:bCs/>
                <w:sz w:val="20"/>
                <w:szCs w:val="20"/>
              </w:rPr>
            </w:pPr>
            <w:r w:rsidRPr="00EC15B1">
              <w:rPr>
                <w:rFonts w:asciiTheme="minorHAnsi" w:hAnsiTheme="minorHAnsi" w:cstheme="minorHAnsi"/>
                <w:bCs/>
                <w:sz w:val="20"/>
                <w:szCs w:val="20"/>
              </w:rPr>
              <w:lastRenderedPageBreak/>
              <w:t>Izrada prigodnog panoa povodom projekta „Cesarić u Cesariću“</w:t>
            </w:r>
          </w:p>
          <w:p w14:paraId="59725160" w14:textId="77777777" w:rsidR="008D285A" w:rsidRPr="00EC15B1" w:rsidRDefault="008D285A" w:rsidP="00971E80">
            <w:pPr>
              <w:rPr>
                <w:rFonts w:asciiTheme="minorHAnsi" w:hAnsiTheme="minorHAnsi" w:cstheme="minorHAnsi"/>
                <w:bCs/>
                <w:sz w:val="20"/>
                <w:szCs w:val="20"/>
              </w:rPr>
            </w:pPr>
          </w:p>
          <w:p w14:paraId="11A8C2E5" w14:textId="77777777" w:rsidR="008D285A" w:rsidRPr="00EC15B1" w:rsidRDefault="008D285A">
            <w:pPr>
              <w:numPr>
                <w:ilvl w:val="0"/>
                <w:numId w:val="31"/>
              </w:numPr>
              <w:rPr>
                <w:rFonts w:asciiTheme="minorHAnsi" w:hAnsiTheme="minorHAnsi" w:cstheme="minorHAnsi"/>
                <w:bCs/>
                <w:sz w:val="20"/>
                <w:szCs w:val="20"/>
              </w:rPr>
            </w:pPr>
            <w:r w:rsidRPr="00EC15B1">
              <w:rPr>
                <w:rFonts w:asciiTheme="minorHAnsi" w:hAnsiTheme="minorHAnsi" w:cstheme="minorHAnsi"/>
                <w:bCs/>
                <w:sz w:val="20"/>
                <w:szCs w:val="20"/>
              </w:rPr>
              <w:lastRenderedPageBreak/>
              <w:t>Radionica s nižim razrednim odjelima povodom Europskog dana zaštite podataka</w:t>
            </w:r>
          </w:p>
        </w:tc>
        <w:tc>
          <w:tcPr>
            <w:tcW w:w="1920" w:type="dxa"/>
          </w:tcPr>
          <w:p w14:paraId="124977B4" w14:textId="77777777" w:rsidR="008D285A" w:rsidRPr="00EC15B1" w:rsidRDefault="008D285A" w:rsidP="00971E80">
            <w:pPr>
              <w:rPr>
                <w:rFonts w:asciiTheme="minorHAnsi" w:hAnsiTheme="minorHAnsi" w:cstheme="minorHAnsi"/>
                <w:bCs/>
                <w:sz w:val="20"/>
                <w:szCs w:val="20"/>
              </w:rPr>
            </w:pPr>
          </w:p>
          <w:p w14:paraId="2781E3D2" w14:textId="77777777" w:rsidR="008D285A" w:rsidRPr="00EC15B1" w:rsidRDefault="008D285A">
            <w:pPr>
              <w:numPr>
                <w:ilvl w:val="0"/>
                <w:numId w:val="29"/>
              </w:numPr>
              <w:rPr>
                <w:rFonts w:asciiTheme="minorHAnsi" w:hAnsiTheme="minorHAnsi" w:cstheme="minorHAnsi"/>
                <w:bCs/>
                <w:sz w:val="20"/>
                <w:szCs w:val="20"/>
              </w:rPr>
            </w:pPr>
            <w:r w:rsidRPr="00EC15B1">
              <w:rPr>
                <w:rFonts w:asciiTheme="minorHAnsi" w:hAnsiTheme="minorHAnsi" w:cstheme="minorHAnsi"/>
                <w:bCs/>
                <w:sz w:val="20"/>
                <w:szCs w:val="20"/>
              </w:rPr>
              <w:t>Proučavanje stručne literature</w:t>
            </w:r>
          </w:p>
          <w:p w14:paraId="3D0DC84E" w14:textId="77777777" w:rsidR="008D285A" w:rsidRPr="00EC15B1" w:rsidRDefault="008D285A" w:rsidP="00971E80">
            <w:pPr>
              <w:rPr>
                <w:rFonts w:asciiTheme="minorHAnsi" w:hAnsiTheme="minorHAnsi" w:cstheme="minorHAnsi"/>
                <w:bCs/>
                <w:sz w:val="20"/>
                <w:szCs w:val="20"/>
              </w:rPr>
            </w:pPr>
          </w:p>
          <w:p w14:paraId="54CA2A15" w14:textId="77777777" w:rsidR="008D285A" w:rsidRPr="00EC15B1" w:rsidRDefault="008D285A" w:rsidP="00971E80">
            <w:pPr>
              <w:rPr>
                <w:rFonts w:asciiTheme="minorHAnsi" w:hAnsiTheme="minorHAnsi" w:cstheme="minorHAnsi"/>
                <w:bCs/>
                <w:sz w:val="20"/>
                <w:szCs w:val="20"/>
              </w:rPr>
            </w:pPr>
          </w:p>
        </w:tc>
      </w:tr>
      <w:tr w:rsidR="00627224" w:rsidRPr="00EC15B1" w14:paraId="09E857BB" w14:textId="77777777" w:rsidTr="009D4A8E">
        <w:trPr>
          <w:trHeight w:val="2168"/>
        </w:trPr>
        <w:tc>
          <w:tcPr>
            <w:tcW w:w="817" w:type="dxa"/>
          </w:tcPr>
          <w:p w14:paraId="7A7F7F03" w14:textId="77777777" w:rsidR="008D285A" w:rsidRPr="00EC15B1" w:rsidRDefault="008D285A" w:rsidP="00971E80">
            <w:pPr>
              <w:rPr>
                <w:rFonts w:asciiTheme="minorHAnsi" w:hAnsiTheme="minorHAnsi" w:cstheme="minorHAnsi"/>
                <w:b/>
                <w:bCs/>
                <w:sz w:val="28"/>
                <w:szCs w:val="28"/>
              </w:rPr>
            </w:pPr>
            <w:r w:rsidRPr="00EC15B1">
              <w:rPr>
                <w:rFonts w:asciiTheme="minorHAnsi" w:hAnsiTheme="minorHAnsi" w:cstheme="minorHAnsi"/>
                <w:b/>
                <w:bCs/>
                <w:sz w:val="28"/>
                <w:szCs w:val="28"/>
              </w:rPr>
              <w:lastRenderedPageBreak/>
              <w:t>II.</w:t>
            </w:r>
          </w:p>
        </w:tc>
        <w:tc>
          <w:tcPr>
            <w:tcW w:w="3011" w:type="dxa"/>
          </w:tcPr>
          <w:p w14:paraId="08388896" w14:textId="77777777" w:rsidR="008D285A" w:rsidRPr="00EC15B1" w:rsidRDefault="008D285A">
            <w:pPr>
              <w:numPr>
                <w:ilvl w:val="0"/>
                <w:numId w:val="33"/>
              </w:numPr>
              <w:rPr>
                <w:rFonts w:asciiTheme="minorHAnsi" w:hAnsiTheme="minorHAnsi" w:cstheme="minorHAnsi"/>
                <w:sz w:val="20"/>
                <w:szCs w:val="20"/>
              </w:rPr>
            </w:pPr>
            <w:r w:rsidRPr="00EC15B1">
              <w:rPr>
                <w:rFonts w:asciiTheme="minorHAnsi" w:hAnsiTheme="minorHAnsi" w:cstheme="minorHAnsi"/>
                <w:sz w:val="20"/>
                <w:szCs w:val="20"/>
              </w:rPr>
              <w:t>Evidencija periodike</w:t>
            </w:r>
          </w:p>
          <w:p w14:paraId="7BDC8495" w14:textId="77777777" w:rsidR="008D285A" w:rsidRPr="00EC15B1" w:rsidRDefault="008D285A">
            <w:pPr>
              <w:numPr>
                <w:ilvl w:val="0"/>
                <w:numId w:val="33"/>
              </w:numPr>
              <w:rPr>
                <w:rFonts w:asciiTheme="minorHAnsi" w:hAnsiTheme="minorHAnsi" w:cstheme="minorHAnsi"/>
                <w:bCs/>
                <w:sz w:val="20"/>
                <w:szCs w:val="20"/>
              </w:rPr>
            </w:pPr>
            <w:r w:rsidRPr="00EC15B1">
              <w:rPr>
                <w:rFonts w:asciiTheme="minorHAnsi" w:hAnsiTheme="minorHAnsi" w:cstheme="minorHAnsi"/>
                <w:sz w:val="20"/>
                <w:szCs w:val="20"/>
              </w:rPr>
              <w:t>Pretraživanje stručne literature za potrebe nastavnika, učenika, stručnih suradnika</w:t>
            </w:r>
          </w:p>
          <w:p w14:paraId="55D73AC5" w14:textId="77777777" w:rsidR="008D285A" w:rsidRPr="00EC15B1" w:rsidRDefault="008D285A" w:rsidP="00971E80">
            <w:pPr>
              <w:rPr>
                <w:rFonts w:asciiTheme="minorHAnsi" w:hAnsiTheme="minorHAnsi" w:cstheme="minorHAnsi"/>
                <w:bCs/>
                <w:sz w:val="20"/>
                <w:szCs w:val="20"/>
              </w:rPr>
            </w:pPr>
          </w:p>
        </w:tc>
        <w:tc>
          <w:tcPr>
            <w:tcW w:w="2280" w:type="dxa"/>
          </w:tcPr>
          <w:p w14:paraId="3CF66E1C" w14:textId="77777777" w:rsidR="008D285A" w:rsidRPr="005B74C6"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sz w:val="20"/>
                <w:szCs w:val="20"/>
              </w:rPr>
              <w:t>Posudba</w:t>
            </w:r>
            <w:r w:rsidRPr="00EC15B1">
              <w:rPr>
                <w:rFonts w:asciiTheme="minorHAnsi" w:hAnsiTheme="minorHAnsi" w:cstheme="minorHAnsi"/>
                <w:bCs/>
                <w:sz w:val="20"/>
                <w:szCs w:val="20"/>
              </w:rPr>
              <w:t xml:space="preserve"> </w:t>
            </w:r>
          </w:p>
          <w:p w14:paraId="54EAFA24" w14:textId="77777777" w:rsidR="008D285A" w:rsidRPr="005B74C6"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Kviz: Koliko poznajemo Cesarića i njegovo stvaralaštvo?“ (VII.r.)</w:t>
            </w:r>
          </w:p>
          <w:p w14:paraId="558B2C57" w14:textId="77777777" w:rsidR="008D285A" w:rsidRPr="005B74C6"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 xml:space="preserve">Poštarska bajka </w:t>
            </w:r>
          </w:p>
          <w:p w14:paraId="5730E9B5" w14:textId="77777777" w:rsidR="008D285A" w:rsidRPr="005B74C6"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 xml:space="preserve">Bonton u knjižnici </w:t>
            </w:r>
          </w:p>
          <w:p w14:paraId="0A82B85F" w14:textId="77777777" w:rsidR="008D285A" w:rsidRPr="005B74C6"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Lektirni kviz „Čipolino“</w:t>
            </w:r>
          </w:p>
        </w:tc>
        <w:tc>
          <w:tcPr>
            <w:tcW w:w="2400" w:type="dxa"/>
          </w:tcPr>
          <w:p w14:paraId="53E7D267" w14:textId="77777777" w:rsidR="008D285A" w:rsidRPr="00EC15B1"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 xml:space="preserve">Web oglašavanje na stranici škole </w:t>
            </w:r>
          </w:p>
          <w:p w14:paraId="7F7F949A" w14:textId="77777777" w:rsidR="008D285A" w:rsidRPr="00EC15B1" w:rsidRDefault="008D285A">
            <w:pPr>
              <w:numPr>
                <w:ilvl w:val="0"/>
                <w:numId w:val="30"/>
              </w:numPr>
              <w:rPr>
                <w:rFonts w:asciiTheme="minorHAnsi" w:hAnsiTheme="minorHAnsi" w:cstheme="minorHAnsi"/>
                <w:bCs/>
                <w:sz w:val="20"/>
                <w:szCs w:val="20"/>
              </w:rPr>
            </w:pPr>
            <w:r w:rsidRPr="00EC15B1">
              <w:rPr>
                <w:rFonts w:asciiTheme="minorHAnsi" w:hAnsiTheme="minorHAnsi" w:cstheme="minorHAnsi"/>
                <w:bCs/>
                <w:sz w:val="20"/>
                <w:szCs w:val="20"/>
              </w:rPr>
              <w:t>Obilježavanje Dana ružičastih majica (zadnja srijeda u veljači)</w:t>
            </w:r>
          </w:p>
        </w:tc>
        <w:tc>
          <w:tcPr>
            <w:tcW w:w="1920" w:type="dxa"/>
          </w:tcPr>
          <w:p w14:paraId="5C74DA52" w14:textId="77777777" w:rsidR="008D285A" w:rsidRPr="00EC15B1" w:rsidRDefault="008D285A" w:rsidP="00971E80">
            <w:pPr>
              <w:rPr>
                <w:rFonts w:asciiTheme="minorHAnsi" w:hAnsiTheme="minorHAnsi" w:cstheme="minorHAnsi"/>
                <w:bCs/>
                <w:sz w:val="20"/>
                <w:szCs w:val="20"/>
              </w:rPr>
            </w:pPr>
            <w:r w:rsidRPr="00EC15B1">
              <w:rPr>
                <w:rFonts w:asciiTheme="minorHAnsi" w:hAnsiTheme="minorHAnsi" w:cstheme="minorHAnsi"/>
                <w:bCs/>
                <w:sz w:val="20"/>
                <w:szCs w:val="20"/>
              </w:rPr>
              <w:t>- Stručno usavršavanje putem webinara</w:t>
            </w:r>
          </w:p>
        </w:tc>
      </w:tr>
      <w:tr w:rsidR="00627224" w:rsidRPr="00EC15B1" w14:paraId="3396F5B3" w14:textId="77777777" w:rsidTr="009D4A8E">
        <w:trPr>
          <w:trHeight w:val="2412"/>
        </w:trPr>
        <w:tc>
          <w:tcPr>
            <w:tcW w:w="817" w:type="dxa"/>
          </w:tcPr>
          <w:p w14:paraId="317A4F8A" w14:textId="77777777" w:rsidR="008D285A" w:rsidRPr="00EC15B1" w:rsidRDefault="008D285A" w:rsidP="00971E80">
            <w:pPr>
              <w:rPr>
                <w:rFonts w:asciiTheme="minorHAnsi" w:hAnsiTheme="minorHAnsi" w:cstheme="minorHAnsi"/>
                <w:b/>
                <w:bCs/>
                <w:sz w:val="28"/>
                <w:szCs w:val="28"/>
              </w:rPr>
            </w:pPr>
            <w:r w:rsidRPr="00EC15B1">
              <w:rPr>
                <w:rFonts w:asciiTheme="minorHAnsi" w:hAnsiTheme="minorHAnsi" w:cstheme="minorHAnsi"/>
                <w:b/>
                <w:bCs/>
                <w:sz w:val="28"/>
                <w:szCs w:val="28"/>
              </w:rPr>
              <w:t>III.</w:t>
            </w:r>
          </w:p>
        </w:tc>
        <w:tc>
          <w:tcPr>
            <w:tcW w:w="3011" w:type="dxa"/>
          </w:tcPr>
          <w:p w14:paraId="3C4A3A39" w14:textId="77777777" w:rsidR="008D285A" w:rsidRPr="00EC15B1" w:rsidRDefault="008D285A">
            <w:pPr>
              <w:numPr>
                <w:ilvl w:val="0"/>
                <w:numId w:val="33"/>
              </w:numPr>
              <w:rPr>
                <w:rFonts w:asciiTheme="minorHAnsi" w:hAnsiTheme="minorHAnsi" w:cstheme="minorHAnsi"/>
                <w:sz w:val="20"/>
                <w:szCs w:val="20"/>
              </w:rPr>
            </w:pPr>
            <w:r w:rsidRPr="00EC15B1">
              <w:rPr>
                <w:rFonts w:asciiTheme="minorHAnsi" w:hAnsiTheme="minorHAnsi" w:cstheme="minorHAnsi"/>
                <w:sz w:val="20"/>
                <w:szCs w:val="20"/>
              </w:rPr>
              <w:t>Evidencija periodike</w:t>
            </w:r>
          </w:p>
          <w:p w14:paraId="06A8756D" w14:textId="77777777" w:rsidR="008D285A" w:rsidRPr="00EC15B1" w:rsidRDefault="008D285A">
            <w:pPr>
              <w:numPr>
                <w:ilvl w:val="0"/>
                <w:numId w:val="33"/>
              </w:numPr>
              <w:rPr>
                <w:rFonts w:asciiTheme="minorHAnsi" w:hAnsiTheme="minorHAnsi" w:cstheme="minorHAnsi"/>
                <w:bCs/>
                <w:sz w:val="20"/>
                <w:szCs w:val="20"/>
              </w:rPr>
            </w:pPr>
            <w:r w:rsidRPr="00EC15B1">
              <w:rPr>
                <w:rFonts w:asciiTheme="minorHAnsi" w:hAnsiTheme="minorHAnsi" w:cstheme="minorHAnsi"/>
                <w:sz w:val="20"/>
                <w:szCs w:val="20"/>
              </w:rPr>
              <w:t xml:space="preserve">Pretraživanje stručne literature </w:t>
            </w:r>
          </w:p>
          <w:p w14:paraId="07AD8C7A" w14:textId="77777777" w:rsidR="008D285A" w:rsidRPr="00EC15B1" w:rsidRDefault="008D285A">
            <w:pPr>
              <w:numPr>
                <w:ilvl w:val="0"/>
                <w:numId w:val="33"/>
              </w:numPr>
              <w:rPr>
                <w:rFonts w:asciiTheme="minorHAnsi" w:hAnsiTheme="minorHAnsi" w:cstheme="minorHAnsi"/>
                <w:bCs/>
                <w:sz w:val="20"/>
                <w:szCs w:val="20"/>
              </w:rPr>
            </w:pPr>
            <w:r w:rsidRPr="00EC15B1">
              <w:rPr>
                <w:rFonts w:asciiTheme="minorHAnsi" w:hAnsiTheme="minorHAnsi" w:cstheme="minorHAnsi"/>
                <w:bCs/>
                <w:sz w:val="20"/>
                <w:szCs w:val="20"/>
              </w:rPr>
              <w:t>Uvođenje knjižne građe u Program Metelwin</w:t>
            </w:r>
          </w:p>
        </w:tc>
        <w:tc>
          <w:tcPr>
            <w:tcW w:w="2280" w:type="dxa"/>
          </w:tcPr>
          <w:p w14:paraId="27F2C870" w14:textId="77777777" w:rsidR="008D285A" w:rsidRPr="005B74C6" w:rsidRDefault="008D285A">
            <w:pPr>
              <w:numPr>
                <w:ilvl w:val="0"/>
                <w:numId w:val="40"/>
              </w:numPr>
              <w:rPr>
                <w:rFonts w:asciiTheme="minorHAnsi" w:hAnsiTheme="minorHAnsi" w:cstheme="minorHAnsi"/>
                <w:bCs/>
                <w:sz w:val="20"/>
                <w:szCs w:val="20"/>
              </w:rPr>
            </w:pPr>
            <w:r w:rsidRPr="00EC15B1">
              <w:rPr>
                <w:rFonts w:asciiTheme="minorHAnsi" w:hAnsiTheme="minorHAnsi" w:cstheme="minorHAnsi"/>
                <w:bCs/>
                <w:sz w:val="20"/>
                <w:szCs w:val="20"/>
              </w:rPr>
              <w:t>Posudba</w:t>
            </w:r>
          </w:p>
          <w:p w14:paraId="2800394B" w14:textId="77777777" w:rsidR="008D285A" w:rsidRPr="00EC15B1" w:rsidRDefault="008D285A">
            <w:pPr>
              <w:numPr>
                <w:ilvl w:val="0"/>
                <w:numId w:val="40"/>
              </w:numPr>
              <w:rPr>
                <w:rFonts w:asciiTheme="minorHAnsi" w:hAnsiTheme="minorHAnsi" w:cstheme="minorHAnsi"/>
                <w:bCs/>
                <w:sz w:val="20"/>
                <w:szCs w:val="20"/>
              </w:rPr>
            </w:pPr>
            <w:r w:rsidRPr="00EC15B1">
              <w:rPr>
                <w:rFonts w:asciiTheme="minorHAnsi" w:hAnsiTheme="minorHAnsi" w:cstheme="minorHAnsi"/>
                <w:bCs/>
                <w:sz w:val="20"/>
                <w:szCs w:val="20"/>
              </w:rPr>
              <w:t xml:space="preserve">Nastava: </w:t>
            </w:r>
          </w:p>
          <w:p w14:paraId="2BA2CC76" w14:textId="77777777" w:rsidR="008D285A" w:rsidRPr="00EC15B1" w:rsidRDefault="008D285A" w:rsidP="00971E80">
            <w:pPr>
              <w:rPr>
                <w:rFonts w:asciiTheme="minorHAnsi" w:hAnsiTheme="minorHAnsi" w:cstheme="minorHAnsi"/>
                <w:bCs/>
                <w:i/>
                <w:sz w:val="20"/>
                <w:szCs w:val="20"/>
              </w:rPr>
            </w:pPr>
            <w:r w:rsidRPr="00EC15B1">
              <w:rPr>
                <w:rFonts w:asciiTheme="minorHAnsi" w:hAnsiTheme="minorHAnsi" w:cstheme="minorHAnsi"/>
                <w:bCs/>
                <w:i/>
                <w:sz w:val="20"/>
                <w:szCs w:val="20"/>
              </w:rPr>
              <w:t>E- školska knjižnica (e-lektira, korisne mrežne stranice školske knjižnice)</w:t>
            </w:r>
          </w:p>
          <w:p w14:paraId="1F8A9905" w14:textId="77777777" w:rsidR="008D285A" w:rsidRPr="005B74C6" w:rsidRDefault="008D285A" w:rsidP="003A6BC7">
            <w:pPr>
              <w:pStyle w:val="Odlomakpopisa"/>
              <w:numPr>
                <w:ilvl w:val="0"/>
                <w:numId w:val="68"/>
              </w:numPr>
              <w:rPr>
                <w:rFonts w:asciiTheme="minorHAnsi" w:hAnsiTheme="minorHAnsi" w:cstheme="minorHAnsi"/>
                <w:bCs/>
                <w:sz w:val="20"/>
                <w:szCs w:val="20"/>
              </w:rPr>
            </w:pPr>
            <w:r w:rsidRPr="005B74C6">
              <w:rPr>
                <w:rFonts w:asciiTheme="minorHAnsi" w:hAnsiTheme="minorHAnsi" w:cstheme="minorHAnsi"/>
                <w:bCs/>
                <w:sz w:val="20"/>
                <w:szCs w:val="20"/>
              </w:rPr>
              <w:t xml:space="preserve">Sat lektire „Bijeli </w:t>
            </w:r>
            <w:proofErr w:type="gramStart"/>
            <w:r w:rsidRPr="005B74C6">
              <w:rPr>
                <w:rFonts w:asciiTheme="minorHAnsi" w:hAnsiTheme="minorHAnsi" w:cstheme="minorHAnsi"/>
                <w:bCs/>
                <w:sz w:val="20"/>
                <w:szCs w:val="20"/>
              </w:rPr>
              <w:t>jelen“</w:t>
            </w:r>
            <w:proofErr w:type="gramEnd"/>
          </w:p>
        </w:tc>
        <w:tc>
          <w:tcPr>
            <w:tcW w:w="2400" w:type="dxa"/>
          </w:tcPr>
          <w:p w14:paraId="231D199A" w14:textId="77777777" w:rsidR="008D285A" w:rsidRPr="00EC15B1" w:rsidRDefault="008D285A" w:rsidP="00971E80">
            <w:pPr>
              <w:rPr>
                <w:rFonts w:asciiTheme="minorHAnsi" w:hAnsiTheme="minorHAnsi" w:cstheme="minorHAnsi"/>
                <w:bCs/>
                <w:sz w:val="20"/>
                <w:szCs w:val="20"/>
              </w:rPr>
            </w:pPr>
            <w:r w:rsidRPr="00EC15B1">
              <w:rPr>
                <w:rFonts w:asciiTheme="minorHAnsi" w:hAnsiTheme="minorHAnsi" w:cstheme="minorHAnsi"/>
                <w:bCs/>
                <w:sz w:val="20"/>
                <w:szCs w:val="20"/>
              </w:rPr>
              <w:t>- Izrada prigodnog panoa za Svjetski dan matematike i Dan žena</w:t>
            </w:r>
          </w:p>
          <w:p w14:paraId="2E6BF90C" w14:textId="77777777" w:rsidR="008D285A" w:rsidRPr="00EC15B1" w:rsidRDefault="008D285A" w:rsidP="00971E80">
            <w:pPr>
              <w:rPr>
                <w:rFonts w:asciiTheme="minorHAnsi" w:hAnsiTheme="minorHAnsi" w:cstheme="minorHAnsi"/>
                <w:bCs/>
                <w:sz w:val="20"/>
                <w:szCs w:val="20"/>
              </w:rPr>
            </w:pPr>
          </w:p>
          <w:p w14:paraId="7F3DFB80" w14:textId="77777777" w:rsidR="008D285A" w:rsidRPr="00EC15B1" w:rsidRDefault="008D285A" w:rsidP="00971E80">
            <w:pPr>
              <w:rPr>
                <w:rFonts w:asciiTheme="minorHAnsi" w:hAnsiTheme="minorHAnsi" w:cstheme="minorHAnsi"/>
                <w:bCs/>
                <w:sz w:val="20"/>
                <w:szCs w:val="20"/>
              </w:rPr>
            </w:pPr>
            <w:r w:rsidRPr="00EC15B1">
              <w:rPr>
                <w:rFonts w:asciiTheme="minorHAnsi" w:hAnsiTheme="minorHAnsi" w:cstheme="minorHAnsi"/>
                <w:bCs/>
                <w:sz w:val="20"/>
                <w:szCs w:val="20"/>
              </w:rPr>
              <w:t>- Pričaonica s prvim razredima povodom Svjetskog dana pripovijedanja</w:t>
            </w:r>
          </w:p>
        </w:tc>
        <w:tc>
          <w:tcPr>
            <w:tcW w:w="1920" w:type="dxa"/>
          </w:tcPr>
          <w:p w14:paraId="07E65BE8" w14:textId="77777777" w:rsidR="008D285A" w:rsidRPr="00EC15B1" w:rsidRDefault="008D285A">
            <w:pPr>
              <w:numPr>
                <w:ilvl w:val="0"/>
                <w:numId w:val="25"/>
              </w:numPr>
              <w:rPr>
                <w:rFonts w:asciiTheme="minorHAnsi" w:hAnsiTheme="minorHAnsi" w:cstheme="minorHAnsi"/>
                <w:bCs/>
                <w:sz w:val="20"/>
                <w:szCs w:val="20"/>
              </w:rPr>
            </w:pPr>
            <w:r w:rsidRPr="00EC15B1">
              <w:rPr>
                <w:rFonts w:asciiTheme="minorHAnsi" w:hAnsiTheme="minorHAnsi" w:cstheme="minorHAnsi"/>
                <w:bCs/>
                <w:sz w:val="20"/>
                <w:szCs w:val="20"/>
              </w:rPr>
              <w:t>Proučavanje stručne literature</w:t>
            </w:r>
          </w:p>
          <w:p w14:paraId="2B60973E" w14:textId="77777777" w:rsidR="008D285A" w:rsidRPr="00EC15B1" w:rsidRDefault="008D285A">
            <w:pPr>
              <w:numPr>
                <w:ilvl w:val="0"/>
                <w:numId w:val="25"/>
              </w:numPr>
              <w:rPr>
                <w:rFonts w:asciiTheme="minorHAnsi" w:hAnsiTheme="minorHAnsi" w:cstheme="minorHAnsi"/>
                <w:bCs/>
                <w:sz w:val="20"/>
                <w:szCs w:val="20"/>
              </w:rPr>
            </w:pPr>
            <w:r w:rsidRPr="00EC15B1">
              <w:rPr>
                <w:rFonts w:asciiTheme="minorHAnsi" w:hAnsiTheme="minorHAnsi" w:cstheme="minorHAnsi"/>
                <w:bCs/>
                <w:sz w:val="20"/>
                <w:szCs w:val="20"/>
              </w:rPr>
              <w:t>Stručno usavršavanje putem webinara</w:t>
            </w:r>
          </w:p>
        </w:tc>
      </w:tr>
      <w:tr w:rsidR="00627224" w:rsidRPr="00EC15B1" w14:paraId="0ED211C6" w14:textId="77777777" w:rsidTr="005B74C6">
        <w:trPr>
          <w:trHeight w:val="2129"/>
        </w:trPr>
        <w:tc>
          <w:tcPr>
            <w:tcW w:w="817" w:type="dxa"/>
          </w:tcPr>
          <w:p w14:paraId="415C9524" w14:textId="77777777" w:rsidR="008D285A" w:rsidRPr="00EC15B1" w:rsidRDefault="008D285A" w:rsidP="00971E80">
            <w:pPr>
              <w:rPr>
                <w:rFonts w:asciiTheme="minorHAnsi" w:hAnsiTheme="minorHAnsi" w:cstheme="minorHAnsi"/>
                <w:b/>
                <w:bCs/>
                <w:sz w:val="28"/>
                <w:szCs w:val="28"/>
              </w:rPr>
            </w:pPr>
            <w:r w:rsidRPr="00EC15B1">
              <w:rPr>
                <w:rFonts w:asciiTheme="minorHAnsi" w:hAnsiTheme="minorHAnsi" w:cstheme="minorHAnsi"/>
                <w:b/>
                <w:bCs/>
                <w:sz w:val="28"/>
                <w:szCs w:val="28"/>
              </w:rPr>
              <w:t>IV.</w:t>
            </w:r>
          </w:p>
        </w:tc>
        <w:tc>
          <w:tcPr>
            <w:tcW w:w="3011" w:type="dxa"/>
          </w:tcPr>
          <w:p w14:paraId="17D25A00" w14:textId="77777777" w:rsidR="008D285A" w:rsidRPr="00EC15B1" w:rsidRDefault="008D285A">
            <w:pPr>
              <w:numPr>
                <w:ilvl w:val="0"/>
                <w:numId w:val="33"/>
              </w:numPr>
              <w:rPr>
                <w:rFonts w:asciiTheme="minorHAnsi" w:hAnsiTheme="minorHAnsi" w:cstheme="minorHAnsi"/>
                <w:sz w:val="20"/>
                <w:szCs w:val="20"/>
              </w:rPr>
            </w:pPr>
            <w:r w:rsidRPr="00EC15B1">
              <w:rPr>
                <w:rFonts w:asciiTheme="minorHAnsi" w:hAnsiTheme="minorHAnsi" w:cstheme="minorHAnsi"/>
                <w:sz w:val="20"/>
                <w:szCs w:val="20"/>
              </w:rPr>
              <w:t>Evidencija periodike</w:t>
            </w:r>
          </w:p>
          <w:p w14:paraId="7BD37642" w14:textId="77777777" w:rsidR="008D285A" w:rsidRPr="00EC15B1" w:rsidRDefault="008D285A">
            <w:pPr>
              <w:numPr>
                <w:ilvl w:val="0"/>
                <w:numId w:val="33"/>
              </w:numPr>
              <w:rPr>
                <w:rFonts w:asciiTheme="minorHAnsi" w:hAnsiTheme="minorHAnsi" w:cstheme="minorHAnsi"/>
                <w:bCs/>
                <w:sz w:val="20"/>
                <w:szCs w:val="20"/>
              </w:rPr>
            </w:pPr>
            <w:r w:rsidRPr="00EC15B1">
              <w:rPr>
                <w:rFonts w:asciiTheme="minorHAnsi" w:hAnsiTheme="minorHAnsi" w:cstheme="minorHAnsi"/>
                <w:sz w:val="20"/>
                <w:szCs w:val="20"/>
              </w:rPr>
              <w:t>Pretraživanje stručne literature za potrebe nastavnika, učenika, stručnih suradnika</w:t>
            </w:r>
          </w:p>
        </w:tc>
        <w:tc>
          <w:tcPr>
            <w:tcW w:w="2280" w:type="dxa"/>
          </w:tcPr>
          <w:p w14:paraId="7A6CAE05" w14:textId="77777777" w:rsidR="008D285A" w:rsidRPr="005B74C6" w:rsidRDefault="008D285A">
            <w:pPr>
              <w:numPr>
                <w:ilvl w:val="0"/>
                <w:numId w:val="33"/>
              </w:numPr>
              <w:rPr>
                <w:rFonts w:asciiTheme="minorHAnsi" w:hAnsiTheme="minorHAnsi" w:cstheme="minorHAnsi"/>
                <w:bCs/>
                <w:sz w:val="20"/>
                <w:szCs w:val="20"/>
              </w:rPr>
            </w:pPr>
            <w:r w:rsidRPr="00EC15B1">
              <w:rPr>
                <w:rFonts w:asciiTheme="minorHAnsi" w:hAnsiTheme="minorHAnsi" w:cstheme="minorHAnsi"/>
                <w:bCs/>
                <w:sz w:val="20"/>
                <w:szCs w:val="20"/>
              </w:rPr>
              <w:t>Posudba</w:t>
            </w:r>
          </w:p>
          <w:p w14:paraId="365CF352" w14:textId="77777777" w:rsidR="008D285A" w:rsidRPr="005B74C6" w:rsidRDefault="008D285A" w:rsidP="00971E80">
            <w:pPr>
              <w:rPr>
                <w:rFonts w:asciiTheme="minorHAnsi" w:hAnsiTheme="minorHAnsi" w:cstheme="minorHAnsi"/>
                <w:sz w:val="20"/>
                <w:szCs w:val="20"/>
              </w:rPr>
            </w:pPr>
            <w:r w:rsidRPr="00EC15B1">
              <w:rPr>
                <w:rFonts w:asciiTheme="minorHAnsi" w:hAnsiTheme="minorHAnsi" w:cstheme="minorHAnsi"/>
                <w:sz w:val="20"/>
                <w:szCs w:val="20"/>
              </w:rPr>
              <w:t xml:space="preserve">Nastava: </w:t>
            </w:r>
            <w:r w:rsidRPr="00EC15B1">
              <w:rPr>
                <w:rFonts w:asciiTheme="minorHAnsi" w:hAnsiTheme="minorHAnsi" w:cstheme="minorHAnsi"/>
                <w:i/>
                <w:sz w:val="20"/>
                <w:szCs w:val="20"/>
              </w:rPr>
              <w:t>Časopisi u knjižnici</w:t>
            </w:r>
            <w:r w:rsidRPr="00EC15B1">
              <w:rPr>
                <w:rFonts w:asciiTheme="minorHAnsi" w:hAnsiTheme="minorHAnsi" w:cstheme="minorHAnsi"/>
                <w:sz w:val="20"/>
                <w:szCs w:val="20"/>
              </w:rPr>
              <w:t xml:space="preserve"> - II.r.</w:t>
            </w:r>
          </w:p>
          <w:p w14:paraId="26EF7439" w14:textId="77777777" w:rsidR="008D285A" w:rsidRPr="00EC15B1" w:rsidRDefault="008D285A">
            <w:pPr>
              <w:numPr>
                <w:ilvl w:val="0"/>
                <w:numId w:val="27"/>
              </w:numPr>
              <w:rPr>
                <w:rFonts w:asciiTheme="minorHAnsi" w:hAnsiTheme="minorHAnsi" w:cstheme="minorHAnsi"/>
                <w:i/>
                <w:sz w:val="20"/>
                <w:szCs w:val="20"/>
              </w:rPr>
            </w:pPr>
            <w:r w:rsidRPr="00EC15B1">
              <w:rPr>
                <w:rFonts w:asciiTheme="minorHAnsi" w:hAnsiTheme="minorHAnsi" w:cstheme="minorHAnsi"/>
                <w:sz w:val="20"/>
                <w:szCs w:val="20"/>
              </w:rPr>
              <w:t xml:space="preserve">Nastava: </w:t>
            </w:r>
            <w:r w:rsidRPr="00EC15B1">
              <w:rPr>
                <w:rFonts w:asciiTheme="minorHAnsi" w:hAnsiTheme="minorHAnsi" w:cstheme="minorHAnsi"/>
                <w:i/>
                <w:sz w:val="20"/>
                <w:szCs w:val="20"/>
              </w:rPr>
              <w:t>Signatura i kako pronaći knjigu na polici –</w:t>
            </w:r>
            <w:r w:rsidRPr="00EC15B1">
              <w:rPr>
                <w:rFonts w:asciiTheme="minorHAnsi" w:hAnsiTheme="minorHAnsi" w:cstheme="minorHAnsi"/>
                <w:sz w:val="20"/>
                <w:szCs w:val="20"/>
              </w:rPr>
              <w:t>V.r.</w:t>
            </w:r>
            <w:r w:rsidRPr="00EC15B1">
              <w:rPr>
                <w:rFonts w:asciiTheme="minorHAnsi" w:hAnsiTheme="minorHAnsi" w:cstheme="minorHAnsi"/>
                <w:i/>
                <w:sz w:val="20"/>
                <w:szCs w:val="20"/>
              </w:rPr>
              <w:t xml:space="preserve"> </w:t>
            </w:r>
          </w:p>
        </w:tc>
        <w:tc>
          <w:tcPr>
            <w:tcW w:w="2400" w:type="dxa"/>
          </w:tcPr>
          <w:p w14:paraId="4B4A639B" w14:textId="77777777" w:rsidR="008D285A" w:rsidRPr="00EC15B1" w:rsidRDefault="008D285A" w:rsidP="00971E80">
            <w:pPr>
              <w:rPr>
                <w:rFonts w:asciiTheme="minorHAnsi" w:hAnsiTheme="minorHAnsi" w:cstheme="minorHAnsi"/>
                <w:bCs/>
                <w:sz w:val="20"/>
                <w:szCs w:val="20"/>
              </w:rPr>
            </w:pPr>
          </w:p>
          <w:p w14:paraId="7FDC1449" w14:textId="77777777" w:rsidR="008D285A" w:rsidRPr="00EC15B1" w:rsidRDefault="008D285A" w:rsidP="00971E80">
            <w:pPr>
              <w:rPr>
                <w:rFonts w:asciiTheme="minorHAnsi" w:hAnsiTheme="minorHAnsi" w:cstheme="minorHAnsi"/>
                <w:bCs/>
                <w:sz w:val="20"/>
                <w:szCs w:val="20"/>
              </w:rPr>
            </w:pPr>
          </w:p>
          <w:p w14:paraId="390332B3" w14:textId="77777777" w:rsidR="008D285A" w:rsidRPr="00EC15B1" w:rsidRDefault="008D285A">
            <w:pPr>
              <w:numPr>
                <w:ilvl w:val="0"/>
                <w:numId w:val="33"/>
              </w:numPr>
              <w:rPr>
                <w:rFonts w:asciiTheme="minorHAnsi" w:hAnsiTheme="minorHAnsi" w:cstheme="minorHAnsi"/>
                <w:bCs/>
                <w:sz w:val="20"/>
                <w:szCs w:val="20"/>
              </w:rPr>
            </w:pPr>
            <w:r w:rsidRPr="00EC15B1">
              <w:rPr>
                <w:rFonts w:asciiTheme="minorHAnsi" w:hAnsiTheme="minorHAnsi" w:cstheme="minorHAnsi"/>
                <w:bCs/>
                <w:sz w:val="20"/>
                <w:szCs w:val="20"/>
              </w:rPr>
              <w:t>Izrada prigodnog panoa povodom Dana hrvatske knjige</w:t>
            </w:r>
          </w:p>
          <w:p w14:paraId="4ABCD25F" w14:textId="77777777" w:rsidR="008D285A" w:rsidRPr="00EC15B1" w:rsidRDefault="008D285A">
            <w:pPr>
              <w:numPr>
                <w:ilvl w:val="0"/>
                <w:numId w:val="33"/>
              </w:numPr>
              <w:rPr>
                <w:rFonts w:asciiTheme="minorHAnsi" w:hAnsiTheme="minorHAnsi" w:cstheme="minorHAnsi"/>
                <w:bCs/>
                <w:sz w:val="20"/>
                <w:szCs w:val="20"/>
              </w:rPr>
            </w:pPr>
            <w:r w:rsidRPr="00EC15B1">
              <w:rPr>
                <w:rFonts w:asciiTheme="minorHAnsi" w:hAnsiTheme="minorHAnsi" w:cstheme="minorHAnsi"/>
                <w:bCs/>
                <w:sz w:val="20"/>
                <w:szCs w:val="20"/>
              </w:rPr>
              <w:t xml:space="preserve">Aktivnosti za Noć knjige             </w:t>
            </w:r>
          </w:p>
        </w:tc>
        <w:tc>
          <w:tcPr>
            <w:tcW w:w="1920" w:type="dxa"/>
          </w:tcPr>
          <w:p w14:paraId="48DF5C14" w14:textId="77777777" w:rsidR="008D285A" w:rsidRPr="00EC15B1" w:rsidRDefault="008D285A">
            <w:pPr>
              <w:numPr>
                <w:ilvl w:val="0"/>
                <w:numId w:val="33"/>
              </w:numPr>
              <w:rPr>
                <w:rFonts w:asciiTheme="minorHAnsi" w:hAnsiTheme="minorHAnsi" w:cstheme="minorHAnsi"/>
                <w:bCs/>
                <w:sz w:val="20"/>
                <w:szCs w:val="20"/>
              </w:rPr>
            </w:pPr>
            <w:r w:rsidRPr="00EC15B1">
              <w:rPr>
                <w:rFonts w:asciiTheme="minorHAnsi" w:hAnsiTheme="minorHAnsi" w:cstheme="minorHAnsi"/>
                <w:bCs/>
                <w:sz w:val="20"/>
                <w:szCs w:val="20"/>
              </w:rPr>
              <w:t xml:space="preserve">Međužupanijsko stručno Vijeće školskih knjižničara </w:t>
            </w:r>
          </w:p>
          <w:p w14:paraId="3BDC55BD" w14:textId="77777777" w:rsidR="008D285A" w:rsidRPr="00EC15B1" w:rsidRDefault="008D285A">
            <w:pPr>
              <w:numPr>
                <w:ilvl w:val="0"/>
                <w:numId w:val="33"/>
              </w:numPr>
              <w:rPr>
                <w:rFonts w:asciiTheme="minorHAnsi" w:hAnsiTheme="minorHAnsi" w:cstheme="minorHAnsi"/>
                <w:bCs/>
                <w:sz w:val="20"/>
                <w:szCs w:val="20"/>
              </w:rPr>
            </w:pPr>
            <w:r w:rsidRPr="00EC15B1">
              <w:rPr>
                <w:rFonts w:asciiTheme="minorHAnsi" w:hAnsiTheme="minorHAnsi" w:cstheme="minorHAnsi"/>
                <w:bCs/>
                <w:sz w:val="20"/>
                <w:szCs w:val="20"/>
              </w:rPr>
              <w:t>Stručno usavršavanje putem webinara</w:t>
            </w:r>
          </w:p>
        </w:tc>
      </w:tr>
      <w:tr w:rsidR="00627224" w:rsidRPr="00EC15B1" w14:paraId="0D67BF06" w14:textId="77777777" w:rsidTr="009D4A8E">
        <w:trPr>
          <w:trHeight w:val="263"/>
        </w:trPr>
        <w:tc>
          <w:tcPr>
            <w:tcW w:w="817" w:type="dxa"/>
          </w:tcPr>
          <w:p w14:paraId="2C0091CD" w14:textId="77777777" w:rsidR="008D285A" w:rsidRPr="00EC15B1" w:rsidRDefault="008D285A" w:rsidP="00971E80">
            <w:pPr>
              <w:rPr>
                <w:rFonts w:asciiTheme="minorHAnsi" w:hAnsiTheme="minorHAnsi" w:cstheme="minorHAnsi"/>
                <w:b/>
                <w:bCs/>
                <w:sz w:val="28"/>
                <w:szCs w:val="28"/>
              </w:rPr>
            </w:pPr>
            <w:r w:rsidRPr="00EC15B1">
              <w:rPr>
                <w:rFonts w:asciiTheme="minorHAnsi" w:hAnsiTheme="minorHAnsi" w:cstheme="minorHAnsi"/>
                <w:b/>
                <w:bCs/>
                <w:sz w:val="28"/>
                <w:szCs w:val="28"/>
              </w:rPr>
              <w:t>V.</w:t>
            </w:r>
          </w:p>
        </w:tc>
        <w:tc>
          <w:tcPr>
            <w:tcW w:w="3011" w:type="dxa"/>
          </w:tcPr>
          <w:p w14:paraId="2CE63A25" w14:textId="77777777" w:rsidR="008D285A" w:rsidRPr="00EC15B1" w:rsidRDefault="008D285A">
            <w:pPr>
              <w:numPr>
                <w:ilvl w:val="0"/>
                <w:numId w:val="44"/>
              </w:numPr>
              <w:rPr>
                <w:rFonts w:asciiTheme="minorHAnsi" w:hAnsiTheme="minorHAnsi" w:cstheme="minorHAnsi"/>
                <w:bCs/>
                <w:sz w:val="20"/>
                <w:szCs w:val="20"/>
              </w:rPr>
            </w:pPr>
            <w:r w:rsidRPr="00EC15B1">
              <w:rPr>
                <w:rFonts w:asciiTheme="minorHAnsi" w:hAnsiTheme="minorHAnsi" w:cstheme="minorHAnsi"/>
                <w:bCs/>
                <w:sz w:val="20"/>
                <w:szCs w:val="20"/>
              </w:rPr>
              <w:t>Evidencija periodike</w:t>
            </w:r>
          </w:p>
          <w:p w14:paraId="17515AA9" w14:textId="77777777" w:rsidR="008D285A" w:rsidRPr="00EC15B1" w:rsidRDefault="008D285A">
            <w:pPr>
              <w:numPr>
                <w:ilvl w:val="0"/>
                <w:numId w:val="44"/>
              </w:numPr>
              <w:rPr>
                <w:rFonts w:asciiTheme="minorHAnsi" w:hAnsiTheme="minorHAnsi" w:cstheme="minorHAnsi"/>
                <w:bCs/>
                <w:sz w:val="20"/>
                <w:szCs w:val="20"/>
              </w:rPr>
            </w:pPr>
            <w:r w:rsidRPr="00EC15B1">
              <w:rPr>
                <w:rFonts w:asciiTheme="minorHAnsi" w:hAnsiTheme="minorHAnsi" w:cstheme="minorHAnsi"/>
                <w:bCs/>
                <w:sz w:val="20"/>
                <w:szCs w:val="20"/>
              </w:rPr>
              <w:t xml:space="preserve"> Pretraživanje stručne literature za potrebe nastavnika, učenika, stručnih suradnika</w:t>
            </w:r>
          </w:p>
        </w:tc>
        <w:tc>
          <w:tcPr>
            <w:tcW w:w="2280" w:type="dxa"/>
          </w:tcPr>
          <w:p w14:paraId="270FC83B" w14:textId="77777777" w:rsidR="008D285A" w:rsidRPr="00EC15B1" w:rsidRDefault="008D285A">
            <w:pPr>
              <w:numPr>
                <w:ilvl w:val="0"/>
                <w:numId w:val="33"/>
              </w:numPr>
              <w:rPr>
                <w:rFonts w:asciiTheme="minorHAnsi" w:hAnsiTheme="minorHAnsi" w:cstheme="minorHAnsi"/>
                <w:bCs/>
                <w:sz w:val="20"/>
                <w:szCs w:val="20"/>
              </w:rPr>
            </w:pPr>
            <w:r w:rsidRPr="00EC15B1">
              <w:rPr>
                <w:rFonts w:asciiTheme="minorHAnsi" w:hAnsiTheme="minorHAnsi" w:cstheme="minorHAnsi"/>
                <w:bCs/>
                <w:sz w:val="20"/>
                <w:szCs w:val="20"/>
              </w:rPr>
              <w:t>Posudba</w:t>
            </w:r>
          </w:p>
          <w:p w14:paraId="23815A2C" w14:textId="77777777" w:rsidR="008D285A" w:rsidRPr="00EC15B1" w:rsidRDefault="008D285A" w:rsidP="00971E80">
            <w:pPr>
              <w:ind w:left="360"/>
              <w:rPr>
                <w:rFonts w:asciiTheme="minorHAnsi" w:hAnsiTheme="minorHAnsi" w:cstheme="minorHAnsi"/>
                <w:bCs/>
                <w:sz w:val="20"/>
                <w:szCs w:val="20"/>
              </w:rPr>
            </w:pPr>
          </w:p>
          <w:p w14:paraId="346D228D" w14:textId="77777777" w:rsidR="008D285A" w:rsidRPr="00EC15B1" w:rsidRDefault="008D285A">
            <w:pPr>
              <w:numPr>
                <w:ilvl w:val="0"/>
                <w:numId w:val="33"/>
              </w:numPr>
              <w:rPr>
                <w:rFonts w:asciiTheme="minorHAnsi" w:hAnsiTheme="minorHAnsi" w:cstheme="minorHAnsi"/>
                <w:bCs/>
                <w:sz w:val="20"/>
                <w:szCs w:val="20"/>
              </w:rPr>
            </w:pPr>
            <w:r w:rsidRPr="00EC15B1">
              <w:rPr>
                <w:rFonts w:asciiTheme="minorHAnsi" w:hAnsiTheme="minorHAnsi" w:cstheme="minorHAnsi"/>
                <w:bCs/>
                <w:sz w:val="20"/>
                <w:szCs w:val="20"/>
              </w:rPr>
              <w:t xml:space="preserve">Nastava: </w:t>
            </w:r>
            <w:r w:rsidRPr="00EC15B1">
              <w:rPr>
                <w:rFonts w:asciiTheme="minorHAnsi" w:hAnsiTheme="minorHAnsi" w:cstheme="minorHAnsi"/>
                <w:bCs/>
                <w:i/>
                <w:iCs/>
                <w:sz w:val="20"/>
                <w:szCs w:val="20"/>
              </w:rPr>
              <w:t>Besplatni online izvori</w:t>
            </w:r>
            <w:r w:rsidRPr="00EC15B1">
              <w:rPr>
                <w:rFonts w:asciiTheme="minorHAnsi" w:hAnsiTheme="minorHAnsi" w:cstheme="minorHAnsi"/>
                <w:bCs/>
                <w:sz w:val="20"/>
                <w:szCs w:val="20"/>
              </w:rPr>
              <w:t>(pretraživanje, baze podataka)-VIII.r</w:t>
            </w:r>
          </w:p>
        </w:tc>
        <w:tc>
          <w:tcPr>
            <w:tcW w:w="2400" w:type="dxa"/>
          </w:tcPr>
          <w:p w14:paraId="59D34985" w14:textId="77777777" w:rsidR="008D285A" w:rsidRPr="00EC15B1" w:rsidRDefault="008D285A" w:rsidP="00971E80">
            <w:pPr>
              <w:rPr>
                <w:rFonts w:asciiTheme="minorHAnsi" w:hAnsiTheme="minorHAnsi" w:cstheme="minorHAnsi"/>
                <w:bCs/>
                <w:sz w:val="20"/>
                <w:szCs w:val="20"/>
              </w:rPr>
            </w:pPr>
          </w:p>
          <w:p w14:paraId="19B86C67" w14:textId="77777777" w:rsidR="008D285A" w:rsidRPr="00EC15B1" w:rsidRDefault="008D285A" w:rsidP="00971E80">
            <w:pPr>
              <w:rPr>
                <w:rFonts w:asciiTheme="minorHAnsi" w:hAnsiTheme="minorHAnsi" w:cstheme="minorHAnsi"/>
                <w:bCs/>
                <w:sz w:val="20"/>
                <w:szCs w:val="20"/>
              </w:rPr>
            </w:pPr>
            <w:r w:rsidRPr="00EC15B1">
              <w:rPr>
                <w:rFonts w:asciiTheme="minorHAnsi" w:hAnsiTheme="minorHAnsi" w:cstheme="minorHAnsi"/>
                <w:bCs/>
                <w:sz w:val="20"/>
                <w:szCs w:val="20"/>
              </w:rPr>
              <w:t>- obilježavanje Svjetskog dana slobode medija</w:t>
            </w:r>
          </w:p>
          <w:p w14:paraId="53237346" w14:textId="77777777" w:rsidR="008D285A" w:rsidRPr="00EC15B1" w:rsidRDefault="008D285A">
            <w:pPr>
              <w:numPr>
                <w:ilvl w:val="0"/>
                <w:numId w:val="21"/>
              </w:numPr>
              <w:rPr>
                <w:rFonts w:asciiTheme="minorHAnsi" w:hAnsiTheme="minorHAnsi" w:cstheme="minorHAnsi"/>
                <w:bCs/>
                <w:sz w:val="20"/>
                <w:szCs w:val="20"/>
              </w:rPr>
            </w:pPr>
            <w:r w:rsidRPr="00EC15B1">
              <w:rPr>
                <w:rFonts w:asciiTheme="minorHAnsi" w:hAnsiTheme="minorHAnsi" w:cstheme="minorHAnsi"/>
                <w:bCs/>
                <w:sz w:val="20"/>
                <w:szCs w:val="20"/>
              </w:rPr>
              <w:t>obilazak virtualnih muzeja povodom Međunarodnog dana muzeja</w:t>
            </w:r>
          </w:p>
        </w:tc>
        <w:tc>
          <w:tcPr>
            <w:tcW w:w="1920" w:type="dxa"/>
          </w:tcPr>
          <w:p w14:paraId="120A25B1" w14:textId="77777777" w:rsidR="008D285A" w:rsidRPr="00EC15B1" w:rsidRDefault="008D285A" w:rsidP="00971E80">
            <w:pPr>
              <w:rPr>
                <w:rFonts w:asciiTheme="minorHAnsi" w:hAnsiTheme="minorHAnsi" w:cstheme="minorHAnsi"/>
                <w:bCs/>
                <w:sz w:val="20"/>
                <w:szCs w:val="20"/>
              </w:rPr>
            </w:pPr>
          </w:p>
          <w:p w14:paraId="2A54A1F0" w14:textId="77777777" w:rsidR="008D285A" w:rsidRPr="00EC15B1" w:rsidRDefault="008D285A">
            <w:pPr>
              <w:numPr>
                <w:ilvl w:val="0"/>
                <w:numId w:val="26"/>
              </w:numPr>
              <w:rPr>
                <w:rFonts w:asciiTheme="minorHAnsi" w:hAnsiTheme="minorHAnsi" w:cstheme="minorHAnsi"/>
                <w:bCs/>
                <w:sz w:val="20"/>
                <w:szCs w:val="20"/>
              </w:rPr>
            </w:pPr>
            <w:r w:rsidRPr="00EC15B1">
              <w:rPr>
                <w:rFonts w:asciiTheme="minorHAnsi" w:hAnsiTheme="minorHAnsi" w:cstheme="minorHAnsi"/>
                <w:bCs/>
                <w:sz w:val="20"/>
                <w:szCs w:val="20"/>
              </w:rPr>
              <w:t>Proučavanje stručne literature</w:t>
            </w:r>
          </w:p>
          <w:p w14:paraId="0BD5353B" w14:textId="77777777" w:rsidR="008D285A" w:rsidRPr="00EC15B1" w:rsidRDefault="008D285A" w:rsidP="00971E80">
            <w:pPr>
              <w:ind w:left="360"/>
              <w:rPr>
                <w:rFonts w:asciiTheme="minorHAnsi" w:hAnsiTheme="minorHAnsi" w:cstheme="minorHAnsi"/>
                <w:bCs/>
                <w:sz w:val="20"/>
                <w:szCs w:val="20"/>
              </w:rPr>
            </w:pPr>
          </w:p>
        </w:tc>
      </w:tr>
      <w:tr w:rsidR="00627224" w:rsidRPr="00EC15B1" w14:paraId="5B18249C" w14:textId="77777777" w:rsidTr="009D4A8E">
        <w:trPr>
          <w:trHeight w:val="480"/>
        </w:trPr>
        <w:tc>
          <w:tcPr>
            <w:tcW w:w="817" w:type="dxa"/>
          </w:tcPr>
          <w:p w14:paraId="6018118F" w14:textId="77777777" w:rsidR="008D285A" w:rsidRPr="00EC15B1" w:rsidRDefault="008D285A" w:rsidP="00971E80">
            <w:pPr>
              <w:rPr>
                <w:rFonts w:asciiTheme="minorHAnsi" w:hAnsiTheme="minorHAnsi" w:cstheme="minorHAnsi"/>
                <w:b/>
                <w:bCs/>
                <w:sz w:val="28"/>
                <w:szCs w:val="28"/>
              </w:rPr>
            </w:pPr>
            <w:r w:rsidRPr="00EC15B1">
              <w:rPr>
                <w:rFonts w:asciiTheme="minorHAnsi" w:hAnsiTheme="minorHAnsi" w:cstheme="minorHAnsi"/>
                <w:b/>
                <w:bCs/>
                <w:sz w:val="28"/>
                <w:szCs w:val="28"/>
              </w:rPr>
              <w:t>VI.</w:t>
            </w:r>
          </w:p>
        </w:tc>
        <w:tc>
          <w:tcPr>
            <w:tcW w:w="3011" w:type="dxa"/>
          </w:tcPr>
          <w:p w14:paraId="166686A0" w14:textId="77777777" w:rsidR="008D285A" w:rsidRPr="00EC15B1" w:rsidRDefault="008D285A">
            <w:pPr>
              <w:numPr>
                <w:ilvl w:val="0"/>
                <w:numId w:val="36"/>
              </w:numPr>
              <w:rPr>
                <w:rFonts w:asciiTheme="minorHAnsi" w:hAnsiTheme="minorHAnsi" w:cstheme="minorHAnsi"/>
                <w:bCs/>
                <w:sz w:val="20"/>
                <w:szCs w:val="20"/>
              </w:rPr>
            </w:pPr>
            <w:r w:rsidRPr="00EC15B1">
              <w:rPr>
                <w:rFonts w:asciiTheme="minorHAnsi" w:hAnsiTheme="minorHAnsi" w:cstheme="minorHAnsi"/>
                <w:bCs/>
                <w:sz w:val="20"/>
                <w:szCs w:val="20"/>
              </w:rPr>
              <w:t>Evidencija periodike</w:t>
            </w:r>
          </w:p>
          <w:p w14:paraId="76475C46" w14:textId="77777777" w:rsidR="008D285A" w:rsidRPr="00EC15B1" w:rsidRDefault="008D285A">
            <w:pPr>
              <w:numPr>
                <w:ilvl w:val="0"/>
                <w:numId w:val="36"/>
              </w:numPr>
              <w:rPr>
                <w:rFonts w:asciiTheme="minorHAnsi" w:hAnsiTheme="minorHAnsi" w:cstheme="minorHAnsi"/>
                <w:bCs/>
                <w:sz w:val="20"/>
                <w:szCs w:val="20"/>
              </w:rPr>
            </w:pPr>
            <w:r w:rsidRPr="00EC15B1">
              <w:rPr>
                <w:rFonts w:asciiTheme="minorHAnsi" w:hAnsiTheme="minorHAnsi" w:cstheme="minorHAnsi"/>
                <w:bCs/>
                <w:sz w:val="20"/>
                <w:szCs w:val="20"/>
              </w:rPr>
              <w:t>Uvođenje knjižne građe u Program Metelwin</w:t>
            </w:r>
          </w:p>
          <w:p w14:paraId="2AABD374" w14:textId="77777777" w:rsidR="008D285A" w:rsidRPr="00EC15B1" w:rsidRDefault="008D285A">
            <w:pPr>
              <w:numPr>
                <w:ilvl w:val="0"/>
                <w:numId w:val="35"/>
              </w:numPr>
              <w:rPr>
                <w:rFonts w:asciiTheme="minorHAnsi" w:hAnsiTheme="minorHAnsi" w:cstheme="minorHAnsi"/>
                <w:bCs/>
                <w:sz w:val="20"/>
                <w:szCs w:val="20"/>
              </w:rPr>
            </w:pPr>
            <w:r w:rsidRPr="00EC15B1">
              <w:rPr>
                <w:rFonts w:asciiTheme="minorHAnsi" w:hAnsiTheme="minorHAnsi" w:cstheme="minorHAnsi"/>
                <w:bCs/>
                <w:sz w:val="20"/>
                <w:szCs w:val="20"/>
              </w:rPr>
              <w:t>Pisanje statističkih izvješća</w:t>
            </w:r>
          </w:p>
          <w:p w14:paraId="1CDBE3E2" w14:textId="77777777" w:rsidR="008D285A" w:rsidRPr="00EC15B1" w:rsidRDefault="008D285A">
            <w:pPr>
              <w:numPr>
                <w:ilvl w:val="0"/>
                <w:numId w:val="35"/>
              </w:numPr>
              <w:rPr>
                <w:rFonts w:asciiTheme="minorHAnsi" w:hAnsiTheme="minorHAnsi" w:cstheme="minorHAnsi"/>
                <w:bCs/>
                <w:sz w:val="20"/>
                <w:szCs w:val="20"/>
              </w:rPr>
            </w:pPr>
            <w:r w:rsidRPr="00EC15B1">
              <w:rPr>
                <w:rFonts w:asciiTheme="minorHAnsi" w:hAnsiTheme="minorHAnsi" w:cstheme="minorHAnsi"/>
                <w:bCs/>
                <w:sz w:val="20"/>
                <w:szCs w:val="20"/>
              </w:rPr>
              <w:t>Ažuriranje dužnika knjiga</w:t>
            </w:r>
          </w:p>
        </w:tc>
        <w:tc>
          <w:tcPr>
            <w:tcW w:w="2280" w:type="dxa"/>
          </w:tcPr>
          <w:p w14:paraId="3AC2074E" w14:textId="77777777" w:rsidR="008D285A" w:rsidRPr="00EC15B1" w:rsidRDefault="008D285A">
            <w:pPr>
              <w:numPr>
                <w:ilvl w:val="0"/>
                <w:numId w:val="41"/>
              </w:numPr>
              <w:rPr>
                <w:rFonts w:asciiTheme="minorHAnsi" w:hAnsiTheme="minorHAnsi" w:cstheme="minorHAnsi"/>
                <w:bCs/>
                <w:sz w:val="20"/>
                <w:szCs w:val="20"/>
              </w:rPr>
            </w:pPr>
            <w:r w:rsidRPr="00EC15B1">
              <w:rPr>
                <w:rFonts w:asciiTheme="minorHAnsi" w:hAnsiTheme="minorHAnsi" w:cstheme="minorHAnsi"/>
                <w:bCs/>
                <w:sz w:val="20"/>
                <w:szCs w:val="20"/>
              </w:rPr>
              <w:t xml:space="preserve">Posudba </w:t>
            </w:r>
          </w:p>
          <w:p w14:paraId="409F09A3" w14:textId="77777777" w:rsidR="008D285A" w:rsidRPr="00EC15B1" w:rsidRDefault="008D285A">
            <w:pPr>
              <w:numPr>
                <w:ilvl w:val="0"/>
                <w:numId w:val="41"/>
              </w:numPr>
              <w:rPr>
                <w:rFonts w:asciiTheme="minorHAnsi" w:hAnsiTheme="minorHAnsi" w:cstheme="minorHAnsi"/>
                <w:bCs/>
                <w:sz w:val="20"/>
                <w:szCs w:val="20"/>
              </w:rPr>
            </w:pPr>
            <w:r w:rsidRPr="00EC15B1">
              <w:rPr>
                <w:rFonts w:asciiTheme="minorHAnsi" w:hAnsiTheme="minorHAnsi" w:cstheme="minorHAnsi"/>
                <w:bCs/>
                <w:sz w:val="20"/>
                <w:szCs w:val="20"/>
              </w:rPr>
              <w:t xml:space="preserve">Lektirni kviz </w:t>
            </w:r>
          </w:p>
          <w:p w14:paraId="304184F0" w14:textId="77777777" w:rsidR="008D285A" w:rsidRPr="00EC15B1" w:rsidRDefault="008D285A">
            <w:pPr>
              <w:numPr>
                <w:ilvl w:val="0"/>
                <w:numId w:val="41"/>
              </w:numPr>
              <w:rPr>
                <w:rFonts w:asciiTheme="minorHAnsi" w:hAnsiTheme="minorHAnsi" w:cstheme="minorHAnsi"/>
                <w:bCs/>
                <w:sz w:val="20"/>
                <w:szCs w:val="20"/>
              </w:rPr>
            </w:pPr>
            <w:r w:rsidRPr="00EC15B1">
              <w:rPr>
                <w:rFonts w:asciiTheme="minorHAnsi" w:hAnsiTheme="minorHAnsi" w:cstheme="minorHAnsi"/>
                <w:bCs/>
                <w:sz w:val="20"/>
                <w:szCs w:val="20"/>
              </w:rPr>
              <w:t>PPT „Sigurniji Internet“</w:t>
            </w:r>
          </w:p>
        </w:tc>
        <w:tc>
          <w:tcPr>
            <w:tcW w:w="2400" w:type="dxa"/>
          </w:tcPr>
          <w:p w14:paraId="5C95B30B" w14:textId="77777777" w:rsidR="008D285A" w:rsidRPr="00EC15B1" w:rsidRDefault="008D285A">
            <w:pPr>
              <w:numPr>
                <w:ilvl w:val="0"/>
                <w:numId w:val="34"/>
              </w:numPr>
              <w:rPr>
                <w:rFonts w:asciiTheme="minorHAnsi" w:hAnsiTheme="minorHAnsi" w:cstheme="minorHAnsi"/>
                <w:bCs/>
                <w:sz w:val="20"/>
                <w:szCs w:val="20"/>
              </w:rPr>
            </w:pPr>
            <w:r w:rsidRPr="00EC15B1">
              <w:rPr>
                <w:rFonts w:asciiTheme="minorHAnsi" w:hAnsiTheme="minorHAnsi" w:cstheme="minorHAnsi"/>
                <w:bCs/>
                <w:sz w:val="20"/>
                <w:szCs w:val="20"/>
              </w:rPr>
              <w:t xml:space="preserve">Web oglašavanje </w:t>
            </w:r>
            <w:r w:rsidR="00B6582A" w:rsidRPr="00EC15B1">
              <w:rPr>
                <w:rFonts w:asciiTheme="minorHAnsi" w:hAnsiTheme="minorHAnsi" w:cstheme="minorHAnsi"/>
                <w:bCs/>
                <w:sz w:val="20"/>
                <w:szCs w:val="20"/>
              </w:rPr>
              <w:t xml:space="preserve">na stranici škole i Facebook škole </w:t>
            </w:r>
          </w:p>
        </w:tc>
        <w:tc>
          <w:tcPr>
            <w:tcW w:w="1920" w:type="dxa"/>
          </w:tcPr>
          <w:p w14:paraId="76028E40" w14:textId="77777777" w:rsidR="008D285A" w:rsidRPr="00EC15B1" w:rsidRDefault="008D285A" w:rsidP="00971E80">
            <w:pPr>
              <w:rPr>
                <w:rFonts w:asciiTheme="minorHAnsi" w:hAnsiTheme="minorHAnsi" w:cstheme="minorHAnsi"/>
                <w:bCs/>
                <w:sz w:val="20"/>
                <w:szCs w:val="20"/>
              </w:rPr>
            </w:pPr>
          </w:p>
        </w:tc>
      </w:tr>
      <w:tr w:rsidR="00EC15B1" w:rsidRPr="00EC15B1" w14:paraId="78D09F18" w14:textId="77777777" w:rsidTr="009D4A8E">
        <w:trPr>
          <w:trHeight w:val="480"/>
        </w:trPr>
        <w:tc>
          <w:tcPr>
            <w:tcW w:w="817" w:type="dxa"/>
          </w:tcPr>
          <w:p w14:paraId="48415C26" w14:textId="77777777" w:rsidR="008D285A" w:rsidRPr="00EC15B1" w:rsidRDefault="008D285A" w:rsidP="00971E80">
            <w:pPr>
              <w:rPr>
                <w:rFonts w:asciiTheme="minorHAnsi" w:hAnsiTheme="minorHAnsi" w:cstheme="minorHAnsi"/>
                <w:b/>
                <w:bCs/>
                <w:sz w:val="28"/>
                <w:szCs w:val="28"/>
              </w:rPr>
            </w:pPr>
            <w:r w:rsidRPr="00EC15B1">
              <w:rPr>
                <w:rFonts w:asciiTheme="minorHAnsi" w:hAnsiTheme="minorHAnsi" w:cstheme="minorHAnsi"/>
                <w:b/>
                <w:bCs/>
                <w:sz w:val="28"/>
                <w:szCs w:val="28"/>
              </w:rPr>
              <w:t>VII.</w:t>
            </w:r>
          </w:p>
        </w:tc>
        <w:tc>
          <w:tcPr>
            <w:tcW w:w="3011" w:type="dxa"/>
          </w:tcPr>
          <w:p w14:paraId="0E78F1BA" w14:textId="77777777" w:rsidR="008D285A" w:rsidRPr="00EC15B1" w:rsidRDefault="008D285A">
            <w:pPr>
              <w:numPr>
                <w:ilvl w:val="0"/>
                <w:numId w:val="37"/>
              </w:numPr>
              <w:rPr>
                <w:rFonts w:asciiTheme="minorHAnsi" w:hAnsiTheme="minorHAnsi" w:cstheme="minorHAnsi"/>
                <w:bCs/>
                <w:sz w:val="20"/>
                <w:szCs w:val="20"/>
              </w:rPr>
            </w:pPr>
            <w:r w:rsidRPr="00EC15B1">
              <w:rPr>
                <w:rFonts w:asciiTheme="minorHAnsi" w:hAnsiTheme="minorHAnsi" w:cstheme="minorHAnsi"/>
                <w:bCs/>
                <w:sz w:val="20"/>
                <w:szCs w:val="20"/>
              </w:rPr>
              <w:t xml:space="preserve">Inventura,godišnji otpis </w:t>
            </w:r>
          </w:p>
          <w:p w14:paraId="50DE30D4" w14:textId="77777777" w:rsidR="008D285A" w:rsidRPr="00EC15B1" w:rsidRDefault="008D285A">
            <w:pPr>
              <w:numPr>
                <w:ilvl w:val="0"/>
                <w:numId w:val="37"/>
              </w:numPr>
              <w:rPr>
                <w:rFonts w:asciiTheme="minorHAnsi" w:hAnsiTheme="minorHAnsi" w:cstheme="minorHAnsi"/>
                <w:bCs/>
                <w:sz w:val="20"/>
                <w:szCs w:val="20"/>
              </w:rPr>
            </w:pPr>
            <w:r w:rsidRPr="00EC15B1">
              <w:rPr>
                <w:rFonts w:asciiTheme="minorHAnsi" w:hAnsiTheme="minorHAnsi" w:cstheme="minorHAnsi"/>
                <w:bCs/>
                <w:sz w:val="20"/>
                <w:szCs w:val="20"/>
              </w:rPr>
              <w:t>Popravljanje knjiga</w:t>
            </w:r>
          </w:p>
        </w:tc>
        <w:tc>
          <w:tcPr>
            <w:tcW w:w="2280" w:type="dxa"/>
          </w:tcPr>
          <w:p w14:paraId="7704210F" w14:textId="77777777" w:rsidR="008D285A" w:rsidRPr="00EC15B1" w:rsidRDefault="008D285A" w:rsidP="00971E80">
            <w:pPr>
              <w:rPr>
                <w:rFonts w:asciiTheme="minorHAnsi" w:hAnsiTheme="minorHAnsi" w:cstheme="minorHAnsi"/>
                <w:bCs/>
                <w:sz w:val="20"/>
                <w:szCs w:val="20"/>
              </w:rPr>
            </w:pPr>
          </w:p>
        </w:tc>
        <w:tc>
          <w:tcPr>
            <w:tcW w:w="2400" w:type="dxa"/>
          </w:tcPr>
          <w:p w14:paraId="747539CD" w14:textId="77777777" w:rsidR="008D285A" w:rsidRPr="00EC15B1" w:rsidRDefault="008D285A" w:rsidP="00971E80">
            <w:pPr>
              <w:rPr>
                <w:rFonts w:asciiTheme="minorHAnsi" w:hAnsiTheme="minorHAnsi" w:cstheme="minorHAnsi"/>
                <w:bCs/>
                <w:sz w:val="20"/>
                <w:szCs w:val="20"/>
              </w:rPr>
            </w:pPr>
          </w:p>
        </w:tc>
        <w:tc>
          <w:tcPr>
            <w:tcW w:w="1920" w:type="dxa"/>
          </w:tcPr>
          <w:p w14:paraId="50376954" w14:textId="77777777" w:rsidR="008D285A" w:rsidRPr="00EC15B1" w:rsidRDefault="008D285A" w:rsidP="00971E80">
            <w:pPr>
              <w:rPr>
                <w:rFonts w:asciiTheme="minorHAnsi" w:hAnsiTheme="minorHAnsi" w:cstheme="minorHAnsi"/>
                <w:bCs/>
                <w:sz w:val="20"/>
                <w:szCs w:val="20"/>
              </w:rPr>
            </w:pPr>
          </w:p>
        </w:tc>
      </w:tr>
    </w:tbl>
    <w:p w14:paraId="767444EA" w14:textId="77777777" w:rsidR="008D285A" w:rsidRPr="00EC15B1" w:rsidRDefault="008D285A" w:rsidP="00EA32D1">
      <w:pPr>
        <w:rPr>
          <w:rFonts w:asciiTheme="minorHAnsi" w:hAnsiTheme="minorHAnsi" w:cstheme="minorHAnsi"/>
          <w:b/>
        </w:rPr>
      </w:pPr>
      <w:r w:rsidRPr="00EC15B1">
        <w:rPr>
          <w:rFonts w:asciiTheme="minorHAnsi" w:hAnsiTheme="minorHAnsi" w:cstheme="minorHAnsi"/>
          <w:b/>
        </w:rPr>
        <w:t>Radno vrijeme školske knjižnice</w:t>
      </w:r>
    </w:p>
    <w:p w14:paraId="6584C61B" w14:textId="77777777" w:rsidR="008D285A" w:rsidRPr="00EC15B1" w:rsidRDefault="008D285A" w:rsidP="00EA32D1">
      <w:pPr>
        <w:rPr>
          <w:rFonts w:asciiTheme="minorHAnsi" w:hAnsiTheme="minorHAnsi" w:cstheme="minorHAnsi"/>
        </w:rPr>
      </w:pPr>
      <w:r w:rsidRPr="00EC15B1">
        <w:rPr>
          <w:rFonts w:asciiTheme="minorHAnsi" w:hAnsiTheme="minorHAnsi" w:cstheme="minorHAnsi"/>
        </w:rPr>
        <w:t>Ponedjeljak, četvrtak i petak: od 8.00 do 14.00</w:t>
      </w:r>
    </w:p>
    <w:p w14:paraId="31B0F8D0" w14:textId="77777777" w:rsidR="008D285A" w:rsidRPr="00EC15B1" w:rsidRDefault="008D285A" w:rsidP="00987E78">
      <w:pPr>
        <w:rPr>
          <w:rFonts w:asciiTheme="minorHAnsi" w:hAnsiTheme="minorHAnsi" w:cstheme="minorHAnsi"/>
        </w:rPr>
      </w:pPr>
      <w:r w:rsidRPr="00EC15B1">
        <w:rPr>
          <w:rFonts w:asciiTheme="minorHAnsi" w:hAnsiTheme="minorHAnsi" w:cstheme="minorHAnsi"/>
        </w:rPr>
        <w:t>Utorak i srijeda: od 11.30 do 17.30</w:t>
      </w:r>
      <w:r w:rsidR="00573E42" w:rsidRPr="00EC15B1">
        <w:rPr>
          <w:rFonts w:asciiTheme="minorHAnsi" w:hAnsiTheme="minorHAnsi" w:cstheme="minorHAnsi"/>
        </w:rPr>
        <w:t>.</w:t>
      </w:r>
    </w:p>
    <w:p w14:paraId="6D4618D4" w14:textId="77777777" w:rsidR="008D285A" w:rsidRDefault="008D285A" w:rsidP="00A5156B">
      <w:pPr>
        <w:jc w:val="center"/>
        <w:rPr>
          <w:rFonts w:asciiTheme="minorHAnsi" w:hAnsiTheme="minorHAnsi" w:cstheme="minorHAnsi"/>
          <w:b/>
        </w:rPr>
      </w:pPr>
    </w:p>
    <w:p w14:paraId="353371FB" w14:textId="77777777" w:rsidR="00F06536" w:rsidRDefault="008D285A" w:rsidP="00F06536">
      <w:pPr>
        <w:jc w:val="right"/>
        <w:rPr>
          <w:rFonts w:asciiTheme="minorHAnsi" w:hAnsiTheme="minorHAnsi" w:cstheme="minorHAnsi"/>
          <w:b/>
        </w:rPr>
      </w:pPr>
      <w:r w:rsidRPr="00EC15B1">
        <w:rPr>
          <w:rFonts w:asciiTheme="minorHAnsi" w:hAnsiTheme="minorHAnsi" w:cstheme="minorHAnsi"/>
          <w:b/>
        </w:rPr>
        <w:t xml:space="preserve">Knjižničarka: Mirna Kovačević </w:t>
      </w:r>
      <w:bookmarkStart w:id="44" w:name="_Toc115120411"/>
      <w:bookmarkStart w:id="45" w:name="_Toc115120412"/>
    </w:p>
    <w:p w14:paraId="11A8727E" w14:textId="77777777" w:rsidR="00AD64EE" w:rsidRDefault="00AD64EE" w:rsidP="00F06536">
      <w:pPr>
        <w:jc w:val="right"/>
        <w:rPr>
          <w:rFonts w:asciiTheme="minorHAnsi" w:hAnsiTheme="minorHAnsi" w:cstheme="minorHAnsi"/>
          <w:b/>
        </w:rPr>
      </w:pPr>
    </w:p>
    <w:p w14:paraId="063D0A1E" w14:textId="77777777" w:rsidR="00AD64EE" w:rsidRPr="00EC15B1" w:rsidRDefault="00AD64EE" w:rsidP="00F06536">
      <w:pPr>
        <w:jc w:val="right"/>
        <w:rPr>
          <w:rFonts w:asciiTheme="minorHAnsi" w:hAnsiTheme="minorHAnsi" w:cstheme="minorHAnsi"/>
          <w:b/>
        </w:rPr>
      </w:pPr>
    </w:p>
    <w:p w14:paraId="6EB9D92B" w14:textId="77777777" w:rsidR="00AD64EE" w:rsidRDefault="00AD64EE" w:rsidP="00F06536">
      <w:pPr>
        <w:rPr>
          <w:b/>
          <w:bCs/>
          <w:i/>
          <w:iCs/>
          <w:color w:val="FF0000"/>
          <w:sz w:val="28"/>
          <w:szCs w:val="28"/>
        </w:rPr>
      </w:pPr>
    </w:p>
    <w:p w14:paraId="6ACD3045" w14:textId="77777777" w:rsidR="00AB3821" w:rsidRDefault="00AB3821" w:rsidP="00F06536">
      <w:pPr>
        <w:rPr>
          <w:b/>
          <w:bCs/>
          <w:i/>
          <w:iCs/>
          <w:color w:val="FF0000"/>
          <w:sz w:val="28"/>
          <w:szCs w:val="28"/>
        </w:rPr>
      </w:pPr>
    </w:p>
    <w:p w14:paraId="5CC1A566" w14:textId="77777777" w:rsidR="00AB3821" w:rsidRDefault="00AB3821" w:rsidP="00F06536">
      <w:pPr>
        <w:rPr>
          <w:b/>
          <w:bCs/>
          <w:i/>
          <w:iCs/>
          <w:color w:val="FF0000"/>
          <w:sz w:val="28"/>
          <w:szCs w:val="28"/>
        </w:rPr>
      </w:pPr>
    </w:p>
    <w:bookmarkEnd w:id="44"/>
    <w:p w14:paraId="14164910" w14:textId="77777777" w:rsidR="006D647E" w:rsidRPr="00AD410B" w:rsidRDefault="006D647E" w:rsidP="006D647E">
      <w:pPr>
        <w:rPr>
          <w:rFonts w:ascii="Calibri" w:hAnsi="Calibri" w:cs="Calibri"/>
          <w:b/>
          <w:bCs/>
          <w:sz w:val="28"/>
          <w:szCs w:val="28"/>
        </w:rPr>
      </w:pPr>
      <w:r>
        <w:rPr>
          <w:rFonts w:ascii="Calibri" w:hAnsi="Calibri" w:cs="Calibri"/>
          <w:color w:val="FF0000"/>
          <w:lang w:eastAsia="hr-HR"/>
        </w:rPr>
        <w:t xml:space="preserve">          </w:t>
      </w:r>
      <w:r w:rsidRPr="00AD410B">
        <w:rPr>
          <w:b/>
          <w:bCs/>
          <w:i/>
          <w:iCs/>
          <w:color w:val="FF0000"/>
          <w:sz w:val="28"/>
          <w:szCs w:val="28"/>
        </w:rPr>
        <w:t>5.5.  PROGRAM RADA STRUČNOG SURADNIKA SOCIJALNOG PEDAGOGA ZA ŠK. GOD. 2024./2025</w:t>
      </w:r>
      <w:r w:rsidRPr="00AD410B">
        <w:rPr>
          <w:b/>
          <w:bCs/>
          <w:color w:val="FF0000"/>
          <w:sz w:val="28"/>
          <w:szCs w:val="28"/>
        </w:rPr>
        <w:t xml:space="preserve">. </w:t>
      </w:r>
      <w:r w:rsidRPr="00AD410B">
        <w:rPr>
          <w:rFonts w:cs="Calibri"/>
          <w:b/>
          <w:bCs/>
          <w:color w:val="FF0000"/>
          <w:sz w:val="28"/>
          <w:szCs w:val="28"/>
        </w:rPr>
        <w:t xml:space="preserve">      </w:t>
      </w:r>
    </w:p>
    <w:p w14:paraId="35FDA5EF" w14:textId="77777777" w:rsidR="006D647E" w:rsidRPr="00AD410B" w:rsidRDefault="006D647E" w:rsidP="006D647E">
      <w:pPr>
        <w:ind w:left="-567"/>
        <w:jc w:val="both"/>
        <w:rPr>
          <w:rFonts w:ascii="Calibri" w:hAnsi="Calibri" w:cs="Calibri"/>
          <w:color w:val="FF0000"/>
          <w:lang w:eastAsia="hr-HR"/>
        </w:rPr>
      </w:pPr>
    </w:p>
    <w:p w14:paraId="5ED3815D" w14:textId="77777777" w:rsidR="006D647E" w:rsidRPr="00AD410B" w:rsidRDefault="006D647E" w:rsidP="006D647E">
      <w:pPr>
        <w:jc w:val="both"/>
        <w:rPr>
          <w:rFonts w:ascii="Calibri" w:hAnsi="Calibri" w:cs="Calibri"/>
          <w:lang w:eastAsia="hr-HR"/>
        </w:rPr>
      </w:pPr>
      <w:r w:rsidRPr="00AD410B">
        <w:rPr>
          <w:rFonts w:ascii="Calibri" w:hAnsi="Calibri" w:cs="Calibri"/>
          <w:lang w:eastAsia="hr-HR"/>
        </w:rPr>
        <w:t>Godišnji plan i program rada stručnog suradnika socijalnog pedagoga usklađen je s važećim Zakonom o odgoju i obrazovanju u osnovnoj i srednjoj školi, Pravilnikom o tjednim radnim obvezama učitelja i stručnih suradnika u osnovnoj školi te Pravilnikom o normi rada nastavnika u srednjoškolskoj ustanovi.</w:t>
      </w:r>
    </w:p>
    <w:p w14:paraId="2424CE73" w14:textId="7316A7D2" w:rsidR="00385F47" w:rsidRPr="00834B54" w:rsidRDefault="00385F47" w:rsidP="00385F47">
      <w:pPr>
        <w:ind w:left="-567"/>
        <w:jc w:val="both"/>
        <w:rPr>
          <w:rFonts w:ascii="Calibri" w:hAnsi="Calibri" w:cs="Calibri"/>
          <w:color w:val="FF0000"/>
          <w:lang w:eastAsia="hr-HR"/>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6"/>
        <w:gridCol w:w="1417"/>
      </w:tblGrid>
      <w:tr w:rsidR="00FF7F85" w:rsidRPr="00AD410B" w14:paraId="3436F868" w14:textId="77777777" w:rsidTr="004B4FB4">
        <w:trPr>
          <w:trHeight w:val="366"/>
          <w:jc w:val="center"/>
        </w:trPr>
        <w:tc>
          <w:tcPr>
            <w:tcW w:w="10343" w:type="dxa"/>
            <w:gridSpan w:val="2"/>
            <w:shd w:val="clear" w:color="auto" w:fill="auto"/>
            <w:vAlign w:val="center"/>
          </w:tcPr>
          <w:p w14:paraId="31DE3228"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b/>
              </w:rPr>
              <w:t>I. NEPOSREDNI ODGOJNO-OBRAZOVNI RAD</w:t>
            </w:r>
          </w:p>
        </w:tc>
      </w:tr>
      <w:tr w:rsidR="00FF7F85" w:rsidRPr="00AD410B" w14:paraId="06C1D47E" w14:textId="77777777" w:rsidTr="004B4FB4">
        <w:trPr>
          <w:trHeight w:val="70"/>
          <w:jc w:val="center"/>
        </w:trPr>
        <w:tc>
          <w:tcPr>
            <w:tcW w:w="8926" w:type="dxa"/>
            <w:shd w:val="clear" w:color="auto" w:fill="F2F2F2"/>
            <w:vAlign w:val="center"/>
          </w:tcPr>
          <w:p w14:paraId="3BE47962" w14:textId="77777777" w:rsidR="00FF7F85" w:rsidRPr="00AD410B" w:rsidRDefault="00FF7F85" w:rsidP="004B4FB4">
            <w:pPr>
              <w:spacing w:after="160" w:line="259" w:lineRule="auto"/>
              <w:rPr>
                <w:rFonts w:asciiTheme="minorHAnsi" w:hAnsiTheme="minorHAnsi" w:cstheme="minorHAnsi"/>
                <w:b/>
              </w:rPr>
            </w:pPr>
          </w:p>
        </w:tc>
        <w:tc>
          <w:tcPr>
            <w:tcW w:w="1417" w:type="dxa"/>
            <w:shd w:val="clear" w:color="auto" w:fill="F2F2F2"/>
            <w:vAlign w:val="center"/>
          </w:tcPr>
          <w:p w14:paraId="47118901" w14:textId="77777777" w:rsidR="00FF7F85" w:rsidRPr="00AD410B" w:rsidRDefault="00FF7F85" w:rsidP="004B4FB4">
            <w:pPr>
              <w:spacing w:after="160" w:line="259" w:lineRule="auto"/>
              <w:rPr>
                <w:rFonts w:asciiTheme="minorHAnsi" w:hAnsiTheme="minorHAnsi" w:cstheme="minorHAnsi"/>
                <w:b/>
              </w:rPr>
            </w:pPr>
            <w:r w:rsidRPr="00AD410B">
              <w:rPr>
                <w:rFonts w:asciiTheme="minorHAnsi" w:hAnsiTheme="minorHAnsi" w:cstheme="minorHAnsi"/>
                <w:b/>
              </w:rPr>
              <w:t>TJEDNO</w:t>
            </w:r>
          </w:p>
        </w:tc>
      </w:tr>
      <w:tr w:rsidR="00FF7F85" w:rsidRPr="00AD410B" w14:paraId="20A010F0" w14:textId="77777777" w:rsidTr="004B4FB4">
        <w:trPr>
          <w:trHeight w:val="366"/>
          <w:jc w:val="center"/>
        </w:trPr>
        <w:tc>
          <w:tcPr>
            <w:tcW w:w="8926" w:type="dxa"/>
            <w:shd w:val="clear" w:color="auto" w:fill="FFFFFF"/>
            <w:vAlign w:val="center"/>
          </w:tcPr>
          <w:p w14:paraId="5501932E"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b/>
              </w:rPr>
              <w:t>1. RAD S UČENICIMA</w:t>
            </w:r>
            <w:r w:rsidRPr="00AD410B">
              <w:rPr>
                <w:rFonts w:asciiTheme="minorHAnsi" w:hAnsiTheme="minorHAnsi" w:cstheme="minorHAnsi"/>
              </w:rPr>
              <w:t xml:space="preserve"> </w:t>
            </w:r>
          </w:p>
          <w:p w14:paraId="38782866"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1.1. Rad na otkrivanju te procjeni teškoća i prisutnosti čimbenika rizika za razvoj problema u ponašanju</w:t>
            </w:r>
          </w:p>
          <w:p w14:paraId="74B29EFA"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1.2. Individualni i grupni socijalnopedagoški rad s:</w:t>
            </w:r>
          </w:p>
          <w:p w14:paraId="0389D96E" w14:textId="77777777" w:rsidR="00FF7F85" w:rsidRPr="00AD410B" w:rsidRDefault="00FF7F85" w:rsidP="00FF7F85">
            <w:pPr>
              <w:numPr>
                <w:ilvl w:val="0"/>
                <w:numId w:val="45"/>
              </w:numPr>
              <w:spacing w:after="160" w:line="259" w:lineRule="auto"/>
              <w:rPr>
                <w:rFonts w:asciiTheme="minorHAnsi" w:hAnsiTheme="minorHAnsi" w:cstheme="minorHAnsi"/>
              </w:rPr>
            </w:pPr>
            <w:r w:rsidRPr="00AD410B">
              <w:rPr>
                <w:rFonts w:asciiTheme="minorHAnsi" w:hAnsiTheme="minorHAnsi" w:cstheme="minorHAnsi"/>
              </w:rPr>
              <w:t>učenicima s teškoćama u učenju, problemima u ponašanju i emocionalnim problemima,</w:t>
            </w:r>
          </w:p>
          <w:p w14:paraId="5A670722" w14:textId="77777777" w:rsidR="00FF7F85" w:rsidRPr="00AD410B" w:rsidRDefault="00FF7F85" w:rsidP="00FF7F85">
            <w:pPr>
              <w:numPr>
                <w:ilvl w:val="0"/>
                <w:numId w:val="45"/>
              </w:numPr>
              <w:spacing w:after="160" w:line="259" w:lineRule="auto"/>
              <w:rPr>
                <w:rFonts w:asciiTheme="minorHAnsi" w:hAnsiTheme="minorHAnsi" w:cstheme="minorHAnsi"/>
              </w:rPr>
            </w:pPr>
            <w:r w:rsidRPr="00AD410B">
              <w:rPr>
                <w:rFonts w:asciiTheme="minorHAnsi" w:hAnsiTheme="minorHAnsi" w:cstheme="minorHAnsi"/>
              </w:rPr>
              <w:t>učenicima s teškoćama uvjetovanim odgojnim, socijalnim, ekonomskim, kulturalnim i jezičnim čimbenicima</w:t>
            </w:r>
          </w:p>
          <w:p w14:paraId="3D8989B4" w14:textId="77777777" w:rsidR="00FF7F85" w:rsidRPr="00AD410B" w:rsidRDefault="00FF7F85" w:rsidP="00FF7F85">
            <w:pPr>
              <w:numPr>
                <w:ilvl w:val="0"/>
                <w:numId w:val="45"/>
              </w:numPr>
              <w:spacing w:after="160" w:line="259" w:lineRule="auto"/>
              <w:rPr>
                <w:rFonts w:asciiTheme="minorHAnsi" w:hAnsiTheme="minorHAnsi" w:cstheme="minorHAnsi"/>
              </w:rPr>
            </w:pPr>
            <w:r w:rsidRPr="00AD410B">
              <w:rPr>
                <w:rFonts w:asciiTheme="minorHAnsi" w:hAnsiTheme="minorHAnsi" w:cstheme="minorHAnsi"/>
              </w:rPr>
              <w:t>učenicima s teškoćama u razvoju</w:t>
            </w:r>
          </w:p>
          <w:p w14:paraId="60749CE0" w14:textId="77777777" w:rsidR="00FF7F85" w:rsidRPr="00AD410B" w:rsidRDefault="00FF7F85" w:rsidP="00FF7F85">
            <w:pPr>
              <w:numPr>
                <w:ilvl w:val="0"/>
                <w:numId w:val="45"/>
              </w:numPr>
              <w:spacing w:after="160" w:line="259" w:lineRule="auto"/>
              <w:rPr>
                <w:rFonts w:asciiTheme="minorHAnsi" w:hAnsiTheme="minorHAnsi" w:cstheme="minorHAnsi"/>
              </w:rPr>
            </w:pPr>
            <w:r w:rsidRPr="00AD410B">
              <w:rPr>
                <w:rFonts w:asciiTheme="minorHAnsi" w:hAnsiTheme="minorHAnsi" w:cstheme="minorHAnsi"/>
              </w:rPr>
              <w:t>učenicima u riziku za razvoj problema u ponašanju.</w:t>
            </w:r>
          </w:p>
          <w:p w14:paraId="74B31916"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1.3. procjena psihofizičkog stanja djeteta/učenika</w:t>
            </w:r>
          </w:p>
          <w:p w14:paraId="15D6476C"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1.4. Rad na prevenciji pojavnih oblika problema u ponašanju</w:t>
            </w:r>
          </w:p>
          <w:p w14:paraId="587EB966"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 xml:space="preserve">       - Aktivnosti iz Školskog preventivnog programa koje provodi socijalni pedagog</w:t>
            </w:r>
          </w:p>
          <w:p w14:paraId="109B5C9E"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b/>
              </w:rPr>
              <w:t>2. RAD S RODITELJIMA</w:t>
            </w:r>
          </w:p>
          <w:p w14:paraId="333CD5B8"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Suradnja s roditeljima/skrbnicima učenika</w:t>
            </w:r>
          </w:p>
          <w:p w14:paraId="3FDFAFC9" w14:textId="77777777" w:rsidR="00FF7F85" w:rsidRPr="00AD410B" w:rsidRDefault="00FF7F85" w:rsidP="00FF7F85">
            <w:pPr>
              <w:numPr>
                <w:ilvl w:val="0"/>
                <w:numId w:val="46"/>
              </w:numPr>
              <w:spacing w:after="160" w:line="259" w:lineRule="auto"/>
              <w:rPr>
                <w:rFonts w:asciiTheme="minorHAnsi" w:hAnsiTheme="minorHAnsi" w:cstheme="minorHAnsi"/>
              </w:rPr>
            </w:pPr>
            <w:r w:rsidRPr="00AD410B">
              <w:rPr>
                <w:rFonts w:asciiTheme="minorHAnsi" w:hAnsiTheme="minorHAnsi" w:cstheme="minorHAnsi"/>
              </w:rPr>
              <w:t xml:space="preserve">individualno savjetovanje i grupno savjetovanje, aktivnosti školskog preventivnog programa. </w:t>
            </w:r>
          </w:p>
          <w:p w14:paraId="036797DA"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b/>
              </w:rPr>
              <w:t>3. SURADNJA S DJELATNICIMA ŠKOLE I VANJSKIM SURADNICIMA</w:t>
            </w:r>
          </w:p>
          <w:p w14:paraId="383933E7" w14:textId="77777777" w:rsidR="00FF7F85" w:rsidRPr="00AD410B" w:rsidRDefault="00FF7F85" w:rsidP="004B4FB4">
            <w:pPr>
              <w:spacing w:after="160" w:line="259" w:lineRule="auto"/>
              <w:rPr>
                <w:rFonts w:asciiTheme="minorHAnsi" w:hAnsiTheme="minorHAnsi" w:cstheme="minorHAnsi"/>
                <w:i/>
              </w:rPr>
            </w:pPr>
            <w:r w:rsidRPr="00AD410B">
              <w:rPr>
                <w:rFonts w:asciiTheme="minorHAnsi" w:hAnsiTheme="minorHAnsi" w:cstheme="minorHAnsi"/>
                <w:i/>
              </w:rPr>
              <w:t xml:space="preserve">3.1. Suradnja s ravnateljem i članovima stručnog tima škole </w:t>
            </w:r>
          </w:p>
          <w:p w14:paraId="0588F71E" w14:textId="77777777" w:rsidR="00FF7F85" w:rsidRPr="00AD410B" w:rsidRDefault="00FF7F85" w:rsidP="00FF7F85">
            <w:pPr>
              <w:numPr>
                <w:ilvl w:val="0"/>
                <w:numId w:val="46"/>
              </w:numPr>
              <w:spacing w:after="160" w:line="259" w:lineRule="auto"/>
              <w:rPr>
                <w:rFonts w:asciiTheme="minorHAnsi" w:hAnsiTheme="minorHAnsi" w:cstheme="minorHAnsi"/>
                <w:b/>
              </w:rPr>
            </w:pPr>
            <w:r w:rsidRPr="00AD410B">
              <w:rPr>
                <w:rFonts w:asciiTheme="minorHAnsi" w:hAnsiTheme="minorHAnsi" w:cstheme="minorHAnsi"/>
              </w:rPr>
              <w:t>planiranje i programiranje rada, analiza</w:t>
            </w:r>
            <w:r w:rsidRPr="00AD410B">
              <w:rPr>
                <w:rFonts w:asciiTheme="minorHAnsi" w:hAnsiTheme="minorHAnsi" w:cstheme="minorHAnsi"/>
                <w:b/>
              </w:rPr>
              <w:t xml:space="preserve"> </w:t>
            </w:r>
            <w:r w:rsidRPr="00AD410B">
              <w:rPr>
                <w:rFonts w:asciiTheme="minorHAnsi" w:hAnsiTheme="minorHAnsi" w:cstheme="minorHAnsi"/>
              </w:rPr>
              <w:t>uspješnosti, dogovori oko unapređenja odgojno obrazovnog stanja u školi</w:t>
            </w:r>
          </w:p>
          <w:p w14:paraId="727CF756" w14:textId="77777777" w:rsidR="00FF7F85" w:rsidRPr="00AD410B" w:rsidRDefault="00FF7F85" w:rsidP="00FF7F85">
            <w:pPr>
              <w:numPr>
                <w:ilvl w:val="0"/>
                <w:numId w:val="46"/>
              </w:numPr>
              <w:spacing w:after="160" w:line="259" w:lineRule="auto"/>
              <w:rPr>
                <w:rFonts w:asciiTheme="minorHAnsi" w:hAnsiTheme="minorHAnsi" w:cstheme="minorHAnsi"/>
                <w:b/>
              </w:rPr>
            </w:pPr>
            <w:r w:rsidRPr="00AD410B">
              <w:rPr>
                <w:rFonts w:asciiTheme="minorHAnsi" w:hAnsiTheme="minorHAnsi" w:cstheme="minorHAnsi"/>
              </w:rPr>
              <w:t>dogovori o ustrojstvu rada, formiranju razrednih odjela, pedagoškom postupanju, radu s učenicima s posebno odgojno-obrazovnim potrebama.</w:t>
            </w:r>
          </w:p>
          <w:p w14:paraId="3F299C59" w14:textId="77777777" w:rsidR="00FF7F85" w:rsidRPr="00AD410B" w:rsidRDefault="00FF7F85" w:rsidP="004B4FB4">
            <w:pPr>
              <w:spacing w:after="160" w:line="259" w:lineRule="auto"/>
              <w:rPr>
                <w:rFonts w:asciiTheme="minorHAnsi" w:hAnsiTheme="minorHAnsi" w:cstheme="minorHAnsi"/>
                <w:i/>
              </w:rPr>
            </w:pPr>
            <w:r w:rsidRPr="00AD410B">
              <w:rPr>
                <w:rFonts w:asciiTheme="minorHAnsi" w:hAnsiTheme="minorHAnsi" w:cstheme="minorHAnsi"/>
                <w:i/>
              </w:rPr>
              <w:t>3.2. Suradnja s učiteljima/nastavnicima</w:t>
            </w:r>
          </w:p>
          <w:p w14:paraId="3A5FD0C8"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i/>
              </w:rPr>
              <w:t xml:space="preserve">– </w:t>
            </w:r>
            <w:r w:rsidRPr="00AD410B">
              <w:rPr>
                <w:rFonts w:asciiTheme="minorHAnsi" w:hAnsiTheme="minorHAnsi" w:cstheme="minorHAnsi"/>
              </w:rPr>
              <w:t xml:space="preserve">dogovaranje o postupanju s učenicima, savjetodavni rad i izmjena informacija o funkcioniranju i postignućima učenika te njihovim potrebama i mogućnostima, održavanje predavanja i radionica, pomoć pri izradi primjerenih programa odgoja i </w:t>
            </w:r>
            <w:r w:rsidRPr="00AD410B">
              <w:rPr>
                <w:rFonts w:asciiTheme="minorHAnsi" w:hAnsiTheme="minorHAnsi" w:cstheme="minorHAnsi"/>
              </w:rPr>
              <w:lastRenderedPageBreak/>
              <w:t>obrazovanja za učenike s teškoćama u razvoju, podrška u provođenju preventivnih aktivnosti/programa</w:t>
            </w:r>
          </w:p>
          <w:p w14:paraId="08D96951" w14:textId="77777777" w:rsidR="00FF7F85" w:rsidRPr="00AD410B" w:rsidRDefault="00FF7F85" w:rsidP="004B4FB4">
            <w:pPr>
              <w:spacing w:after="160" w:line="259" w:lineRule="auto"/>
              <w:rPr>
                <w:rFonts w:asciiTheme="minorHAnsi" w:hAnsiTheme="minorHAnsi" w:cstheme="minorHAnsi"/>
                <w:i/>
              </w:rPr>
            </w:pPr>
            <w:r w:rsidRPr="00AD410B">
              <w:rPr>
                <w:rFonts w:asciiTheme="minorHAnsi" w:hAnsiTheme="minorHAnsi" w:cstheme="minorHAnsi"/>
                <w:i/>
              </w:rPr>
              <w:t>3.3. Suradnja s ostalim sudionicima</w:t>
            </w:r>
          </w:p>
          <w:p w14:paraId="17AA080B" w14:textId="77777777" w:rsidR="00FF7F85" w:rsidRPr="00AD410B" w:rsidRDefault="00FF7F85" w:rsidP="00FF7F85">
            <w:pPr>
              <w:numPr>
                <w:ilvl w:val="0"/>
                <w:numId w:val="46"/>
              </w:numPr>
              <w:spacing w:after="160" w:line="259" w:lineRule="auto"/>
              <w:rPr>
                <w:rFonts w:asciiTheme="minorHAnsi" w:hAnsiTheme="minorHAnsi" w:cstheme="minorHAnsi"/>
                <w:b/>
              </w:rPr>
            </w:pPr>
            <w:r w:rsidRPr="00AD410B">
              <w:rPr>
                <w:rFonts w:asciiTheme="minorHAnsi" w:hAnsiTheme="minorHAnsi" w:cstheme="minorHAnsi"/>
              </w:rPr>
              <w:t>suradnja s pomoćnicima u nastavi, koordinacija rada pomoćnika u nastavi</w:t>
            </w:r>
          </w:p>
          <w:p w14:paraId="710349A3" w14:textId="77777777" w:rsidR="00FF7F85" w:rsidRPr="00AD410B" w:rsidRDefault="00FF7F85" w:rsidP="00FF7F85">
            <w:pPr>
              <w:numPr>
                <w:ilvl w:val="0"/>
                <w:numId w:val="46"/>
              </w:numPr>
              <w:spacing w:after="160" w:line="259" w:lineRule="auto"/>
              <w:rPr>
                <w:rFonts w:asciiTheme="minorHAnsi" w:hAnsiTheme="minorHAnsi" w:cstheme="minorHAnsi"/>
                <w:b/>
              </w:rPr>
            </w:pPr>
            <w:r w:rsidRPr="00AD410B">
              <w:rPr>
                <w:rFonts w:asciiTheme="minorHAnsi" w:hAnsiTheme="minorHAnsi" w:cstheme="minorHAnsi"/>
              </w:rPr>
              <w:t>suradnja s Zavodom za socijalni rad , Školskom medicinom, PU, stručnim suradnicima srednjih škola, odgajateljicom iz poludnevnog boravka</w:t>
            </w:r>
          </w:p>
          <w:p w14:paraId="262CE289" w14:textId="77777777" w:rsidR="00FF7F85" w:rsidRPr="00AD410B" w:rsidRDefault="00FF7F85" w:rsidP="00FF7F85">
            <w:pPr>
              <w:numPr>
                <w:ilvl w:val="0"/>
                <w:numId w:val="46"/>
              </w:numPr>
              <w:spacing w:after="160" w:line="259" w:lineRule="auto"/>
              <w:rPr>
                <w:rFonts w:asciiTheme="minorHAnsi" w:hAnsiTheme="minorHAnsi" w:cstheme="minorHAnsi"/>
                <w:b/>
              </w:rPr>
            </w:pPr>
            <w:r w:rsidRPr="00AD410B">
              <w:rPr>
                <w:rFonts w:asciiTheme="minorHAnsi" w:hAnsiTheme="minorHAnsi" w:cstheme="minorHAnsi"/>
              </w:rPr>
              <w:t xml:space="preserve">suradnja sa stručnjacima ustanova koje skrbe i zdravlju, zaštiti, odgoju i obrazovanju djece i mladih te organizacijama civilnog društva. </w:t>
            </w:r>
          </w:p>
        </w:tc>
        <w:tc>
          <w:tcPr>
            <w:tcW w:w="1417" w:type="dxa"/>
            <w:shd w:val="clear" w:color="auto" w:fill="FFFFFF"/>
            <w:vAlign w:val="center"/>
          </w:tcPr>
          <w:p w14:paraId="22FB6009" w14:textId="77777777" w:rsidR="00FF7F85" w:rsidRPr="00AD410B" w:rsidRDefault="00FF7F85" w:rsidP="004B4FB4">
            <w:pPr>
              <w:spacing w:after="160" w:line="259" w:lineRule="auto"/>
              <w:rPr>
                <w:rFonts w:asciiTheme="minorHAnsi" w:hAnsiTheme="minorHAnsi" w:cstheme="minorHAnsi"/>
                <w:b/>
              </w:rPr>
            </w:pPr>
            <w:r w:rsidRPr="00AD410B">
              <w:rPr>
                <w:rFonts w:asciiTheme="minorHAnsi" w:hAnsiTheme="minorHAnsi" w:cstheme="minorHAnsi"/>
                <w:b/>
              </w:rPr>
              <w:lastRenderedPageBreak/>
              <w:t>25</w:t>
            </w:r>
          </w:p>
        </w:tc>
      </w:tr>
      <w:tr w:rsidR="00FF7F85" w:rsidRPr="00AD410B" w14:paraId="38AA6544" w14:textId="77777777" w:rsidTr="004B4FB4">
        <w:trPr>
          <w:trHeight w:val="402"/>
          <w:jc w:val="center"/>
        </w:trPr>
        <w:tc>
          <w:tcPr>
            <w:tcW w:w="8926" w:type="dxa"/>
            <w:shd w:val="clear" w:color="auto" w:fill="auto"/>
            <w:vAlign w:val="center"/>
          </w:tcPr>
          <w:p w14:paraId="37B68E98" w14:textId="77777777" w:rsidR="00FF7F85" w:rsidRPr="00AD410B" w:rsidRDefault="00FF7F85" w:rsidP="004B4FB4">
            <w:pPr>
              <w:spacing w:after="160" w:line="259" w:lineRule="auto"/>
              <w:rPr>
                <w:rFonts w:asciiTheme="minorHAnsi" w:hAnsiTheme="minorHAnsi" w:cstheme="minorHAnsi"/>
                <w:b/>
              </w:rPr>
            </w:pPr>
            <w:r w:rsidRPr="00AD410B">
              <w:rPr>
                <w:rFonts w:asciiTheme="minorHAnsi" w:hAnsiTheme="minorHAnsi" w:cstheme="minorHAnsi"/>
                <w:b/>
              </w:rPr>
              <w:t>II. POSLOVI KOJI PROIZLAZE IZ NEPOSREDNOG RADA S UČENICIMA</w:t>
            </w:r>
          </w:p>
        </w:tc>
        <w:tc>
          <w:tcPr>
            <w:tcW w:w="1417" w:type="dxa"/>
            <w:shd w:val="clear" w:color="auto" w:fill="auto"/>
            <w:vAlign w:val="center"/>
          </w:tcPr>
          <w:p w14:paraId="71893B07" w14:textId="77777777" w:rsidR="00FF7F85" w:rsidRPr="00AD410B" w:rsidRDefault="00FF7F85" w:rsidP="004B4FB4">
            <w:pPr>
              <w:spacing w:after="160" w:line="259" w:lineRule="auto"/>
              <w:rPr>
                <w:rFonts w:asciiTheme="minorHAnsi" w:hAnsiTheme="minorHAnsi" w:cstheme="minorHAnsi"/>
                <w:b/>
              </w:rPr>
            </w:pPr>
            <w:r w:rsidRPr="00AD410B">
              <w:rPr>
                <w:rFonts w:asciiTheme="minorHAnsi" w:hAnsiTheme="minorHAnsi" w:cstheme="minorHAnsi"/>
                <w:b/>
              </w:rPr>
              <w:t>TJEDNO</w:t>
            </w:r>
          </w:p>
        </w:tc>
      </w:tr>
      <w:tr w:rsidR="00FF7F85" w:rsidRPr="00AD410B" w14:paraId="1913061E" w14:textId="77777777" w:rsidTr="004B4FB4">
        <w:trPr>
          <w:trHeight w:val="402"/>
          <w:jc w:val="center"/>
        </w:trPr>
        <w:tc>
          <w:tcPr>
            <w:tcW w:w="8926" w:type="dxa"/>
            <w:shd w:val="clear" w:color="auto" w:fill="FFFFFF"/>
            <w:vAlign w:val="center"/>
          </w:tcPr>
          <w:p w14:paraId="7BFBC6EE" w14:textId="77777777" w:rsidR="00FF7F85" w:rsidRPr="00AD410B" w:rsidRDefault="00FF7F85" w:rsidP="004B4FB4">
            <w:pPr>
              <w:spacing w:after="160" w:line="259" w:lineRule="auto"/>
              <w:rPr>
                <w:rFonts w:asciiTheme="minorHAnsi" w:hAnsiTheme="minorHAnsi" w:cstheme="minorHAnsi"/>
                <w:b/>
              </w:rPr>
            </w:pPr>
            <w:r w:rsidRPr="00AD410B">
              <w:rPr>
                <w:rFonts w:asciiTheme="minorHAnsi" w:hAnsiTheme="minorHAnsi" w:cstheme="minorHAnsi"/>
                <w:b/>
              </w:rPr>
              <w:t>VOÐENJE DOKUMENTACIJE</w:t>
            </w:r>
            <w:r w:rsidRPr="00AD410B">
              <w:rPr>
                <w:rFonts w:asciiTheme="minorHAnsi" w:hAnsiTheme="minorHAnsi" w:cstheme="minorHAnsi"/>
              </w:rPr>
              <w:t xml:space="preserve"> </w:t>
            </w:r>
          </w:p>
          <w:p w14:paraId="050B8184"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 xml:space="preserve">Osnovna socijalnopedagoška dokumentacija: </w:t>
            </w:r>
          </w:p>
          <w:p w14:paraId="25744B8B" w14:textId="77777777" w:rsidR="00FF7F85" w:rsidRPr="00AD410B" w:rsidRDefault="00FF7F85" w:rsidP="00FF7F85">
            <w:pPr>
              <w:numPr>
                <w:ilvl w:val="0"/>
                <w:numId w:val="47"/>
              </w:numPr>
              <w:spacing w:after="160" w:line="259" w:lineRule="auto"/>
              <w:rPr>
                <w:rFonts w:asciiTheme="minorHAnsi" w:hAnsiTheme="minorHAnsi" w:cstheme="minorHAnsi"/>
              </w:rPr>
            </w:pPr>
            <w:r w:rsidRPr="00AD410B">
              <w:rPr>
                <w:rFonts w:asciiTheme="minorHAnsi" w:hAnsiTheme="minorHAnsi" w:cstheme="minorHAnsi"/>
              </w:rPr>
              <w:t>dosje učenika</w:t>
            </w:r>
          </w:p>
          <w:p w14:paraId="7982DBE0" w14:textId="77777777" w:rsidR="00FF7F85" w:rsidRPr="00AD410B" w:rsidRDefault="00FF7F85" w:rsidP="00FF7F85">
            <w:pPr>
              <w:numPr>
                <w:ilvl w:val="0"/>
                <w:numId w:val="47"/>
              </w:numPr>
              <w:spacing w:after="160" w:line="259" w:lineRule="auto"/>
              <w:rPr>
                <w:rFonts w:asciiTheme="minorHAnsi" w:hAnsiTheme="minorHAnsi" w:cstheme="minorHAnsi"/>
              </w:rPr>
            </w:pPr>
            <w:r w:rsidRPr="00AD410B">
              <w:rPr>
                <w:rFonts w:asciiTheme="minorHAnsi" w:hAnsiTheme="minorHAnsi" w:cstheme="minorHAnsi"/>
              </w:rPr>
              <w:t>dnevnik rada</w:t>
            </w:r>
          </w:p>
          <w:p w14:paraId="2C3A0C0C" w14:textId="77777777" w:rsidR="00FF7F85" w:rsidRPr="00AD410B" w:rsidRDefault="00FF7F85" w:rsidP="00FF7F85">
            <w:pPr>
              <w:numPr>
                <w:ilvl w:val="0"/>
                <w:numId w:val="47"/>
              </w:numPr>
              <w:spacing w:after="160" w:line="259" w:lineRule="auto"/>
              <w:rPr>
                <w:rFonts w:asciiTheme="minorHAnsi" w:hAnsiTheme="minorHAnsi" w:cstheme="minorHAnsi"/>
              </w:rPr>
            </w:pPr>
            <w:r w:rsidRPr="00AD410B">
              <w:rPr>
                <w:rFonts w:asciiTheme="minorHAnsi" w:hAnsiTheme="minorHAnsi" w:cstheme="minorHAnsi"/>
              </w:rPr>
              <w:t>obrazac socijalnopedagoške intervencije</w:t>
            </w:r>
          </w:p>
          <w:p w14:paraId="49ED02F3" w14:textId="77777777" w:rsidR="00FF7F85" w:rsidRPr="00AD410B" w:rsidRDefault="00FF7F85" w:rsidP="00FF7F85">
            <w:pPr>
              <w:numPr>
                <w:ilvl w:val="0"/>
                <w:numId w:val="47"/>
              </w:numPr>
              <w:spacing w:after="160" w:line="259" w:lineRule="auto"/>
              <w:rPr>
                <w:rFonts w:asciiTheme="minorHAnsi" w:hAnsiTheme="minorHAnsi" w:cstheme="minorHAnsi"/>
              </w:rPr>
            </w:pPr>
            <w:r w:rsidRPr="00AD410B">
              <w:rPr>
                <w:rFonts w:asciiTheme="minorHAnsi" w:hAnsiTheme="minorHAnsi" w:cstheme="minorHAnsi"/>
              </w:rPr>
              <w:t>priprema za socijalnopedagošku radionicu</w:t>
            </w:r>
          </w:p>
          <w:p w14:paraId="2496EEE8" w14:textId="77777777" w:rsidR="00FF7F85" w:rsidRPr="00AD410B" w:rsidRDefault="00FF7F85" w:rsidP="00FF7F85">
            <w:pPr>
              <w:numPr>
                <w:ilvl w:val="0"/>
                <w:numId w:val="47"/>
              </w:numPr>
              <w:spacing w:after="160" w:line="259" w:lineRule="auto"/>
              <w:rPr>
                <w:rFonts w:asciiTheme="minorHAnsi" w:hAnsiTheme="minorHAnsi" w:cstheme="minorHAnsi"/>
              </w:rPr>
            </w:pPr>
            <w:r w:rsidRPr="00AD410B">
              <w:rPr>
                <w:rFonts w:asciiTheme="minorHAnsi" w:hAnsiTheme="minorHAnsi" w:cstheme="minorHAnsi"/>
              </w:rPr>
              <w:t>evidencija učenika s teškoćama (u razrednom odjelu) i evidencija učenika s teškoćama u razvoju (sumarno)</w:t>
            </w:r>
          </w:p>
          <w:p w14:paraId="4D5810D3" w14:textId="77777777" w:rsidR="00FF7F85" w:rsidRPr="00AD410B" w:rsidRDefault="00FF7F85" w:rsidP="00FF7F85">
            <w:pPr>
              <w:numPr>
                <w:ilvl w:val="0"/>
                <w:numId w:val="46"/>
              </w:numPr>
              <w:spacing w:after="160" w:line="259" w:lineRule="auto"/>
              <w:rPr>
                <w:rFonts w:asciiTheme="minorHAnsi" w:hAnsiTheme="minorHAnsi" w:cstheme="minorHAnsi"/>
                <w:b/>
              </w:rPr>
            </w:pPr>
            <w:r w:rsidRPr="00AD410B">
              <w:rPr>
                <w:rFonts w:asciiTheme="minorHAnsi" w:hAnsiTheme="minorHAnsi" w:cstheme="minorHAnsi"/>
              </w:rPr>
              <w:t>izrada nalaza i mišljenja</w:t>
            </w:r>
          </w:p>
          <w:p w14:paraId="468A40A0" w14:textId="77777777" w:rsidR="00FF7F85" w:rsidRPr="00AD410B" w:rsidRDefault="00FF7F85" w:rsidP="004B4FB4">
            <w:pPr>
              <w:spacing w:after="160" w:line="259" w:lineRule="auto"/>
              <w:rPr>
                <w:rFonts w:asciiTheme="minorHAnsi" w:hAnsiTheme="minorHAnsi" w:cstheme="minorHAnsi"/>
                <w:b/>
              </w:rPr>
            </w:pPr>
            <w:r w:rsidRPr="00AD410B">
              <w:rPr>
                <w:rFonts w:asciiTheme="minorHAnsi" w:hAnsiTheme="minorHAnsi" w:cstheme="minorHAnsi"/>
                <w:b/>
              </w:rPr>
              <w:t xml:space="preserve">OSTALI POSLOVI </w:t>
            </w:r>
          </w:p>
          <w:p w14:paraId="40DE0906" w14:textId="77777777" w:rsidR="00FF7F85" w:rsidRPr="00AD410B" w:rsidRDefault="00FF7F85" w:rsidP="00FF7F85">
            <w:pPr>
              <w:numPr>
                <w:ilvl w:val="0"/>
                <w:numId w:val="46"/>
              </w:numPr>
              <w:spacing w:after="160" w:line="259" w:lineRule="auto"/>
              <w:rPr>
                <w:rFonts w:asciiTheme="minorHAnsi" w:hAnsiTheme="minorHAnsi" w:cstheme="minorHAnsi"/>
                <w:b/>
              </w:rPr>
            </w:pPr>
            <w:r w:rsidRPr="00AD410B">
              <w:rPr>
                <w:rFonts w:asciiTheme="minorHAnsi" w:hAnsiTheme="minorHAnsi" w:cstheme="minorHAnsi"/>
              </w:rPr>
              <w:t xml:space="preserve">planiranje i programiranje individualnog i grupnog rada </w:t>
            </w:r>
          </w:p>
          <w:p w14:paraId="210D0F49" w14:textId="77777777" w:rsidR="00FF7F85" w:rsidRPr="00AD410B" w:rsidRDefault="00FF7F85" w:rsidP="00FF7F85">
            <w:pPr>
              <w:numPr>
                <w:ilvl w:val="0"/>
                <w:numId w:val="46"/>
              </w:numPr>
              <w:spacing w:after="160" w:line="259" w:lineRule="auto"/>
              <w:rPr>
                <w:rFonts w:asciiTheme="minorHAnsi" w:hAnsiTheme="minorHAnsi" w:cstheme="minorHAnsi"/>
                <w:b/>
              </w:rPr>
            </w:pPr>
            <w:r w:rsidRPr="00AD410B">
              <w:rPr>
                <w:rFonts w:asciiTheme="minorHAnsi" w:hAnsiTheme="minorHAnsi" w:cstheme="minorHAnsi"/>
              </w:rPr>
              <w:t>rad u povjerenstvima – školsko povjerenstvo za utvrđivanje psihofizičkog stanja djeteta/učenika</w:t>
            </w:r>
          </w:p>
          <w:p w14:paraId="0D1030C6" w14:textId="77777777" w:rsidR="00FF7F85" w:rsidRPr="00AD410B" w:rsidRDefault="00FF7F85" w:rsidP="00FF7F85">
            <w:pPr>
              <w:numPr>
                <w:ilvl w:val="0"/>
                <w:numId w:val="46"/>
              </w:numPr>
              <w:spacing w:after="160" w:line="259" w:lineRule="auto"/>
              <w:rPr>
                <w:rFonts w:asciiTheme="minorHAnsi" w:hAnsiTheme="minorHAnsi" w:cstheme="minorHAnsi"/>
                <w:b/>
              </w:rPr>
            </w:pPr>
            <w:r w:rsidRPr="00AD410B">
              <w:rPr>
                <w:rFonts w:asciiTheme="minorHAnsi" w:hAnsiTheme="minorHAnsi" w:cstheme="minorHAnsi"/>
              </w:rPr>
              <w:t>voditelj Tima za kvalitetu</w:t>
            </w:r>
          </w:p>
          <w:p w14:paraId="412BD9D2" w14:textId="77777777" w:rsidR="00FF7F85" w:rsidRPr="00AD410B" w:rsidRDefault="00FF7F85" w:rsidP="00FF7F85">
            <w:pPr>
              <w:numPr>
                <w:ilvl w:val="0"/>
                <w:numId w:val="46"/>
              </w:numPr>
              <w:spacing w:after="160" w:line="259" w:lineRule="auto"/>
              <w:rPr>
                <w:rFonts w:asciiTheme="minorHAnsi" w:hAnsiTheme="minorHAnsi" w:cstheme="minorHAnsi"/>
                <w:b/>
              </w:rPr>
            </w:pPr>
            <w:r w:rsidRPr="00AD410B">
              <w:rPr>
                <w:rFonts w:asciiTheme="minorHAnsi" w:hAnsiTheme="minorHAnsi" w:cstheme="minorHAnsi"/>
              </w:rPr>
              <w:t>Rad u Vijeću učenika</w:t>
            </w:r>
          </w:p>
          <w:p w14:paraId="4A50287A" w14:textId="77777777" w:rsidR="00FF7F85" w:rsidRPr="00AD410B" w:rsidRDefault="00FF7F85" w:rsidP="004B4FB4">
            <w:pPr>
              <w:pStyle w:val="Odlomakpopisa"/>
              <w:ind w:left="360"/>
              <w:jc w:val="both"/>
              <w:rPr>
                <w:rFonts w:asciiTheme="minorHAnsi" w:hAnsiTheme="minorHAnsi" w:cstheme="minorHAnsi"/>
                <w:lang w:val="hr-HR"/>
              </w:rPr>
            </w:pPr>
            <w:r w:rsidRPr="00AD410B">
              <w:rPr>
                <w:rFonts w:asciiTheme="minorHAnsi" w:hAnsiTheme="minorHAnsi" w:cstheme="minorHAnsi"/>
                <w:lang w:val="hr-HR"/>
              </w:rPr>
              <w:t>-     Sudjelovanje u radu Stručnog povjerenstva Ureda za utvrđivanje psihofizičkog stanja  djeteta, učenika</w:t>
            </w:r>
          </w:p>
          <w:p w14:paraId="002DAC56" w14:textId="77777777" w:rsidR="00FF7F85" w:rsidRPr="00AD410B" w:rsidRDefault="00FF7F85" w:rsidP="004B4FB4">
            <w:pPr>
              <w:pStyle w:val="Odlomakpopisa"/>
              <w:ind w:left="360"/>
              <w:jc w:val="both"/>
              <w:rPr>
                <w:rFonts w:asciiTheme="minorHAnsi" w:hAnsiTheme="minorHAnsi" w:cstheme="minorHAnsi"/>
                <w:lang w:val="hr-HR"/>
              </w:rPr>
            </w:pPr>
          </w:p>
          <w:p w14:paraId="733914D0" w14:textId="77777777" w:rsidR="00FF7F85" w:rsidRPr="00AD410B" w:rsidRDefault="00FF7F85" w:rsidP="00FF7F85">
            <w:pPr>
              <w:numPr>
                <w:ilvl w:val="0"/>
                <w:numId w:val="46"/>
              </w:numPr>
              <w:spacing w:after="160" w:line="259" w:lineRule="auto"/>
              <w:rPr>
                <w:rFonts w:asciiTheme="minorHAnsi" w:hAnsiTheme="minorHAnsi" w:cstheme="minorHAnsi"/>
                <w:b/>
              </w:rPr>
            </w:pPr>
            <w:r w:rsidRPr="00AD410B">
              <w:rPr>
                <w:rFonts w:asciiTheme="minorHAnsi" w:hAnsiTheme="minorHAnsi" w:cstheme="minorHAnsi"/>
              </w:rPr>
              <w:t xml:space="preserve">poslovi vezani uz utvrđivanje psihofizičkog stanja djece prije upisa u prvi razred osnovne škole/ sudjelovanje u upisima učenika u prve razrede srednje škole </w:t>
            </w:r>
          </w:p>
          <w:p w14:paraId="6FE06AE5" w14:textId="77777777" w:rsidR="00FF7F85" w:rsidRPr="00AD410B" w:rsidRDefault="00FF7F85" w:rsidP="00FF7F85">
            <w:pPr>
              <w:numPr>
                <w:ilvl w:val="0"/>
                <w:numId w:val="46"/>
              </w:numPr>
              <w:spacing w:after="160" w:line="259" w:lineRule="auto"/>
              <w:rPr>
                <w:rFonts w:asciiTheme="minorHAnsi" w:hAnsiTheme="minorHAnsi" w:cstheme="minorHAnsi"/>
                <w:b/>
              </w:rPr>
            </w:pPr>
            <w:r w:rsidRPr="00AD410B">
              <w:rPr>
                <w:rFonts w:asciiTheme="minorHAnsi" w:hAnsiTheme="minorHAnsi" w:cstheme="minorHAnsi"/>
              </w:rPr>
              <w:t>pripreme za neposredan rad</w:t>
            </w:r>
          </w:p>
        </w:tc>
        <w:tc>
          <w:tcPr>
            <w:tcW w:w="1417" w:type="dxa"/>
            <w:shd w:val="clear" w:color="auto" w:fill="FFFFFF"/>
            <w:vAlign w:val="center"/>
          </w:tcPr>
          <w:p w14:paraId="0F71BAAC" w14:textId="77777777" w:rsidR="00FF7F85" w:rsidRPr="00AD410B" w:rsidRDefault="00FF7F85" w:rsidP="004B4FB4">
            <w:pPr>
              <w:spacing w:after="160" w:line="259" w:lineRule="auto"/>
              <w:rPr>
                <w:rFonts w:asciiTheme="minorHAnsi" w:hAnsiTheme="minorHAnsi" w:cstheme="minorHAnsi"/>
                <w:b/>
              </w:rPr>
            </w:pPr>
            <w:r w:rsidRPr="00AD410B">
              <w:rPr>
                <w:rFonts w:asciiTheme="minorHAnsi" w:hAnsiTheme="minorHAnsi" w:cstheme="minorHAnsi"/>
                <w:b/>
              </w:rPr>
              <w:t>10</w:t>
            </w:r>
          </w:p>
        </w:tc>
      </w:tr>
      <w:tr w:rsidR="00FF7F85" w:rsidRPr="00AD410B" w14:paraId="17663798" w14:textId="77777777" w:rsidTr="004B4FB4">
        <w:trPr>
          <w:trHeight w:val="249"/>
          <w:jc w:val="center"/>
        </w:trPr>
        <w:tc>
          <w:tcPr>
            <w:tcW w:w="8926" w:type="dxa"/>
            <w:shd w:val="clear" w:color="auto" w:fill="auto"/>
            <w:vAlign w:val="center"/>
          </w:tcPr>
          <w:p w14:paraId="09DE7821" w14:textId="77777777" w:rsidR="00FF7F85" w:rsidRPr="00AD410B" w:rsidRDefault="00FF7F85" w:rsidP="004B4FB4">
            <w:pPr>
              <w:spacing w:after="160" w:line="259" w:lineRule="auto"/>
              <w:rPr>
                <w:rFonts w:asciiTheme="minorHAnsi" w:hAnsiTheme="minorHAnsi" w:cstheme="minorHAnsi"/>
                <w:b/>
              </w:rPr>
            </w:pPr>
            <w:r w:rsidRPr="00AD410B">
              <w:rPr>
                <w:rFonts w:asciiTheme="minorHAnsi" w:hAnsiTheme="minorHAnsi" w:cstheme="minorHAnsi"/>
                <w:b/>
              </w:rPr>
              <w:t>III. STRUČNO USAVRŠAVANJE I SUDJELOVANJE U RADU STRUKOVNIH ORGANIZACIJA</w:t>
            </w:r>
          </w:p>
        </w:tc>
        <w:tc>
          <w:tcPr>
            <w:tcW w:w="1417" w:type="dxa"/>
            <w:tcBorders>
              <w:bottom w:val="single" w:sz="4" w:space="0" w:color="auto"/>
            </w:tcBorders>
            <w:shd w:val="clear" w:color="auto" w:fill="auto"/>
            <w:vAlign w:val="center"/>
          </w:tcPr>
          <w:p w14:paraId="36B34B8D" w14:textId="77777777" w:rsidR="00FF7F85" w:rsidRPr="00AD410B" w:rsidRDefault="00FF7F85" w:rsidP="004B4FB4">
            <w:pPr>
              <w:spacing w:after="160" w:line="259" w:lineRule="auto"/>
              <w:rPr>
                <w:rFonts w:asciiTheme="minorHAnsi" w:hAnsiTheme="minorHAnsi" w:cstheme="minorHAnsi"/>
                <w:b/>
              </w:rPr>
            </w:pPr>
            <w:r w:rsidRPr="00AD410B">
              <w:rPr>
                <w:rFonts w:asciiTheme="minorHAnsi" w:hAnsiTheme="minorHAnsi" w:cstheme="minorHAnsi"/>
                <w:b/>
              </w:rPr>
              <w:t>TJEDNO</w:t>
            </w:r>
          </w:p>
        </w:tc>
      </w:tr>
      <w:tr w:rsidR="00FF7F85" w:rsidRPr="00AD410B" w14:paraId="3C389642" w14:textId="77777777" w:rsidTr="004B4FB4">
        <w:trPr>
          <w:cantSplit/>
          <w:trHeight w:val="305"/>
          <w:jc w:val="center"/>
        </w:trPr>
        <w:tc>
          <w:tcPr>
            <w:tcW w:w="8926" w:type="dxa"/>
            <w:vMerge w:val="restart"/>
            <w:vAlign w:val="center"/>
          </w:tcPr>
          <w:p w14:paraId="476F6DC1"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Individualno i grupno</w:t>
            </w:r>
          </w:p>
          <w:p w14:paraId="18D24D0C"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lastRenderedPageBreak/>
              <w:t>– planiranje i razvoj profesionalne karijere</w:t>
            </w:r>
          </w:p>
          <w:p w14:paraId="56E28738"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 praćenje stručne i znanstvene literature</w:t>
            </w:r>
          </w:p>
          <w:p w14:paraId="4B6A6295"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 xml:space="preserve">– sudjelovanje u radu Stručnog vijeća socijalnih pedagoga, Stručnog vijeća za preventivne programe </w:t>
            </w:r>
          </w:p>
          <w:p w14:paraId="4B54D5E7"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 sudjelovanje na stručnim skupovima koje organizira Agencija za odgoj i obrazovanje, Ministarstvo znanosti i obrazovanja te druge stručne organizacije.</w:t>
            </w:r>
          </w:p>
        </w:tc>
        <w:tc>
          <w:tcPr>
            <w:tcW w:w="1417" w:type="dxa"/>
            <w:tcBorders>
              <w:bottom w:val="nil"/>
            </w:tcBorders>
          </w:tcPr>
          <w:p w14:paraId="109EEEB7" w14:textId="77777777" w:rsidR="00FF7F85" w:rsidRPr="00AD410B" w:rsidRDefault="00FF7F85" w:rsidP="004B4FB4">
            <w:pPr>
              <w:spacing w:after="160" w:line="259" w:lineRule="auto"/>
              <w:rPr>
                <w:rFonts w:asciiTheme="minorHAnsi" w:hAnsiTheme="minorHAnsi" w:cstheme="minorHAnsi"/>
              </w:rPr>
            </w:pPr>
          </w:p>
        </w:tc>
      </w:tr>
      <w:tr w:rsidR="00FF7F85" w:rsidRPr="00AD410B" w14:paraId="5A8FD232" w14:textId="77777777" w:rsidTr="004B4FB4">
        <w:trPr>
          <w:cantSplit/>
          <w:trHeight w:val="476"/>
          <w:jc w:val="center"/>
        </w:trPr>
        <w:tc>
          <w:tcPr>
            <w:tcW w:w="8926" w:type="dxa"/>
            <w:vMerge/>
            <w:vAlign w:val="center"/>
          </w:tcPr>
          <w:p w14:paraId="61E92928" w14:textId="77777777" w:rsidR="00FF7F85" w:rsidRPr="00AD410B" w:rsidRDefault="00FF7F85" w:rsidP="004B4FB4">
            <w:pPr>
              <w:spacing w:after="160" w:line="259" w:lineRule="auto"/>
              <w:rPr>
                <w:rFonts w:asciiTheme="minorHAnsi" w:hAnsiTheme="minorHAnsi" w:cstheme="minorHAnsi"/>
              </w:rPr>
            </w:pPr>
          </w:p>
        </w:tc>
        <w:tc>
          <w:tcPr>
            <w:tcW w:w="1417" w:type="dxa"/>
            <w:vMerge w:val="restart"/>
            <w:tcBorders>
              <w:top w:val="nil"/>
            </w:tcBorders>
          </w:tcPr>
          <w:p w14:paraId="48DCD2CD"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b/>
              </w:rPr>
              <w:t>5</w:t>
            </w:r>
          </w:p>
        </w:tc>
      </w:tr>
      <w:tr w:rsidR="00FF7F85" w:rsidRPr="00AD410B" w14:paraId="17CCBDCB" w14:textId="77777777" w:rsidTr="004B4FB4">
        <w:trPr>
          <w:trHeight w:val="343"/>
          <w:jc w:val="center"/>
        </w:trPr>
        <w:tc>
          <w:tcPr>
            <w:tcW w:w="8926" w:type="dxa"/>
            <w:shd w:val="clear" w:color="auto" w:fill="auto"/>
            <w:vAlign w:val="center"/>
          </w:tcPr>
          <w:p w14:paraId="5A7FAC31" w14:textId="77777777" w:rsidR="00FF7F85" w:rsidRPr="00AD410B" w:rsidRDefault="00FF7F85" w:rsidP="004B4FB4">
            <w:pPr>
              <w:spacing w:after="160" w:line="259" w:lineRule="auto"/>
              <w:rPr>
                <w:rFonts w:asciiTheme="minorHAnsi" w:hAnsiTheme="minorHAnsi" w:cstheme="minorHAnsi"/>
                <w:b/>
              </w:rPr>
            </w:pPr>
            <w:r>
              <w:rPr>
                <w:rFonts w:asciiTheme="minorHAnsi" w:hAnsiTheme="minorHAnsi" w:cstheme="minorHAnsi"/>
                <w:b/>
              </w:rPr>
              <w:t>I</w:t>
            </w:r>
            <w:r w:rsidRPr="00AD410B">
              <w:rPr>
                <w:rFonts w:asciiTheme="minorHAnsi" w:hAnsiTheme="minorHAnsi" w:cstheme="minorHAnsi"/>
                <w:b/>
              </w:rPr>
              <w:t>V. OSTALI POSLOVI</w:t>
            </w:r>
          </w:p>
        </w:tc>
        <w:tc>
          <w:tcPr>
            <w:tcW w:w="1417" w:type="dxa"/>
            <w:vMerge/>
            <w:shd w:val="clear" w:color="auto" w:fill="auto"/>
            <w:vAlign w:val="center"/>
          </w:tcPr>
          <w:p w14:paraId="6EFDC072" w14:textId="77777777" w:rsidR="00FF7F85" w:rsidRPr="00AD410B" w:rsidRDefault="00FF7F85" w:rsidP="004B4FB4">
            <w:pPr>
              <w:spacing w:after="160" w:line="259" w:lineRule="auto"/>
              <w:rPr>
                <w:rFonts w:asciiTheme="minorHAnsi" w:hAnsiTheme="minorHAnsi" w:cstheme="minorHAnsi"/>
                <w:b/>
              </w:rPr>
            </w:pPr>
          </w:p>
        </w:tc>
      </w:tr>
      <w:tr w:rsidR="00FF7F85" w:rsidRPr="00AD410B" w14:paraId="0B975972" w14:textId="77777777" w:rsidTr="004B4FB4">
        <w:trPr>
          <w:trHeight w:val="688"/>
          <w:jc w:val="center"/>
        </w:trPr>
        <w:tc>
          <w:tcPr>
            <w:tcW w:w="8926" w:type="dxa"/>
          </w:tcPr>
          <w:p w14:paraId="2499C946"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 poslovi koji proizlaze iz socijalnopedagoškog rada ili su s njim u vezi</w:t>
            </w:r>
          </w:p>
          <w:p w14:paraId="3ACB4292"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 sudjelovanje u kulturnoj i javnoj djelatnosti škole</w:t>
            </w:r>
          </w:p>
          <w:p w14:paraId="22C5A119"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 sudjelovanje u radu stručnih tijela škole i ostalih radnih skupina</w:t>
            </w:r>
          </w:p>
          <w:p w14:paraId="12C20F8E"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 sudjelovanje u planiranju i programiranju rada škole</w:t>
            </w:r>
          </w:p>
          <w:p w14:paraId="39DB7B66"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 sudjelovanje u izradi Godišnjeg plana i programa rada te Godišnjeg izvješća o radu škole</w:t>
            </w:r>
          </w:p>
          <w:p w14:paraId="3419D677" w14:textId="77777777" w:rsidR="00FF7F85" w:rsidRPr="00AD410B" w:rsidRDefault="00FF7F85" w:rsidP="004B4FB4">
            <w:pPr>
              <w:spacing w:after="160" w:line="259" w:lineRule="auto"/>
              <w:rPr>
                <w:rFonts w:asciiTheme="minorHAnsi" w:hAnsiTheme="minorHAnsi" w:cstheme="minorHAnsi"/>
              </w:rPr>
            </w:pPr>
            <w:r w:rsidRPr="00AD410B">
              <w:rPr>
                <w:rFonts w:asciiTheme="minorHAnsi" w:hAnsiTheme="minorHAnsi" w:cstheme="minorHAnsi"/>
              </w:rPr>
              <w:t>– ostali administrativno-statistički poslovi, poslovi planiranja, obrade podataka</w:t>
            </w:r>
          </w:p>
          <w:p w14:paraId="5E4567F9" w14:textId="77777777" w:rsidR="00FF7F85" w:rsidRPr="00AD410B" w:rsidRDefault="00FF7F85" w:rsidP="004B4FB4">
            <w:pPr>
              <w:spacing w:after="160" w:line="259" w:lineRule="auto"/>
              <w:rPr>
                <w:rFonts w:asciiTheme="minorHAnsi" w:hAnsiTheme="minorHAnsi" w:cstheme="minorHAnsi"/>
                <w:i/>
              </w:rPr>
            </w:pPr>
            <w:r w:rsidRPr="00AD410B">
              <w:rPr>
                <w:rFonts w:asciiTheme="minorHAnsi" w:hAnsiTheme="minorHAnsi" w:cstheme="minorHAnsi"/>
              </w:rPr>
              <w:t>– izvanredni poslovi: voditeljstvo Školskog povjerenstva za utvrđivanje psihofizičkog stanja djeteta/učenika.</w:t>
            </w:r>
          </w:p>
        </w:tc>
        <w:tc>
          <w:tcPr>
            <w:tcW w:w="1417" w:type="dxa"/>
            <w:vMerge/>
          </w:tcPr>
          <w:p w14:paraId="27B2A602" w14:textId="77777777" w:rsidR="00FF7F85" w:rsidRPr="00AD410B" w:rsidRDefault="00FF7F85" w:rsidP="004B4FB4">
            <w:pPr>
              <w:spacing w:after="160" w:line="259" w:lineRule="auto"/>
              <w:rPr>
                <w:rFonts w:asciiTheme="minorHAnsi" w:hAnsiTheme="minorHAnsi" w:cstheme="minorHAnsi"/>
              </w:rPr>
            </w:pPr>
          </w:p>
        </w:tc>
      </w:tr>
      <w:tr w:rsidR="00FF7F85" w:rsidRPr="00AD410B" w14:paraId="18CD6109" w14:textId="77777777" w:rsidTr="004B4FB4">
        <w:trPr>
          <w:trHeight w:val="404"/>
          <w:jc w:val="center"/>
        </w:trPr>
        <w:tc>
          <w:tcPr>
            <w:tcW w:w="8926" w:type="dxa"/>
            <w:vAlign w:val="center"/>
          </w:tcPr>
          <w:p w14:paraId="484F1F2A" w14:textId="77777777" w:rsidR="00FF7F85" w:rsidRPr="00AD410B" w:rsidRDefault="00FF7F85" w:rsidP="004B4FB4">
            <w:pPr>
              <w:spacing w:after="160" w:line="259" w:lineRule="auto"/>
              <w:rPr>
                <w:rFonts w:asciiTheme="minorHAnsi" w:hAnsiTheme="minorHAnsi" w:cstheme="minorHAnsi"/>
                <w:b/>
              </w:rPr>
            </w:pPr>
            <w:r w:rsidRPr="00AD410B">
              <w:rPr>
                <w:rFonts w:asciiTheme="minorHAnsi" w:hAnsiTheme="minorHAnsi" w:cstheme="minorHAnsi"/>
                <w:b/>
              </w:rPr>
              <w:t>UKUPNO</w:t>
            </w:r>
          </w:p>
        </w:tc>
        <w:tc>
          <w:tcPr>
            <w:tcW w:w="1417" w:type="dxa"/>
            <w:vAlign w:val="center"/>
          </w:tcPr>
          <w:p w14:paraId="1E6B634E" w14:textId="77777777" w:rsidR="00FF7F85" w:rsidRPr="00AD410B" w:rsidRDefault="00FF7F85" w:rsidP="004B4FB4">
            <w:pPr>
              <w:spacing w:after="160" w:line="259" w:lineRule="auto"/>
              <w:rPr>
                <w:rFonts w:asciiTheme="minorHAnsi" w:hAnsiTheme="minorHAnsi" w:cstheme="minorHAnsi"/>
                <w:b/>
              </w:rPr>
            </w:pPr>
            <w:r w:rsidRPr="00AD410B">
              <w:rPr>
                <w:rFonts w:asciiTheme="minorHAnsi" w:hAnsiTheme="minorHAnsi" w:cstheme="minorHAnsi"/>
                <w:b/>
              </w:rPr>
              <w:t>40</w:t>
            </w:r>
          </w:p>
        </w:tc>
      </w:tr>
    </w:tbl>
    <w:p w14:paraId="1A104481" w14:textId="77777777" w:rsidR="00FF7F85" w:rsidRPr="00AD410B" w:rsidRDefault="00FF7F85" w:rsidP="00FF7F85">
      <w:pPr>
        <w:jc w:val="both"/>
        <w:rPr>
          <w:rFonts w:ascii="Calibri" w:hAnsi="Calibri" w:cs="Calibri"/>
          <w:b/>
          <w:bCs/>
          <w:color w:val="FF0000"/>
          <w:lang w:eastAsia="hr-HR"/>
        </w:rPr>
      </w:pPr>
    </w:p>
    <w:p w14:paraId="65BCFF47" w14:textId="77777777" w:rsidR="00385F47" w:rsidRDefault="00385F47" w:rsidP="00385F47">
      <w:pPr>
        <w:jc w:val="both"/>
        <w:rPr>
          <w:rFonts w:ascii="Calibri" w:hAnsi="Calibri" w:cs="Calibri"/>
          <w:b/>
          <w:bCs/>
          <w:color w:val="FF0000"/>
          <w:lang w:eastAsia="hr-HR"/>
        </w:rPr>
      </w:pPr>
    </w:p>
    <w:p w14:paraId="62EC55DB" w14:textId="77777777" w:rsidR="0024672B" w:rsidRDefault="0024672B" w:rsidP="00385F47">
      <w:pPr>
        <w:jc w:val="both"/>
        <w:rPr>
          <w:rFonts w:ascii="Calibri" w:hAnsi="Calibri" w:cs="Calibri"/>
          <w:b/>
          <w:bCs/>
          <w:color w:val="FF0000"/>
          <w:lang w:eastAsia="hr-HR"/>
        </w:rPr>
      </w:pPr>
    </w:p>
    <w:p w14:paraId="56059877" w14:textId="77777777" w:rsidR="0024672B" w:rsidRPr="00834B54" w:rsidRDefault="0024672B" w:rsidP="00385F47">
      <w:pPr>
        <w:jc w:val="both"/>
        <w:rPr>
          <w:rFonts w:ascii="Calibri" w:hAnsi="Calibri" w:cs="Calibri"/>
          <w:b/>
          <w:bCs/>
          <w:color w:val="FF0000"/>
          <w:lang w:eastAsia="hr-HR"/>
        </w:rPr>
      </w:pPr>
    </w:p>
    <w:p w14:paraId="1E9A4666" w14:textId="77777777" w:rsidR="00385F47" w:rsidRPr="00910CF2" w:rsidRDefault="00F06536" w:rsidP="00385F47">
      <w:pPr>
        <w:jc w:val="both"/>
        <w:rPr>
          <w:rFonts w:ascii="Calibri" w:hAnsi="Calibri" w:cs="Calibri"/>
          <w:b/>
          <w:bCs/>
          <w:lang w:eastAsia="hr-HR"/>
        </w:rPr>
      </w:pPr>
      <w:r w:rsidRPr="00F06536">
        <w:rPr>
          <w:rFonts w:ascii="Calibri" w:hAnsi="Calibri" w:cs="Calibri"/>
          <w:b/>
          <w:bCs/>
          <w:lang w:eastAsia="hr-HR"/>
        </w:rPr>
        <w:t>Vlatka Medunić, prof. soc. pedagog – socijalni pedagog</w:t>
      </w:r>
    </w:p>
    <w:p w14:paraId="1F8B7758" w14:textId="77777777" w:rsidR="00385F47" w:rsidRDefault="00385F47" w:rsidP="009D4A8E">
      <w:pPr>
        <w:pStyle w:val="Naslov2"/>
        <w:rPr>
          <w:color w:val="FF0000"/>
        </w:rPr>
      </w:pPr>
    </w:p>
    <w:p w14:paraId="446E3EF7" w14:textId="77777777" w:rsidR="00385F47" w:rsidRDefault="00385F47" w:rsidP="009D4A8E">
      <w:pPr>
        <w:pStyle w:val="Naslov2"/>
        <w:rPr>
          <w:color w:val="FF0000"/>
        </w:rPr>
      </w:pPr>
    </w:p>
    <w:p w14:paraId="547254F5" w14:textId="77777777" w:rsidR="00385F47" w:rsidRDefault="00385F47" w:rsidP="009D4A8E">
      <w:pPr>
        <w:pStyle w:val="Naslov2"/>
        <w:rPr>
          <w:color w:val="FF0000"/>
        </w:rPr>
      </w:pPr>
    </w:p>
    <w:p w14:paraId="413222EE" w14:textId="77777777" w:rsidR="00385F47" w:rsidRDefault="00385F47" w:rsidP="00385F47"/>
    <w:p w14:paraId="3B72DBD4" w14:textId="77777777" w:rsidR="00385F47" w:rsidRDefault="00385F47" w:rsidP="00385F47"/>
    <w:p w14:paraId="406825EA" w14:textId="77777777" w:rsidR="00385F47" w:rsidRDefault="00385F47" w:rsidP="00385F47"/>
    <w:p w14:paraId="768349F0" w14:textId="77777777" w:rsidR="005B74C6" w:rsidRDefault="005B74C6" w:rsidP="00385F47"/>
    <w:p w14:paraId="25B8646A" w14:textId="77777777" w:rsidR="005B74C6" w:rsidRDefault="005B74C6" w:rsidP="00385F47"/>
    <w:p w14:paraId="2DF10376" w14:textId="77777777" w:rsidR="005B74C6" w:rsidRDefault="005B74C6" w:rsidP="00385F47"/>
    <w:p w14:paraId="121E8E40" w14:textId="77777777" w:rsidR="005B74C6" w:rsidRDefault="005B74C6" w:rsidP="00385F47"/>
    <w:p w14:paraId="3943F28F" w14:textId="77777777" w:rsidR="005B74C6" w:rsidRDefault="005B74C6" w:rsidP="00385F47"/>
    <w:p w14:paraId="7EBD3276" w14:textId="77777777" w:rsidR="005B74C6" w:rsidRDefault="005B74C6" w:rsidP="00385F47"/>
    <w:p w14:paraId="3B45C2E4" w14:textId="77777777" w:rsidR="005B74C6" w:rsidRDefault="005B74C6" w:rsidP="00385F47"/>
    <w:p w14:paraId="7E527F90" w14:textId="77777777" w:rsidR="005B74C6" w:rsidRPr="00385F47" w:rsidRDefault="005B74C6" w:rsidP="00385F47"/>
    <w:p w14:paraId="3DF4B63E" w14:textId="77777777" w:rsidR="00715171" w:rsidRDefault="00715171" w:rsidP="009D4A8E">
      <w:pPr>
        <w:pStyle w:val="Naslov2"/>
        <w:rPr>
          <w:color w:val="FF0000"/>
        </w:rPr>
      </w:pPr>
    </w:p>
    <w:p w14:paraId="700036F9" w14:textId="77777777" w:rsidR="008D285A" w:rsidRDefault="008D285A" w:rsidP="009D4A8E">
      <w:pPr>
        <w:pStyle w:val="Naslov2"/>
        <w:rPr>
          <w:color w:val="FF0000"/>
        </w:rPr>
      </w:pPr>
      <w:r w:rsidRPr="00FD6DEA">
        <w:rPr>
          <w:color w:val="FF0000"/>
        </w:rPr>
        <w:t>5.6. PLAN RADA TAJNIŠTVA</w:t>
      </w:r>
      <w:bookmarkEnd w:id="45"/>
      <w:r w:rsidRPr="00FD6DEA">
        <w:rPr>
          <w:color w:val="FF0000"/>
        </w:rPr>
        <w:t xml:space="preserve">  </w:t>
      </w:r>
    </w:p>
    <w:p w14:paraId="5349CF1D" w14:textId="77777777" w:rsidR="00B36514" w:rsidRPr="00B36514" w:rsidRDefault="00B36514" w:rsidP="00B36514"/>
    <w:p w14:paraId="519B71A9" w14:textId="77777777" w:rsidR="008D285A" w:rsidRPr="0024672B" w:rsidRDefault="008D285A" w:rsidP="00EE2D54">
      <w:pPr>
        <w:rPr>
          <w:rFonts w:ascii="Calibri" w:hAnsi="Calibri"/>
        </w:rPr>
      </w:pPr>
      <w:r w:rsidRPr="0024672B">
        <w:rPr>
          <w:rFonts w:ascii="Calibri" w:hAnsi="Calibri"/>
        </w:rPr>
        <w:t>Radno vrijeme: 7,00 do 15,00 sati</w:t>
      </w:r>
    </w:p>
    <w:p w14:paraId="53645056" w14:textId="77777777" w:rsidR="008D285A" w:rsidRPr="0024672B" w:rsidRDefault="008D285A" w:rsidP="00EE2D54">
      <w:pPr>
        <w:rPr>
          <w:rFonts w:ascii="Calibri" w:hAnsi="Calibri"/>
        </w:rPr>
      </w:pPr>
      <w:r w:rsidRPr="0024672B">
        <w:rPr>
          <w:rFonts w:ascii="Calibri" w:hAnsi="Calibri"/>
        </w:rPr>
        <w:t xml:space="preserve">TAJNIK ŠKOLE: VLASTA CVJETOJEVIĆ </w:t>
      </w:r>
    </w:p>
    <w:p w14:paraId="4A6ADB51" w14:textId="77777777" w:rsidR="008D285A" w:rsidRPr="00B36514" w:rsidRDefault="008D285A" w:rsidP="00EE2D54">
      <w:pPr>
        <w:rPr>
          <w:rFonts w:ascii="Calibri" w:hAnsi="Calibri"/>
          <w:color w:val="FF0000"/>
        </w:rPr>
      </w:pPr>
      <w:r w:rsidRPr="0024672B">
        <w:rPr>
          <w:rFonts w:ascii="Calibri" w:hAnsi="Calibri"/>
        </w:rPr>
        <w:t>Rad sa strankama: 9,30-13,30 sati</w:t>
      </w:r>
    </w:p>
    <w:p w14:paraId="006C97BC" w14:textId="77777777" w:rsidR="00B36514" w:rsidRPr="00B36514" w:rsidRDefault="00B36514" w:rsidP="00EE2D54">
      <w:pPr>
        <w:rPr>
          <w:rFonts w:ascii="Calibri" w:hAnsi="Calibri"/>
          <w:color w:val="FF0000"/>
        </w:rP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8"/>
        <w:gridCol w:w="4071"/>
      </w:tblGrid>
      <w:tr w:rsidR="008D285A" w:rsidRPr="00B36514" w14:paraId="404705EA" w14:textId="77777777" w:rsidTr="001C74F1">
        <w:tc>
          <w:tcPr>
            <w:tcW w:w="5628" w:type="dxa"/>
            <w:shd w:val="clear" w:color="auto" w:fill="auto"/>
            <w:vAlign w:val="center"/>
          </w:tcPr>
          <w:p w14:paraId="6105AA96" w14:textId="77777777" w:rsidR="008D285A" w:rsidRPr="00B36514" w:rsidRDefault="008D285A" w:rsidP="00A07536">
            <w:pPr>
              <w:rPr>
                <w:rFonts w:ascii="Calibri" w:hAnsi="Calibri"/>
                <w:b/>
                <w:color w:val="FF0000"/>
              </w:rPr>
            </w:pPr>
            <w:r w:rsidRPr="00B36514">
              <w:rPr>
                <w:rFonts w:ascii="Calibri" w:hAnsi="Calibri"/>
                <w:b/>
                <w:color w:val="FF0000"/>
              </w:rPr>
              <w:t>POSLOVI I ZADACI</w:t>
            </w:r>
          </w:p>
        </w:tc>
        <w:tc>
          <w:tcPr>
            <w:tcW w:w="4071" w:type="dxa"/>
            <w:shd w:val="clear" w:color="auto" w:fill="auto"/>
            <w:vAlign w:val="center"/>
          </w:tcPr>
          <w:p w14:paraId="316E2B8A" w14:textId="77777777" w:rsidR="008D285A" w:rsidRPr="00B36514" w:rsidRDefault="008D285A" w:rsidP="00EE2D54">
            <w:pPr>
              <w:jc w:val="center"/>
              <w:rPr>
                <w:rFonts w:ascii="Calibri" w:hAnsi="Calibri"/>
                <w:color w:val="FF0000"/>
              </w:rPr>
            </w:pPr>
          </w:p>
          <w:p w14:paraId="6A89136A" w14:textId="77777777" w:rsidR="008D285A" w:rsidRPr="00B36514" w:rsidRDefault="008D285A" w:rsidP="00EE2D54">
            <w:pPr>
              <w:jc w:val="center"/>
              <w:rPr>
                <w:rFonts w:ascii="Calibri" w:hAnsi="Calibri"/>
                <w:b/>
                <w:color w:val="FF0000"/>
              </w:rPr>
            </w:pPr>
            <w:r w:rsidRPr="00B36514">
              <w:rPr>
                <w:rFonts w:ascii="Calibri" w:hAnsi="Calibri"/>
                <w:b/>
                <w:color w:val="FF0000"/>
              </w:rPr>
              <w:t>VRIJEME REALIZACIJE</w:t>
            </w:r>
          </w:p>
          <w:p w14:paraId="27BAB1E2" w14:textId="77777777" w:rsidR="008D285A" w:rsidRPr="00B36514" w:rsidRDefault="008D285A" w:rsidP="00EE2D54">
            <w:pPr>
              <w:jc w:val="center"/>
              <w:rPr>
                <w:rFonts w:ascii="Calibri" w:hAnsi="Calibri"/>
                <w:color w:val="FF0000"/>
              </w:rPr>
            </w:pPr>
          </w:p>
        </w:tc>
      </w:tr>
      <w:tr w:rsidR="0024672B" w:rsidRPr="0024672B" w14:paraId="6D4DB36D" w14:textId="77777777">
        <w:tc>
          <w:tcPr>
            <w:tcW w:w="5628" w:type="dxa"/>
          </w:tcPr>
          <w:p w14:paraId="7FBAC18A" w14:textId="77777777" w:rsidR="008D285A" w:rsidRPr="0024672B" w:rsidRDefault="008D285A" w:rsidP="00B5528C">
            <w:pPr>
              <w:rPr>
                <w:rFonts w:ascii="Calibri" w:hAnsi="Calibri"/>
              </w:rPr>
            </w:pPr>
            <w:r w:rsidRPr="0024672B">
              <w:rPr>
                <w:rFonts w:ascii="Calibri" w:hAnsi="Calibri"/>
              </w:rPr>
              <w:t xml:space="preserve">       NORMATIVNO PRAVNI I UPRAVNI POSLOVI</w:t>
            </w:r>
          </w:p>
          <w:p w14:paraId="3A9FBBAD" w14:textId="77777777" w:rsidR="008D285A" w:rsidRPr="0024672B" w:rsidRDefault="008D285A">
            <w:pPr>
              <w:numPr>
                <w:ilvl w:val="0"/>
                <w:numId w:val="14"/>
              </w:numPr>
              <w:ind w:left="360"/>
              <w:rPr>
                <w:rFonts w:ascii="Calibri" w:hAnsi="Calibri"/>
              </w:rPr>
            </w:pPr>
            <w:r w:rsidRPr="0024672B">
              <w:rPr>
                <w:rFonts w:ascii="Calibri" w:hAnsi="Calibri"/>
              </w:rPr>
              <w:t>izrada prijedloga normativnog akta po uzorku</w:t>
            </w:r>
          </w:p>
          <w:p w14:paraId="1CEFAF18" w14:textId="77777777" w:rsidR="008D285A" w:rsidRPr="0024672B" w:rsidRDefault="008D285A">
            <w:pPr>
              <w:numPr>
                <w:ilvl w:val="0"/>
                <w:numId w:val="14"/>
              </w:numPr>
              <w:ind w:left="360"/>
              <w:rPr>
                <w:rFonts w:ascii="Calibri" w:hAnsi="Calibri"/>
              </w:rPr>
            </w:pPr>
            <w:r w:rsidRPr="0024672B">
              <w:rPr>
                <w:rFonts w:ascii="Calibri" w:hAnsi="Calibri"/>
              </w:rPr>
              <w:t>izmjene i dopune normativnih akata</w:t>
            </w:r>
          </w:p>
          <w:p w14:paraId="321CFDFE" w14:textId="77777777" w:rsidR="008D285A" w:rsidRPr="0024672B" w:rsidRDefault="008D285A">
            <w:pPr>
              <w:numPr>
                <w:ilvl w:val="0"/>
                <w:numId w:val="14"/>
              </w:numPr>
              <w:ind w:left="360"/>
              <w:rPr>
                <w:rFonts w:ascii="Calibri" w:hAnsi="Calibri"/>
              </w:rPr>
            </w:pPr>
            <w:r w:rsidRPr="0024672B">
              <w:rPr>
                <w:rFonts w:ascii="Calibri" w:hAnsi="Calibri"/>
              </w:rPr>
              <w:t>izrada ugovora u vezi nabave</w:t>
            </w:r>
          </w:p>
          <w:p w14:paraId="1D48BDAF" w14:textId="77777777" w:rsidR="008D285A" w:rsidRPr="0024672B" w:rsidRDefault="008D285A">
            <w:pPr>
              <w:numPr>
                <w:ilvl w:val="0"/>
                <w:numId w:val="14"/>
              </w:numPr>
              <w:ind w:left="360"/>
              <w:rPr>
                <w:rFonts w:ascii="Calibri" w:hAnsi="Calibri"/>
              </w:rPr>
            </w:pPr>
            <w:r w:rsidRPr="0024672B">
              <w:rPr>
                <w:rFonts w:ascii="Calibri" w:hAnsi="Calibri"/>
              </w:rPr>
              <w:t>izrada odluka</w:t>
            </w:r>
          </w:p>
          <w:p w14:paraId="0AA1B633" w14:textId="77777777" w:rsidR="008D285A" w:rsidRPr="0024672B" w:rsidRDefault="008D285A">
            <w:pPr>
              <w:numPr>
                <w:ilvl w:val="0"/>
                <w:numId w:val="14"/>
              </w:numPr>
              <w:ind w:left="360"/>
              <w:rPr>
                <w:rFonts w:ascii="Calibri" w:hAnsi="Calibri"/>
              </w:rPr>
            </w:pPr>
            <w:r w:rsidRPr="0024672B">
              <w:rPr>
                <w:rFonts w:ascii="Calibri" w:hAnsi="Calibri"/>
              </w:rPr>
              <w:t xml:space="preserve"> izrada rješenja</w:t>
            </w:r>
          </w:p>
          <w:p w14:paraId="78D76AE9" w14:textId="77777777" w:rsidR="008D285A" w:rsidRPr="0024672B" w:rsidRDefault="008D285A">
            <w:pPr>
              <w:numPr>
                <w:ilvl w:val="0"/>
                <w:numId w:val="14"/>
              </w:numPr>
              <w:ind w:left="360"/>
              <w:rPr>
                <w:rFonts w:ascii="Calibri" w:hAnsi="Calibri"/>
              </w:rPr>
            </w:pPr>
            <w:r w:rsidRPr="0024672B">
              <w:rPr>
                <w:rFonts w:ascii="Calibri" w:hAnsi="Calibri"/>
              </w:rPr>
              <w:t>radnje u vezi imovinsko pravnih odnosa škole , te poslovi vezani uz statusne promjene škole</w:t>
            </w:r>
          </w:p>
          <w:p w14:paraId="7B2D692C" w14:textId="77777777" w:rsidR="00B36514" w:rsidRPr="0024672B" w:rsidRDefault="00B36514">
            <w:pPr>
              <w:numPr>
                <w:ilvl w:val="0"/>
                <w:numId w:val="14"/>
              </w:numPr>
              <w:ind w:left="360"/>
              <w:rPr>
                <w:rFonts w:ascii="Calibri" w:hAnsi="Calibri"/>
              </w:rPr>
            </w:pPr>
            <w:r w:rsidRPr="0024672B">
              <w:rPr>
                <w:rFonts w:ascii="Calibri" w:hAnsi="Calibri"/>
              </w:rPr>
              <w:t xml:space="preserve">raspisivanje javnih poziva u vezi najma školskih dvorana i nabavke udžbenika za učenike škole </w:t>
            </w:r>
          </w:p>
        </w:tc>
        <w:tc>
          <w:tcPr>
            <w:tcW w:w="4071" w:type="dxa"/>
            <w:vAlign w:val="center"/>
          </w:tcPr>
          <w:p w14:paraId="1828B8FE" w14:textId="77777777" w:rsidR="008D285A" w:rsidRPr="0024672B" w:rsidRDefault="008D285A" w:rsidP="00A07536">
            <w:pPr>
              <w:jc w:val="center"/>
              <w:rPr>
                <w:rFonts w:ascii="Calibri" w:hAnsi="Calibri"/>
              </w:rPr>
            </w:pPr>
            <w:r w:rsidRPr="0024672B">
              <w:rPr>
                <w:rFonts w:ascii="Calibri" w:hAnsi="Calibri"/>
              </w:rPr>
              <w:t>TIJEKOM GODINE</w:t>
            </w:r>
          </w:p>
        </w:tc>
      </w:tr>
      <w:tr w:rsidR="0024672B" w:rsidRPr="0024672B" w14:paraId="23EB7BB9" w14:textId="77777777" w:rsidTr="00B5528C">
        <w:tc>
          <w:tcPr>
            <w:tcW w:w="5628" w:type="dxa"/>
          </w:tcPr>
          <w:p w14:paraId="58E93D8E" w14:textId="77777777" w:rsidR="008D285A" w:rsidRPr="0024672B" w:rsidRDefault="008D285A" w:rsidP="00B5528C">
            <w:pPr>
              <w:ind w:left="360"/>
              <w:rPr>
                <w:rFonts w:ascii="Calibri" w:hAnsi="Calibri"/>
              </w:rPr>
            </w:pPr>
            <w:r w:rsidRPr="0024672B">
              <w:rPr>
                <w:rFonts w:ascii="Calibri" w:hAnsi="Calibri"/>
              </w:rPr>
              <w:t>KADROVSKI POSLOVI</w:t>
            </w:r>
          </w:p>
          <w:p w14:paraId="06EB4C3A" w14:textId="77777777" w:rsidR="008D285A" w:rsidRPr="0024672B" w:rsidRDefault="008D285A">
            <w:pPr>
              <w:numPr>
                <w:ilvl w:val="0"/>
                <w:numId w:val="15"/>
              </w:numPr>
              <w:rPr>
                <w:rFonts w:ascii="Calibri" w:hAnsi="Calibri"/>
              </w:rPr>
            </w:pPr>
            <w:r w:rsidRPr="0024672B">
              <w:rPr>
                <w:rFonts w:ascii="Calibri" w:hAnsi="Calibri"/>
              </w:rPr>
              <w:t xml:space="preserve">raspisivanje natječaja i sve radnje koje su vezane za </w:t>
            </w:r>
            <w:r w:rsidR="00AA7623" w:rsidRPr="0024672B">
              <w:rPr>
                <w:rFonts w:ascii="Calibri" w:hAnsi="Calibri"/>
              </w:rPr>
              <w:t>radnik</w:t>
            </w:r>
            <w:r w:rsidRPr="0024672B">
              <w:rPr>
                <w:rFonts w:ascii="Calibri" w:hAnsi="Calibri"/>
              </w:rPr>
              <w:t xml:space="preserve"> – natječaj</w:t>
            </w:r>
          </w:p>
          <w:p w14:paraId="0BD8062B" w14:textId="77777777" w:rsidR="008D285A" w:rsidRPr="0024672B" w:rsidRDefault="008D285A">
            <w:pPr>
              <w:numPr>
                <w:ilvl w:val="0"/>
                <w:numId w:val="15"/>
              </w:numPr>
              <w:rPr>
                <w:rFonts w:ascii="Calibri" w:hAnsi="Calibri"/>
              </w:rPr>
            </w:pPr>
            <w:r w:rsidRPr="0024672B">
              <w:rPr>
                <w:rFonts w:ascii="Calibri" w:hAnsi="Calibri"/>
              </w:rPr>
              <w:t>izrada ugovora i odluka vezanih  uz radni odnos</w:t>
            </w:r>
          </w:p>
          <w:p w14:paraId="797162D4" w14:textId="77777777" w:rsidR="008D285A" w:rsidRPr="0024672B" w:rsidRDefault="008D285A">
            <w:pPr>
              <w:numPr>
                <w:ilvl w:val="0"/>
                <w:numId w:val="15"/>
              </w:numPr>
              <w:rPr>
                <w:rFonts w:ascii="Calibri" w:hAnsi="Calibri"/>
              </w:rPr>
            </w:pPr>
            <w:r w:rsidRPr="0024672B">
              <w:rPr>
                <w:rFonts w:ascii="Calibri" w:hAnsi="Calibri"/>
              </w:rPr>
              <w:t>prijavljivanje pripravnika za stažiranje</w:t>
            </w:r>
          </w:p>
          <w:p w14:paraId="0DE95C99" w14:textId="77777777" w:rsidR="008D285A" w:rsidRPr="0024672B" w:rsidRDefault="00402C13">
            <w:pPr>
              <w:numPr>
                <w:ilvl w:val="0"/>
                <w:numId w:val="15"/>
              </w:numPr>
              <w:rPr>
                <w:rFonts w:ascii="Calibri" w:hAnsi="Calibri"/>
              </w:rPr>
            </w:pPr>
            <w:r w:rsidRPr="0024672B">
              <w:rPr>
                <w:rFonts w:ascii="Calibri" w:hAnsi="Calibri"/>
              </w:rPr>
              <w:t>prijava ,</w:t>
            </w:r>
            <w:r w:rsidR="008D285A" w:rsidRPr="0024672B">
              <w:rPr>
                <w:rFonts w:ascii="Calibri" w:hAnsi="Calibri"/>
              </w:rPr>
              <w:t>odjave</w:t>
            </w:r>
            <w:r w:rsidRPr="0024672B">
              <w:rPr>
                <w:rFonts w:ascii="Calibri" w:hAnsi="Calibri"/>
              </w:rPr>
              <w:t xml:space="preserve"> i promjene u MIO i HZZO</w:t>
            </w:r>
          </w:p>
          <w:p w14:paraId="4C921D8B" w14:textId="77777777" w:rsidR="008D285A" w:rsidRPr="0024672B" w:rsidRDefault="008D285A">
            <w:pPr>
              <w:numPr>
                <w:ilvl w:val="0"/>
                <w:numId w:val="15"/>
              </w:numPr>
              <w:rPr>
                <w:rFonts w:ascii="Calibri" w:hAnsi="Calibri"/>
              </w:rPr>
            </w:pPr>
            <w:r w:rsidRPr="0024672B">
              <w:rPr>
                <w:rFonts w:ascii="Calibri" w:hAnsi="Calibri"/>
              </w:rPr>
              <w:t>prijavljivanje pripravnika za polaganje stručnog ispita</w:t>
            </w:r>
          </w:p>
          <w:p w14:paraId="1C842DAC" w14:textId="77777777" w:rsidR="008D285A" w:rsidRPr="0024672B" w:rsidRDefault="008D285A">
            <w:pPr>
              <w:numPr>
                <w:ilvl w:val="0"/>
                <w:numId w:val="15"/>
              </w:numPr>
              <w:rPr>
                <w:rFonts w:ascii="Calibri" w:hAnsi="Calibri"/>
              </w:rPr>
            </w:pPr>
            <w:r w:rsidRPr="0024672B">
              <w:rPr>
                <w:rFonts w:ascii="Calibri" w:hAnsi="Calibri"/>
              </w:rPr>
              <w:t xml:space="preserve">vođenje Matične knjige </w:t>
            </w:r>
            <w:r w:rsidR="00AA7623" w:rsidRPr="0024672B">
              <w:rPr>
                <w:rFonts w:ascii="Calibri" w:hAnsi="Calibri"/>
              </w:rPr>
              <w:t>radnika</w:t>
            </w:r>
            <w:r w:rsidRPr="0024672B">
              <w:rPr>
                <w:rFonts w:ascii="Calibri" w:hAnsi="Calibri"/>
              </w:rPr>
              <w:t xml:space="preserve">, Evidencije radnika </w:t>
            </w:r>
            <w:r w:rsidR="00AA7623" w:rsidRPr="0024672B">
              <w:rPr>
                <w:rFonts w:ascii="Calibri" w:hAnsi="Calibri"/>
              </w:rPr>
              <w:t xml:space="preserve"> u skladu s Pravilnikom o sadržaju i načinu vođenja evidencija o radnicima zaposlenim kod poslodavca </w:t>
            </w:r>
            <w:r w:rsidRPr="0024672B">
              <w:rPr>
                <w:rFonts w:ascii="Calibri" w:hAnsi="Calibri"/>
              </w:rPr>
              <w:t xml:space="preserve"> i personalnih dosjea</w:t>
            </w:r>
          </w:p>
          <w:p w14:paraId="15D8E09A" w14:textId="77777777" w:rsidR="008D285A" w:rsidRPr="0024672B" w:rsidRDefault="008D285A">
            <w:pPr>
              <w:numPr>
                <w:ilvl w:val="0"/>
                <w:numId w:val="15"/>
              </w:numPr>
              <w:rPr>
                <w:rFonts w:ascii="Calibri" w:hAnsi="Calibri"/>
              </w:rPr>
            </w:pPr>
            <w:r w:rsidRPr="0024672B">
              <w:rPr>
                <w:rFonts w:ascii="Calibri" w:hAnsi="Calibri"/>
              </w:rPr>
              <w:t>osiguravanje ostvarivanja prava i dužnosti zaposlenika , izrada rješenja ,odluka i zaključak</w:t>
            </w:r>
            <w:r w:rsidR="00AA7623" w:rsidRPr="0024672B">
              <w:rPr>
                <w:rFonts w:ascii="Calibri" w:hAnsi="Calibri"/>
              </w:rPr>
              <w:t>a</w:t>
            </w:r>
          </w:p>
          <w:p w14:paraId="3C2D2181" w14:textId="77777777" w:rsidR="00AA7623" w:rsidRPr="0024672B" w:rsidRDefault="008D285A">
            <w:pPr>
              <w:numPr>
                <w:ilvl w:val="0"/>
                <w:numId w:val="15"/>
              </w:numPr>
              <w:rPr>
                <w:rFonts w:ascii="Calibri" w:hAnsi="Calibri"/>
              </w:rPr>
            </w:pPr>
            <w:r w:rsidRPr="0024672B">
              <w:rPr>
                <w:rFonts w:ascii="Calibri" w:hAnsi="Calibri"/>
              </w:rPr>
              <w:t>suradnja s  Ministarstvom zna</w:t>
            </w:r>
            <w:r w:rsidR="00AA7623" w:rsidRPr="0024672B">
              <w:rPr>
                <w:rFonts w:ascii="Calibri" w:hAnsi="Calibri"/>
              </w:rPr>
              <w:t xml:space="preserve">nosti, </w:t>
            </w:r>
            <w:r w:rsidRPr="0024672B">
              <w:rPr>
                <w:rFonts w:ascii="Calibri" w:hAnsi="Calibri"/>
              </w:rPr>
              <w:t>obrazovanja</w:t>
            </w:r>
            <w:r w:rsidR="00AA7623" w:rsidRPr="0024672B">
              <w:rPr>
                <w:rFonts w:ascii="Calibri" w:hAnsi="Calibri"/>
              </w:rPr>
              <w:t xml:space="preserve"> i mladih </w:t>
            </w:r>
            <w:r w:rsidRPr="0024672B">
              <w:rPr>
                <w:rFonts w:ascii="Calibri" w:hAnsi="Calibri"/>
              </w:rPr>
              <w:t xml:space="preserve"> </w:t>
            </w:r>
          </w:p>
          <w:p w14:paraId="2A6B1620" w14:textId="77777777" w:rsidR="008D285A" w:rsidRPr="0024672B" w:rsidRDefault="00AA7623">
            <w:pPr>
              <w:numPr>
                <w:ilvl w:val="0"/>
                <w:numId w:val="15"/>
              </w:numPr>
              <w:rPr>
                <w:rFonts w:ascii="Calibri" w:hAnsi="Calibri"/>
              </w:rPr>
            </w:pPr>
            <w:r w:rsidRPr="0024672B">
              <w:rPr>
                <w:rFonts w:ascii="Calibri" w:hAnsi="Calibri"/>
              </w:rPr>
              <w:t>suradnja s osnivačem G</w:t>
            </w:r>
            <w:r w:rsidR="00B36514" w:rsidRPr="0024672B">
              <w:rPr>
                <w:rFonts w:ascii="Calibri" w:hAnsi="Calibri"/>
              </w:rPr>
              <w:t>ra</w:t>
            </w:r>
            <w:r w:rsidRPr="0024672B">
              <w:rPr>
                <w:rFonts w:ascii="Calibri" w:hAnsi="Calibri"/>
              </w:rPr>
              <w:t>dom Požega</w:t>
            </w:r>
            <w:r w:rsidR="008D285A" w:rsidRPr="0024672B">
              <w:rPr>
                <w:rFonts w:ascii="Calibri" w:hAnsi="Calibri"/>
              </w:rPr>
              <w:t xml:space="preserve"> </w:t>
            </w:r>
            <w:r w:rsidR="00B36514" w:rsidRPr="0024672B">
              <w:rPr>
                <w:rFonts w:ascii="Calibri" w:hAnsi="Calibri"/>
              </w:rPr>
              <w:t xml:space="preserve">,Požeško – slavonskom županijom , Agencijom za odgoj i obrazovanje </w:t>
            </w:r>
            <w:r w:rsidR="008D285A" w:rsidRPr="0024672B">
              <w:rPr>
                <w:rFonts w:ascii="Calibri" w:hAnsi="Calibri"/>
              </w:rPr>
              <w:t xml:space="preserve"> </w:t>
            </w:r>
          </w:p>
          <w:p w14:paraId="693C8F4E" w14:textId="77777777" w:rsidR="008D285A" w:rsidRPr="0024672B" w:rsidRDefault="008D285A">
            <w:pPr>
              <w:numPr>
                <w:ilvl w:val="0"/>
                <w:numId w:val="15"/>
              </w:numPr>
              <w:rPr>
                <w:rFonts w:ascii="Calibri" w:hAnsi="Calibri"/>
              </w:rPr>
            </w:pPr>
            <w:r w:rsidRPr="0024672B">
              <w:rPr>
                <w:rFonts w:ascii="Calibri" w:hAnsi="Calibri"/>
              </w:rPr>
              <w:t>vođenje i ažuriranje  Središnjeg registra za zaposlene u javnim službama</w:t>
            </w:r>
          </w:p>
        </w:tc>
        <w:tc>
          <w:tcPr>
            <w:tcW w:w="4071" w:type="dxa"/>
            <w:vAlign w:val="center"/>
          </w:tcPr>
          <w:p w14:paraId="5352A0B1" w14:textId="77777777" w:rsidR="008D285A" w:rsidRPr="0024672B" w:rsidRDefault="008D285A" w:rsidP="00EE2D54">
            <w:pPr>
              <w:jc w:val="center"/>
              <w:rPr>
                <w:rFonts w:ascii="Calibri" w:hAnsi="Calibri"/>
              </w:rPr>
            </w:pPr>
            <w:r w:rsidRPr="0024672B">
              <w:rPr>
                <w:rFonts w:ascii="Calibri" w:hAnsi="Calibri"/>
              </w:rPr>
              <w:t>TIJEKOM GODINE</w:t>
            </w:r>
          </w:p>
        </w:tc>
      </w:tr>
      <w:tr w:rsidR="0024672B" w:rsidRPr="0024672B" w14:paraId="5B920552" w14:textId="77777777" w:rsidTr="00B5528C">
        <w:tc>
          <w:tcPr>
            <w:tcW w:w="5628" w:type="dxa"/>
          </w:tcPr>
          <w:p w14:paraId="1BF61E62" w14:textId="77777777" w:rsidR="008D285A" w:rsidRPr="0024672B" w:rsidRDefault="008D285A" w:rsidP="00B5528C">
            <w:pPr>
              <w:ind w:left="360"/>
              <w:rPr>
                <w:rFonts w:ascii="Calibri" w:hAnsi="Calibri"/>
              </w:rPr>
            </w:pPr>
            <w:r w:rsidRPr="0024672B">
              <w:rPr>
                <w:rFonts w:ascii="Calibri" w:hAnsi="Calibri"/>
              </w:rPr>
              <w:t>OPĆI POSLOVI</w:t>
            </w:r>
          </w:p>
          <w:p w14:paraId="4BF85597" w14:textId="77777777" w:rsidR="008D285A" w:rsidRPr="0024672B" w:rsidRDefault="008D285A">
            <w:pPr>
              <w:numPr>
                <w:ilvl w:val="0"/>
                <w:numId w:val="15"/>
              </w:numPr>
              <w:rPr>
                <w:rFonts w:ascii="Calibri" w:hAnsi="Calibri"/>
              </w:rPr>
            </w:pPr>
            <w:r w:rsidRPr="0024672B">
              <w:rPr>
                <w:rFonts w:ascii="Calibri" w:hAnsi="Calibri"/>
              </w:rPr>
              <w:t>pomoć pri izradi Godišnjeg plana rada</w:t>
            </w:r>
          </w:p>
          <w:p w14:paraId="10F86058" w14:textId="77777777" w:rsidR="008D285A" w:rsidRPr="0024672B" w:rsidRDefault="008D285A">
            <w:pPr>
              <w:numPr>
                <w:ilvl w:val="0"/>
                <w:numId w:val="15"/>
              </w:numPr>
              <w:rPr>
                <w:rFonts w:ascii="Calibri" w:hAnsi="Calibri"/>
              </w:rPr>
            </w:pPr>
            <w:r w:rsidRPr="0024672B">
              <w:rPr>
                <w:rFonts w:ascii="Calibri" w:hAnsi="Calibri"/>
              </w:rPr>
              <w:t>statistička izvješća</w:t>
            </w:r>
          </w:p>
          <w:p w14:paraId="2394C552" w14:textId="77777777" w:rsidR="008D285A" w:rsidRPr="0024672B" w:rsidRDefault="008D285A">
            <w:pPr>
              <w:numPr>
                <w:ilvl w:val="0"/>
                <w:numId w:val="15"/>
              </w:numPr>
              <w:rPr>
                <w:rFonts w:ascii="Calibri" w:hAnsi="Calibri"/>
              </w:rPr>
            </w:pPr>
            <w:r w:rsidRPr="0024672B">
              <w:rPr>
                <w:rFonts w:ascii="Calibri" w:hAnsi="Calibri"/>
              </w:rPr>
              <w:t>potpisivanje narudžbi u skladu s Pravilnikom o jednostavnoj  nabavi</w:t>
            </w:r>
          </w:p>
          <w:p w14:paraId="1D629ADB" w14:textId="77777777" w:rsidR="008D285A" w:rsidRPr="0024672B" w:rsidRDefault="008D285A">
            <w:pPr>
              <w:numPr>
                <w:ilvl w:val="0"/>
                <w:numId w:val="15"/>
              </w:numPr>
              <w:rPr>
                <w:rFonts w:ascii="Calibri" w:hAnsi="Calibri"/>
              </w:rPr>
            </w:pPr>
            <w:r w:rsidRPr="0024672B">
              <w:rPr>
                <w:rFonts w:ascii="Calibri" w:hAnsi="Calibri"/>
              </w:rPr>
              <w:t>slanje poziva za dostavu ponuda  u skladu s Pravilnikom o jednostavnoj  nabavi</w:t>
            </w:r>
          </w:p>
          <w:p w14:paraId="6ADB82A5" w14:textId="77777777" w:rsidR="008D285A" w:rsidRPr="0024672B" w:rsidRDefault="008D285A">
            <w:pPr>
              <w:numPr>
                <w:ilvl w:val="0"/>
                <w:numId w:val="15"/>
              </w:numPr>
              <w:rPr>
                <w:rFonts w:ascii="Calibri" w:hAnsi="Calibri"/>
              </w:rPr>
            </w:pPr>
            <w:r w:rsidRPr="0024672B">
              <w:rPr>
                <w:rFonts w:ascii="Calibri" w:hAnsi="Calibri"/>
              </w:rPr>
              <w:lastRenderedPageBreak/>
              <w:t>pomoć oko organiziranja školskih izleta i ekskurzija, terenske nastave</w:t>
            </w:r>
          </w:p>
          <w:p w14:paraId="022FF1E6" w14:textId="77777777" w:rsidR="00B36514" w:rsidRPr="0024672B" w:rsidRDefault="00B36514">
            <w:pPr>
              <w:numPr>
                <w:ilvl w:val="0"/>
                <w:numId w:val="15"/>
              </w:numPr>
              <w:rPr>
                <w:rFonts w:ascii="Calibri" w:hAnsi="Calibri"/>
              </w:rPr>
            </w:pPr>
            <w:r w:rsidRPr="0024672B">
              <w:rPr>
                <w:rFonts w:ascii="Calibri" w:hAnsi="Calibri"/>
              </w:rPr>
              <w:t xml:space="preserve">vođenje registra sklopljenih ugovora </w:t>
            </w:r>
          </w:p>
          <w:p w14:paraId="045FC512" w14:textId="77777777" w:rsidR="00402C13" w:rsidRPr="0024672B" w:rsidRDefault="00402C13">
            <w:pPr>
              <w:numPr>
                <w:ilvl w:val="0"/>
                <w:numId w:val="15"/>
              </w:numPr>
              <w:rPr>
                <w:rFonts w:ascii="Calibri" w:hAnsi="Calibri"/>
              </w:rPr>
            </w:pPr>
            <w:r w:rsidRPr="0024672B">
              <w:rPr>
                <w:rFonts w:ascii="Calibri" w:hAnsi="Calibri"/>
              </w:rPr>
              <w:t xml:space="preserve">poslovi u vezi osiguranja učenika </w:t>
            </w:r>
          </w:p>
          <w:p w14:paraId="69180613" w14:textId="77777777" w:rsidR="00402C13" w:rsidRPr="0024672B" w:rsidRDefault="00402C13">
            <w:pPr>
              <w:numPr>
                <w:ilvl w:val="0"/>
                <w:numId w:val="15"/>
              </w:numPr>
              <w:rPr>
                <w:rFonts w:ascii="Calibri" w:hAnsi="Calibri"/>
              </w:rPr>
            </w:pPr>
            <w:r w:rsidRPr="0024672B">
              <w:rPr>
                <w:rFonts w:ascii="Calibri" w:hAnsi="Calibri"/>
              </w:rPr>
              <w:t>poslovi u vezi prava na pristup informacijama</w:t>
            </w:r>
          </w:p>
          <w:p w14:paraId="59AE031F" w14:textId="77777777" w:rsidR="00402C13" w:rsidRPr="0024672B" w:rsidRDefault="00402C13">
            <w:pPr>
              <w:numPr>
                <w:ilvl w:val="0"/>
                <w:numId w:val="15"/>
              </w:numPr>
              <w:rPr>
                <w:rFonts w:ascii="Calibri" w:hAnsi="Calibri"/>
              </w:rPr>
            </w:pPr>
            <w:r w:rsidRPr="0024672B">
              <w:rPr>
                <w:rFonts w:ascii="Calibri" w:hAnsi="Calibri"/>
              </w:rPr>
              <w:t>objava sklopljenih ugovora na stranicama elektronskog oglasnika RH</w:t>
            </w:r>
          </w:p>
          <w:p w14:paraId="03BAB354" w14:textId="77777777" w:rsidR="00C809FE" w:rsidRPr="0024672B" w:rsidRDefault="00C809FE">
            <w:pPr>
              <w:numPr>
                <w:ilvl w:val="0"/>
                <w:numId w:val="15"/>
              </w:numPr>
              <w:rPr>
                <w:rFonts w:ascii="Calibri" w:hAnsi="Calibri"/>
              </w:rPr>
            </w:pPr>
            <w:r w:rsidRPr="0024672B">
              <w:rPr>
                <w:rFonts w:ascii="Calibri" w:hAnsi="Calibri"/>
              </w:rPr>
              <w:t>vođenje knjige pošte</w:t>
            </w:r>
          </w:p>
          <w:p w14:paraId="2C7E42AE" w14:textId="77777777" w:rsidR="008D285A" w:rsidRPr="0024672B" w:rsidRDefault="008D285A" w:rsidP="00436DA0">
            <w:pPr>
              <w:ind w:left="360"/>
              <w:rPr>
                <w:rFonts w:ascii="Calibri" w:hAnsi="Calibri"/>
              </w:rPr>
            </w:pPr>
          </w:p>
        </w:tc>
        <w:tc>
          <w:tcPr>
            <w:tcW w:w="4071" w:type="dxa"/>
            <w:vAlign w:val="center"/>
          </w:tcPr>
          <w:p w14:paraId="02D0EAA7" w14:textId="77777777" w:rsidR="008D285A" w:rsidRPr="0024672B" w:rsidRDefault="008D285A" w:rsidP="00EE2D54">
            <w:pPr>
              <w:jc w:val="center"/>
              <w:rPr>
                <w:rFonts w:ascii="Calibri" w:hAnsi="Calibri"/>
              </w:rPr>
            </w:pPr>
          </w:p>
          <w:p w14:paraId="23C6A930" w14:textId="77777777" w:rsidR="008D285A" w:rsidRPr="0024672B" w:rsidRDefault="008D285A" w:rsidP="00EE2D54">
            <w:pPr>
              <w:jc w:val="center"/>
              <w:rPr>
                <w:rFonts w:ascii="Calibri" w:hAnsi="Calibri"/>
              </w:rPr>
            </w:pPr>
          </w:p>
          <w:p w14:paraId="175569D6" w14:textId="77777777" w:rsidR="008D285A" w:rsidRPr="0024672B" w:rsidRDefault="008D285A" w:rsidP="00EE2D54">
            <w:pPr>
              <w:jc w:val="center"/>
              <w:rPr>
                <w:rFonts w:ascii="Calibri" w:hAnsi="Calibri"/>
              </w:rPr>
            </w:pPr>
          </w:p>
          <w:p w14:paraId="42CA0797" w14:textId="77777777" w:rsidR="008D285A" w:rsidRPr="0024672B" w:rsidRDefault="008D285A" w:rsidP="00EE2D54">
            <w:pPr>
              <w:jc w:val="center"/>
              <w:rPr>
                <w:rFonts w:ascii="Calibri" w:hAnsi="Calibri"/>
              </w:rPr>
            </w:pPr>
            <w:r w:rsidRPr="0024672B">
              <w:rPr>
                <w:rFonts w:ascii="Calibri" w:hAnsi="Calibri"/>
              </w:rPr>
              <w:t>TIJEKOM GODINE</w:t>
            </w:r>
          </w:p>
        </w:tc>
      </w:tr>
      <w:tr w:rsidR="0024672B" w:rsidRPr="0024672B" w14:paraId="27C875DC" w14:textId="77777777" w:rsidTr="00B5528C">
        <w:tc>
          <w:tcPr>
            <w:tcW w:w="5628" w:type="dxa"/>
          </w:tcPr>
          <w:p w14:paraId="0BE2EFFC" w14:textId="77777777" w:rsidR="008D285A" w:rsidRPr="0024672B" w:rsidRDefault="008D285A" w:rsidP="00EA2538">
            <w:pPr>
              <w:ind w:left="360"/>
              <w:rPr>
                <w:rFonts w:ascii="Calibri" w:hAnsi="Calibri"/>
              </w:rPr>
            </w:pPr>
            <w:r w:rsidRPr="0024672B">
              <w:rPr>
                <w:rFonts w:ascii="Calibri" w:hAnsi="Calibri"/>
              </w:rPr>
              <w:t>SURADNJA S ORGANIMA UPRAVLJANJA</w:t>
            </w:r>
          </w:p>
          <w:p w14:paraId="1C1D5E2E" w14:textId="77777777" w:rsidR="008D285A" w:rsidRPr="0024672B" w:rsidRDefault="008D285A">
            <w:pPr>
              <w:numPr>
                <w:ilvl w:val="0"/>
                <w:numId w:val="16"/>
              </w:numPr>
              <w:ind w:left="360"/>
              <w:rPr>
                <w:rFonts w:ascii="Calibri" w:hAnsi="Calibri"/>
              </w:rPr>
            </w:pPr>
            <w:r w:rsidRPr="0024672B">
              <w:rPr>
                <w:rFonts w:ascii="Calibri" w:hAnsi="Calibri"/>
              </w:rPr>
              <w:t>pomoć u pripremanju sjednica Školskog odbora</w:t>
            </w:r>
          </w:p>
          <w:p w14:paraId="2DB2D710" w14:textId="77777777" w:rsidR="008D285A" w:rsidRPr="0024672B" w:rsidRDefault="008D285A">
            <w:pPr>
              <w:numPr>
                <w:ilvl w:val="0"/>
                <w:numId w:val="16"/>
              </w:numPr>
              <w:ind w:left="360"/>
              <w:rPr>
                <w:rFonts w:ascii="Calibri" w:hAnsi="Calibri"/>
              </w:rPr>
            </w:pPr>
            <w:r w:rsidRPr="0024672B">
              <w:rPr>
                <w:rFonts w:ascii="Calibri" w:hAnsi="Calibri"/>
              </w:rPr>
              <w:t>vođenje zapisnika na sjednicama Školskog     odbora</w:t>
            </w:r>
          </w:p>
          <w:p w14:paraId="40F15E2C" w14:textId="77777777" w:rsidR="00B36514" w:rsidRPr="0024672B" w:rsidRDefault="00B36514">
            <w:pPr>
              <w:numPr>
                <w:ilvl w:val="0"/>
                <w:numId w:val="16"/>
              </w:numPr>
              <w:ind w:left="360"/>
              <w:rPr>
                <w:rFonts w:ascii="Calibri" w:hAnsi="Calibri"/>
              </w:rPr>
            </w:pPr>
            <w:r w:rsidRPr="0024672B">
              <w:rPr>
                <w:rFonts w:ascii="Calibri" w:hAnsi="Calibri"/>
              </w:rPr>
              <w:t>pomoć pri organiziranju sjednica Vijeća roditelja</w:t>
            </w:r>
          </w:p>
        </w:tc>
        <w:tc>
          <w:tcPr>
            <w:tcW w:w="4071" w:type="dxa"/>
            <w:vAlign w:val="center"/>
          </w:tcPr>
          <w:p w14:paraId="06B6A444" w14:textId="77777777" w:rsidR="008D285A" w:rsidRPr="0024672B" w:rsidRDefault="008D285A" w:rsidP="00EE2D54">
            <w:pPr>
              <w:jc w:val="center"/>
              <w:rPr>
                <w:rFonts w:ascii="Calibri" w:hAnsi="Calibri"/>
              </w:rPr>
            </w:pPr>
            <w:r w:rsidRPr="0024672B">
              <w:rPr>
                <w:rFonts w:ascii="Calibri" w:hAnsi="Calibri"/>
              </w:rPr>
              <w:t>TIJEKOM GODINE</w:t>
            </w:r>
          </w:p>
        </w:tc>
      </w:tr>
      <w:tr w:rsidR="0024672B" w:rsidRPr="0024672B" w14:paraId="58924A90" w14:textId="77777777" w:rsidTr="00C43EDD">
        <w:trPr>
          <w:trHeight w:val="1611"/>
        </w:trPr>
        <w:tc>
          <w:tcPr>
            <w:tcW w:w="5628" w:type="dxa"/>
          </w:tcPr>
          <w:p w14:paraId="505E3264" w14:textId="77777777" w:rsidR="008D285A" w:rsidRPr="0024672B" w:rsidRDefault="008D285A" w:rsidP="00B5528C">
            <w:pPr>
              <w:rPr>
                <w:rFonts w:ascii="Calibri" w:hAnsi="Calibri"/>
              </w:rPr>
            </w:pPr>
            <w:r w:rsidRPr="0024672B">
              <w:rPr>
                <w:rFonts w:ascii="Calibri" w:hAnsi="Calibri"/>
              </w:rPr>
              <w:t xml:space="preserve">       ADMINISTRATIVNI POSLOVI</w:t>
            </w:r>
          </w:p>
          <w:p w14:paraId="48C00C61" w14:textId="77777777" w:rsidR="008D285A" w:rsidRPr="0024672B" w:rsidRDefault="008D285A">
            <w:pPr>
              <w:numPr>
                <w:ilvl w:val="0"/>
                <w:numId w:val="18"/>
              </w:numPr>
              <w:ind w:left="360"/>
              <w:rPr>
                <w:rFonts w:ascii="Calibri" w:hAnsi="Calibri"/>
              </w:rPr>
            </w:pPr>
            <w:r w:rsidRPr="0024672B">
              <w:rPr>
                <w:rFonts w:ascii="Calibri" w:hAnsi="Calibri"/>
              </w:rPr>
              <w:t xml:space="preserve">vođenje </w:t>
            </w:r>
            <w:r w:rsidR="00F10E5A" w:rsidRPr="0024672B">
              <w:rPr>
                <w:rFonts w:ascii="Calibri" w:hAnsi="Calibri"/>
              </w:rPr>
              <w:t xml:space="preserve"> digitalnog urudžbenog zapisnika</w:t>
            </w:r>
          </w:p>
          <w:p w14:paraId="0AA7CE37" w14:textId="77777777" w:rsidR="008D285A" w:rsidRPr="0024672B" w:rsidRDefault="008D285A">
            <w:pPr>
              <w:numPr>
                <w:ilvl w:val="0"/>
                <w:numId w:val="18"/>
              </w:numPr>
              <w:ind w:left="360"/>
              <w:rPr>
                <w:rFonts w:ascii="Calibri" w:hAnsi="Calibri"/>
              </w:rPr>
            </w:pPr>
            <w:r w:rsidRPr="0024672B">
              <w:rPr>
                <w:rFonts w:ascii="Calibri" w:hAnsi="Calibri"/>
              </w:rPr>
              <w:t>naručivanje pedagoške dokumentacije</w:t>
            </w:r>
          </w:p>
          <w:p w14:paraId="629ED9D0" w14:textId="77777777" w:rsidR="008D285A" w:rsidRPr="0024672B" w:rsidRDefault="008D285A">
            <w:pPr>
              <w:numPr>
                <w:ilvl w:val="0"/>
                <w:numId w:val="18"/>
              </w:numPr>
              <w:ind w:left="360"/>
              <w:rPr>
                <w:rFonts w:ascii="Calibri" w:hAnsi="Calibri"/>
              </w:rPr>
            </w:pPr>
            <w:r w:rsidRPr="0024672B">
              <w:rPr>
                <w:rFonts w:ascii="Calibri" w:hAnsi="Calibri"/>
              </w:rPr>
              <w:t>izrada duplikata svjedodžbi</w:t>
            </w:r>
          </w:p>
          <w:p w14:paraId="0316E57F" w14:textId="77777777" w:rsidR="008D285A" w:rsidRPr="0024672B" w:rsidRDefault="008D285A">
            <w:pPr>
              <w:numPr>
                <w:ilvl w:val="0"/>
                <w:numId w:val="18"/>
              </w:numPr>
              <w:ind w:left="360"/>
              <w:rPr>
                <w:rFonts w:ascii="Calibri" w:hAnsi="Calibri"/>
              </w:rPr>
            </w:pPr>
            <w:r w:rsidRPr="0024672B">
              <w:rPr>
                <w:rFonts w:ascii="Calibri" w:hAnsi="Calibri"/>
              </w:rPr>
              <w:t>davanje traženih informacija</w:t>
            </w:r>
          </w:p>
        </w:tc>
        <w:tc>
          <w:tcPr>
            <w:tcW w:w="4071" w:type="dxa"/>
            <w:vAlign w:val="center"/>
          </w:tcPr>
          <w:p w14:paraId="206EDFF4" w14:textId="77777777" w:rsidR="008D285A" w:rsidRPr="0024672B" w:rsidRDefault="008D285A" w:rsidP="00EE2D54">
            <w:pPr>
              <w:jc w:val="center"/>
              <w:rPr>
                <w:rFonts w:ascii="Calibri" w:hAnsi="Calibri"/>
              </w:rPr>
            </w:pPr>
            <w:r w:rsidRPr="0024672B">
              <w:rPr>
                <w:rFonts w:ascii="Calibri" w:hAnsi="Calibri"/>
              </w:rPr>
              <w:t>TIJEKOM GODINE</w:t>
            </w:r>
          </w:p>
        </w:tc>
      </w:tr>
      <w:tr w:rsidR="0024672B" w:rsidRPr="0024672B" w14:paraId="7D6FBDF6" w14:textId="77777777" w:rsidTr="00B5528C">
        <w:tc>
          <w:tcPr>
            <w:tcW w:w="5628" w:type="dxa"/>
          </w:tcPr>
          <w:p w14:paraId="7F436C9F" w14:textId="77777777" w:rsidR="008D285A" w:rsidRPr="0024672B" w:rsidRDefault="008D285A" w:rsidP="00B5528C">
            <w:pPr>
              <w:rPr>
                <w:rFonts w:ascii="Calibri" w:hAnsi="Calibri"/>
              </w:rPr>
            </w:pPr>
            <w:r w:rsidRPr="0024672B">
              <w:rPr>
                <w:rFonts w:ascii="Calibri" w:hAnsi="Calibri"/>
              </w:rPr>
              <w:t xml:space="preserve">       POSLOVI TEHNIČKOG NADZORA</w:t>
            </w:r>
          </w:p>
          <w:p w14:paraId="58AB08B2" w14:textId="77777777" w:rsidR="008D285A" w:rsidRPr="0024672B" w:rsidRDefault="008D285A">
            <w:pPr>
              <w:numPr>
                <w:ilvl w:val="0"/>
                <w:numId w:val="17"/>
              </w:numPr>
              <w:rPr>
                <w:rFonts w:ascii="Calibri" w:hAnsi="Calibri"/>
              </w:rPr>
            </w:pPr>
            <w:r w:rsidRPr="0024672B">
              <w:rPr>
                <w:rFonts w:ascii="Calibri" w:hAnsi="Calibri"/>
              </w:rPr>
              <w:t>pregled školske zgrade</w:t>
            </w:r>
          </w:p>
          <w:p w14:paraId="34797519" w14:textId="77777777" w:rsidR="008D285A" w:rsidRPr="0024672B" w:rsidRDefault="008D285A">
            <w:pPr>
              <w:numPr>
                <w:ilvl w:val="0"/>
                <w:numId w:val="17"/>
              </w:numPr>
              <w:rPr>
                <w:rFonts w:ascii="Calibri" w:hAnsi="Calibri"/>
              </w:rPr>
            </w:pPr>
            <w:r w:rsidRPr="0024672B">
              <w:rPr>
                <w:rFonts w:ascii="Calibri" w:hAnsi="Calibri"/>
              </w:rPr>
              <w:t>nadzor nad čistoćom škole ( unutarnji i vanjski prostor)</w:t>
            </w:r>
          </w:p>
          <w:p w14:paraId="328E1128" w14:textId="77777777" w:rsidR="008D285A" w:rsidRPr="0024672B" w:rsidRDefault="008D285A">
            <w:pPr>
              <w:numPr>
                <w:ilvl w:val="0"/>
                <w:numId w:val="17"/>
              </w:numPr>
              <w:rPr>
                <w:rFonts w:ascii="Calibri" w:hAnsi="Calibri"/>
              </w:rPr>
            </w:pPr>
            <w:r w:rsidRPr="0024672B">
              <w:rPr>
                <w:rFonts w:ascii="Calibri" w:hAnsi="Calibri"/>
              </w:rPr>
              <w:t>nadzor nad provedbom HACCAP sustava u školskoj kuhinji</w:t>
            </w:r>
          </w:p>
        </w:tc>
        <w:tc>
          <w:tcPr>
            <w:tcW w:w="4071" w:type="dxa"/>
            <w:vAlign w:val="center"/>
          </w:tcPr>
          <w:p w14:paraId="0F34F38A" w14:textId="77777777" w:rsidR="008D285A" w:rsidRPr="0024672B" w:rsidRDefault="008D285A" w:rsidP="00EE2D54">
            <w:pPr>
              <w:jc w:val="center"/>
              <w:rPr>
                <w:rFonts w:ascii="Calibri" w:hAnsi="Calibri"/>
              </w:rPr>
            </w:pPr>
            <w:r w:rsidRPr="0024672B">
              <w:rPr>
                <w:rFonts w:ascii="Calibri" w:hAnsi="Calibri"/>
              </w:rPr>
              <w:t>TIJEKOM GODINE</w:t>
            </w:r>
          </w:p>
        </w:tc>
      </w:tr>
      <w:tr w:rsidR="008D285A" w:rsidRPr="0024672B" w14:paraId="7208C646" w14:textId="77777777" w:rsidTr="00B5528C">
        <w:tc>
          <w:tcPr>
            <w:tcW w:w="5628" w:type="dxa"/>
          </w:tcPr>
          <w:p w14:paraId="42D7757C" w14:textId="77777777" w:rsidR="008D285A" w:rsidRPr="0024672B" w:rsidRDefault="008D285A" w:rsidP="00B5528C">
            <w:pPr>
              <w:rPr>
                <w:rFonts w:ascii="Calibri" w:hAnsi="Calibri"/>
              </w:rPr>
            </w:pPr>
            <w:r w:rsidRPr="0024672B">
              <w:rPr>
                <w:rFonts w:ascii="Calibri" w:hAnsi="Calibri"/>
              </w:rPr>
              <w:t xml:space="preserve">       OSTALI POSLOVI</w:t>
            </w:r>
          </w:p>
          <w:p w14:paraId="5EC2FE45" w14:textId="77777777" w:rsidR="008D285A" w:rsidRPr="0024672B" w:rsidRDefault="008D285A">
            <w:pPr>
              <w:numPr>
                <w:ilvl w:val="0"/>
                <w:numId w:val="19"/>
              </w:numPr>
              <w:rPr>
                <w:rFonts w:ascii="Calibri" w:hAnsi="Calibri"/>
              </w:rPr>
            </w:pPr>
            <w:r w:rsidRPr="0024672B">
              <w:rPr>
                <w:rFonts w:ascii="Calibri" w:hAnsi="Calibri"/>
              </w:rPr>
              <w:t>nabavka osnovnih sredstava</w:t>
            </w:r>
          </w:p>
          <w:p w14:paraId="79A1904E" w14:textId="77777777" w:rsidR="008D285A" w:rsidRPr="0024672B" w:rsidRDefault="008D285A">
            <w:pPr>
              <w:numPr>
                <w:ilvl w:val="0"/>
                <w:numId w:val="19"/>
              </w:numPr>
              <w:rPr>
                <w:rFonts w:ascii="Calibri" w:hAnsi="Calibri"/>
              </w:rPr>
            </w:pPr>
            <w:r w:rsidRPr="0024672B">
              <w:rPr>
                <w:rFonts w:ascii="Calibri" w:hAnsi="Calibri"/>
              </w:rPr>
              <w:t>nabavka sitnog inventara i potrošnog materijala</w:t>
            </w:r>
          </w:p>
          <w:p w14:paraId="4629E81D" w14:textId="77777777" w:rsidR="008D285A" w:rsidRPr="0024672B" w:rsidRDefault="008D285A">
            <w:pPr>
              <w:numPr>
                <w:ilvl w:val="0"/>
                <w:numId w:val="19"/>
              </w:numPr>
              <w:rPr>
                <w:rFonts w:ascii="Calibri" w:hAnsi="Calibri"/>
              </w:rPr>
            </w:pPr>
            <w:r w:rsidRPr="0024672B">
              <w:rPr>
                <w:rFonts w:ascii="Calibri" w:hAnsi="Calibri"/>
              </w:rPr>
              <w:t>rad sa strankama</w:t>
            </w:r>
          </w:p>
          <w:p w14:paraId="50BA6A0A" w14:textId="77777777" w:rsidR="008D285A" w:rsidRPr="0024672B" w:rsidRDefault="008D285A">
            <w:pPr>
              <w:numPr>
                <w:ilvl w:val="0"/>
                <w:numId w:val="19"/>
              </w:numPr>
              <w:rPr>
                <w:rFonts w:ascii="Calibri" w:hAnsi="Calibri"/>
              </w:rPr>
            </w:pPr>
            <w:r w:rsidRPr="0024672B">
              <w:rPr>
                <w:rFonts w:ascii="Calibri" w:hAnsi="Calibri"/>
              </w:rPr>
              <w:t xml:space="preserve">suradnja s </w:t>
            </w:r>
            <w:r w:rsidR="00AA7623" w:rsidRPr="0024672B">
              <w:rPr>
                <w:rFonts w:ascii="Calibri" w:hAnsi="Calibri"/>
              </w:rPr>
              <w:t xml:space="preserve">radnicima </w:t>
            </w:r>
            <w:r w:rsidRPr="0024672B">
              <w:rPr>
                <w:rFonts w:ascii="Calibri" w:hAnsi="Calibri"/>
              </w:rPr>
              <w:t xml:space="preserve"> škole</w:t>
            </w:r>
          </w:p>
          <w:p w14:paraId="1A82E2BE" w14:textId="77777777" w:rsidR="008D285A" w:rsidRPr="0024672B" w:rsidRDefault="008D285A">
            <w:pPr>
              <w:numPr>
                <w:ilvl w:val="0"/>
                <w:numId w:val="19"/>
              </w:numPr>
              <w:rPr>
                <w:rFonts w:ascii="Calibri" w:hAnsi="Calibri"/>
              </w:rPr>
            </w:pPr>
            <w:r w:rsidRPr="0024672B">
              <w:rPr>
                <w:rFonts w:ascii="Calibri" w:hAnsi="Calibri"/>
              </w:rPr>
              <w:t>čuvanje i izdavanje Matičnih knjiga učenika</w:t>
            </w:r>
          </w:p>
          <w:p w14:paraId="2A415616" w14:textId="77777777" w:rsidR="008D285A" w:rsidRPr="0024672B" w:rsidRDefault="008D285A">
            <w:pPr>
              <w:numPr>
                <w:ilvl w:val="0"/>
                <w:numId w:val="19"/>
              </w:numPr>
              <w:rPr>
                <w:rFonts w:ascii="Calibri" w:hAnsi="Calibri"/>
              </w:rPr>
            </w:pPr>
            <w:r w:rsidRPr="0024672B">
              <w:rPr>
                <w:rFonts w:ascii="Calibri" w:hAnsi="Calibri"/>
              </w:rPr>
              <w:t>stručno usavršavanje</w:t>
            </w:r>
          </w:p>
          <w:p w14:paraId="27905346" w14:textId="77777777" w:rsidR="00B36514" w:rsidRPr="0024672B" w:rsidRDefault="00B36514">
            <w:pPr>
              <w:numPr>
                <w:ilvl w:val="0"/>
                <w:numId w:val="19"/>
              </w:numPr>
              <w:rPr>
                <w:rFonts w:ascii="Calibri" w:hAnsi="Calibri"/>
              </w:rPr>
            </w:pPr>
            <w:r w:rsidRPr="0024672B">
              <w:rPr>
                <w:rFonts w:ascii="Calibri" w:hAnsi="Calibri"/>
              </w:rPr>
              <w:t>pomoć pri vođenju školske arhive</w:t>
            </w:r>
          </w:p>
        </w:tc>
        <w:tc>
          <w:tcPr>
            <w:tcW w:w="4071" w:type="dxa"/>
            <w:vAlign w:val="center"/>
          </w:tcPr>
          <w:p w14:paraId="66D770A1" w14:textId="77777777" w:rsidR="008D285A" w:rsidRPr="0024672B" w:rsidRDefault="008D285A" w:rsidP="00EE2D54">
            <w:pPr>
              <w:jc w:val="center"/>
              <w:rPr>
                <w:rFonts w:ascii="Calibri" w:hAnsi="Calibri"/>
              </w:rPr>
            </w:pPr>
            <w:r w:rsidRPr="0024672B">
              <w:rPr>
                <w:rFonts w:ascii="Calibri" w:hAnsi="Calibri"/>
              </w:rPr>
              <w:t>TIJEKOM GODINE</w:t>
            </w:r>
          </w:p>
        </w:tc>
      </w:tr>
    </w:tbl>
    <w:p w14:paraId="55AB59F3" w14:textId="77777777" w:rsidR="008D285A" w:rsidRPr="0024672B" w:rsidRDefault="008D285A" w:rsidP="0051777F">
      <w:pPr>
        <w:jc w:val="both"/>
        <w:rPr>
          <w:rFonts w:ascii="Calibri" w:hAnsi="Calibri" w:cs="Arial"/>
        </w:rPr>
      </w:pPr>
    </w:p>
    <w:p w14:paraId="29A6961F" w14:textId="77777777" w:rsidR="00B36514" w:rsidRPr="0024672B" w:rsidRDefault="00B36514" w:rsidP="0051777F">
      <w:pPr>
        <w:jc w:val="both"/>
        <w:rPr>
          <w:rFonts w:ascii="Calibri" w:hAnsi="Calibri" w:cs="Arial"/>
        </w:rPr>
      </w:pPr>
    </w:p>
    <w:p w14:paraId="76D9EABE" w14:textId="77777777" w:rsidR="00B36514" w:rsidRPr="0024672B" w:rsidRDefault="00B36514" w:rsidP="0051777F">
      <w:pPr>
        <w:jc w:val="both"/>
        <w:rPr>
          <w:rFonts w:ascii="Calibri" w:hAnsi="Calibri" w:cs="Arial"/>
        </w:rPr>
      </w:pPr>
    </w:p>
    <w:p w14:paraId="210F5FCE" w14:textId="77777777" w:rsidR="008D285A" w:rsidRPr="0024672B" w:rsidRDefault="008D285A" w:rsidP="0051777F">
      <w:pPr>
        <w:jc w:val="both"/>
        <w:rPr>
          <w:rFonts w:ascii="Calibri" w:hAnsi="Calibri" w:cs="Arial"/>
        </w:rPr>
      </w:pPr>
    </w:p>
    <w:p w14:paraId="65DB2126" w14:textId="77777777" w:rsidR="008D285A" w:rsidRPr="0024672B" w:rsidRDefault="008D285A" w:rsidP="0051777F">
      <w:pPr>
        <w:jc w:val="both"/>
        <w:rPr>
          <w:rFonts w:ascii="Calibri" w:hAnsi="Calibri" w:cs="Arial"/>
        </w:rPr>
      </w:pPr>
      <w:r w:rsidRPr="0024672B">
        <w:rPr>
          <w:rFonts w:ascii="Calibri" w:hAnsi="Calibri" w:cs="Arial"/>
        </w:rPr>
        <w:tab/>
      </w:r>
      <w:r w:rsidRPr="0024672B">
        <w:rPr>
          <w:rFonts w:ascii="Calibri" w:hAnsi="Calibri" w:cs="Arial"/>
        </w:rPr>
        <w:tab/>
      </w:r>
      <w:r w:rsidRPr="0024672B">
        <w:rPr>
          <w:rFonts w:ascii="Calibri" w:hAnsi="Calibri" w:cs="Arial"/>
        </w:rPr>
        <w:tab/>
      </w:r>
      <w:r w:rsidRPr="0024672B">
        <w:rPr>
          <w:rFonts w:ascii="Calibri" w:hAnsi="Calibri" w:cs="Arial"/>
        </w:rPr>
        <w:tab/>
      </w:r>
      <w:r w:rsidRPr="0024672B">
        <w:rPr>
          <w:rFonts w:ascii="Calibri" w:hAnsi="Calibri" w:cs="Arial"/>
        </w:rPr>
        <w:tab/>
      </w:r>
      <w:r w:rsidRPr="0024672B">
        <w:rPr>
          <w:rFonts w:ascii="Calibri" w:hAnsi="Calibri" w:cs="Arial"/>
        </w:rPr>
        <w:tab/>
      </w:r>
      <w:r w:rsidRPr="0024672B">
        <w:rPr>
          <w:rFonts w:ascii="Calibri" w:hAnsi="Calibri" w:cs="Arial"/>
        </w:rPr>
        <w:tab/>
      </w:r>
      <w:r w:rsidR="00B36514" w:rsidRPr="0024672B">
        <w:rPr>
          <w:rFonts w:ascii="Calibri" w:hAnsi="Calibri" w:cs="Arial"/>
        </w:rPr>
        <w:tab/>
      </w:r>
      <w:r w:rsidRPr="0024672B">
        <w:rPr>
          <w:rFonts w:ascii="Calibri" w:hAnsi="Calibri" w:cs="Arial"/>
        </w:rPr>
        <w:tab/>
        <w:t xml:space="preserve">Vlasta Cvjetojević, </w:t>
      </w:r>
    </w:p>
    <w:p w14:paraId="22939B4E" w14:textId="77777777" w:rsidR="008D285A" w:rsidRPr="0024672B" w:rsidRDefault="008D285A" w:rsidP="00B36514">
      <w:pPr>
        <w:ind w:left="5760" w:firstLine="720"/>
        <w:jc w:val="both"/>
        <w:rPr>
          <w:rFonts w:ascii="Calibri" w:hAnsi="Calibri" w:cs="Arial"/>
        </w:rPr>
      </w:pPr>
      <w:r w:rsidRPr="0024672B">
        <w:rPr>
          <w:rFonts w:ascii="Calibri" w:hAnsi="Calibri" w:cs="Arial"/>
        </w:rPr>
        <w:t xml:space="preserve">   upravni pravnik</w:t>
      </w:r>
    </w:p>
    <w:p w14:paraId="13B9B36A" w14:textId="77777777" w:rsidR="008D285A" w:rsidRPr="00B36514" w:rsidRDefault="008D285A" w:rsidP="0051777F">
      <w:pPr>
        <w:jc w:val="both"/>
        <w:rPr>
          <w:rFonts w:ascii="Calibri" w:hAnsi="Calibri" w:cs="Arial"/>
          <w:color w:val="FF0000"/>
          <w:sz w:val="28"/>
          <w:szCs w:val="28"/>
        </w:rPr>
      </w:pPr>
    </w:p>
    <w:p w14:paraId="5624A633" w14:textId="77777777" w:rsidR="008D285A" w:rsidRPr="00B36514" w:rsidRDefault="008D285A" w:rsidP="0051777F">
      <w:pPr>
        <w:jc w:val="both"/>
        <w:rPr>
          <w:rFonts w:ascii="Calibri" w:hAnsi="Calibri" w:cs="Arial"/>
          <w:color w:val="FF0000"/>
          <w:sz w:val="28"/>
          <w:szCs w:val="28"/>
        </w:rPr>
      </w:pPr>
    </w:p>
    <w:p w14:paraId="5708D150" w14:textId="77777777" w:rsidR="008D285A" w:rsidRPr="00B36514" w:rsidRDefault="008D285A" w:rsidP="0051777F">
      <w:pPr>
        <w:jc w:val="both"/>
        <w:rPr>
          <w:rFonts w:ascii="Calibri" w:hAnsi="Calibri" w:cs="Arial"/>
          <w:color w:val="FF0000"/>
          <w:sz w:val="28"/>
          <w:szCs w:val="28"/>
        </w:rPr>
      </w:pPr>
    </w:p>
    <w:p w14:paraId="0852BB4A" w14:textId="77777777" w:rsidR="008D285A" w:rsidRPr="00B36514" w:rsidRDefault="008D285A" w:rsidP="0051777F">
      <w:pPr>
        <w:jc w:val="both"/>
        <w:rPr>
          <w:rFonts w:ascii="Calibri" w:hAnsi="Calibri" w:cs="Arial"/>
          <w:color w:val="FF0000"/>
          <w:sz w:val="28"/>
          <w:szCs w:val="28"/>
        </w:rPr>
      </w:pPr>
    </w:p>
    <w:p w14:paraId="68E7B576" w14:textId="77777777" w:rsidR="008D285A" w:rsidRPr="00341B65" w:rsidRDefault="008D285A" w:rsidP="0051777F">
      <w:pPr>
        <w:jc w:val="both"/>
        <w:rPr>
          <w:rFonts w:ascii="Calibri" w:hAnsi="Calibri" w:cs="Arial"/>
          <w:sz w:val="28"/>
          <w:szCs w:val="28"/>
        </w:rPr>
      </w:pPr>
    </w:p>
    <w:p w14:paraId="1C2956D2" w14:textId="77777777" w:rsidR="008D285A" w:rsidRPr="00341B65" w:rsidRDefault="008D285A" w:rsidP="0051777F">
      <w:pPr>
        <w:jc w:val="both"/>
        <w:rPr>
          <w:rFonts w:ascii="Calibri" w:hAnsi="Calibri" w:cs="Arial"/>
          <w:sz w:val="28"/>
          <w:szCs w:val="28"/>
        </w:rPr>
      </w:pPr>
    </w:p>
    <w:p w14:paraId="78F47FCA" w14:textId="77777777" w:rsidR="008D285A" w:rsidRPr="00341B65" w:rsidRDefault="008D285A" w:rsidP="0051777F">
      <w:pPr>
        <w:jc w:val="both"/>
        <w:rPr>
          <w:rFonts w:ascii="Calibri" w:hAnsi="Calibri" w:cs="Arial"/>
          <w:sz w:val="28"/>
          <w:szCs w:val="28"/>
        </w:rPr>
      </w:pPr>
    </w:p>
    <w:p w14:paraId="56D76FDA" w14:textId="77777777" w:rsidR="008D285A" w:rsidRPr="00341B65" w:rsidRDefault="008D285A" w:rsidP="0051777F">
      <w:pPr>
        <w:jc w:val="both"/>
        <w:rPr>
          <w:rFonts w:ascii="Calibri" w:hAnsi="Calibri" w:cs="Arial"/>
          <w:sz w:val="28"/>
          <w:szCs w:val="28"/>
        </w:rPr>
      </w:pPr>
    </w:p>
    <w:p w14:paraId="21EAE79F" w14:textId="77777777" w:rsidR="008D285A" w:rsidRPr="00341B65" w:rsidRDefault="008D285A" w:rsidP="0051777F">
      <w:pPr>
        <w:jc w:val="both"/>
        <w:rPr>
          <w:rFonts w:ascii="Calibri" w:hAnsi="Calibri" w:cs="Arial"/>
          <w:sz w:val="28"/>
          <w:szCs w:val="28"/>
        </w:rPr>
      </w:pPr>
    </w:p>
    <w:p w14:paraId="21F6A5F4" w14:textId="77777777" w:rsidR="008D285A" w:rsidRPr="005B74C6" w:rsidRDefault="008D285A" w:rsidP="00470D49">
      <w:pPr>
        <w:pStyle w:val="Naslov2"/>
        <w:rPr>
          <w:color w:val="FF0000"/>
        </w:rPr>
      </w:pPr>
      <w:bookmarkStart w:id="46" w:name="_Toc115120413"/>
      <w:r w:rsidRPr="005B74C6">
        <w:rPr>
          <w:color w:val="FF0000"/>
        </w:rPr>
        <w:lastRenderedPageBreak/>
        <w:t>5.7. PLAN RADA RAČUNOVODSTVA</w:t>
      </w:r>
      <w:bookmarkEnd w:id="46"/>
      <w:r w:rsidRPr="005B74C6">
        <w:rPr>
          <w:color w:val="FF0000"/>
        </w:rPr>
        <w:t xml:space="preserve"> </w:t>
      </w:r>
    </w:p>
    <w:p w14:paraId="0E4949CD" w14:textId="77777777" w:rsidR="008D285A" w:rsidRPr="00341B65" w:rsidRDefault="008D285A" w:rsidP="007E1F83">
      <w:pPr>
        <w:jc w:val="both"/>
        <w:rPr>
          <w:rFonts w:ascii="Calibri" w:hAnsi="Calibri"/>
          <w:b/>
        </w:rPr>
      </w:pPr>
    </w:p>
    <w:p w14:paraId="2CA0EDE1" w14:textId="77777777" w:rsidR="008D285A" w:rsidRPr="00341B65" w:rsidRDefault="008D285A" w:rsidP="00C45F10">
      <w:pPr>
        <w:rPr>
          <w:rFonts w:ascii="Calibri" w:hAnsi="Calibri"/>
        </w:rPr>
      </w:pPr>
      <w:r w:rsidRPr="00341B65">
        <w:rPr>
          <w:rFonts w:ascii="Calibri" w:hAnsi="Calibri"/>
        </w:rPr>
        <w:t>Radno vrijeme: od 7-15 sati</w:t>
      </w:r>
    </w:p>
    <w:p w14:paraId="34D29141" w14:textId="77777777" w:rsidR="008D285A" w:rsidRPr="00341B65" w:rsidRDefault="008D285A" w:rsidP="00C45F10">
      <w:pPr>
        <w:rPr>
          <w:rFonts w:ascii="Calibri" w:hAnsi="Calibri"/>
        </w:rPr>
      </w:pPr>
      <w:r w:rsidRPr="00341B65">
        <w:rPr>
          <w:rFonts w:ascii="Calibri" w:hAnsi="Calibri"/>
        </w:rPr>
        <w:t xml:space="preserve">Rad sa strankama : 9,30 do 13,30 </w:t>
      </w:r>
    </w:p>
    <w:p w14:paraId="0D1B2D27" w14:textId="77777777" w:rsidR="008D285A" w:rsidRPr="00341B65" w:rsidRDefault="008D285A" w:rsidP="00C45F10">
      <w:pPr>
        <w:rPr>
          <w:rFonts w:ascii="Calibri" w:hAnsi="Calibri"/>
        </w:rPr>
      </w:pPr>
      <w:r w:rsidRPr="00341B65">
        <w:rPr>
          <w:rFonts w:ascii="Calibri" w:hAnsi="Calibri"/>
        </w:rPr>
        <w:t xml:space="preserve">Voditelj računovodstva: Silvija Soukup </w:t>
      </w:r>
    </w:p>
    <w:p w14:paraId="669FF008" w14:textId="77777777" w:rsidR="008D285A" w:rsidRPr="00341B65" w:rsidRDefault="008D285A" w:rsidP="00C45F10">
      <w:pPr>
        <w:rPr>
          <w:rFonts w:ascii="Calibri" w:hAnsi="Calibri"/>
        </w:rPr>
      </w:pPr>
      <w:r w:rsidRPr="00341B65">
        <w:rPr>
          <w:rFonts w:ascii="Calibri" w:hAnsi="Calibri"/>
        </w:rPr>
        <w:t xml:space="preserve">                                                        </w:t>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t xml:space="preserve">     </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8"/>
        <w:gridCol w:w="4071"/>
      </w:tblGrid>
      <w:tr w:rsidR="008F6DED" w:rsidRPr="005B74C6" w14:paraId="673C39A4" w14:textId="77777777" w:rsidTr="001627F3">
        <w:trPr>
          <w:trHeight w:val="705"/>
        </w:trPr>
        <w:tc>
          <w:tcPr>
            <w:tcW w:w="5628" w:type="dxa"/>
            <w:shd w:val="clear" w:color="auto" w:fill="auto"/>
            <w:vAlign w:val="center"/>
          </w:tcPr>
          <w:p w14:paraId="20C84BF5" w14:textId="77777777" w:rsidR="008F6DED" w:rsidRPr="005B74C6" w:rsidRDefault="008F6DED" w:rsidP="001627F3">
            <w:pPr>
              <w:jc w:val="center"/>
              <w:rPr>
                <w:rFonts w:ascii="Calibri" w:hAnsi="Calibri"/>
                <w:b/>
              </w:rPr>
            </w:pPr>
            <w:r w:rsidRPr="005B74C6">
              <w:rPr>
                <w:rFonts w:ascii="Calibri" w:hAnsi="Calibri"/>
                <w:b/>
              </w:rPr>
              <w:t>POSLOVI I ZADACI</w:t>
            </w:r>
          </w:p>
        </w:tc>
        <w:tc>
          <w:tcPr>
            <w:tcW w:w="4071" w:type="dxa"/>
            <w:shd w:val="clear" w:color="auto" w:fill="auto"/>
            <w:vAlign w:val="center"/>
          </w:tcPr>
          <w:p w14:paraId="3F16C2CE" w14:textId="77777777" w:rsidR="008F6DED" w:rsidRPr="001627F3" w:rsidRDefault="008F6DED" w:rsidP="001627F3">
            <w:pPr>
              <w:jc w:val="center"/>
              <w:rPr>
                <w:rFonts w:ascii="Calibri" w:hAnsi="Calibri"/>
                <w:b/>
              </w:rPr>
            </w:pPr>
            <w:r w:rsidRPr="005B74C6">
              <w:rPr>
                <w:rFonts w:ascii="Calibri" w:hAnsi="Calibri"/>
                <w:b/>
              </w:rPr>
              <w:t>VRIJEME REALIZACIJE</w:t>
            </w:r>
          </w:p>
        </w:tc>
      </w:tr>
      <w:tr w:rsidR="008F6DED" w:rsidRPr="005B74C6" w14:paraId="733A34D8" w14:textId="77777777" w:rsidTr="008F6DED">
        <w:tc>
          <w:tcPr>
            <w:tcW w:w="5628" w:type="dxa"/>
          </w:tcPr>
          <w:p w14:paraId="0C7C3C7F" w14:textId="77777777" w:rsidR="008F6DED" w:rsidRPr="00A13B36" w:rsidRDefault="008F6DED" w:rsidP="008F6DED">
            <w:pPr>
              <w:ind w:left="284"/>
              <w:rPr>
                <w:rFonts w:ascii="Calibri" w:hAnsi="Calibri"/>
              </w:rPr>
            </w:pPr>
            <w:r w:rsidRPr="00A13B36">
              <w:rPr>
                <w:rFonts w:ascii="Calibri" w:hAnsi="Calibri"/>
              </w:rPr>
              <w:t>OPĆI I FINANCIJSKI POSLOVI</w:t>
            </w:r>
          </w:p>
          <w:p w14:paraId="1529878A" w14:textId="77777777" w:rsidR="008F6DED" w:rsidRPr="00A13B36" w:rsidRDefault="008F6DED" w:rsidP="003A6BC7">
            <w:pPr>
              <w:pStyle w:val="Odlomakpopisa"/>
              <w:numPr>
                <w:ilvl w:val="0"/>
                <w:numId w:val="69"/>
              </w:numPr>
              <w:ind w:left="284"/>
              <w:rPr>
                <w:rFonts w:ascii="Calibri" w:hAnsi="Calibri"/>
                <w:lang w:val="hr-HR"/>
              </w:rPr>
            </w:pPr>
            <w:r w:rsidRPr="00A13B36">
              <w:rPr>
                <w:rFonts w:ascii="Calibri" w:hAnsi="Calibri"/>
                <w:lang w:val="hr-HR"/>
              </w:rPr>
              <w:t>Izrada trogodišnjeg financijskog plana</w:t>
            </w:r>
          </w:p>
          <w:p w14:paraId="754183D5" w14:textId="77777777" w:rsidR="00A13B36" w:rsidRPr="00A13B36" w:rsidRDefault="00A13B36" w:rsidP="003A6BC7">
            <w:pPr>
              <w:pStyle w:val="Odlomakpopisa"/>
              <w:numPr>
                <w:ilvl w:val="0"/>
                <w:numId w:val="69"/>
              </w:numPr>
              <w:ind w:left="284"/>
              <w:rPr>
                <w:rFonts w:ascii="Calibri" w:hAnsi="Calibri"/>
                <w:lang w:val="hr-HR"/>
              </w:rPr>
            </w:pPr>
            <w:r w:rsidRPr="00A13B36">
              <w:rPr>
                <w:rFonts w:ascii="Calibri" w:hAnsi="Calibri"/>
                <w:lang w:val="hr-HR"/>
              </w:rPr>
              <w:t>Izrada rebalansa financijskog plana</w:t>
            </w:r>
          </w:p>
          <w:p w14:paraId="6D6B8640" w14:textId="77777777" w:rsidR="00A13B36" w:rsidRDefault="00A13B36" w:rsidP="003A6BC7">
            <w:pPr>
              <w:pStyle w:val="Odlomakpopisa"/>
              <w:numPr>
                <w:ilvl w:val="0"/>
                <w:numId w:val="69"/>
              </w:numPr>
              <w:ind w:left="284"/>
              <w:rPr>
                <w:rFonts w:ascii="Calibri" w:hAnsi="Calibri"/>
                <w:lang w:val="hr-HR"/>
              </w:rPr>
            </w:pPr>
            <w:r w:rsidRPr="00A13B36">
              <w:rPr>
                <w:rFonts w:ascii="Calibri" w:hAnsi="Calibri"/>
                <w:lang w:val="hr-HR"/>
              </w:rPr>
              <w:t>I</w:t>
            </w:r>
            <w:r>
              <w:rPr>
                <w:rFonts w:ascii="Calibri" w:hAnsi="Calibri"/>
                <w:lang w:val="hr-HR"/>
              </w:rPr>
              <w:t>z</w:t>
            </w:r>
            <w:r w:rsidRPr="00A13B36">
              <w:rPr>
                <w:rFonts w:ascii="Calibri" w:hAnsi="Calibri"/>
                <w:lang w:val="hr-HR"/>
              </w:rPr>
              <w:t>rada plana jednostavne nabave</w:t>
            </w:r>
          </w:p>
          <w:p w14:paraId="510A3977" w14:textId="77777777" w:rsidR="001E6D72" w:rsidRDefault="001E6D72" w:rsidP="003A6BC7">
            <w:pPr>
              <w:pStyle w:val="Odlomakpopisa"/>
              <w:numPr>
                <w:ilvl w:val="0"/>
                <w:numId w:val="69"/>
              </w:numPr>
              <w:ind w:left="284"/>
              <w:rPr>
                <w:rFonts w:ascii="Calibri" w:hAnsi="Calibri"/>
                <w:lang w:val="hr-HR"/>
              </w:rPr>
            </w:pPr>
            <w:r>
              <w:rPr>
                <w:rFonts w:ascii="Calibri" w:hAnsi="Calibri"/>
                <w:lang w:val="hr-HR"/>
              </w:rPr>
              <w:t>Sudjelovanje u postupku jednostavne nabave</w:t>
            </w:r>
          </w:p>
          <w:p w14:paraId="104B5995" w14:textId="77777777" w:rsidR="00A86E00" w:rsidRPr="00A86E00" w:rsidRDefault="00A86E00" w:rsidP="003A6BC7">
            <w:pPr>
              <w:pStyle w:val="Odlomakpopisa"/>
              <w:numPr>
                <w:ilvl w:val="0"/>
                <w:numId w:val="69"/>
              </w:numPr>
              <w:ind w:left="284"/>
              <w:rPr>
                <w:rFonts w:ascii="Calibri" w:hAnsi="Calibri"/>
                <w:lang w:val="hr-HR"/>
              </w:rPr>
            </w:pPr>
            <w:r>
              <w:rPr>
                <w:rFonts w:ascii="Calibri" w:hAnsi="Calibri"/>
                <w:lang w:val="hr-HR"/>
              </w:rPr>
              <w:t>Sudjelovanje u postupku nabave udžbenika i radnih bilježnica</w:t>
            </w:r>
          </w:p>
          <w:p w14:paraId="35B86A51" w14:textId="77777777" w:rsidR="008F6DED" w:rsidRPr="00A13B36" w:rsidRDefault="008F6DED" w:rsidP="003A6BC7">
            <w:pPr>
              <w:pStyle w:val="Odlomakpopisa"/>
              <w:numPr>
                <w:ilvl w:val="0"/>
                <w:numId w:val="69"/>
              </w:numPr>
              <w:ind w:left="284"/>
              <w:rPr>
                <w:rFonts w:ascii="Calibri" w:hAnsi="Calibri"/>
                <w:lang w:val="hr-HR"/>
              </w:rPr>
            </w:pPr>
            <w:r w:rsidRPr="00A13B36">
              <w:rPr>
                <w:rFonts w:ascii="Calibri" w:hAnsi="Calibri"/>
                <w:lang w:val="hr-HR"/>
              </w:rPr>
              <w:t>Plaćanje računa</w:t>
            </w:r>
            <w:r w:rsidRPr="00A13B36">
              <w:rPr>
                <w:rFonts w:ascii="Calibri" w:hAnsi="Calibri"/>
                <w:lang w:val="hr-HR"/>
              </w:rPr>
              <w:tab/>
            </w:r>
          </w:p>
          <w:p w14:paraId="7ED3804F" w14:textId="77777777" w:rsidR="00A13B36" w:rsidRDefault="00A13B36" w:rsidP="003A6BC7">
            <w:pPr>
              <w:pStyle w:val="Odlomakpopisa"/>
              <w:numPr>
                <w:ilvl w:val="0"/>
                <w:numId w:val="69"/>
              </w:numPr>
              <w:ind w:left="284"/>
              <w:rPr>
                <w:rFonts w:ascii="Calibri" w:hAnsi="Calibri"/>
                <w:lang w:val="hr-HR"/>
              </w:rPr>
            </w:pPr>
            <w:r w:rsidRPr="00A13B36">
              <w:rPr>
                <w:rFonts w:ascii="Calibri" w:hAnsi="Calibri"/>
                <w:lang w:val="hr-HR"/>
              </w:rPr>
              <w:t xml:space="preserve">Izdavanje izlaznih računa </w:t>
            </w:r>
          </w:p>
          <w:p w14:paraId="12EE6391" w14:textId="77777777" w:rsidR="001E6D72" w:rsidRPr="00A13B36" w:rsidRDefault="001E6D72" w:rsidP="003A6BC7">
            <w:pPr>
              <w:pStyle w:val="Odlomakpopisa"/>
              <w:numPr>
                <w:ilvl w:val="0"/>
                <w:numId w:val="69"/>
              </w:numPr>
              <w:ind w:left="284"/>
              <w:rPr>
                <w:rFonts w:ascii="Calibri" w:hAnsi="Calibri"/>
                <w:lang w:val="hr-HR"/>
              </w:rPr>
            </w:pPr>
            <w:r>
              <w:rPr>
                <w:rFonts w:ascii="Calibri" w:hAnsi="Calibri"/>
                <w:lang w:val="hr-HR"/>
              </w:rPr>
              <w:t>Praćenje naplate potraživanja</w:t>
            </w:r>
          </w:p>
          <w:p w14:paraId="5E6E77BB" w14:textId="77777777" w:rsidR="008F6DED" w:rsidRPr="00A13B36" w:rsidRDefault="008F6DED" w:rsidP="003A6BC7">
            <w:pPr>
              <w:pStyle w:val="Odlomakpopisa"/>
              <w:numPr>
                <w:ilvl w:val="0"/>
                <w:numId w:val="69"/>
              </w:numPr>
              <w:ind w:left="284"/>
              <w:rPr>
                <w:rFonts w:ascii="Calibri" w:hAnsi="Calibri"/>
                <w:lang w:val="hr-HR"/>
              </w:rPr>
            </w:pPr>
            <w:r w:rsidRPr="00A13B36">
              <w:rPr>
                <w:rFonts w:ascii="Calibri" w:hAnsi="Calibri"/>
                <w:lang w:val="hr-HR"/>
              </w:rPr>
              <w:t>Obrada i dostava statističkih podataka</w:t>
            </w:r>
          </w:p>
          <w:p w14:paraId="4EF43AC4" w14:textId="77777777" w:rsidR="008F6DED" w:rsidRPr="00A13B36" w:rsidRDefault="008F6DED" w:rsidP="00A13B36">
            <w:pPr>
              <w:ind w:left="284"/>
              <w:rPr>
                <w:rFonts w:ascii="Calibri" w:hAnsi="Calibri"/>
              </w:rPr>
            </w:pPr>
            <w:r w:rsidRPr="00A13B36">
              <w:rPr>
                <w:rFonts w:ascii="Calibri" w:hAnsi="Calibri"/>
              </w:rPr>
              <w:t xml:space="preserve">za  potrebe Statistike </w:t>
            </w:r>
          </w:p>
          <w:p w14:paraId="0A7F5862" w14:textId="77777777" w:rsidR="00A13B36" w:rsidRPr="00A13B36" w:rsidRDefault="008F6DED" w:rsidP="003A6BC7">
            <w:pPr>
              <w:pStyle w:val="Odlomakpopisa"/>
              <w:numPr>
                <w:ilvl w:val="0"/>
                <w:numId w:val="69"/>
              </w:numPr>
              <w:ind w:left="284"/>
              <w:rPr>
                <w:rFonts w:ascii="Calibri" w:hAnsi="Calibri"/>
                <w:lang w:val="hr-HR"/>
              </w:rPr>
            </w:pPr>
            <w:r w:rsidRPr="00A13B36">
              <w:rPr>
                <w:rFonts w:ascii="Calibri" w:hAnsi="Calibri"/>
                <w:lang w:val="hr-HR"/>
              </w:rPr>
              <w:t>Dopisi</w:t>
            </w:r>
            <w:r w:rsidR="00A13B36" w:rsidRPr="00A13B36">
              <w:rPr>
                <w:rFonts w:ascii="Calibri" w:hAnsi="Calibri"/>
                <w:lang w:val="hr-HR"/>
              </w:rPr>
              <w:t>vanje s kupcima i dobavljačima</w:t>
            </w:r>
          </w:p>
          <w:p w14:paraId="526E5FA6" w14:textId="77777777" w:rsidR="00A13B36" w:rsidRPr="00A13B36" w:rsidRDefault="008F6DED" w:rsidP="003A6BC7">
            <w:pPr>
              <w:pStyle w:val="Odlomakpopisa"/>
              <w:numPr>
                <w:ilvl w:val="0"/>
                <w:numId w:val="69"/>
              </w:numPr>
              <w:ind w:left="284"/>
              <w:rPr>
                <w:rFonts w:ascii="Calibri" w:hAnsi="Calibri"/>
                <w:lang w:val="hr-HR"/>
              </w:rPr>
            </w:pPr>
            <w:r w:rsidRPr="00A13B36">
              <w:rPr>
                <w:rFonts w:ascii="Calibri" w:hAnsi="Calibri"/>
                <w:lang w:val="hr-HR"/>
              </w:rPr>
              <w:t>Usklađivanja sal</w:t>
            </w:r>
            <w:r w:rsidR="00A13B36" w:rsidRPr="00A13B36">
              <w:rPr>
                <w:rFonts w:ascii="Calibri" w:hAnsi="Calibri"/>
                <w:lang w:val="hr-HR"/>
              </w:rPr>
              <w:t xml:space="preserve">da s poslovnim partnerima  </w:t>
            </w:r>
          </w:p>
          <w:p w14:paraId="6F58380C" w14:textId="77777777" w:rsidR="008F6DED" w:rsidRPr="00A13B36" w:rsidRDefault="008F6DED" w:rsidP="003A6BC7">
            <w:pPr>
              <w:pStyle w:val="Odlomakpopisa"/>
              <w:numPr>
                <w:ilvl w:val="0"/>
                <w:numId w:val="69"/>
              </w:numPr>
              <w:ind w:left="284"/>
              <w:rPr>
                <w:rFonts w:ascii="Calibri" w:hAnsi="Calibri"/>
                <w:lang w:val="hr-HR"/>
              </w:rPr>
            </w:pPr>
            <w:r w:rsidRPr="00A13B36">
              <w:rPr>
                <w:rFonts w:ascii="Calibri" w:hAnsi="Calibri"/>
                <w:lang w:val="hr-HR"/>
              </w:rPr>
              <w:t xml:space="preserve">Praćenje propisa vezanih uz materijalno i </w:t>
            </w:r>
          </w:p>
          <w:p w14:paraId="266B0EE9" w14:textId="77777777" w:rsidR="00A13B36" w:rsidRPr="00A13B36" w:rsidRDefault="008F6DED" w:rsidP="00A13B36">
            <w:pPr>
              <w:ind w:left="284"/>
              <w:rPr>
                <w:rFonts w:ascii="Calibri" w:hAnsi="Calibri"/>
              </w:rPr>
            </w:pPr>
            <w:r w:rsidRPr="00A13B36">
              <w:rPr>
                <w:rFonts w:ascii="Calibri" w:hAnsi="Calibri"/>
              </w:rPr>
              <w:t>f</w:t>
            </w:r>
            <w:r w:rsidR="00A13B36" w:rsidRPr="00A13B36">
              <w:rPr>
                <w:rFonts w:ascii="Calibri" w:hAnsi="Calibri"/>
              </w:rPr>
              <w:t>inancijsko poslovanje</w:t>
            </w:r>
          </w:p>
          <w:p w14:paraId="7427BF82" w14:textId="77777777" w:rsidR="00A13B36" w:rsidRPr="00A13B36" w:rsidRDefault="00A13B36" w:rsidP="003A6BC7">
            <w:pPr>
              <w:pStyle w:val="Odlomakpopisa"/>
              <w:numPr>
                <w:ilvl w:val="0"/>
                <w:numId w:val="69"/>
              </w:numPr>
              <w:ind w:left="284"/>
              <w:rPr>
                <w:rFonts w:ascii="Calibri" w:hAnsi="Calibri"/>
                <w:lang w:val="hr-HR"/>
              </w:rPr>
            </w:pPr>
            <w:r w:rsidRPr="00A13B36">
              <w:rPr>
                <w:rFonts w:ascii="Calibri" w:hAnsi="Calibri"/>
                <w:lang w:val="hr-HR"/>
              </w:rPr>
              <w:t>Sudjelovanje na seminarima</w:t>
            </w:r>
          </w:p>
          <w:p w14:paraId="33EAC747" w14:textId="77777777" w:rsidR="00A13B36" w:rsidRPr="00A13B36" w:rsidRDefault="008F6DED" w:rsidP="003A6BC7">
            <w:pPr>
              <w:pStyle w:val="Odlomakpopisa"/>
              <w:numPr>
                <w:ilvl w:val="0"/>
                <w:numId w:val="69"/>
              </w:numPr>
              <w:ind w:left="284"/>
              <w:rPr>
                <w:rFonts w:ascii="Calibri" w:hAnsi="Calibri"/>
                <w:lang w:val="hr-HR"/>
              </w:rPr>
            </w:pPr>
            <w:r w:rsidRPr="00A13B36">
              <w:rPr>
                <w:rFonts w:ascii="Calibri" w:hAnsi="Calibri"/>
                <w:lang w:val="hr-HR"/>
              </w:rPr>
              <w:t>Suradn</w:t>
            </w:r>
            <w:r w:rsidR="00A13B36" w:rsidRPr="00A13B36">
              <w:rPr>
                <w:rFonts w:ascii="Calibri" w:hAnsi="Calibri"/>
                <w:lang w:val="hr-HR"/>
              </w:rPr>
              <w:t xml:space="preserve">ja s Financijskom agencijom  </w:t>
            </w:r>
          </w:p>
          <w:p w14:paraId="50EBBBBE" w14:textId="77777777" w:rsidR="008F6DED" w:rsidRPr="00A13B36" w:rsidRDefault="008F6DED" w:rsidP="003A6BC7">
            <w:pPr>
              <w:pStyle w:val="Odlomakpopisa"/>
              <w:numPr>
                <w:ilvl w:val="0"/>
                <w:numId w:val="69"/>
              </w:numPr>
              <w:ind w:left="284"/>
              <w:rPr>
                <w:rFonts w:ascii="Calibri" w:hAnsi="Calibri"/>
                <w:lang w:val="hr-HR"/>
              </w:rPr>
            </w:pPr>
            <w:r w:rsidRPr="00A13B36">
              <w:rPr>
                <w:rFonts w:ascii="Calibri" w:hAnsi="Calibri"/>
                <w:lang w:val="hr-HR"/>
              </w:rPr>
              <w:t xml:space="preserve">Izrada, obračun i dostava relevantnih podataka </w:t>
            </w:r>
          </w:p>
          <w:p w14:paraId="7E8E56C4" w14:textId="77777777" w:rsidR="00A13B36" w:rsidRPr="00A13B36" w:rsidRDefault="008F6DED" w:rsidP="00A13B36">
            <w:pPr>
              <w:ind w:left="284"/>
              <w:rPr>
                <w:rFonts w:ascii="Calibri" w:hAnsi="Calibri"/>
              </w:rPr>
            </w:pPr>
            <w:r w:rsidRPr="00A13B36">
              <w:rPr>
                <w:rFonts w:ascii="Calibri" w:hAnsi="Calibri"/>
              </w:rPr>
              <w:t>u Mini</w:t>
            </w:r>
            <w:r w:rsidR="00A13B36" w:rsidRPr="00A13B36">
              <w:rPr>
                <w:rFonts w:ascii="Calibri" w:hAnsi="Calibri"/>
              </w:rPr>
              <w:t xml:space="preserve">starstvo  </w:t>
            </w:r>
          </w:p>
          <w:p w14:paraId="35A388E0" w14:textId="77777777" w:rsidR="00A13B36" w:rsidRPr="00A13B36" w:rsidRDefault="008F6DED" w:rsidP="003A6BC7">
            <w:pPr>
              <w:pStyle w:val="Odlomakpopisa"/>
              <w:numPr>
                <w:ilvl w:val="0"/>
                <w:numId w:val="69"/>
              </w:numPr>
              <w:ind w:left="284"/>
              <w:rPr>
                <w:rFonts w:ascii="Calibri" w:hAnsi="Calibri"/>
                <w:lang w:val="hr-HR"/>
              </w:rPr>
            </w:pPr>
            <w:r w:rsidRPr="00A13B36">
              <w:rPr>
                <w:rFonts w:ascii="Calibri" w:hAnsi="Calibri"/>
                <w:lang w:val="hr-HR"/>
              </w:rPr>
              <w:t>Izdavanje</w:t>
            </w:r>
            <w:r w:rsidR="00A13B36" w:rsidRPr="00A13B36">
              <w:rPr>
                <w:rFonts w:ascii="Calibri" w:hAnsi="Calibri"/>
                <w:lang w:val="hr-HR"/>
              </w:rPr>
              <w:t xml:space="preserve"> učeničkih potvrda</w:t>
            </w:r>
          </w:p>
          <w:p w14:paraId="5DC6D3F6" w14:textId="77777777" w:rsidR="008F6DED" w:rsidRPr="00A13B36" w:rsidRDefault="008F6DED" w:rsidP="003A6BC7">
            <w:pPr>
              <w:pStyle w:val="Odlomakpopisa"/>
              <w:numPr>
                <w:ilvl w:val="0"/>
                <w:numId w:val="69"/>
              </w:numPr>
              <w:ind w:left="284"/>
              <w:rPr>
                <w:rFonts w:ascii="Calibri" w:hAnsi="Calibri"/>
                <w:lang w:val="hr-HR"/>
              </w:rPr>
            </w:pPr>
            <w:r w:rsidRPr="00A13B36">
              <w:rPr>
                <w:rFonts w:ascii="Calibri" w:hAnsi="Calibri"/>
                <w:lang w:val="hr-HR"/>
              </w:rPr>
              <w:t xml:space="preserve">Sudjelovanje na sjednicama Školskog odbora – </w:t>
            </w:r>
          </w:p>
          <w:p w14:paraId="2FBE755C" w14:textId="77777777" w:rsidR="00A13B36" w:rsidRPr="00A13B36" w:rsidRDefault="008F6DED" w:rsidP="00A13B36">
            <w:pPr>
              <w:ind w:left="284"/>
              <w:rPr>
                <w:rFonts w:ascii="Calibri" w:hAnsi="Calibri"/>
              </w:rPr>
            </w:pPr>
            <w:r w:rsidRPr="00A13B36">
              <w:rPr>
                <w:rFonts w:ascii="Calibri" w:hAnsi="Calibri"/>
              </w:rPr>
              <w:t xml:space="preserve">davanje izvještaja   </w:t>
            </w:r>
            <w:r w:rsidR="00A13B36" w:rsidRPr="00A13B36">
              <w:rPr>
                <w:rFonts w:ascii="Calibri" w:hAnsi="Calibri"/>
              </w:rPr>
              <w:t>o financijskom poslovanju Škole</w:t>
            </w:r>
          </w:p>
          <w:p w14:paraId="38A920F7" w14:textId="77777777" w:rsidR="008F6DED" w:rsidRPr="00A13B36" w:rsidRDefault="008F6DED" w:rsidP="003A6BC7">
            <w:pPr>
              <w:pStyle w:val="Odlomakpopisa"/>
              <w:numPr>
                <w:ilvl w:val="0"/>
                <w:numId w:val="69"/>
              </w:numPr>
              <w:ind w:left="284"/>
              <w:rPr>
                <w:rFonts w:ascii="Calibri" w:hAnsi="Calibri"/>
                <w:lang w:val="hr-HR"/>
              </w:rPr>
            </w:pPr>
            <w:r w:rsidRPr="00A13B36">
              <w:rPr>
                <w:rFonts w:ascii="Calibri" w:hAnsi="Calibri"/>
                <w:lang w:val="hr-HR"/>
              </w:rPr>
              <w:t>Ispunjavanje Upitnika o fiskalnoj odgovornosti</w:t>
            </w:r>
          </w:p>
          <w:p w14:paraId="4B6275B4" w14:textId="77777777" w:rsidR="008F6DED" w:rsidRPr="00A13B36" w:rsidRDefault="008F6DED" w:rsidP="00A13B36">
            <w:pPr>
              <w:ind w:left="284"/>
              <w:rPr>
                <w:rFonts w:ascii="Calibri" w:hAnsi="Calibri"/>
              </w:rPr>
            </w:pPr>
            <w:r w:rsidRPr="00A13B36">
              <w:rPr>
                <w:rFonts w:ascii="Calibri" w:hAnsi="Calibri"/>
              </w:rPr>
              <w:t xml:space="preserve">(obavljanje testiranja dokumenata, priprema </w:t>
            </w:r>
          </w:p>
          <w:p w14:paraId="1B4A494B" w14:textId="77777777" w:rsidR="008F6DED" w:rsidRPr="00A13B36" w:rsidRDefault="008F6DED" w:rsidP="00A13B36">
            <w:pPr>
              <w:ind w:left="284"/>
              <w:rPr>
                <w:rFonts w:ascii="Calibri" w:hAnsi="Calibri"/>
              </w:rPr>
            </w:pPr>
            <w:r w:rsidRPr="00A13B36">
              <w:rPr>
                <w:rFonts w:ascii="Calibri" w:hAnsi="Calibri"/>
              </w:rPr>
              <w:t xml:space="preserve">podataka za Izjavu o fiskalnoj odgovornosti)        </w:t>
            </w:r>
            <w:r w:rsidRPr="00A13B36">
              <w:rPr>
                <w:rFonts w:ascii="Calibri" w:hAnsi="Calibri"/>
              </w:rPr>
              <w:tab/>
            </w:r>
          </w:p>
          <w:p w14:paraId="0BEA7FFE" w14:textId="77777777" w:rsidR="008F6DED" w:rsidRPr="00A13B36" w:rsidRDefault="008F6DED" w:rsidP="00A13B36">
            <w:pPr>
              <w:ind w:left="360"/>
              <w:rPr>
                <w:rFonts w:ascii="Calibri" w:hAnsi="Calibri"/>
              </w:rPr>
            </w:pPr>
          </w:p>
        </w:tc>
        <w:tc>
          <w:tcPr>
            <w:tcW w:w="4071" w:type="dxa"/>
            <w:vAlign w:val="center"/>
          </w:tcPr>
          <w:p w14:paraId="3E3CDA29" w14:textId="77777777" w:rsidR="001E6D72" w:rsidRDefault="001E6D72" w:rsidP="00A13B36">
            <w:pPr>
              <w:pStyle w:val="Odlomakpopisa"/>
              <w:ind w:left="-95"/>
              <w:jc w:val="center"/>
              <w:rPr>
                <w:rFonts w:ascii="Calibri" w:hAnsi="Calibri"/>
                <w:lang w:val="hr-HR"/>
              </w:rPr>
            </w:pPr>
          </w:p>
          <w:p w14:paraId="3F8A3B26" w14:textId="77777777" w:rsidR="00A13B36" w:rsidRPr="00A13B36" w:rsidRDefault="00A13B36" w:rsidP="00A13B36">
            <w:pPr>
              <w:pStyle w:val="Odlomakpopisa"/>
              <w:ind w:left="-95"/>
              <w:jc w:val="center"/>
              <w:rPr>
                <w:rFonts w:ascii="Calibri" w:hAnsi="Calibri"/>
                <w:lang w:val="hr-HR"/>
              </w:rPr>
            </w:pPr>
            <w:r w:rsidRPr="00A13B36">
              <w:rPr>
                <w:rFonts w:ascii="Calibri" w:hAnsi="Calibri"/>
                <w:lang w:val="hr-HR"/>
              </w:rPr>
              <w:t>rujan/listopad</w:t>
            </w:r>
          </w:p>
          <w:p w14:paraId="350BFBFE" w14:textId="77777777" w:rsidR="00A13B36" w:rsidRDefault="00A13B36" w:rsidP="00A13B36">
            <w:pPr>
              <w:pStyle w:val="Odlomakpopisa"/>
              <w:ind w:left="-95"/>
              <w:jc w:val="center"/>
              <w:rPr>
                <w:rFonts w:ascii="Calibri" w:hAnsi="Calibri"/>
                <w:lang w:val="hr-HR"/>
              </w:rPr>
            </w:pPr>
            <w:r w:rsidRPr="00A13B36">
              <w:rPr>
                <w:rFonts w:ascii="Calibri" w:hAnsi="Calibri"/>
                <w:lang w:val="hr-HR"/>
              </w:rPr>
              <w:t>po potrebi</w:t>
            </w:r>
          </w:p>
          <w:p w14:paraId="27CF1B4A" w14:textId="77777777" w:rsidR="00A13B36" w:rsidRPr="00A13B36" w:rsidRDefault="00A13B36" w:rsidP="00A13B36">
            <w:pPr>
              <w:pStyle w:val="Odlomakpopisa"/>
              <w:ind w:left="-95"/>
              <w:jc w:val="center"/>
              <w:rPr>
                <w:rFonts w:ascii="Calibri" w:hAnsi="Calibri"/>
                <w:lang w:val="hr-HR"/>
              </w:rPr>
            </w:pPr>
            <w:r>
              <w:rPr>
                <w:rFonts w:ascii="Calibri" w:hAnsi="Calibri"/>
                <w:lang w:val="hr-HR"/>
              </w:rPr>
              <w:t>rujan/listopad</w:t>
            </w:r>
          </w:p>
          <w:p w14:paraId="4F569B75" w14:textId="77777777" w:rsidR="001E6D72" w:rsidRDefault="001E6D72" w:rsidP="008F6DED">
            <w:pPr>
              <w:pStyle w:val="Odlomakpopisa"/>
              <w:ind w:left="-95"/>
              <w:jc w:val="center"/>
              <w:rPr>
                <w:rFonts w:ascii="Calibri" w:hAnsi="Calibri"/>
                <w:lang w:val="hr-HR"/>
              </w:rPr>
            </w:pPr>
            <w:r>
              <w:rPr>
                <w:rFonts w:ascii="Calibri" w:hAnsi="Calibri"/>
                <w:lang w:val="hr-HR"/>
              </w:rPr>
              <w:t>tijekom godine</w:t>
            </w:r>
          </w:p>
          <w:p w14:paraId="4896AC79" w14:textId="77777777" w:rsidR="00A86E00" w:rsidRDefault="00A86E00" w:rsidP="008F6DED">
            <w:pPr>
              <w:pStyle w:val="Odlomakpopisa"/>
              <w:ind w:left="-95"/>
              <w:jc w:val="center"/>
              <w:rPr>
                <w:rFonts w:ascii="Calibri" w:hAnsi="Calibri"/>
                <w:lang w:val="hr-HR"/>
              </w:rPr>
            </w:pPr>
          </w:p>
          <w:p w14:paraId="5763770C" w14:textId="77777777" w:rsidR="00A86E00" w:rsidRDefault="00A86E00" w:rsidP="008F6DED">
            <w:pPr>
              <w:pStyle w:val="Odlomakpopisa"/>
              <w:ind w:left="-95"/>
              <w:jc w:val="center"/>
              <w:rPr>
                <w:rFonts w:ascii="Calibri" w:hAnsi="Calibri"/>
                <w:lang w:val="hr-HR"/>
              </w:rPr>
            </w:pPr>
            <w:r>
              <w:rPr>
                <w:rFonts w:ascii="Calibri" w:hAnsi="Calibri"/>
                <w:lang w:val="hr-HR"/>
              </w:rPr>
              <w:t>srpanj-listopad</w:t>
            </w:r>
          </w:p>
          <w:p w14:paraId="1DDAE014" w14:textId="77777777" w:rsidR="00A86E00" w:rsidRDefault="00A86E00" w:rsidP="00A86E00">
            <w:pPr>
              <w:pStyle w:val="Odlomakpopisa"/>
              <w:ind w:left="-95"/>
              <w:jc w:val="center"/>
              <w:rPr>
                <w:rFonts w:ascii="Calibri" w:hAnsi="Calibri"/>
                <w:lang w:val="hr-HR"/>
              </w:rPr>
            </w:pPr>
            <w:r w:rsidRPr="00A13B36">
              <w:rPr>
                <w:rFonts w:ascii="Calibri" w:hAnsi="Calibri"/>
                <w:lang w:val="hr-HR"/>
              </w:rPr>
              <w:t>dnevno</w:t>
            </w:r>
          </w:p>
          <w:p w14:paraId="70D31523" w14:textId="77777777" w:rsidR="008F6DED" w:rsidRDefault="008F6DED" w:rsidP="008F6DED">
            <w:pPr>
              <w:ind w:left="-95"/>
              <w:jc w:val="center"/>
              <w:rPr>
                <w:rFonts w:ascii="Calibri" w:hAnsi="Calibri"/>
              </w:rPr>
            </w:pPr>
            <w:r w:rsidRPr="00A13B36">
              <w:rPr>
                <w:rFonts w:ascii="Calibri" w:hAnsi="Calibri"/>
              </w:rPr>
              <w:t>po potrebi</w:t>
            </w:r>
          </w:p>
          <w:p w14:paraId="6CDED08E" w14:textId="77777777" w:rsidR="001E6D72" w:rsidRPr="00A13B36" w:rsidRDefault="001E6D72" w:rsidP="008F6DED">
            <w:pPr>
              <w:ind w:left="-95"/>
              <w:jc w:val="center"/>
              <w:rPr>
                <w:rFonts w:ascii="Calibri" w:hAnsi="Calibri"/>
              </w:rPr>
            </w:pPr>
            <w:r>
              <w:rPr>
                <w:rFonts w:ascii="Calibri" w:hAnsi="Calibri"/>
              </w:rPr>
              <w:t>tijekom godine</w:t>
            </w:r>
          </w:p>
          <w:p w14:paraId="3AF3C6B5" w14:textId="77777777" w:rsidR="00A13B36" w:rsidRPr="00A13B36" w:rsidRDefault="00A13B36" w:rsidP="008F6DED">
            <w:pPr>
              <w:ind w:left="-95"/>
              <w:jc w:val="center"/>
              <w:rPr>
                <w:rFonts w:ascii="Calibri" w:hAnsi="Calibri"/>
              </w:rPr>
            </w:pPr>
          </w:p>
          <w:p w14:paraId="351ACF9E" w14:textId="77777777" w:rsidR="00A13B36" w:rsidRPr="00A13B36" w:rsidRDefault="00A13B36" w:rsidP="008F6DED">
            <w:pPr>
              <w:ind w:left="-95"/>
              <w:jc w:val="center"/>
              <w:rPr>
                <w:rFonts w:ascii="Calibri" w:hAnsi="Calibri"/>
              </w:rPr>
            </w:pPr>
            <w:r w:rsidRPr="00A13B36">
              <w:rPr>
                <w:rFonts w:ascii="Calibri" w:hAnsi="Calibri"/>
              </w:rPr>
              <w:t>po potrebi</w:t>
            </w:r>
          </w:p>
          <w:p w14:paraId="609BAD46" w14:textId="77777777" w:rsidR="00A13B36" w:rsidRPr="00A13B36" w:rsidRDefault="00A13B36" w:rsidP="008F6DED">
            <w:pPr>
              <w:ind w:left="-95"/>
              <w:jc w:val="center"/>
              <w:rPr>
                <w:rFonts w:ascii="Calibri" w:hAnsi="Calibri"/>
              </w:rPr>
            </w:pPr>
            <w:r w:rsidRPr="00A13B36">
              <w:rPr>
                <w:rFonts w:ascii="Calibri" w:hAnsi="Calibri"/>
              </w:rPr>
              <w:t>tijekom godine</w:t>
            </w:r>
          </w:p>
          <w:p w14:paraId="4F533E34" w14:textId="77777777" w:rsidR="00A13B36" w:rsidRPr="00A13B36" w:rsidRDefault="00A13B36" w:rsidP="008F6DED">
            <w:pPr>
              <w:ind w:left="-95"/>
              <w:jc w:val="center"/>
              <w:rPr>
                <w:rFonts w:ascii="Calibri" w:hAnsi="Calibri"/>
              </w:rPr>
            </w:pPr>
            <w:r w:rsidRPr="00A13B36">
              <w:rPr>
                <w:rFonts w:ascii="Calibri" w:hAnsi="Calibri"/>
              </w:rPr>
              <w:t>mjesečno</w:t>
            </w:r>
          </w:p>
          <w:p w14:paraId="478640AF" w14:textId="77777777" w:rsidR="00A13B36" w:rsidRPr="00A13B36" w:rsidRDefault="00A13B36" w:rsidP="008F6DED">
            <w:pPr>
              <w:ind w:left="-95"/>
              <w:jc w:val="center"/>
              <w:rPr>
                <w:rFonts w:ascii="Calibri" w:hAnsi="Calibri"/>
              </w:rPr>
            </w:pPr>
          </w:p>
          <w:p w14:paraId="046C53B8" w14:textId="77777777" w:rsidR="00A13B36" w:rsidRPr="00A13B36" w:rsidRDefault="00A13B36" w:rsidP="008F6DED">
            <w:pPr>
              <w:ind w:left="-95"/>
              <w:jc w:val="center"/>
              <w:rPr>
                <w:rFonts w:ascii="Calibri" w:hAnsi="Calibri"/>
              </w:rPr>
            </w:pPr>
            <w:r w:rsidRPr="00A13B36">
              <w:rPr>
                <w:rFonts w:ascii="Calibri" w:hAnsi="Calibri"/>
              </w:rPr>
              <w:t>tijekom godine</w:t>
            </w:r>
          </w:p>
          <w:p w14:paraId="4AD45AA9" w14:textId="77777777" w:rsidR="00A13B36" w:rsidRPr="00A13B36" w:rsidRDefault="00A13B36" w:rsidP="008F6DED">
            <w:pPr>
              <w:ind w:left="-95"/>
              <w:jc w:val="center"/>
              <w:rPr>
                <w:rFonts w:ascii="Calibri" w:hAnsi="Calibri"/>
              </w:rPr>
            </w:pPr>
            <w:r w:rsidRPr="00A13B36">
              <w:rPr>
                <w:rFonts w:ascii="Calibri" w:hAnsi="Calibri"/>
              </w:rPr>
              <w:t>po potrebi</w:t>
            </w:r>
          </w:p>
          <w:p w14:paraId="4FA6F4AA" w14:textId="77777777" w:rsidR="00A13B36" w:rsidRPr="00A13B36" w:rsidRDefault="00A13B36" w:rsidP="00A13B36">
            <w:pPr>
              <w:ind w:left="-95"/>
              <w:jc w:val="center"/>
              <w:rPr>
                <w:rFonts w:ascii="Calibri" w:hAnsi="Calibri"/>
              </w:rPr>
            </w:pPr>
            <w:r w:rsidRPr="00A13B36">
              <w:rPr>
                <w:rFonts w:ascii="Calibri" w:hAnsi="Calibri"/>
              </w:rPr>
              <w:t>po potrebi</w:t>
            </w:r>
          </w:p>
          <w:p w14:paraId="5304ED7B" w14:textId="77777777" w:rsidR="008F6DED" w:rsidRPr="00A13B36" w:rsidRDefault="008F6DED" w:rsidP="008F6DED">
            <w:pPr>
              <w:pStyle w:val="Odlomakpopisa"/>
              <w:ind w:left="-95"/>
              <w:jc w:val="center"/>
              <w:rPr>
                <w:rFonts w:ascii="Calibri" w:hAnsi="Calibri"/>
                <w:lang w:val="hr-HR"/>
              </w:rPr>
            </w:pPr>
          </w:p>
          <w:p w14:paraId="7F176BB6" w14:textId="77777777" w:rsidR="00A13B36" w:rsidRPr="00A13B36" w:rsidRDefault="00A13B36" w:rsidP="00A13B36">
            <w:pPr>
              <w:ind w:left="-95"/>
              <w:jc w:val="center"/>
              <w:rPr>
                <w:rFonts w:ascii="Calibri" w:hAnsi="Calibri"/>
              </w:rPr>
            </w:pPr>
            <w:r w:rsidRPr="00A13B36">
              <w:rPr>
                <w:rFonts w:ascii="Calibri" w:hAnsi="Calibri"/>
              </w:rPr>
              <w:t>po potrebi</w:t>
            </w:r>
          </w:p>
          <w:p w14:paraId="408C11C3" w14:textId="77777777" w:rsidR="00A13B36" w:rsidRPr="00A13B36" w:rsidRDefault="00A13B36" w:rsidP="00A13B36">
            <w:pPr>
              <w:ind w:left="-95"/>
              <w:jc w:val="center"/>
              <w:rPr>
                <w:rFonts w:ascii="Calibri" w:hAnsi="Calibri"/>
              </w:rPr>
            </w:pPr>
            <w:r w:rsidRPr="00A13B36">
              <w:rPr>
                <w:rFonts w:ascii="Calibri" w:hAnsi="Calibri"/>
              </w:rPr>
              <w:t>po potrebi</w:t>
            </w:r>
          </w:p>
          <w:p w14:paraId="58924E5D" w14:textId="77777777" w:rsidR="008F6DED" w:rsidRDefault="008F6DED" w:rsidP="008F6DED">
            <w:pPr>
              <w:pStyle w:val="Odlomakpopisa"/>
              <w:ind w:left="-95"/>
              <w:jc w:val="center"/>
              <w:rPr>
                <w:rFonts w:ascii="Calibri" w:hAnsi="Calibri"/>
                <w:lang w:val="hr-HR"/>
              </w:rPr>
            </w:pPr>
          </w:p>
          <w:p w14:paraId="7FD52E88" w14:textId="77777777" w:rsidR="001E6D72" w:rsidRPr="00A13B36" w:rsidRDefault="001E6D72" w:rsidP="008F6DED">
            <w:pPr>
              <w:pStyle w:val="Odlomakpopisa"/>
              <w:ind w:left="-95"/>
              <w:jc w:val="center"/>
              <w:rPr>
                <w:rFonts w:ascii="Calibri" w:hAnsi="Calibri"/>
                <w:lang w:val="hr-HR"/>
              </w:rPr>
            </w:pPr>
            <w:r>
              <w:rPr>
                <w:rFonts w:ascii="Calibri" w:hAnsi="Calibri"/>
                <w:lang w:val="hr-HR"/>
              </w:rPr>
              <w:t>po potrebi</w:t>
            </w:r>
          </w:p>
          <w:p w14:paraId="30671510" w14:textId="77777777" w:rsidR="001E6D72" w:rsidRDefault="001E6D72" w:rsidP="008F6DED">
            <w:pPr>
              <w:pStyle w:val="Odlomakpopisa"/>
              <w:ind w:left="-95"/>
              <w:jc w:val="center"/>
              <w:rPr>
                <w:rFonts w:ascii="Calibri" w:hAnsi="Calibri"/>
                <w:lang w:val="hr-HR"/>
              </w:rPr>
            </w:pPr>
          </w:p>
          <w:p w14:paraId="774111F1" w14:textId="77777777" w:rsidR="001E6D72" w:rsidRDefault="001E6D72" w:rsidP="008F6DED">
            <w:pPr>
              <w:pStyle w:val="Odlomakpopisa"/>
              <w:ind w:left="-95"/>
              <w:jc w:val="center"/>
              <w:rPr>
                <w:rFonts w:ascii="Calibri" w:hAnsi="Calibri"/>
                <w:lang w:val="hr-HR"/>
              </w:rPr>
            </w:pPr>
          </w:p>
          <w:p w14:paraId="165A54A6" w14:textId="77777777" w:rsidR="008F6DED" w:rsidRDefault="00A13B36" w:rsidP="008F6DED">
            <w:pPr>
              <w:pStyle w:val="Odlomakpopisa"/>
              <w:ind w:left="-95"/>
              <w:jc w:val="center"/>
              <w:rPr>
                <w:rFonts w:ascii="Calibri" w:hAnsi="Calibri"/>
                <w:lang w:val="hr-HR"/>
              </w:rPr>
            </w:pPr>
            <w:r w:rsidRPr="00A13B36">
              <w:rPr>
                <w:rFonts w:ascii="Calibri" w:hAnsi="Calibri"/>
                <w:lang w:val="hr-HR"/>
              </w:rPr>
              <w:t xml:space="preserve">siječanj </w:t>
            </w:r>
            <w:r>
              <w:rPr>
                <w:rFonts w:ascii="Calibri" w:hAnsi="Calibri"/>
                <w:lang w:val="hr-HR"/>
              </w:rPr>
              <w:t>–</w:t>
            </w:r>
            <w:r w:rsidRPr="00A13B36">
              <w:rPr>
                <w:rFonts w:ascii="Calibri" w:hAnsi="Calibri"/>
                <w:lang w:val="hr-HR"/>
              </w:rPr>
              <w:t xml:space="preserve"> veljača</w:t>
            </w:r>
          </w:p>
          <w:p w14:paraId="226E0ECB" w14:textId="77777777" w:rsidR="008F6DED" w:rsidRPr="00A13B36" w:rsidRDefault="008F6DED" w:rsidP="00A13B36">
            <w:pPr>
              <w:pStyle w:val="Odlomakpopisa"/>
              <w:ind w:left="-95"/>
              <w:jc w:val="center"/>
              <w:rPr>
                <w:rFonts w:ascii="Calibri" w:hAnsi="Calibri"/>
                <w:lang w:val="hr-HR"/>
              </w:rPr>
            </w:pPr>
          </w:p>
        </w:tc>
      </w:tr>
      <w:tr w:rsidR="008F6DED" w:rsidRPr="005B74C6" w14:paraId="0620297D" w14:textId="77777777" w:rsidTr="008F6DED">
        <w:tc>
          <w:tcPr>
            <w:tcW w:w="5628" w:type="dxa"/>
          </w:tcPr>
          <w:p w14:paraId="1B0A3E07" w14:textId="77777777" w:rsidR="001E6D72" w:rsidRPr="00ED491D" w:rsidRDefault="001E6D72" w:rsidP="001E6D72">
            <w:pPr>
              <w:rPr>
                <w:rFonts w:ascii="Calibri" w:hAnsi="Calibri"/>
              </w:rPr>
            </w:pPr>
            <w:r w:rsidRPr="00ED491D">
              <w:rPr>
                <w:rFonts w:ascii="Calibri" w:hAnsi="Calibri"/>
              </w:rPr>
              <w:t>RAČUNOVODSTVENI POSLOVI</w:t>
            </w:r>
          </w:p>
          <w:p w14:paraId="72FA5A3F" w14:textId="77777777" w:rsidR="001E6D72" w:rsidRPr="00ED491D" w:rsidRDefault="001E6D72" w:rsidP="003A6BC7">
            <w:pPr>
              <w:pStyle w:val="Odlomakpopisa"/>
              <w:numPr>
                <w:ilvl w:val="0"/>
                <w:numId w:val="69"/>
              </w:numPr>
              <w:ind w:left="284"/>
              <w:rPr>
                <w:rFonts w:ascii="Calibri" w:hAnsi="Calibri"/>
                <w:lang w:val="hr-HR"/>
              </w:rPr>
            </w:pPr>
            <w:r w:rsidRPr="00ED491D">
              <w:rPr>
                <w:rFonts w:ascii="Calibri" w:hAnsi="Calibri"/>
                <w:lang w:val="hr-HR"/>
              </w:rPr>
              <w:t>Vođenje knjige osnovnih sredstava</w:t>
            </w:r>
          </w:p>
          <w:p w14:paraId="09651C93" w14:textId="77777777" w:rsidR="001E6D72" w:rsidRPr="00ED491D" w:rsidRDefault="001E6D72" w:rsidP="003A6BC7">
            <w:pPr>
              <w:pStyle w:val="Odlomakpopisa"/>
              <w:numPr>
                <w:ilvl w:val="0"/>
                <w:numId w:val="69"/>
              </w:numPr>
              <w:ind w:left="284"/>
              <w:rPr>
                <w:rFonts w:ascii="Calibri" w:hAnsi="Calibri"/>
                <w:lang w:val="hr-HR"/>
              </w:rPr>
            </w:pPr>
            <w:r w:rsidRPr="00ED491D">
              <w:rPr>
                <w:rFonts w:ascii="Calibri" w:hAnsi="Calibri"/>
                <w:lang w:val="hr-HR"/>
              </w:rPr>
              <w:t>Vođenje knjige sitnog inventara</w:t>
            </w:r>
          </w:p>
          <w:p w14:paraId="0705E648" w14:textId="77777777" w:rsidR="001E6D72" w:rsidRPr="00ED491D" w:rsidRDefault="001E6D72" w:rsidP="003A6BC7">
            <w:pPr>
              <w:pStyle w:val="Odlomakpopisa"/>
              <w:numPr>
                <w:ilvl w:val="0"/>
                <w:numId w:val="69"/>
              </w:numPr>
              <w:ind w:left="284"/>
              <w:rPr>
                <w:rFonts w:ascii="Calibri" w:hAnsi="Calibri"/>
                <w:lang w:val="hr-HR"/>
              </w:rPr>
            </w:pPr>
            <w:r w:rsidRPr="00ED491D">
              <w:rPr>
                <w:rFonts w:ascii="Calibri" w:hAnsi="Calibri"/>
                <w:lang w:val="hr-HR"/>
              </w:rPr>
              <w:t>Vođenje knjige ulaznih i izlaznih računa</w:t>
            </w:r>
          </w:p>
          <w:p w14:paraId="08601873" w14:textId="77777777" w:rsidR="001E6D72" w:rsidRPr="00ED491D" w:rsidRDefault="001E6D72" w:rsidP="003A6BC7">
            <w:pPr>
              <w:pStyle w:val="Odlomakpopisa"/>
              <w:numPr>
                <w:ilvl w:val="0"/>
                <w:numId w:val="69"/>
              </w:numPr>
              <w:ind w:left="284"/>
              <w:rPr>
                <w:rFonts w:ascii="Calibri" w:hAnsi="Calibri"/>
                <w:lang w:val="hr-HR"/>
              </w:rPr>
            </w:pPr>
            <w:r w:rsidRPr="00ED491D">
              <w:rPr>
                <w:rFonts w:ascii="Calibri" w:hAnsi="Calibri"/>
                <w:lang w:val="hr-HR"/>
              </w:rPr>
              <w:t>Poslovi nakon popisane imovine i izvršene</w:t>
            </w:r>
          </w:p>
          <w:p w14:paraId="6996A168" w14:textId="77777777" w:rsidR="001E6D72" w:rsidRPr="00ED491D" w:rsidRDefault="001E6D72" w:rsidP="001E6D72">
            <w:pPr>
              <w:ind w:left="284"/>
              <w:rPr>
                <w:rFonts w:ascii="Calibri" w:hAnsi="Calibri"/>
              </w:rPr>
            </w:pPr>
            <w:r w:rsidRPr="00ED491D">
              <w:rPr>
                <w:rFonts w:ascii="Calibri" w:hAnsi="Calibri"/>
              </w:rPr>
              <w:t>revalorizacije</w:t>
            </w:r>
          </w:p>
          <w:p w14:paraId="52BB045F" w14:textId="77777777" w:rsidR="001E6D72" w:rsidRPr="00ED491D" w:rsidRDefault="001E6D72" w:rsidP="003A6BC7">
            <w:pPr>
              <w:pStyle w:val="Odlomakpopisa"/>
              <w:numPr>
                <w:ilvl w:val="0"/>
                <w:numId w:val="69"/>
              </w:numPr>
              <w:ind w:left="284"/>
              <w:rPr>
                <w:rFonts w:ascii="Calibri" w:hAnsi="Calibri"/>
                <w:lang w:val="hr-HR"/>
              </w:rPr>
            </w:pPr>
            <w:r w:rsidRPr="00ED491D">
              <w:rPr>
                <w:rFonts w:ascii="Calibri" w:hAnsi="Calibri"/>
                <w:lang w:val="hr-HR"/>
              </w:rPr>
              <w:t>Kontrola blagajničkih poslova</w:t>
            </w:r>
          </w:p>
          <w:p w14:paraId="6BA3986F" w14:textId="77777777" w:rsidR="001E6D72" w:rsidRPr="00ED491D" w:rsidRDefault="001E6D72" w:rsidP="003A6BC7">
            <w:pPr>
              <w:pStyle w:val="Odlomakpopisa"/>
              <w:numPr>
                <w:ilvl w:val="0"/>
                <w:numId w:val="69"/>
              </w:numPr>
              <w:ind w:left="284"/>
              <w:rPr>
                <w:rFonts w:ascii="Calibri" w:hAnsi="Calibri"/>
                <w:lang w:val="hr-HR"/>
              </w:rPr>
            </w:pPr>
            <w:r w:rsidRPr="00ED491D">
              <w:rPr>
                <w:rFonts w:ascii="Calibri" w:hAnsi="Calibri"/>
                <w:lang w:val="hr-HR"/>
              </w:rPr>
              <w:t>Računovodstveni poslovi vezani za produženi boravak učenika</w:t>
            </w:r>
          </w:p>
          <w:p w14:paraId="7E1BD80D" w14:textId="77777777" w:rsidR="00ED491D" w:rsidRPr="00ED491D" w:rsidRDefault="001E6D72" w:rsidP="003A6BC7">
            <w:pPr>
              <w:pStyle w:val="Odlomakpopisa"/>
              <w:numPr>
                <w:ilvl w:val="0"/>
                <w:numId w:val="69"/>
              </w:numPr>
              <w:ind w:left="284"/>
              <w:rPr>
                <w:rFonts w:ascii="Calibri" w:hAnsi="Calibri"/>
                <w:lang w:val="hr-HR"/>
              </w:rPr>
            </w:pPr>
            <w:r w:rsidRPr="00ED491D">
              <w:rPr>
                <w:rFonts w:ascii="Calibri" w:hAnsi="Calibri"/>
                <w:lang w:val="hr-HR"/>
              </w:rPr>
              <w:t>Računovodstveni poslo</w:t>
            </w:r>
            <w:r w:rsidR="00ED491D" w:rsidRPr="00ED491D">
              <w:rPr>
                <w:rFonts w:ascii="Calibri" w:hAnsi="Calibri"/>
                <w:lang w:val="hr-HR"/>
              </w:rPr>
              <w:t xml:space="preserve">vi vezani uz plaćanje računa   </w:t>
            </w:r>
          </w:p>
          <w:p w14:paraId="0D3C6323" w14:textId="77777777" w:rsidR="001E6D72" w:rsidRPr="00ED491D" w:rsidRDefault="001E6D72" w:rsidP="003A6BC7">
            <w:pPr>
              <w:pStyle w:val="Odlomakpopisa"/>
              <w:numPr>
                <w:ilvl w:val="0"/>
                <w:numId w:val="69"/>
              </w:numPr>
              <w:ind w:left="284"/>
              <w:rPr>
                <w:rFonts w:ascii="Calibri" w:hAnsi="Calibri"/>
                <w:lang w:val="hr-HR"/>
              </w:rPr>
            </w:pPr>
            <w:r w:rsidRPr="00ED491D">
              <w:rPr>
                <w:rFonts w:ascii="Calibri" w:hAnsi="Calibri"/>
                <w:lang w:val="hr-HR"/>
              </w:rPr>
              <w:t>Daktilografski poslovi za potrebe računovodstva</w:t>
            </w:r>
            <w:r w:rsidRPr="00ED491D">
              <w:rPr>
                <w:rFonts w:ascii="Calibri" w:hAnsi="Calibri"/>
                <w:lang w:val="hr-HR"/>
              </w:rPr>
              <w:tab/>
            </w:r>
          </w:p>
          <w:p w14:paraId="60B3E54B" w14:textId="77777777" w:rsidR="00ED491D" w:rsidRPr="00ED491D" w:rsidRDefault="001E6D72" w:rsidP="003A6BC7">
            <w:pPr>
              <w:pStyle w:val="Odlomakpopisa"/>
              <w:numPr>
                <w:ilvl w:val="0"/>
                <w:numId w:val="69"/>
              </w:numPr>
              <w:ind w:left="284"/>
              <w:rPr>
                <w:rFonts w:ascii="Calibri" w:hAnsi="Calibri"/>
                <w:lang w:val="hr-HR"/>
              </w:rPr>
            </w:pPr>
            <w:r w:rsidRPr="00ED491D">
              <w:rPr>
                <w:rFonts w:ascii="Calibri" w:hAnsi="Calibri"/>
                <w:lang w:val="hr-HR"/>
              </w:rPr>
              <w:t>Izda</w:t>
            </w:r>
            <w:r w:rsidR="00ED491D" w:rsidRPr="00ED491D">
              <w:rPr>
                <w:rFonts w:ascii="Calibri" w:hAnsi="Calibri"/>
                <w:lang w:val="hr-HR"/>
              </w:rPr>
              <w:t>vanje i obračun putnih naloga</w:t>
            </w:r>
            <w:r w:rsidR="00ED491D" w:rsidRPr="00ED491D">
              <w:rPr>
                <w:rFonts w:ascii="Calibri" w:hAnsi="Calibri"/>
                <w:lang w:val="hr-HR"/>
              </w:rPr>
              <w:tab/>
            </w:r>
            <w:r w:rsidR="00ED491D" w:rsidRPr="00ED491D">
              <w:rPr>
                <w:rFonts w:ascii="Calibri" w:hAnsi="Calibri"/>
                <w:lang w:val="hr-HR"/>
              </w:rPr>
              <w:tab/>
            </w:r>
          </w:p>
          <w:p w14:paraId="70705532" w14:textId="77777777" w:rsidR="008F6DED" w:rsidRPr="00ED491D" w:rsidRDefault="001E6D72" w:rsidP="003A6BC7">
            <w:pPr>
              <w:pStyle w:val="Odlomakpopisa"/>
              <w:numPr>
                <w:ilvl w:val="0"/>
                <w:numId w:val="69"/>
              </w:numPr>
              <w:ind w:left="284"/>
              <w:rPr>
                <w:rFonts w:ascii="Calibri" w:hAnsi="Calibri"/>
                <w:lang w:val="hr-HR"/>
              </w:rPr>
            </w:pPr>
            <w:r w:rsidRPr="00A86E00">
              <w:rPr>
                <w:rFonts w:ascii="Calibri" w:hAnsi="Calibri"/>
                <w:lang w:val="hr-HR"/>
              </w:rPr>
              <w:t>Izdavanje narudžbenica</w:t>
            </w:r>
            <w:r w:rsidRPr="00A86E00">
              <w:rPr>
                <w:rFonts w:ascii="Calibri" w:hAnsi="Calibri"/>
                <w:lang w:val="hr-HR"/>
              </w:rPr>
              <w:tab/>
            </w:r>
            <w:r w:rsidRPr="00A86E00">
              <w:rPr>
                <w:rFonts w:ascii="Calibri" w:hAnsi="Calibri"/>
                <w:lang w:val="hr-HR"/>
              </w:rPr>
              <w:tab/>
            </w:r>
            <w:r w:rsidRPr="00A86E00">
              <w:rPr>
                <w:rFonts w:ascii="Calibri" w:hAnsi="Calibri"/>
                <w:lang w:val="hr-HR"/>
              </w:rPr>
              <w:tab/>
            </w:r>
            <w:r w:rsidRPr="00A86E00">
              <w:rPr>
                <w:rFonts w:ascii="Calibri" w:hAnsi="Calibri"/>
                <w:lang w:val="hr-HR"/>
              </w:rPr>
              <w:tab/>
            </w:r>
          </w:p>
        </w:tc>
        <w:tc>
          <w:tcPr>
            <w:tcW w:w="4071" w:type="dxa"/>
            <w:vAlign w:val="center"/>
          </w:tcPr>
          <w:p w14:paraId="20814F09" w14:textId="77777777" w:rsidR="001E6D72" w:rsidRDefault="001E6D72" w:rsidP="008F6DED">
            <w:pPr>
              <w:jc w:val="center"/>
              <w:rPr>
                <w:rFonts w:ascii="Calibri" w:hAnsi="Calibri"/>
              </w:rPr>
            </w:pPr>
          </w:p>
          <w:p w14:paraId="1BC1C717" w14:textId="77777777" w:rsidR="001E6D72" w:rsidRDefault="001E6D72" w:rsidP="008F6DED">
            <w:pPr>
              <w:jc w:val="center"/>
              <w:rPr>
                <w:rFonts w:ascii="Calibri" w:hAnsi="Calibri"/>
              </w:rPr>
            </w:pPr>
            <w:r w:rsidRPr="001E6D72">
              <w:rPr>
                <w:rFonts w:ascii="Calibri" w:hAnsi="Calibri"/>
              </w:rPr>
              <w:t>tijekom godine</w:t>
            </w:r>
          </w:p>
          <w:p w14:paraId="73FF8762" w14:textId="77777777" w:rsidR="001E6D72" w:rsidRDefault="001E6D72" w:rsidP="001E6D72">
            <w:pPr>
              <w:jc w:val="center"/>
              <w:rPr>
                <w:rFonts w:ascii="Calibri" w:hAnsi="Calibri"/>
              </w:rPr>
            </w:pPr>
            <w:r w:rsidRPr="001E6D72">
              <w:rPr>
                <w:rFonts w:ascii="Calibri" w:hAnsi="Calibri"/>
              </w:rPr>
              <w:t>tijekom godine</w:t>
            </w:r>
          </w:p>
          <w:p w14:paraId="2CF9A620" w14:textId="77777777" w:rsidR="001E6D72" w:rsidRDefault="001E6D72" w:rsidP="001E6D72">
            <w:pPr>
              <w:jc w:val="center"/>
              <w:rPr>
                <w:rFonts w:ascii="Calibri" w:hAnsi="Calibri"/>
              </w:rPr>
            </w:pPr>
            <w:r>
              <w:rPr>
                <w:rFonts w:ascii="Calibri" w:hAnsi="Calibri"/>
              </w:rPr>
              <w:t>dnevno</w:t>
            </w:r>
          </w:p>
          <w:p w14:paraId="0066E648" w14:textId="77777777" w:rsidR="001E6D72" w:rsidRDefault="001E6D72" w:rsidP="008F6DED">
            <w:pPr>
              <w:jc w:val="center"/>
              <w:rPr>
                <w:rFonts w:ascii="Calibri" w:hAnsi="Calibri"/>
              </w:rPr>
            </w:pPr>
          </w:p>
          <w:p w14:paraId="069D04AB" w14:textId="77777777" w:rsidR="001E6D72" w:rsidRDefault="001E6D72" w:rsidP="008F6DED">
            <w:pPr>
              <w:jc w:val="center"/>
              <w:rPr>
                <w:rFonts w:ascii="Calibri" w:hAnsi="Calibri"/>
              </w:rPr>
            </w:pPr>
            <w:r>
              <w:rPr>
                <w:rFonts w:ascii="Calibri" w:hAnsi="Calibri"/>
              </w:rPr>
              <w:t>siječanj</w:t>
            </w:r>
          </w:p>
          <w:p w14:paraId="50C8C38D" w14:textId="77777777" w:rsidR="001E6D72" w:rsidRDefault="001E6D72" w:rsidP="008F6DED">
            <w:pPr>
              <w:jc w:val="center"/>
              <w:rPr>
                <w:rFonts w:ascii="Calibri" w:hAnsi="Calibri"/>
              </w:rPr>
            </w:pPr>
            <w:r>
              <w:rPr>
                <w:rFonts w:ascii="Calibri" w:hAnsi="Calibri"/>
              </w:rPr>
              <w:t>tjedno</w:t>
            </w:r>
          </w:p>
          <w:p w14:paraId="4102DF9C" w14:textId="77777777" w:rsidR="001E6D72" w:rsidRDefault="001E6D72" w:rsidP="008F6DED">
            <w:pPr>
              <w:jc w:val="center"/>
              <w:rPr>
                <w:rFonts w:ascii="Calibri" w:hAnsi="Calibri"/>
              </w:rPr>
            </w:pPr>
          </w:p>
          <w:p w14:paraId="26494023" w14:textId="77777777" w:rsidR="001E6D72" w:rsidRDefault="001E6D72" w:rsidP="008F6DED">
            <w:pPr>
              <w:jc w:val="center"/>
              <w:rPr>
                <w:rFonts w:ascii="Calibri" w:hAnsi="Calibri"/>
              </w:rPr>
            </w:pPr>
            <w:r>
              <w:rPr>
                <w:rFonts w:ascii="Calibri" w:hAnsi="Calibri"/>
              </w:rPr>
              <w:t>po potrebi</w:t>
            </w:r>
          </w:p>
          <w:p w14:paraId="632E37BC" w14:textId="77777777" w:rsidR="001E6D72" w:rsidRDefault="00ED491D" w:rsidP="008F6DED">
            <w:pPr>
              <w:jc w:val="center"/>
              <w:rPr>
                <w:rFonts w:ascii="Calibri" w:hAnsi="Calibri"/>
              </w:rPr>
            </w:pPr>
            <w:r>
              <w:rPr>
                <w:rFonts w:ascii="Calibri" w:hAnsi="Calibri"/>
              </w:rPr>
              <w:t>po potrebi</w:t>
            </w:r>
          </w:p>
          <w:p w14:paraId="7F1D09E6" w14:textId="254C609A" w:rsidR="001E6D72" w:rsidRDefault="00ED491D" w:rsidP="008F6DED">
            <w:pPr>
              <w:jc w:val="center"/>
              <w:rPr>
                <w:rFonts w:ascii="Calibri" w:hAnsi="Calibri"/>
              </w:rPr>
            </w:pPr>
            <w:r>
              <w:rPr>
                <w:rFonts w:ascii="Calibri" w:hAnsi="Calibri"/>
              </w:rPr>
              <w:t>po potrebi</w:t>
            </w:r>
          </w:p>
          <w:p w14:paraId="1811BE42" w14:textId="77777777" w:rsidR="001E6D72" w:rsidRDefault="00ED491D" w:rsidP="008F6DED">
            <w:pPr>
              <w:jc w:val="center"/>
              <w:rPr>
                <w:rFonts w:ascii="Calibri" w:hAnsi="Calibri"/>
              </w:rPr>
            </w:pPr>
            <w:r>
              <w:rPr>
                <w:rFonts w:ascii="Calibri" w:hAnsi="Calibri"/>
              </w:rPr>
              <w:t>po potrebi</w:t>
            </w:r>
          </w:p>
          <w:p w14:paraId="7BBCADA2" w14:textId="77777777" w:rsidR="001E6D72" w:rsidRDefault="00ED491D" w:rsidP="008F6DED">
            <w:pPr>
              <w:jc w:val="center"/>
              <w:rPr>
                <w:rFonts w:ascii="Calibri" w:hAnsi="Calibri"/>
              </w:rPr>
            </w:pPr>
            <w:r>
              <w:rPr>
                <w:rFonts w:ascii="Calibri" w:hAnsi="Calibri"/>
              </w:rPr>
              <w:t>po potrebi</w:t>
            </w:r>
          </w:p>
          <w:p w14:paraId="105E20E2" w14:textId="77777777" w:rsidR="00ED491D" w:rsidRPr="005B74C6" w:rsidRDefault="00ED491D" w:rsidP="00A86E00">
            <w:pPr>
              <w:rPr>
                <w:rFonts w:ascii="Calibri" w:hAnsi="Calibri"/>
              </w:rPr>
            </w:pPr>
          </w:p>
        </w:tc>
      </w:tr>
      <w:tr w:rsidR="00A86E00" w:rsidRPr="005B74C6" w14:paraId="3A50BB24" w14:textId="77777777" w:rsidTr="001627F3">
        <w:trPr>
          <w:trHeight w:val="3401"/>
        </w:trPr>
        <w:tc>
          <w:tcPr>
            <w:tcW w:w="5628" w:type="dxa"/>
          </w:tcPr>
          <w:p w14:paraId="1AE45A68" w14:textId="77777777" w:rsidR="00A86E00" w:rsidRPr="00ED491D" w:rsidRDefault="00A86E00" w:rsidP="00A86E00">
            <w:pPr>
              <w:rPr>
                <w:rFonts w:ascii="Calibri" w:hAnsi="Calibri"/>
              </w:rPr>
            </w:pPr>
            <w:r w:rsidRPr="00ED491D">
              <w:rPr>
                <w:rFonts w:ascii="Calibri" w:hAnsi="Calibri"/>
              </w:rPr>
              <w:lastRenderedPageBreak/>
              <w:t>KNJIGOVODSTVENI POSLOVI</w:t>
            </w:r>
          </w:p>
          <w:p w14:paraId="456D11E3" w14:textId="77777777" w:rsidR="00A86E00" w:rsidRDefault="00A86E00" w:rsidP="003A6BC7">
            <w:pPr>
              <w:pStyle w:val="Odlomakpopisa"/>
              <w:numPr>
                <w:ilvl w:val="0"/>
                <w:numId w:val="70"/>
              </w:numPr>
              <w:tabs>
                <w:tab w:val="left" w:pos="6480"/>
              </w:tabs>
              <w:ind w:left="284"/>
              <w:rPr>
                <w:rFonts w:ascii="Calibri" w:hAnsi="Calibri"/>
                <w:lang w:val="hr-HR"/>
              </w:rPr>
            </w:pPr>
            <w:r w:rsidRPr="00ED491D">
              <w:rPr>
                <w:rFonts w:ascii="Calibri" w:hAnsi="Calibri"/>
                <w:lang w:val="hr-HR"/>
              </w:rPr>
              <w:t>Obrada računa, kontiranje i knjiženje poslovnih promjena</w:t>
            </w:r>
          </w:p>
          <w:p w14:paraId="0453FD99" w14:textId="77777777" w:rsidR="00A86E00" w:rsidRPr="00ED491D" w:rsidRDefault="00A86E00" w:rsidP="003A6BC7">
            <w:pPr>
              <w:pStyle w:val="Odlomakpopisa"/>
              <w:numPr>
                <w:ilvl w:val="0"/>
                <w:numId w:val="70"/>
              </w:numPr>
              <w:tabs>
                <w:tab w:val="left" w:pos="6480"/>
              </w:tabs>
              <w:ind w:left="284"/>
              <w:rPr>
                <w:rFonts w:ascii="Calibri" w:hAnsi="Calibri"/>
                <w:lang w:val="hr-HR"/>
              </w:rPr>
            </w:pPr>
            <w:r w:rsidRPr="00ED491D">
              <w:rPr>
                <w:rFonts w:ascii="Calibri" w:hAnsi="Calibri"/>
                <w:lang w:val="hr-HR"/>
              </w:rPr>
              <w:t xml:space="preserve">Usklađivanje glavne knjige i dnevnika                            </w:t>
            </w:r>
          </w:p>
          <w:p w14:paraId="253478AD" w14:textId="77777777" w:rsidR="001627F3" w:rsidRDefault="00A86E00" w:rsidP="003A6BC7">
            <w:pPr>
              <w:pStyle w:val="Odlomakpopisa"/>
              <w:numPr>
                <w:ilvl w:val="0"/>
                <w:numId w:val="70"/>
              </w:numPr>
              <w:tabs>
                <w:tab w:val="left" w:pos="6480"/>
              </w:tabs>
              <w:ind w:left="284"/>
              <w:rPr>
                <w:rFonts w:ascii="Calibri" w:hAnsi="Calibri"/>
                <w:lang w:val="hr-HR"/>
              </w:rPr>
            </w:pPr>
            <w:r w:rsidRPr="001627F3">
              <w:rPr>
                <w:rFonts w:ascii="Calibri" w:hAnsi="Calibri"/>
                <w:lang w:val="hr-HR"/>
              </w:rPr>
              <w:t>Pripremanje i podnošenje izvješć</w:t>
            </w:r>
            <w:r w:rsidR="001627F3" w:rsidRPr="001627F3">
              <w:rPr>
                <w:rFonts w:ascii="Calibri" w:hAnsi="Calibri"/>
                <w:lang w:val="hr-HR"/>
              </w:rPr>
              <w:t xml:space="preserve">e o materijalnom i financijskom poslovanju      </w:t>
            </w:r>
          </w:p>
          <w:p w14:paraId="6906511F" w14:textId="77777777" w:rsidR="00A86E00" w:rsidRPr="001627F3" w:rsidRDefault="001627F3" w:rsidP="003A6BC7">
            <w:pPr>
              <w:pStyle w:val="Odlomakpopisa"/>
              <w:numPr>
                <w:ilvl w:val="0"/>
                <w:numId w:val="70"/>
              </w:numPr>
              <w:tabs>
                <w:tab w:val="left" w:pos="6480"/>
              </w:tabs>
              <w:ind w:left="284"/>
              <w:rPr>
                <w:rFonts w:ascii="Calibri" w:hAnsi="Calibri"/>
                <w:lang w:val="hr-HR"/>
              </w:rPr>
            </w:pPr>
            <w:r>
              <w:rPr>
                <w:rFonts w:ascii="Calibri" w:hAnsi="Calibri"/>
                <w:lang w:val="hr-HR"/>
              </w:rPr>
              <w:t xml:space="preserve">Izrada izvješća za potrebe Ministarstva </w:t>
            </w:r>
          </w:p>
          <w:p w14:paraId="32630F05" w14:textId="77777777" w:rsidR="00A86E00" w:rsidRPr="00ED491D" w:rsidRDefault="00A86E00" w:rsidP="003A6BC7">
            <w:pPr>
              <w:pStyle w:val="Odlomakpopisa"/>
              <w:numPr>
                <w:ilvl w:val="0"/>
                <w:numId w:val="70"/>
              </w:numPr>
              <w:tabs>
                <w:tab w:val="left" w:pos="6480"/>
              </w:tabs>
              <w:ind w:left="284"/>
              <w:rPr>
                <w:rFonts w:ascii="Calibri" w:hAnsi="Calibri"/>
                <w:lang w:val="hr-HR"/>
              </w:rPr>
            </w:pPr>
            <w:r w:rsidRPr="00ED491D">
              <w:rPr>
                <w:rFonts w:ascii="Calibri" w:hAnsi="Calibri"/>
                <w:lang w:val="hr-HR"/>
              </w:rPr>
              <w:t>I</w:t>
            </w:r>
            <w:r w:rsidR="001627F3">
              <w:rPr>
                <w:rFonts w:ascii="Calibri" w:hAnsi="Calibri"/>
                <w:lang w:val="hr-HR"/>
              </w:rPr>
              <w:t>zrada izvješća za osnivača Grad  Požega</w:t>
            </w:r>
          </w:p>
          <w:p w14:paraId="1D43F6DB" w14:textId="77777777" w:rsidR="00A86E00" w:rsidRPr="00C44B1E" w:rsidRDefault="00A86E00" w:rsidP="003A6BC7">
            <w:pPr>
              <w:pStyle w:val="Odlomakpopisa"/>
              <w:numPr>
                <w:ilvl w:val="0"/>
                <w:numId w:val="70"/>
              </w:numPr>
              <w:ind w:left="284"/>
              <w:rPr>
                <w:rFonts w:ascii="Calibri" w:hAnsi="Calibri"/>
                <w:lang w:val="hr-HR"/>
              </w:rPr>
            </w:pPr>
            <w:r w:rsidRPr="00ED491D">
              <w:rPr>
                <w:rFonts w:ascii="Calibri" w:hAnsi="Calibri"/>
                <w:lang w:val="hr-HR"/>
              </w:rPr>
              <w:t xml:space="preserve">Izrada bruto bilance  </w:t>
            </w:r>
            <w:r w:rsidRPr="00C44B1E">
              <w:rPr>
                <w:rFonts w:ascii="Calibri" w:hAnsi="Calibri"/>
                <w:lang w:val="hr-HR"/>
              </w:rPr>
              <w:tab/>
            </w:r>
          </w:p>
          <w:p w14:paraId="5361E056" w14:textId="77777777" w:rsidR="00A86E00" w:rsidRPr="001627F3" w:rsidRDefault="00A86E00" w:rsidP="003A6BC7">
            <w:pPr>
              <w:pStyle w:val="Odlomakpopisa"/>
              <w:numPr>
                <w:ilvl w:val="0"/>
                <w:numId w:val="70"/>
              </w:numPr>
              <w:ind w:left="284"/>
              <w:rPr>
                <w:rFonts w:ascii="Calibri" w:hAnsi="Calibri"/>
                <w:lang w:val="hr-HR"/>
              </w:rPr>
            </w:pPr>
            <w:r w:rsidRPr="001627F3">
              <w:rPr>
                <w:rFonts w:ascii="Calibri" w:hAnsi="Calibri"/>
                <w:lang w:val="hr-HR"/>
              </w:rPr>
              <w:t xml:space="preserve">Izrada </w:t>
            </w:r>
            <w:r w:rsidR="001627F3" w:rsidRPr="001627F3">
              <w:rPr>
                <w:rFonts w:ascii="Calibri" w:hAnsi="Calibri"/>
                <w:lang w:val="hr-HR"/>
              </w:rPr>
              <w:t>godišnjeg financijskog izvještaja</w:t>
            </w:r>
            <w:r w:rsidRPr="001627F3">
              <w:rPr>
                <w:rFonts w:ascii="Calibri" w:hAnsi="Calibri"/>
                <w:lang w:val="hr-HR"/>
              </w:rPr>
              <w:t xml:space="preserve">       </w:t>
            </w:r>
            <w:r w:rsidRPr="001627F3">
              <w:rPr>
                <w:rFonts w:ascii="Calibri" w:hAnsi="Calibri"/>
                <w:lang w:val="hr-HR"/>
              </w:rPr>
              <w:tab/>
            </w:r>
          </w:p>
        </w:tc>
        <w:tc>
          <w:tcPr>
            <w:tcW w:w="4071" w:type="dxa"/>
            <w:vAlign w:val="center"/>
          </w:tcPr>
          <w:p w14:paraId="6CE82698" w14:textId="77777777" w:rsidR="001627F3" w:rsidRDefault="001627F3" w:rsidP="00A86E00">
            <w:pPr>
              <w:jc w:val="center"/>
              <w:rPr>
                <w:rFonts w:ascii="Calibri" w:hAnsi="Calibri"/>
              </w:rPr>
            </w:pPr>
          </w:p>
          <w:p w14:paraId="211D8FE1" w14:textId="77777777" w:rsidR="001627F3" w:rsidRDefault="001627F3" w:rsidP="00A86E00">
            <w:pPr>
              <w:jc w:val="center"/>
              <w:rPr>
                <w:rFonts w:ascii="Calibri" w:hAnsi="Calibri"/>
              </w:rPr>
            </w:pPr>
          </w:p>
          <w:p w14:paraId="06256B8E" w14:textId="77777777" w:rsidR="00A86E00" w:rsidRDefault="00A86E00" w:rsidP="00A86E00">
            <w:pPr>
              <w:jc w:val="center"/>
              <w:rPr>
                <w:rFonts w:ascii="Calibri" w:hAnsi="Calibri"/>
              </w:rPr>
            </w:pPr>
            <w:r>
              <w:rPr>
                <w:rFonts w:ascii="Calibri" w:hAnsi="Calibri"/>
              </w:rPr>
              <w:t>tjedno</w:t>
            </w:r>
          </w:p>
          <w:p w14:paraId="649BDEA1" w14:textId="77777777" w:rsidR="00A86E00" w:rsidRDefault="00A86E00" w:rsidP="00A86E00">
            <w:pPr>
              <w:jc w:val="center"/>
              <w:rPr>
                <w:rFonts w:ascii="Calibri" w:hAnsi="Calibri"/>
              </w:rPr>
            </w:pPr>
            <w:r>
              <w:rPr>
                <w:rFonts w:ascii="Calibri" w:hAnsi="Calibri"/>
              </w:rPr>
              <w:t>mjesečno</w:t>
            </w:r>
          </w:p>
          <w:p w14:paraId="4AB8C198" w14:textId="77777777" w:rsidR="00A86E00" w:rsidRDefault="00A86E00" w:rsidP="00A86E00">
            <w:pPr>
              <w:jc w:val="center"/>
              <w:rPr>
                <w:rFonts w:ascii="Calibri" w:hAnsi="Calibri"/>
              </w:rPr>
            </w:pPr>
          </w:p>
          <w:p w14:paraId="2CE7CEC5" w14:textId="77777777" w:rsidR="00A86E00" w:rsidRDefault="00A86E00" w:rsidP="00A86E00">
            <w:pPr>
              <w:jc w:val="center"/>
              <w:rPr>
                <w:rFonts w:ascii="Calibri" w:hAnsi="Calibri"/>
              </w:rPr>
            </w:pPr>
            <w:r>
              <w:rPr>
                <w:rFonts w:ascii="Calibri" w:hAnsi="Calibri"/>
              </w:rPr>
              <w:t>tromjesečno</w:t>
            </w:r>
          </w:p>
          <w:p w14:paraId="53F41A48" w14:textId="77777777" w:rsidR="00A86E00" w:rsidRDefault="00A86E00" w:rsidP="00A86E00">
            <w:pPr>
              <w:jc w:val="center"/>
              <w:rPr>
                <w:rFonts w:ascii="Calibri" w:hAnsi="Calibri"/>
              </w:rPr>
            </w:pPr>
            <w:r>
              <w:rPr>
                <w:rFonts w:ascii="Calibri" w:hAnsi="Calibri"/>
              </w:rPr>
              <w:t>po potrebi</w:t>
            </w:r>
          </w:p>
          <w:p w14:paraId="56A11745" w14:textId="77777777" w:rsidR="00A86E00" w:rsidRDefault="00A86E00" w:rsidP="00A86E00">
            <w:pPr>
              <w:jc w:val="center"/>
              <w:rPr>
                <w:rFonts w:ascii="Calibri" w:hAnsi="Calibri"/>
              </w:rPr>
            </w:pPr>
            <w:r>
              <w:rPr>
                <w:rFonts w:ascii="Calibri" w:hAnsi="Calibri"/>
              </w:rPr>
              <w:t>mjesečno</w:t>
            </w:r>
          </w:p>
          <w:p w14:paraId="7D06871B" w14:textId="77777777" w:rsidR="00A86E00" w:rsidRDefault="00A86E00" w:rsidP="00A86E00">
            <w:pPr>
              <w:jc w:val="center"/>
              <w:rPr>
                <w:rFonts w:ascii="Calibri" w:hAnsi="Calibri"/>
              </w:rPr>
            </w:pPr>
            <w:r>
              <w:rPr>
                <w:rFonts w:ascii="Calibri" w:hAnsi="Calibri"/>
              </w:rPr>
              <w:t>tromjesečno</w:t>
            </w:r>
          </w:p>
          <w:p w14:paraId="7E7A1D3A" w14:textId="77777777" w:rsidR="00A86E00" w:rsidRDefault="00A86E00" w:rsidP="00A86E00">
            <w:pPr>
              <w:jc w:val="center"/>
              <w:rPr>
                <w:rFonts w:ascii="Calibri" w:hAnsi="Calibri"/>
              </w:rPr>
            </w:pPr>
            <w:r>
              <w:rPr>
                <w:rFonts w:ascii="Calibri" w:hAnsi="Calibri"/>
              </w:rPr>
              <w:t>godišnje</w:t>
            </w:r>
          </w:p>
          <w:p w14:paraId="2DC0352E" w14:textId="77777777" w:rsidR="001627F3" w:rsidRDefault="001627F3" w:rsidP="00A86E00">
            <w:pPr>
              <w:jc w:val="center"/>
              <w:rPr>
                <w:rFonts w:ascii="Calibri" w:hAnsi="Calibri"/>
              </w:rPr>
            </w:pPr>
          </w:p>
          <w:p w14:paraId="41C4E9F9" w14:textId="77777777" w:rsidR="001627F3" w:rsidRDefault="001627F3" w:rsidP="00A86E00">
            <w:pPr>
              <w:jc w:val="center"/>
              <w:rPr>
                <w:rFonts w:ascii="Calibri" w:hAnsi="Calibri"/>
              </w:rPr>
            </w:pPr>
          </w:p>
        </w:tc>
      </w:tr>
    </w:tbl>
    <w:p w14:paraId="46282B12" w14:textId="77777777" w:rsidR="008F6DED" w:rsidRDefault="008F6DED" w:rsidP="003C1EFD">
      <w:pPr>
        <w:rPr>
          <w:rFonts w:ascii="Calibri" w:hAnsi="Calibri"/>
          <w:b/>
          <w:sz w:val="32"/>
          <w:szCs w:val="32"/>
        </w:rPr>
      </w:pPr>
    </w:p>
    <w:p w14:paraId="0E0926F6" w14:textId="77777777" w:rsidR="008D285A" w:rsidRPr="00341B65" w:rsidRDefault="008D285A" w:rsidP="00C45F10">
      <w:pPr>
        <w:ind w:left="1080"/>
        <w:rPr>
          <w:rFonts w:ascii="Calibri" w:hAnsi="Calibri"/>
        </w:rPr>
      </w:pPr>
    </w:p>
    <w:p w14:paraId="1028618B" w14:textId="77777777" w:rsidR="008D285A" w:rsidRPr="00341B65" w:rsidRDefault="008D285A" w:rsidP="00C45F10">
      <w:pPr>
        <w:ind w:left="1080"/>
        <w:rPr>
          <w:rFonts w:ascii="Calibri" w:hAnsi="Calibri"/>
        </w:rPr>
      </w:pPr>
    </w:p>
    <w:p w14:paraId="7832D17B" w14:textId="77777777" w:rsidR="008D285A" w:rsidRPr="00341B65" w:rsidRDefault="008D285A" w:rsidP="00C45F10">
      <w:pPr>
        <w:ind w:left="1080"/>
        <w:rPr>
          <w:rFonts w:ascii="Calibri" w:hAnsi="Calibri"/>
        </w:rPr>
      </w:pP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t>Voditelj računovodstva:</w:t>
      </w:r>
    </w:p>
    <w:p w14:paraId="509B6088" w14:textId="77777777" w:rsidR="008D285A" w:rsidRPr="00341B65" w:rsidRDefault="008D285A" w:rsidP="00C45F10">
      <w:pPr>
        <w:ind w:left="1080"/>
        <w:rPr>
          <w:rFonts w:ascii="Calibri" w:hAnsi="Calibri"/>
        </w:rPr>
      </w:pP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r>
      <w:r w:rsidRPr="00341B65">
        <w:rPr>
          <w:rFonts w:ascii="Calibri" w:hAnsi="Calibri"/>
        </w:rPr>
        <w:tab/>
        <w:t>Silvija Soukup, dipl.oec.</w:t>
      </w:r>
    </w:p>
    <w:p w14:paraId="73D31D31" w14:textId="77777777" w:rsidR="008D285A" w:rsidRPr="00341B65" w:rsidRDefault="008D285A" w:rsidP="00C45F10">
      <w:pPr>
        <w:ind w:left="1080"/>
        <w:rPr>
          <w:rFonts w:ascii="Calibri" w:hAnsi="Calibri"/>
        </w:rPr>
      </w:pPr>
    </w:p>
    <w:p w14:paraId="0513CE33" w14:textId="77777777" w:rsidR="008D285A" w:rsidRPr="00341B65" w:rsidRDefault="008D285A" w:rsidP="00C45F10">
      <w:pPr>
        <w:ind w:left="1080"/>
        <w:rPr>
          <w:rFonts w:ascii="Calibri" w:hAnsi="Calibri"/>
        </w:rPr>
      </w:pPr>
    </w:p>
    <w:p w14:paraId="63DA357E" w14:textId="77777777" w:rsidR="008D285A" w:rsidRPr="00341B65" w:rsidRDefault="008D285A" w:rsidP="00C45F10">
      <w:pPr>
        <w:ind w:left="1080"/>
        <w:rPr>
          <w:rFonts w:ascii="Calibri" w:hAnsi="Calibri"/>
        </w:rPr>
      </w:pPr>
    </w:p>
    <w:p w14:paraId="4543211A" w14:textId="77777777" w:rsidR="008D285A" w:rsidRPr="00341B65" w:rsidRDefault="008D285A" w:rsidP="00C45F10">
      <w:pPr>
        <w:ind w:left="1080"/>
        <w:rPr>
          <w:rFonts w:ascii="Calibri" w:hAnsi="Calibri"/>
        </w:rPr>
      </w:pPr>
    </w:p>
    <w:p w14:paraId="3B59C5BA" w14:textId="77777777" w:rsidR="00ED2D7A" w:rsidRDefault="008D285A" w:rsidP="003C1EFD">
      <w:pPr>
        <w:pStyle w:val="Naslov2"/>
        <w:spacing w:before="0"/>
        <w:rPr>
          <w:szCs w:val="25"/>
        </w:rPr>
      </w:pPr>
      <w:r>
        <w:rPr>
          <w:szCs w:val="25"/>
        </w:rPr>
        <w:br w:type="page"/>
      </w:r>
      <w:bookmarkStart w:id="47" w:name="_Toc115120414"/>
    </w:p>
    <w:p w14:paraId="5D6A656A" w14:textId="6EB29434" w:rsidR="008D285A" w:rsidRDefault="008D285A" w:rsidP="003C1EFD">
      <w:pPr>
        <w:pStyle w:val="Naslov2"/>
        <w:spacing w:before="0"/>
        <w:rPr>
          <w:color w:val="FF0000"/>
        </w:rPr>
      </w:pPr>
      <w:r w:rsidRPr="005B74C6">
        <w:rPr>
          <w:color w:val="FF0000"/>
          <w:szCs w:val="25"/>
        </w:rPr>
        <w:lastRenderedPageBreak/>
        <w:t xml:space="preserve">5.8. </w:t>
      </w:r>
      <w:r w:rsidRPr="005B74C6">
        <w:rPr>
          <w:color w:val="FF0000"/>
        </w:rPr>
        <w:t>PLAN  RADA ADMINISTRATORA – BLAGAJNIKA</w:t>
      </w:r>
      <w:bookmarkEnd w:id="47"/>
      <w:r w:rsidRPr="005B74C6">
        <w:rPr>
          <w:color w:val="FF0000"/>
        </w:rPr>
        <w:t xml:space="preserve"> </w:t>
      </w:r>
    </w:p>
    <w:p w14:paraId="53EC7804" w14:textId="77777777" w:rsidR="001A7A0C" w:rsidRPr="001A7A0C" w:rsidRDefault="001A7A0C" w:rsidP="001A7A0C"/>
    <w:p w14:paraId="55C16AA6" w14:textId="77777777" w:rsidR="008D285A" w:rsidRPr="009D4A8E" w:rsidRDefault="008D285A" w:rsidP="00C45F10">
      <w:pPr>
        <w:rPr>
          <w:rFonts w:ascii="Calibri" w:hAnsi="Calibri"/>
        </w:rPr>
      </w:pPr>
      <w:r w:rsidRPr="009D4A8E">
        <w:rPr>
          <w:rFonts w:ascii="Calibri" w:hAnsi="Calibri"/>
        </w:rPr>
        <w:t xml:space="preserve">Administrator – blagajnik : Marica Malčić </w:t>
      </w:r>
    </w:p>
    <w:p w14:paraId="782545A8" w14:textId="77777777" w:rsidR="008D285A" w:rsidRPr="009D4A8E" w:rsidRDefault="008D285A" w:rsidP="00C45F10">
      <w:pPr>
        <w:rPr>
          <w:rFonts w:ascii="Calibri" w:hAnsi="Calibri"/>
          <w:bCs/>
        </w:rPr>
      </w:pPr>
      <w:r w:rsidRPr="009D4A8E">
        <w:rPr>
          <w:rFonts w:ascii="Calibri" w:hAnsi="Calibri"/>
          <w:bCs/>
        </w:rPr>
        <w:t>Radno vrijeme: od 7 - 15 sati</w:t>
      </w:r>
    </w:p>
    <w:p w14:paraId="48EE38B0" w14:textId="0A466A49" w:rsidR="008D285A" w:rsidRDefault="008D285A" w:rsidP="00C45F10">
      <w:pPr>
        <w:rPr>
          <w:rFonts w:ascii="Calibri" w:hAnsi="Calibri"/>
          <w:bCs/>
        </w:rPr>
      </w:pPr>
      <w:r w:rsidRPr="009D4A8E">
        <w:rPr>
          <w:rFonts w:ascii="Calibri" w:hAnsi="Calibri"/>
          <w:bCs/>
        </w:rPr>
        <w:t xml:space="preserve">Rad sa strankama : 9,30 do 13,30 </w:t>
      </w:r>
    </w:p>
    <w:p w14:paraId="4A681CEE" w14:textId="77777777" w:rsidR="001A7A0C" w:rsidRPr="009D4A8E" w:rsidRDefault="001A7A0C" w:rsidP="00C45F10">
      <w:pPr>
        <w:rPr>
          <w:rFonts w:ascii="Calibri" w:hAnsi="Calibri"/>
          <w:bCs/>
        </w:rPr>
      </w:pPr>
    </w:p>
    <w:tbl>
      <w:tblPr>
        <w:tblStyle w:val="Reetkatablice"/>
        <w:tblW w:w="0" w:type="auto"/>
        <w:tblLook w:val="04A0" w:firstRow="1" w:lastRow="0" w:firstColumn="1" w:lastColumn="0" w:noHBand="0" w:noVBand="1"/>
      </w:tblPr>
      <w:tblGrid>
        <w:gridCol w:w="5665"/>
        <w:gridCol w:w="3969"/>
      </w:tblGrid>
      <w:tr w:rsidR="004B4FB4" w:rsidRPr="00E5018F" w14:paraId="5BCBDAC5" w14:textId="77777777" w:rsidTr="00792BAF">
        <w:trPr>
          <w:trHeight w:val="743"/>
        </w:trPr>
        <w:tc>
          <w:tcPr>
            <w:tcW w:w="5665" w:type="dxa"/>
            <w:vAlign w:val="center"/>
          </w:tcPr>
          <w:p w14:paraId="703B398C" w14:textId="7EE63591" w:rsidR="00E5018F" w:rsidRPr="00E5018F" w:rsidRDefault="00E5018F" w:rsidP="00E5018F">
            <w:pPr>
              <w:jc w:val="center"/>
              <w:rPr>
                <w:rFonts w:ascii="Calibri" w:hAnsi="Calibri"/>
                <w:b/>
              </w:rPr>
            </w:pPr>
            <w:r w:rsidRPr="00E5018F">
              <w:rPr>
                <w:rFonts w:ascii="Calibri" w:hAnsi="Calibri"/>
                <w:b/>
              </w:rPr>
              <w:t>POSLOVI I ZADACI</w:t>
            </w:r>
          </w:p>
        </w:tc>
        <w:tc>
          <w:tcPr>
            <w:tcW w:w="3969" w:type="dxa"/>
            <w:vAlign w:val="center"/>
          </w:tcPr>
          <w:p w14:paraId="2B1B9264" w14:textId="4C92E9DE" w:rsidR="00E5018F" w:rsidRPr="00E5018F" w:rsidRDefault="00E5018F" w:rsidP="00E5018F">
            <w:pPr>
              <w:jc w:val="center"/>
              <w:rPr>
                <w:rFonts w:ascii="Calibri" w:hAnsi="Calibri"/>
                <w:b/>
              </w:rPr>
            </w:pPr>
            <w:r w:rsidRPr="00E5018F">
              <w:rPr>
                <w:rFonts w:ascii="Calibri" w:hAnsi="Calibri"/>
                <w:b/>
              </w:rPr>
              <w:t>VRIJEME</w:t>
            </w:r>
            <w:r w:rsidR="00792BAF">
              <w:rPr>
                <w:rFonts w:ascii="Calibri" w:hAnsi="Calibri"/>
                <w:b/>
              </w:rPr>
              <w:t xml:space="preserve"> REALIZACIJE</w:t>
            </w:r>
          </w:p>
        </w:tc>
      </w:tr>
      <w:tr w:rsidR="004B4FB4" w14:paraId="4244A5D7" w14:textId="77777777" w:rsidTr="00792BAF">
        <w:tc>
          <w:tcPr>
            <w:tcW w:w="5665" w:type="dxa"/>
          </w:tcPr>
          <w:p w14:paraId="3F9F533B" w14:textId="77777777" w:rsidR="00E5018F" w:rsidRPr="00792BAF" w:rsidRDefault="00E5018F" w:rsidP="00E5018F">
            <w:pPr>
              <w:jc w:val="both"/>
              <w:rPr>
                <w:rFonts w:ascii="Calibri" w:hAnsi="Calibri"/>
                <w:bCs/>
              </w:rPr>
            </w:pPr>
            <w:r w:rsidRPr="00792BAF">
              <w:rPr>
                <w:rFonts w:ascii="Calibri" w:hAnsi="Calibri"/>
                <w:bCs/>
              </w:rPr>
              <w:t>OBRAČUN I ISPLATA PLAĆE I DRUGIH PRIMANJA</w:t>
            </w:r>
          </w:p>
          <w:p w14:paraId="16B5A6EA" w14:textId="77777777" w:rsidR="00E5018F" w:rsidRPr="00792BAF" w:rsidRDefault="00E5018F" w:rsidP="00E5018F">
            <w:pPr>
              <w:pStyle w:val="Odlomakpopisa"/>
              <w:numPr>
                <w:ilvl w:val="0"/>
                <w:numId w:val="80"/>
              </w:numPr>
              <w:ind w:left="447" w:hanging="447"/>
              <w:jc w:val="both"/>
              <w:rPr>
                <w:rFonts w:ascii="Calibri" w:hAnsi="Calibri"/>
                <w:lang w:val="hr-HR"/>
              </w:rPr>
            </w:pPr>
            <w:r w:rsidRPr="00792BAF">
              <w:rPr>
                <w:rFonts w:ascii="Calibri" w:hAnsi="Calibri"/>
                <w:lang w:val="hr-HR"/>
              </w:rPr>
              <w:t xml:space="preserve">Priprema i obračun plaće       </w:t>
            </w:r>
          </w:p>
          <w:p w14:paraId="38880173" w14:textId="77777777" w:rsidR="00792BAF" w:rsidRPr="00792BAF" w:rsidRDefault="00E5018F" w:rsidP="00E5018F">
            <w:pPr>
              <w:pStyle w:val="Odlomakpopisa"/>
              <w:numPr>
                <w:ilvl w:val="0"/>
                <w:numId w:val="80"/>
              </w:numPr>
              <w:ind w:left="447" w:hanging="447"/>
              <w:jc w:val="both"/>
              <w:rPr>
                <w:rFonts w:ascii="Calibri" w:hAnsi="Calibri"/>
                <w:lang w:val="hr-HR"/>
              </w:rPr>
            </w:pPr>
            <w:r w:rsidRPr="00792BAF">
              <w:rPr>
                <w:rFonts w:ascii="Calibri" w:hAnsi="Calibri"/>
                <w:lang w:val="hr-HR"/>
              </w:rPr>
              <w:t>Obračun plaće za produženi boravak</w:t>
            </w:r>
            <w:r w:rsidRPr="00792BAF">
              <w:rPr>
                <w:rFonts w:ascii="Calibri" w:hAnsi="Calibri"/>
                <w:lang w:val="hr-HR"/>
              </w:rPr>
              <w:tab/>
            </w:r>
          </w:p>
          <w:p w14:paraId="160139F5" w14:textId="23D9093D" w:rsidR="00E5018F" w:rsidRPr="00792BAF" w:rsidRDefault="00792BAF" w:rsidP="00792BAF">
            <w:pPr>
              <w:pStyle w:val="Odlomakpopisa"/>
              <w:numPr>
                <w:ilvl w:val="0"/>
                <w:numId w:val="80"/>
              </w:numPr>
              <w:ind w:left="447" w:hanging="447"/>
              <w:jc w:val="both"/>
              <w:rPr>
                <w:rFonts w:ascii="Calibri" w:hAnsi="Calibri"/>
                <w:lang w:val="hr-HR"/>
              </w:rPr>
            </w:pPr>
            <w:r w:rsidRPr="00792BAF">
              <w:rPr>
                <w:rFonts w:ascii="Calibri" w:hAnsi="Calibri"/>
                <w:lang w:val="hr-HR"/>
              </w:rPr>
              <w:t xml:space="preserve">Obračun plaća pomoćnicima u nastavi                                                        </w:t>
            </w:r>
            <w:r w:rsidR="00E5018F" w:rsidRPr="00792BAF">
              <w:rPr>
                <w:rFonts w:ascii="Calibri" w:hAnsi="Calibri"/>
                <w:lang w:val="hr-HR"/>
              </w:rPr>
              <w:t xml:space="preserve"> </w:t>
            </w:r>
          </w:p>
          <w:p w14:paraId="6C76D7FD" w14:textId="77777777" w:rsidR="00E5018F" w:rsidRPr="00792BAF" w:rsidRDefault="00E5018F" w:rsidP="00E5018F">
            <w:pPr>
              <w:pStyle w:val="Odlomakpopisa"/>
              <w:numPr>
                <w:ilvl w:val="0"/>
                <w:numId w:val="80"/>
              </w:numPr>
              <w:ind w:left="447" w:hanging="447"/>
              <w:jc w:val="both"/>
              <w:rPr>
                <w:rFonts w:ascii="Calibri" w:hAnsi="Calibri"/>
                <w:lang w:val="hr-HR"/>
              </w:rPr>
            </w:pPr>
            <w:r w:rsidRPr="00792BAF">
              <w:rPr>
                <w:rFonts w:ascii="Calibri" w:hAnsi="Calibri"/>
                <w:lang w:val="hr-HR"/>
              </w:rPr>
              <w:t xml:space="preserve">Izrada i slanje JOPPD obrasca                                                                      </w:t>
            </w:r>
          </w:p>
          <w:p w14:paraId="19DAE893" w14:textId="77777777" w:rsidR="00E5018F" w:rsidRPr="00792BAF" w:rsidRDefault="00E5018F" w:rsidP="00E5018F">
            <w:pPr>
              <w:pStyle w:val="Odlomakpopisa"/>
              <w:numPr>
                <w:ilvl w:val="0"/>
                <w:numId w:val="80"/>
              </w:numPr>
              <w:ind w:left="447" w:hanging="447"/>
              <w:jc w:val="both"/>
              <w:rPr>
                <w:rFonts w:ascii="Calibri" w:hAnsi="Calibri"/>
                <w:lang w:val="hr-HR"/>
              </w:rPr>
            </w:pPr>
            <w:r w:rsidRPr="00792BAF">
              <w:rPr>
                <w:rFonts w:ascii="Calibri" w:hAnsi="Calibri"/>
                <w:lang w:val="hr-HR"/>
              </w:rPr>
              <w:t>Pohrana podataka</w:t>
            </w:r>
          </w:p>
          <w:p w14:paraId="36A3CE41" w14:textId="77777777" w:rsidR="00E5018F" w:rsidRPr="00792BAF" w:rsidRDefault="00E5018F" w:rsidP="00E5018F">
            <w:pPr>
              <w:pStyle w:val="Odlomakpopisa"/>
              <w:numPr>
                <w:ilvl w:val="0"/>
                <w:numId w:val="80"/>
              </w:numPr>
              <w:ind w:left="447" w:hanging="447"/>
              <w:jc w:val="both"/>
              <w:rPr>
                <w:rFonts w:ascii="Calibri" w:hAnsi="Calibri"/>
                <w:lang w:val="hr-HR"/>
              </w:rPr>
            </w:pPr>
            <w:r w:rsidRPr="00792BAF">
              <w:rPr>
                <w:rFonts w:ascii="Calibri" w:hAnsi="Calibri"/>
                <w:lang w:val="hr-HR"/>
              </w:rPr>
              <w:t xml:space="preserve">Obračun i obrada relevantnih podataka u COP-u </w:t>
            </w:r>
          </w:p>
          <w:p w14:paraId="0A97EA25" w14:textId="77777777" w:rsidR="001A7A0C" w:rsidRDefault="00E5018F" w:rsidP="00E5018F">
            <w:pPr>
              <w:pStyle w:val="Odlomakpopisa"/>
              <w:numPr>
                <w:ilvl w:val="0"/>
                <w:numId w:val="80"/>
              </w:numPr>
              <w:ind w:left="447" w:hanging="447"/>
              <w:jc w:val="both"/>
              <w:rPr>
                <w:rFonts w:ascii="Calibri" w:hAnsi="Calibri"/>
                <w:lang w:val="hr-HR"/>
              </w:rPr>
            </w:pPr>
            <w:r w:rsidRPr="00792BAF">
              <w:rPr>
                <w:rFonts w:ascii="Calibri" w:hAnsi="Calibri"/>
                <w:lang w:val="hr-HR"/>
              </w:rPr>
              <w:t xml:space="preserve">Isplata putnih troškova           </w:t>
            </w:r>
          </w:p>
          <w:p w14:paraId="3694AC9B" w14:textId="437F6D7B" w:rsidR="004B4FB4" w:rsidRPr="00792BAF" w:rsidRDefault="00E5018F" w:rsidP="001A7A0C">
            <w:pPr>
              <w:pStyle w:val="Odlomakpopisa"/>
              <w:ind w:left="447"/>
              <w:jc w:val="both"/>
              <w:rPr>
                <w:rFonts w:ascii="Calibri" w:hAnsi="Calibri"/>
                <w:lang w:val="hr-HR"/>
              </w:rPr>
            </w:pPr>
            <w:r w:rsidRPr="00792BAF">
              <w:rPr>
                <w:rFonts w:ascii="Calibri" w:hAnsi="Calibri"/>
                <w:lang w:val="hr-HR"/>
              </w:rPr>
              <w:t xml:space="preserve">                                                                       </w:t>
            </w:r>
          </w:p>
        </w:tc>
        <w:tc>
          <w:tcPr>
            <w:tcW w:w="3969" w:type="dxa"/>
          </w:tcPr>
          <w:p w14:paraId="0296C93E" w14:textId="77777777" w:rsidR="00E5018F" w:rsidRPr="00792BAF" w:rsidRDefault="00E5018F" w:rsidP="00792BAF">
            <w:pPr>
              <w:jc w:val="center"/>
              <w:rPr>
                <w:rFonts w:ascii="Calibri" w:hAnsi="Calibri"/>
                <w:bCs/>
              </w:rPr>
            </w:pPr>
          </w:p>
          <w:p w14:paraId="40C29379" w14:textId="501592DE" w:rsidR="00E5018F" w:rsidRPr="00792BAF" w:rsidRDefault="00E5018F" w:rsidP="00792BAF">
            <w:pPr>
              <w:jc w:val="center"/>
              <w:rPr>
                <w:rFonts w:ascii="Calibri" w:hAnsi="Calibri"/>
              </w:rPr>
            </w:pPr>
            <w:r w:rsidRPr="00792BAF">
              <w:rPr>
                <w:rFonts w:ascii="Calibri" w:hAnsi="Calibri"/>
              </w:rPr>
              <w:t>mjesečno</w:t>
            </w:r>
          </w:p>
          <w:p w14:paraId="6C21C0D9" w14:textId="2107BBF6" w:rsidR="00E5018F" w:rsidRPr="00792BAF" w:rsidRDefault="00E5018F" w:rsidP="00792BAF">
            <w:pPr>
              <w:jc w:val="center"/>
              <w:rPr>
                <w:rFonts w:ascii="Calibri" w:hAnsi="Calibri"/>
              </w:rPr>
            </w:pPr>
            <w:r w:rsidRPr="00792BAF">
              <w:rPr>
                <w:rFonts w:ascii="Calibri" w:hAnsi="Calibri"/>
              </w:rPr>
              <w:t>mjesečno</w:t>
            </w:r>
          </w:p>
          <w:p w14:paraId="678EA5FD" w14:textId="77777777" w:rsidR="00E5018F" w:rsidRPr="00792BAF" w:rsidRDefault="00E5018F" w:rsidP="00792BAF">
            <w:pPr>
              <w:jc w:val="center"/>
              <w:rPr>
                <w:rFonts w:ascii="Calibri" w:hAnsi="Calibri"/>
              </w:rPr>
            </w:pPr>
            <w:r w:rsidRPr="00792BAF">
              <w:rPr>
                <w:rFonts w:ascii="Calibri" w:hAnsi="Calibri"/>
              </w:rPr>
              <w:t>mjesečno</w:t>
            </w:r>
          </w:p>
          <w:p w14:paraId="4C798867" w14:textId="77777777" w:rsidR="00E5018F" w:rsidRPr="00792BAF" w:rsidRDefault="00E5018F" w:rsidP="00792BAF">
            <w:pPr>
              <w:jc w:val="center"/>
              <w:rPr>
                <w:rFonts w:ascii="Calibri" w:hAnsi="Calibri"/>
              </w:rPr>
            </w:pPr>
            <w:r w:rsidRPr="00792BAF">
              <w:rPr>
                <w:rFonts w:ascii="Calibri" w:hAnsi="Calibri"/>
              </w:rPr>
              <w:t>mjesečno</w:t>
            </w:r>
          </w:p>
          <w:p w14:paraId="2CC3DD45" w14:textId="1BB863F3" w:rsidR="00E5018F" w:rsidRPr="00792BAF" w:rsidRDefault="00E5018F" w:rsidP="00792BAF">
            <w:pPr>
              <w:jc w:val="center"/>
              <w:rPr>
                <w:rFonts w:ascii="Calibri" w:hAnsi="Calibri"/>
              </w:rPr>
            </w:pPr>
            <w:r w:rsidRPr="00792BAF">
              <w:rPr>
                <w:rFonts w:ascii="Calibri" w:hAnsi="Calibri"/>
              </w:rPr>
              <w:t>mjesečno</w:t>
            </w:r>
          </w:p>
          <w:p w14:paraId="0BDF338D" w14:textId="2C25EE83" w:rsidR="00E5018F" w:rsidRPr="00792BAF" w:rsidRDefault="00E5018F" w:rsidP="00792BAF">
            <w:pPr>
              <w:jc w:val="center"/>
              <w:rPr>
                <w:rFonts w:ascii="Calibri" w:hAnsi="Calibri"/>
              </w:rPr>
            </w:pPr>
            <w:r w:rsidRPr="00792BAF">
              <w:rPr>
                <w:rFonts w:ascii="Calibri" w:hAnsi="Calibri"/>
              </w:rPr>
              <w:t>mjesečno</w:t>
            </w:r>
          </w:p>
          <w:p w14:paraId="00AE8583" w14:textId="6364511C" w:rsidR="00E5018F" w:rsidRPr="00792BAF" w:rsidRDefault="00E5018F" w:rsidP="00792BAF">
            <w:pPr>
              <w:jc w:val="center"/>
              <w:rPr>
                <w:rFonts w:ascii="Calibri" w:hAnsi="Calibri"/>
                <w:bCs/>
              </w:rPr>
            </w:pPr>
            <w:r w:rsidRPr="00792BAF">
              <w:rPr>
                <w:rFonts w:ascii="Calibri" w:hAnsi="Calibri"/>
              </w:rPr>
              <w:t>po potrebi</w:t>
            </w:r>
          </w:p>
        </w:tc>
      </w:tr>
      <w:tr w:rsidR="004B4FB4" w14:paraId="67179D89" w14:textId="77777777" w:rsidTr="00792BAF">
        <w:tc>
          <w:tcPr>
            <w:tcW w:w="5665" w:type="dxa"/>
          </w:tcPr>
          <w:p w14:paraId="77A00C30" w14:textId="77777777" w:rsidR="00792BAF" w:rsidRPr="00792BAF" w:rsidRDefault="00792BAF" w:rsidP="00792BAF">
            <w:pPr>
              <w:jc w:val="both"/>
              <w:rPr>
                <w:rFonts w:ascii="Calibri" w:hAnsi="Calibri"/>
              </w:rPr>
            </w:pPr>
            <w:r w:rsidRPr="00792BAF">
              <w:rPr>
                <w:rFonts w:ascii="Calibri" w:hAnsi="Calibri"/>
              </w:rPr>
              <w:t>EVIDENCIJA PLAĆE I OSTALE EVIDENCIJE</w:t>
            </w:r>
          </w:p>
          <w:p w14:paraId="074265EF" w14:textId="77777777" w:rsidR="003A77E8" w:rsidRDefault="00792BAF" w:rsidP="00792BAF">
            <w:pPr>
              <w:pStyle w:val="Odlomakpopisa"/>
              <w:numPr>
                <w:ilvl w:val="0"/>
                <w:numId w:val="81"/>
              </w:numPr>
              <w:ind w:left="306"/>
              <w:jc w:val="both"/>
              <w:rPr>
                <w:rFonts w:ascii="Calibri" w:hAnsi="Calibri"/>
                <w:lang w:val="hr-HR"/>
              </w:rPr>
            </w:pPr>
            <w:r w:rsidRPr="00792BAF">
              <w:rPr>
                <w:rFonts w:ascii="Calibri" w:hAnsi="Calibri"/>
                <w:lang w:val="hr-HR"/>
              </w:rPr>
              <w:t xml:space="preserve">Evidencija IP – obrazaca djelatnika </w:t>
            </w:r>
          </w:p>
          <w:p w14:paraId="3F5F2D04" w14:textId="6B577C8C" w:rsidR="00792BAF" w:rsidRPr="00792BAF" w:rsidRDefault="003A77E8" w:rsidP="00792BAF">
            <w:pPr>
              <w:pStyle w:val="Odlomakpopisa"/>
              <w:numPr>
                <w:ilvl w:val="0"/>
                <w:numId w:val="81"/>
              </w:numPr>
              <w:ind w:left="306"/>
              <w:jc w:val="both"/>
              <w:rPr>
                <w:rFonts w:ascii="Calibri" w:hAnsi="Calibri"/>
                <w:lang w:val="hr-HR"/>
              </w:rPr>
            </w:pPr>
            <w:r>
              <w:rPr>
                <w:rFonts w:ascii="Calibri" w:hAnsi="Calibri"/>
                <w:lang w:val="hr-HR"/>
              </w:rPr>
              <w:t>Evidencija p</w:t>
            </w:r>
            <w:r w:rsidR="00792BAF" w:rsidRPr="00792BAF">
              <w:rPr>
                <w:rFonts w:ascii="Calibri" w:hAnsi="Calibri"/>
                <w:lang w:val="hr-HR"/>
              </w:rPr>
              <w:t xml:space="preserve">oreznih kartica djelatnika            </w:t>
            </w:r>
          </w:p>
          <w:p w14:paraId="09DCA58B" w14:textId="77777777" w:rsidR="00792BAF" w:rsidRPr="00792BAF" w:rsidRDefault="00792BAF" w:rsidP="00792BAF">
            <w:pPr>
              <w:pStyle w:val="Odlomakpopisa"/>
              <w:numPr>
                <w:ilvl w:val="0"/>
                <w:numId w:val="81"/>
              </w:numPr>
              <w:ind w:left="306"/>
              <w:jc w:val="both"/>
              <w:rPr>
                <w:rFonts w:ascii="Calibri" w:hAnsi="Calibri"/>
                <w:lang w:val="hr-HR"/>
              </w:rPr>
            </w:pPr>
            <w:r w:rsidRPr="00792BAF">
              <w:rPr>
                <w:rFonts w:ascii="Calibri" w:hAnsi="Calibri"/>
                <w:lang w:val="hr-HR"/>
              </w:rPr>
              <w:t xml:space="preserve">Vođenje kredita djelatnika                                                                          </w:t>
            </w:r>
          </w:p>
          <w:p w14:paraId="69BC21C1" w14:textId="11282042" w:rsidR="00792BAF" w:rsidRPr="00792BAF" w:rsidRDefault="00792BAF" w:rsidP="00792BAF">
            <w:pPr>
              <w:pStyle w:val="Odlomakpopisa"/>
              <w:numPr>
                <w:ilvl w:val="0"/>
                <w:numId w:val="81"/>
              </w:numPr>
              <w:ind w:left="306"/>
              <w:jc w:val="both"/>
              <w:rPr>
                <w:rFonts w:ascii="Calibri" w:hAnsi="Calibri"/>
                <w:lang w:val="hr-HR"/>
              </w:rPr>
            </w:pPr>
            <w:r w:rsidRPr="00792BAF">
              <w:rPr>
                <w:rFonts w:ascii="Calibri" w:hAnsi="Calibri"/>
                <w:lang w:val="hr-HR"/>
              </w:rPr>
              <w:t xml:space="preserve">Izrada  rekapitulacije osnovica za obračun doprinosa koje služe za ostvarivanje prava iz MIO                                                                       </w:t>
            </w:r>
          </w:p>
          <w:p w14:paraId="5E9B0C3C" w14:textId="77777777" w:rsidR="004B4FB4" w:rsidRPr="00792BAF" w:rsidRDefault="004B4FB4" w:rsidP="00C45F10">
            <w:pPr>
              <w:rPr>
                <w:rFonts w:ascii="Calibri" w:hAnsi="Calibri"/>
                <w:bCs/>
              </w:rPr>
            </w:pPr>
          </w:p>
        </w:tc>
        <w:tc>
          <w:tcPr>
            <w:tcW w:w="3969" w:type="dxa"/>
          </w:tcPr>
          <w:p w14:paraId="2F5C4413" w14:textId="77777777" w:rsidR="003A77E8" w:rsidRDefault="003A77E8" w:rsidP="00C45F10">
            <w:pPr>
              <w:rPr>
                <w:rFonts w:ascii="Calibri" w:hAnsi="Calibri"/>
              </w:rPr>
            </w:pPr>
          </w:p>
          <w:p w14:paraId="2092A6BE" w14:textId="4E254083" w:rsidR="004B4FB4" w:rsidRDefault="003A77E8" w:rsidP="003A77E8">
            <w:pPr>
              <w:jc w:val="center"/>
              <w:rPr>
                <w:rFonts w:ascii="Calibri" w:hAnsi="Calibri"/>
              </w:rPr>
            </w:pPr>
            <w:r>
              <w:rPr>
                <w:rFonts w:ascii="Calibri" w:hAnsi="Calibri"/>
              </w:rPr>
              <w:t>g</w:t>
            </w:r>
            <w:r w:rsidR="00792BAF" w:rsidRPr="00792BAF">
              <w:rPr>
                <w:rFonts w:ascii="Calibri" w:hAnsi="Calibri"/>
              </w:rPr>
              <w:t>odišnje</w:t>
            </w:r>
          </w:p>
          <w:p w14:paraId="50DBCA4B" w14:textId="0718D4CD" w:rsidR="003A77E8" w:rsidRPr="00792BAF" w:rsidRDefault="003A77E8" w:rsidP="003A77E8">
            <w:pPr>
              <w:jc w:val="center"/>
              <w:rPr>
                <w:rFonts w:ascii="Calibri" w:hAnsi="Calibri"/>
              </w:rPr>
            </w:pPr>
            <w:r>
              <w:rPr>
                <w:rFonts w:ascii="Calibri" w:hAnsi="Calibri"/>
              </w:rPr>
              <w:t>godišnje</w:t>
            </w:r>
          </w:p>
          <w:p w14:paraId="6C52FC3B" w14:textId="36B680EC" w:rsidR="00792BAF" w:rsidRPr="00792BAF" w:rsidRDefault="003A77E8" w:rsidP="003A77E8">
            <w:pPr>
              <w:jc w:val="center"/>
              <w:rPr>
                <w:rFonts w:ascii="Calibri" w:hAnsi="Calibri"/>
              </w:rPr>
            </w:pPr>
            <w:r>
              <w:rPr>
                <w:rFonts w:ascii="Calibri" w:hAnsi="Calibri"/>
              </w:rPr>
              <w:t>m</w:t>
            </w:r>
            <w:r w:rsidR="00792BAF" w:rsidRPr="00792BAF">
              <w:rPr>
                <w:rFonts w:ascii="Calibri" w:hAnsi="Calibri"/>
              </w:rPr>
              <w:t>jesečno</w:t>
            </w:r>
          </w:p>
          <w:p w14:paraId="7D314B03" w14:textId="66228CE5" w:rsidR="00792BAF" w:rsidRPr="00792BAF" w:rsidRDefault="00792BAF" w:rsidP="003A77E8">
            <w:pPr>
              <w:jc w:val="center"/>
              <w:rPr>
                <w:rFonts w:ascii="Calibri" w:hAnsi="Calibri"/>
                <w:bCs/>
              </w:rPr>
            </w:pPr>
            <w:r w:rsidRPr="00792BAF">
              <w:rPr>
                <w:rFonts w:ascii="Calibri" w:hAnsi="Calibri"/>
              </w:rPr>
              <w:t>godišnje</w:t>
            </w:r>
          </w:p>
        </w:tc>
      </w:tr>
      <w:tr w:rsidR="004B4FB4" w14:paraId="1FB95AAF" w14:textId="77777777" w:rsidTr="00792BAF">
        <w:tc>
          <w:tcPr>
            <w:tcW w:w="5665" w:type="dxa"/>
          </w:tcPr>
          <w:p w14:paraId="33094D2C" w14:textId="77777777" w:rsidR="00C8456B" w:rsidRPr="001A7A0C" w:rsidRDefault="00C8456B" w:rsidP="00C8456B">
            <w:pPr>
              <w:ind w:left="1004"/>
              <w:jc w:val="both"/>
              <w:rPr>
                <w:rFonts w:ascii="Calibri" w:hAnsi="Calibri"/>
              </w:rPr>
            </w:pPr>
            <w:r w:rsidRPr="001A7A0C">
              <w:rPr>
                <w:rFonts w:ascii="Calibri" w:hAnsi="Calibri"/>
              </w:rPr>
              <w:t xml:space="preserve">OSTALI POSLOVI </w:t>
            </w:r>
          </w:p>
          <w:p w14:paraId="1B82A43F" w14:textId="77777777" w:rsidR="00C8456B" w:rsidRPr="001A7A0C" w:rsidRDefault="00C8456B" w:rsidP="00C8456B">
            <w:pPr>
              <w:pStyle w:val="Odlomakpopisa"/>
              <w:numPr>
                <w:ilvl w:val="0"/>
                <w:numId w:val="82"/>
              </w:numPr>
              <w:ind w:left="306"/>
              <w:jc w:val="both"/>
              <w:rPr>
                <w:rFonts w:ascii="Calibri" w:hAnsi="Calibri"/>
                <w:lang w:val="hr-HR"/>
              </w:rPr>
            </w:pPr>
            <w:r w:rsidRPr="001A7A0C">
              <w:rPr>
                <w:rFonts w:ascii="Calibri" w:hAnsi="Calibri"/>
                <w:lang w:val="hr-HR"/>
              </w:rPr>
              <w:t xml:space="preserve">Popunjavanje statističkih izvješća                                                              </w:t>
            </w:r>
          </w:p>
          <w:p w14:paraId="63844825" w14:textId="77777777" w:rsidR="00C8456B" w:rsidRPr="001A7A0C" w:rsidRDefault="00C8456B" w:rsidP="00C8456B">
            <w:pPr>
              <w:pStyle w:val="Odlomakpopisa"/>
              <w:numPr>
                <w:ilvl w:val="0"/>
                <w:numId w:val="82"/>
              </w:numPr>
              <w:ind w:left="306"/>
              <w:jc w:val="both"/>
              <w:rPr>
                <w:rFonts w:ascii="Calibri" w:hAnsi="Calibri"/>
                <w:lang w:val="hr-HR"/>
              </w:rPr>
            </w:pPr>
            <w:r w:rsidRPr="001A7A0C">
              <w:rPr>
                <w:rFonts w:ascii="Calibri" w:hAnsi="Calibri"/>
                <w:lang w:val="hr-HR"/>
              </w:rPr>
              <w:t xml:space="preserve">Popunjavanje poreznih izvješća                                                                 </w:t>
            </w:r>
          </w:p>
          <w:p w14:paraId="3EDD09FE" w14:textId="563FC85C" w:rsidR="00C8456B" w:rsidRPr="001A7A0C" w:rsidRDefault="00C8456B" w:rsidP="00C8456B">
            <w:pPr>
              <w:pStyle w:val="Odlomakpopisa"/>
              <w:numPr>
                <w:ilvl w:val="0"/>
                <w:numId w:val="82"/>
              </w:numPr>
              <w:ind w:left="306"/>
              <w:jc w:val="both"/>
              <w:rPr>
                <w:rFonts w:ascii="Calibri" w:hAnsi="Calibri"/>
                <w:lang w:val="hr-HR"/>
              </w:rPr>
            </w:pPr>
            <w:r w:rsidRPr="001A7A0C">
              <w:rPr>
                <w:rFonts w:ascii="Calibri" w:hAnsi="Calibri"/>
                <w:lang w:val="hr-HR"/>
              </w:rPr>
              <w:t>Zaduženja učeničke prehrane za produženi boravak</w:t>
            </w:r>
            <w:r w:rsidR="001A7A0C">
              <w:rPr>
                <w:rFonts w:ascii="Calibri" w:hAnsi="Calibri"/>
                <w:lang w:val="hr-HR"/>
              </w:rPr>
              <w:t>,</w:t>
            </w:r>
            <w:r w:rsidRPr="001A7A0C">
              <w:rPr>
                <w:rFonts w:ascii="Calibri" w:hAnsi="Calibri"/>
                <w:lang w:val="hr-HR"/>
              </w:rPr>
              <w:t xml:space="preserve"> </w:t>
            </w:r>
            <w:r w:rsidR="001A7A0C">
              <w:rPr>
                <w:rFonts w:ascii="Calibri" w:hAnsi="Calibri"/>
                <w:lang w:val="hr-HR"/>
              </w:rPr>
              <w:t xml:space="preserve">izdavanje uplatnica </w:t>
            </w:r>
            <w:r w:rsidRPr="001A7A0C">
              <w:rPr>
                <w:rFonts w:ascii="Calibri" w:hAnsi="Calibri"/>
                <w:lang w:val="hr-HR"/>
              </w:rPr>
              <w:t>i knjiženje</w:t>
            </w:r>
            <w:r w:rsidR="001A7A0C">
              <w:rPr>
                <w:rFonts w:ascii="Calibri" w:hAnsi="Calibri"/>
                <w:lang w:val="hr-HR"/>
              </w:rPr>
              <w:t xml:space="preserve"> uplata</w:t>
            </w:r>
            <w:r w:rsidRPr="001A7A0C">
              <w:rPr>
                <w:rFonts w:ascii="Calibri" w:hAnsi="Calibri"/>
                <w:lang w:val="hr-HR"/>
              </w:rPr>
              <w:t xml:space="preserve">                     </w:t>
            </w:r>
          </w:p>
          <w:p w14:paraId="4EE1117D" w14:textId="77777777" w:rsidR="00C8456B" w:rsidRPr="001A7A0C" w:rsidRDefault="00C8456B" w:rsidP="00C8456B">
            <w:pPr>
              <w:pStyle w:val="Odlomakpopisa"/>
              <w:numPr>
                <w:ilvl w:val="0"/>
                <w:numId w:val="82"/>
              </w:numPr>
              <w:ind w:left="306"/>
              <w:jc w:val="both"/>
              <w:rPr>
                <w:rFonts w:ascii="Calibri" w:hAnsi="Calibri"/>
                <w:lang w:val="hr-HR"/>
              </w:rPr>
            </w:pPr>
            <w:r w:rsidRPr="001A7A0C">
              <w:rPr>
                <w:rFonts w:ascii="Calibri" w:hAnsi="Calibri"/>
                <w:lang w:val="hr-HR"/>
              </w:rPr>
              <w:t xml:space="preserve">Evidentiranje učenika putnika </w:t>
            </w:r>
            <w:r w:rsidRPr="001A7A0C">
              <w:rPr>
                <w:rFonts w:ascii="Calibri" w:hAnsi="Calibri"/>
                <w:lang w:val="hr-HR"/>
              </w:rPr>
              <w:tab/>
              <w:t xml:space="preserve"> </w:t>
            </w:r>
          </w:p>
          <w:p w14:paraId="48D59631" w14:textId="77777777" w:rsidR="00C8456B" w:rsidRPr="001A7A0C" w:rsidRDefault="00C8456B" w:rsidP="00C8456B">
            <w:pPr>
              <w:pStyle w:val="Odlomakpopisa"/>
              <w:numPr>
                <w:ilvl w:val="0"/>
                <w:numId w:val="82"/>
              </w:numPr>
              <w:ind w:left="306"/>
              <w:jc w:val="both"/>
              <w:rPr>
                <w:rFonts w:ascii="Calibri" w:hAnsi="Calibri"/>
                <w:lang w:val="hr-HR"/>
              </w:rPr>
            </w:pPr>
            <w:r w:rsidRPr="001A7A0C">
              <w:rPr>
                <w:rFonts w:ascii="Calibri" w:hAnsi="Calibri"/>
                <w:lang w:val="hr-HR"/>
              </w:rPr>
              <w:t xml:space="preserve">Izdavanje uvjerenja o plaći                                                                          </w:t>
            </w:r>
          </w:p>
          <w:p w14:paraId="5F080859" w14:textId="77777777" w:rsidR="00C8456B" w:rsidRPr="001A7A0C" w:rsidRDefault="00C8456B" w:rsidP="00C8456B">
            <w:pPr>
              <w:pStyle w:val="Odlomakpopisa"/>
              <w:numPr>
                <w:ilvl w:val="0"/>
                <w:numId w:val="82"/>
              </w:numPr>
              <w:ind w:left="306"/>
              <w:jc w:val="both"/>
              <w:rPr>
                <w:rFonts w:ascii="Calibri" w:hAnsi="Calibri"/>
                <w:lang w:val="hr-HR"/>
              </w:rPr>
            </w:pPr>
            <w:r w:rsidRPr="001A7A0C">
              <w:rPr>
                <w:rFonts w:ascii="Calibri" w:hAnsi="Calibri"/>
                <w:lang w:val="hr-HR"/>
              </w:rPr>
              <w:t xml:space="preserve">Izrada evidencija i tablica za Shemu školskog voća i mlijeka            </w:t>
            </w:r>
          </w:p>
          <w:p w14:paraId="0D2267C2" w14:textId="77777777" w:rsidR="001A7A0C" w:rsidRPr="001A7A0C" w:rsidRDefault="00C8456B" w:rsidP="00C8456B">
            <w:pPr>
              <w:pStyle w:val="Odlomakpopisa"/>
              <w:numPr>
                <w:ilvl w:val="0"/>
                <w:numId w:val="82"/>
              </w:numPr>
              <w:ind w:left="306"/>
              <w:jc w:val="both"/>
              <w:rPr>
                <w:rFonts w:ascii="Calibri" w:hAnsi="Calibri"/>
                <w:lang w:val="hr-HR"/>
              </w:rPr>
            </w:pPr>
            <w:r w:rsidRPr="001A7A0C">
              <w:rPr>
                <w:rFonts w:ascii="Calibri" w:hAnsi="Calibri"/>
                <w:lang w:val="hr-HR"/>
              </w:rPr>
              <w:t xml:space="preserve">Pisanje učeničkih potvrda                                                                               </w:t>
            </w:r>
          </w:p>
          <w:p w14:paraId="5653CC10" w14:textId="77777777" w:rsidR="001A7A0C" w:rsidRPr="001A7A0C" w:rsidRDefault="001A7A0C" w:rsidP="001A7A0C">
            <w:pPr>
              <w:pStyle w:val="Odlomakpopisa"/>
              <w:numPr>
                <w:ilvl w:val="0"/>
                <w:numId w:val="82"/>
              </w:numPr>
              <w:ind w:left="306"/>
              <w:rPr>
                <w:rFonts w:ascii="Calibri" w:hAnsi="Calibri"/>
                <w:lang w:val="hr-HR"/>
              </w:rPr>
            </w:pPr>
            <w:r w:rsidRPr="001A7A0C">
              <w:rPr>
                <w:rFonts w:ascii="Calibri" w:hAnsi="Calibri"/>
                <w:lang w:val="hr-HR"/>
              </w:rPr>
              <w:t>Plaćanje računa</w:t>
            </w:r>
            <w:r w:rsidR="00C8456B" w:rsidRPr="001A7A0C">
              <w:rPr>
                <w:rFonts w:ascii="Calibri" w:hAnsi="Calibri"/>
                <w:lang w:val="hr-HR"/>
              </w:rPr>
              <w:t xml:space="preserve">                                                                                                </w:t>
            </w:r>
          </w:p>
          <w:p w14:paraId="13046FF3" w14:textId="77777777" w:rsidR="001A7A0C" w:rsidRPr="001A7A0C" w:rsidRDefault="00C8456B" w:rsidP="001A7A0C">
            <w:pPr>
              <w:pStyle w:val="Odlomakpopisa"/>
              <w:numPr>
                <w:ilvl w:val="0"/>
                <w:numId w:val="82"/>
              </w:numPr>
              <w:ind w:left="306"/>
              <w:rPr>
                <w:rFonts w:ascii="Calibri" w:hAnsi="Calibri"/>
                <w:lang w:val="hr-HR"/>
              </w:rPr>
            </w:pPr>
            <w:r w:rsidRPr="001A7A0C">
              <w:rPr>
                <w:rFonts w:ascii="Calibri" w:hAnsi="Calibri"/>
                <w:lang w:val="hr-HR"/>
              </w:rPr>
              <w:t xml:space="preserve">Obračun drugog dohotka                                 </w:t>
            </w:r>
          </w:p>
          <w:p w14:paraId="02790C81" w14:textId="3D36A247" w:rsidR="00C8456B" w:rsidRPr="001A7A0C" w:rsidRDefault="001A7A0C" w:rsidP="001A7A0C">
            <w:pPr>
              <w:pStyle w:val="Odlomakpopisa"/>
              <w:numPr>
                <w:ilvl w:val="0"/>
                <w:numId w:val="82"/>
              </w:numPr>
              <w:ind w:left="306"/>
              <w:rPr>
                <w:rFonts w:ascii="Calibri" w:hAnsi="Calibri"/>
                <w:lang w:val="hr-HR"/>
              </w:rPr>
            </w:pPr>
            <w:r>
              <w:rPr>
                <w:rFonts w:ascii="Calibri" w:hAnsi="Calibri"/>
                <w:lang w:val="hr-HR"/>
              </w:rPr>
              <w:t>Unošenje podataka u informacijski</w:t>
            </w:r>
            <w:r w:rsidR="00C8456B" w:rsidRPr="001A7A0C">
              <w:rPr>
                <w:rFonts w:ascii="Calibri" w:hAnsi="Calibri"/>
                <w:lang w:val="hr-HR"/>
              </w:rPr>
              <w:t xml:space="preserve"> sustav </w:t>
            </w:r>
            <w:r>
              <w:rPr>
                <w:rFonts w:ascii="Calibri" w:hAnsi="Calibri"/>
                <w:lang w:val="hr-HR"/>
              </w:rPr>
              <w:t>za gospodarenje energijom</w:t>
            </w:r>
            <w:r w:rsidR="00C8456B" w:rsidRPr="001A7A0C">
              <w:rPr>
                <w:rFonts w:ascii="Calibri" w:hAnsi="Calibri"/>
                <w:lang w:val="hr-HR"/>
              </w:rPr>
              <w:t xml:space="preserve">      </w:t>
            </w:r>
          </w:p>
          <w:p w14:paraId="10037CE5" w14:textId="33F7D540" w:rsidR="004B4FB4" w:rsidRPr="001A7A0C" w:rsidRDefault="00C8456B" w:rsidP="001A7A0C">
            <w:pPr>
              <w:rPr>
                <w:rFonts w:ascii="Calibri" w:hAnsi="Calibri"/>
                <w:bCs/>
              </w:rPr>
            </w:pPr>
            <w:r w:rsidRPr="001A7A0C">
              <w:br w:type="page"/>
            </w:r>
          </w:p>
        </w:tc>
        <w:tc>
          <w:tcPr>
            <w:tcW w:w="3969" w:type="dxa"/>
          </w:tcPr>
          <w:p w14:paraId="505673D5" w14:textId="77777777" w:rsidR="004B4FB4" w:rsidRPr="001A7A0C" w:rsidRDefault="004B4FB4" w:rsidP="00C45F10">
            <w:pPr>
              <w:rPr>
                <w:rFonts w:ascii="Calibri" w:hAnsi="Calibri"/>
                <w:bCs/>
              </w:rPr>
            </w:pPr>
          </w:p>
          <w:p w14:paraId="4D53A586" w14:textId="77777777" w:rsidR="00C8456B" w:rsidRPr="001A7A0C" w:rsidRDefault="00C8456B" w:rsidP="001A7A0C">
            <w:pPr>
              <w:jc w:val="center"/>
              <w:rPr>
                <w:rFonts w:ascii="Calibri" w:hAnsi="Calibri"/>
              </w:rPr>
            </w:pPr>
            <w:r w:rsidRPr="001A7A0C">
              <w:rPr>
                <w:rFonts w:ascii="Calibri" w:hAnsi="Calibri"/>
              </w:rPr>
              <w:t>po potrebi</w:t>
            </w:r>
          </w:p>
          <w:p w14:paraId="75DB992B" w14:textId="77777777" w:rsidR="00C8456B" w:rsidRPr="001A7A0C" w:rsidRDefault="00C8456B" w:rsidP="001A7A0C">
            <w:pPr>
              <w:jc w:val="center"/>
              <w:rPr>
                <w:rFonts w:ascii="Calibri" w:hAnsi="Calibri"/>
              </w:rPr>
            </w:pPr>
            <w:r w:rsidRPr="001A7A0C">
              <w:rPr>
                <w:rFonts w:ascii="Calibri" w:hAnsi="Calibri"/>
              </w:rPr>
              <w:t>mjesečno</w:t>
            </w:r>
          </w:p>
          <w:p w14:paraId="3FC92536" w14:textId="77777777" w:rsidR="001A7A0C" w:rsidRDefault="001A7A0C" w:rsidP="001A7A0C">
            <w:pPr>
              <w:jc w:val="center"/>
              <w:rPr>
                <w:rFonts w:ascii="Calibri" w:hAnsi="Calibri"/>
              </w:rPr>
            </w:pPr>
          </w:p>
          <w:p w14:paraId="668FB4A1" w14:textId="08730666" w:rsidR="00C8456B" w:rsidRPr="001A7A0C" w:rsidRDefault="00C8456B" w:rsidP="001A7A0C">
            <w:pPr>
              <w:jc w:val="center"/>
              <w:rPr>
                <w:rFonts w:ascii="Calibri" w:hAnsi="Calibri"/>
              </w:rPr>
            </w:pPr>
            <w:r w:rsidRPr="001A7A0C">
              <w:rPr>
                <w:rFonts w:ascii="Calibri" w:hAnsi="Calibri"/>
              </w:rPr>
              <w:t>mjesečno</w:t>
            </w:r>
          </w:p>
          <w:p w14:paraId="4841F35C" w14:textId="280DE7AC" w:rsidR="00C8456B" w:rsidRPr="001A7A0C" w:rsidRDefault="00C8456B" w:rsidP="001A7A0C">
            <w:pPr>
              <w:jc w:val="center"/>
              <w:rPr>
                <w:rFonts w:ascii="Calibri" w:hAnsi="Calibri"/>
              </w:rPr>
            </w:pPr>
            <w:r w:rsidRPr="001A7A0C">
              <w:rPr>
                <w:rFonts w:ascii="Calibri" w:hAnsi="Calibri"/>
              </w:rPr>
              <w:t>po potreb</w:t>
            </w:r>
            <w:r w:rsidR="001A7A0C">
              <w:rPr>
                <w:rFonts w:ascii="Calibri" w:hAnsi="Calibri"/>
              </w:rPr>
              <w:t>i</w:t>
            </w:r>
          </w:p>
          <w:p w14:paraId="503E98E2" w14:textId="73D1081A" w:rsidR="00C8456B" w:rsidRPr="001A7A0C" w:rsidRDefault="001A7A0C" w:rsidP="001A7A0C">
            <w:pPr>
              <w:jc w:val="center"/>
              <w:rPr>
                <w:rFonts w:ascii="Calibri" w:hAnsi="Calibri"/>
              </w:rPr>
            </w:pPr>
            <w:r>
              <w:rPr>
                <w:rFonts w:ascii="Calibri" w:hAnsi="Calibri"/>
              </w:rPr>
              <w:t>po potrebi</w:t>
            </w:r>
          </w:p>
          <w:p w14:paraId="157D8DC8" w14:textId="77777777" w:rsidR="001A7A0C" w:rsidRDefault="001A7A0C" w:rsidP="001A7A0C">
            <w:pPr>
              <w:jc w:val="center"/>
              <w:rPr>
                <w:rFonts w:ascii="Calibri" w:hAnsi="Calibri"/>
              </w:rPr>
            </w:pPr>
          </w:p>
          <w:p w14:paraId="3E4D151C" w14:textId="034C1232" w:rsidR="001A7A0C" w:rsidRPr="001A7A0C" w:rsidRDefault="001A7A0C" w:rsidP="001A7A0C">
            <w:pPr>
              <w:jc w:val="center"/>
              <w:rPr>
                <w:rFonts w:ascii="Calibri" w:hAnsi="Calibri"/>
              </w:rPr>
            </w:pPr>
            <w:r>
              <w:rPr>
                <w:rFonts w:ascii="Calibri" w:hAnsi="Calibri"/>
              </w:rPr>
              <w:t>mjesečno</w:t>
            </w:r>
          </w:p>
          <w:p w14:paraId="20A47E5C" w14:textId="3824E2A6" w:rsidR="001A7A0C" w:rsidRDefault="001A7A0C" w:rsidP="001A7A0C">
            <w:pPr>
              <w:jc w:val="center"/>
              <w:rPr>
                <w:rFonts w:ascii="Calibri" w:hAnsi="Calibri"/>
              </w:rPr>
            </w:pPr>
            <w:r w:rsidRPr="001A7A0C">
              <w:rPr>
                <w:rFonts w:ascii="Calibri" w:hAnsi="Calibri"/>
              </w:rPr>
              <w:t>po potrebi</w:t>
            </w:r>
          </w:p>
          <w:p w14:paraId="1BD5F0B9" w14:textId="7A17D4AA" w:rsidR="001A7A0C" w:rsidRPr="001A7A0C" w:rsidRDefault="001A7A0C" w:rsidP="001A7A0C">
            <w:pPr>
              <w:jc w:val="center"/>
              <w:rPr>
                <w:rFonts w:ascii="Calibri" w:hAnsi="Calibri"/>
              </w:rPr>
            </w:pPr>
            <w:r w:rsidRPr="001A7A0C">
              <w:rPr>
                <w:rFonts w:ascii="Calibri" w:hAnsi="Calibri"/>
              </w:rPr>
              <w:t>po potrebi</w:t>
            </w:r>
          </w:p>
          <w:p w14:paraId="543AD647" w14:textId="7F468034" w:rsidR="001A7A0C" w:rsidRPr="001A7A0C" w:rsidRDefault="001A7A0C" w:rsidP="001A7A0C">
            <w:pPr>
              <w:jc w:val="center"/>
              <w:rPr>
                <w:rFonts w:ascii="Calibri" w:hAnsi="Calibri"/>
              </w:rPr>
            </w:pPr>
            <w:r w:rsidRPr="001A7A0C">
              <w:rPr>
                <w:rFonts w:ascii="Calibri" w:hAnsi="Calibri"/>
              </w:rPr>
              <w:t>po potrebi</w:t>
            </w:r>
          </w:p>
          <w:p w14:paraId="59C86F5F" w14:textId="77777777" w:rsidR="001A7A0C" w:rsidRDefault="001A7A0C" w:rsidP="001A7A0C">
            <w:pPr>
              <w:jc w:val="center"/>
              <w:rPr>
                <w:rFonts w:ascii="Calibri" w:hAnsi="Calibri"/>
              </w:rPr>
            </w:pPr>
          </w:p>
          <w:p w14:paraId="70DB14C9" w14:textId="4EB1543C" w:rsidR="001A7A0C" w:rsidRPr="001A7A0C" w:rsidRDefault="001A7A0C" w:rsidP="001A7A0C">
            <w:pPr>
              <w:jc w:val="center"/>
              <w:rPr>
                <w:rFonts w:ascii="Calibri" w:hAnsi="Calibri"/>
                <w:bCs/>
              </w:rPr>
            </w:pPr>
            <w:r w:rsidRPr="001A7A0C">
              <w:rPr>
                <w:rFonts w:ascii="Calibri" w:hAnsi="Calibri"/>
              </w:rPr>
              <w:t>mjesečno</w:t>
            </w:r>
          </w:p>
        </w:tc>
      </w:tr>
    </w:tbl>
    <w:p w14:paraId="76019F1C" w14:textId="77777777" w:rsidR="008D285A" w:rsidRPr="009D4A8E" w:rsidRDefault="008D285A" w:rsidP="00C45F10">
      <w:pPr>
        <w:rPr>
          <w:rFonts w:ascii="Calibri" w:hAnsi="Calibri"/>
          <w:bCs/>
        </w:rPr>
      </w:pPr>
    </w:p>
    <w:p w14:paraId="3741F9F2" w14:textId="4A15976B" w:rsidR="008D285A" w:rsidRDefault="008D285A" w:rsidP="003C1EFD">
      <w:pPr>
        <w:rPr>
          <w:rFonts w:ascii="Calibri" w:hAnsi="Calibri"/>
          <w:b/>
          <w:sz w:val="32"/>
          <w:szCs w:val="32"/>
        </w:rPr>
      </w:pPr>
      <w:r w:rsidRPr="003C1EFD">
        <w:rPr>
          <w:rFonts w:ascii="Calibri" w:hAnsi="Calibri"/>
          <w:b/>
          <w:sz w:val="32"/>
          <w:szCs w:val="32"/>
        </w:rPr>
        <w:t xml:space="preserve">                                                                  </w:t>
      </w:r>
      <w:r>
        <w:rPr>
          <w:rFonts w:ascii="Calibri" w:hAnsi="Calibri"/>
          <w:b/>
          <w:sz w:val="32"/>
          <w:szCs w:val="32"/>
        </w:rPr>
        <w:t xml:space="preserve">      </w:t>
      </w:r>
    </w:p>
    <w:p w14:paraId="791E8DA8" w14:textId="77777777" w:rsidR="008D285A" w:rsidRPr="003C1EFD" w:rsidRDefault="008D285A" w:rsidP="003C1EFD">
      <w:pPr>
        <w:rPr>
          <w:rFonts w:ascii="Calibri" w:hAnsi="Calibri"/>
          <w:b/>
          <w:sz w:val="20"/>
          <w:szCs w:val="20"/>
        </w:rPr>
      </w:pPr>
    </w:p>
    <w:p w14:paraId="69CDB630" w14:textId="7711BDB4" w:rsidR="0057654D" w:rsidRDefault="0057654D" w:rsidP="00DF2756">
      <w:pPr>
        <w:ind w:left="360"/>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Računovodstveni referent:</w:t>
      </w:r>
    </w:p>
    <w:p w14:paraId="2942CC49" w14:textId="7166044C" w:rsidR="00157919" w:rsidRPr="00341B65" w:rsidRDefault="005F6975" w:rsidP="0057654D">
      <w:pPr>
        <w:ind w:left="360"/>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0057654D">
        <w:rPr>
          <w:rFonts w:ascii="Calibri" w:hAnsi="Calibri"/>
        </w:rPr>
        <w:t xml:space="preserve">      </w:t>
      </w:r>
      <w:r>
        <w:rPr>
          <w:rFonts w:ascii="Calibri" w:hAnsi="Calibri"/>
        </w:rPr>
        <w:t>Marica Malčić</w:t>
      </w:r>
      <w:r w:rsidR="0057654D">
        <w:rPr>
          <w:rFonts w:ascii="Calibri" w:hAnsi="Calibri"/>
        </w:rPr>
        <w:t>, ekonomski tehničar</w:t>
      </w:r>
    </w:p>
    <w:p w14:paraId="2E06654A" w14:textId="3891C751" w:rsidR="008D285A" w:rsidRDefault="008D285A" w:rsidP="00DF2756">
      <w:pPr>
        <w:ind w:left="1080"/>
        <w:jc w:val="both"/>
        <w:rPr>
          <w:rFonts w:ascii="Calibri" w:hAnsi="Calibri"/>
        </w:rPr>
      </w:pPr>
    </w:p>
    <w:p w14:paraId="4B984EB5" w14:textId="77777777" w:rsidR="00157919" w:rsidRPr="00341B65" w:rsidRDefault="00157919" w:rsidP="00DF2756">
      <w:pPr>
        <w:ind w:left="1080"/>
        <w:jc w:val="both"/>
        <w:rPr>
          <w:rFonts w:ascii="Calibri" w:hAnsi="Calibri"/>
        </w:rPr>
      </w:pPr>
    </w:p>
    <w:p w14:paraId="7DD53165" w14:textId="7616071F" w:rsidR="00ED2D7A" w:rsidRDefault="00ED2D7A" w:rsidP="005B74C6"/>
    <w:p w14:paraId="461C1976" w14:textId="77777777" w:rsidR="001A7A0C" w:rsidRDefault="001A7A0C" w:rsidP="005B74C6"/>
    <w:p w14:paraId="76D4E5C6" w14:textId="77777777" w:rsidR="00AB3821" w:rsidRDefault="00AB3821" w:rsidP="005B74C6">
      <w:pPr>
        <w:rPr>
          <w:rFonts w:asciiTheme="majorHAnsi" w:hAnsiTheme="majorHAnsi"/>
          <w:b/>
          <w:bCs/>
          <w:i/>
          <w:iCs/>
          <w:color w:val="FF0000"/>
          <w:sz w:val="28"/>
          <w:szCs w:val="28"/>
        </w:rPr>
      </w:pPr>
    </w:p>
    <w:p w14:paraId="607FE752" w14:textId="77777777" w:rsidR="008D285A" w:rsidRPr="005B74C6" w:rsidRDefault="005B74C6" w:rsidP="005B74C6">
      <w:pPr>
        <w:rPr>
          <w:rFonts w:asciiTheme="majorHAnsi" w:hAnsiTheme="majorHAnsi"/>
          <w:b/>
          <w:bCs/>
          <w:i/>
          <w:iCs/>
          <w:color w:val="FF0000"/>
          <w:sz w:val="28"/>
          <w:szCs w:val="28"/>
        </w:rPr>
      </w:pPr>
      <w:r w:rsidRPr="005B74C6">
        <w:rPr>
          <w:rFonts w:asciiTheme="majorHAnsi" w:hAnsiTheme="majorHAnsi"/>
          <w:b/>
          <w:bCs/>
          <w:i/>
          <w:iCs/>
          <w:color w:val="FF0000"/>
          <w:sz w:val="28"/>
          <w:szCs w:val="28"/>
        </w:rPr>
        <w:lastRenderedPageBreak/>
        <w:t xml:space="preserve">5.9. </w:t>
      </w:r>
      <w:r w:rsidR="008D285A" w:rsidRPr="005B74C6">
        <w:rPr>
          <w:rFonts w:asciiTheme="majorHAnsi" w:hAnsiTheme="majorHAnsi"/>
          <w:b/>
          <w:bCs/>
          <w:i/>
          <w:iCs/>
          <w:color w:val="FF0000"/>
          <w:sz w:val="28"/>
          <w:szCs w:val="28"/>
        </w:rPr>
        <w:t>POSLOVI PREHRANE UČENIKA I POSLOVI ODRŽAVANJA I ČUVANJA ZGRADE I INVENTARA</w:t>
      </w:r>
    </w:p>
    <w:p w14:paraId="25DA2183" w14:textId="77777777" w:rsidR="008D285A" w:rsidRPr="005B74C6" w:rsidRDefault="008D285A" w:rsidP="005B74C6">
      <w:pPr>
        <w:rPr>
          <w:rFonts w:asciiTheme="majorHAnsi" w:hAnsiTheme="majorHAnsi"/>
          <w:b/>
          <w:bCs/>
          <w:i/>
          <w:iCs/>
          <w:color w:val="FF0000"/>
          <w:sz w:val="28"/>
          <w:szCs w:val="28"/>
        </w:rPr>
      </w:pPr>
    </w:p>
    <w:p w14:paraId="3C446792" w14:textId="77777777" w:rsidR="008D285A" w:rsidRPr="0024672B" w:rsidRDefault="008D285A" w:rsidP="00663929">
      <w:pPr>
        <w:rPr>
          <w:rFonts w:ascii="Calibri" w:hAnsi="Calibri"/>
        </w:rPr>
      </w:pPr>
      <w:r w:rsidRPr="0024672B">
        <w:rPr>
          <w:rFonts w:ascii="Calibri" w:hAnsi="Calibri"/>
        </w:rPr>
        <w:t>PREHRANA:</w:t>
      </w:r>
    </w:p>
    <w:p w14:paraId="274622BC" w14:textId="77777777" w:rsidR="00BE0C5B" w:rsidRPr="0024672B" w:rsidRDefault="00BE0C5B" w:rsidP="00BE0C5B">
      <w:pPr>
        <w:rPr>
          <w:rFonts w:ascii="Calibri" w:hAnsi="Calibri"/>
        </w:rPr>
      </w:pPr>
      <w:r w:rsidRPr="0024672B">
        <w:rPr>
          <w:rFonts w:ascii="Calibri" w:hAnsi="Calibri"/>
        </w:rPr>
        <w:t xml:space="preserve">Radno vrijeme: I. smjena od 7,00-15,00         II. smjena  od  </w:t>
      </w:r>
      <w:r w:rsidR="00FF4B70" w:rsidRPr="0024672B">
        <w:rPr>
          <w:rFonts w:ascii="Calibri" w:hAnsi="Calibri"/>
        </w:rPr>
        <w:t>10</w:t>
      </w:r>
      <w:r w:rsidRPr="0024672B">
        <w:rPr>
          <w:rFonts w:ascii="Calibri" w:hAnsi="Calibri"/>
        </w:rPr>
        <w:t>,00 do 1</w:t>
      </w:r>
      <w:r w:rsidR="00FF4B70" w:rsidRPr="0024672B">
        <w:rPr>
          <w:rFonts w:ascii="Calibri" w:hAnsi="Calibri"/>
        </w:rPr>
        <w:t>8</w:t>
      </w:r>
      <w:r w:rsidRPr="0024672B">
        <w:rPr>
          <w:rFonts w:ascii="Calibri" w:hAnsi="Calibri"/>
        </w:rPr>
        <w:t>,00</w:t>
      </w:r>
    </w:p>
    <w:p w14:paraId="48AF3FD7" w14:textId="77777777" w:rsidR="008D285A" w:rsidRPr="0024672B" w:rsidRDefault="008D285A" w:rsidP="00663929">
      <w:pPr>
        <w:rPr>
          <w:rFonts w:ascii="Calibri" w:hAnsi="Calibri"/>
        </w:rPr>
      </w:pPr>
      <w:r w:rsidRPr="0024672B">
        <w:rPr>
          <w:rFonts w:ascii="Calibri" w:hAnsi="Calibri"/>
        </w:rPr>
        <w:t xml:space="preserve">Kuharice: Sanja Turković, </w:t>
      </w:r>
      <w:r w:rsidR="00B36514" w:rsidRPr="0024672B">
        <w:rPr>
          <w:rFonts w:ascii="Calibri" w:hAnsi="Calibri"/>
        </w:rPr>
        <w:t>Ivana Kovačević , Marija Pavelić / rodiljni dopust, Ivana Rašeta,</w:t>
      </w:r>
      <w:r w:rsidR="00C809FE" w:rsidRPr="0024672B">
        <w:rPr>
          <w:rFonts w:ascii="Calibri" w:hAnsi="Calibri"/>
        </w:rPr>
        <w:t xml:space="preserve"> Draženka Tadić /bolovanje/</w:t>
      </w:r>
      <w:r w:rsidR="00B36514" w:rsidRPr="0024672B">
        <w:rPr>
          <w:rFonts w:ascii="Calibri" w:hAnsi="Calibri"/>
        </w:rPr>
        <w:t xml:space="preserve"> Luka De Marco </w:t>
      </w:r>
    </w:p>
    <w:p w14:paraId="06310821" w14:textId="77777777" w:rsidR="008D285A" w:rsidRPr="0024672B" w:rsidRDefault="008D285A" w:rsidP="00663929">
      <w:pPr>
        <w:rPr>
          <w:rFonts w:ascii="Calibri" w:hAnsi="Calibri"/>
        </w:rPr>
      </w:pPr>
      <w:r w:rsidRPr="0024672B">
        <w:rPr>
          <w:rFonts w:ascii="Calibri" w:hAnsi="Calibri"/>
        </w:rPr>
        <w:t>- nabavka hrane i opreme</w:t>
      </w:r>
    </w:p>
    <w:p w14:paraId="2211987B" w14:textId="77777777" w:rsidR="008D285A" w:rsidRPr="0024672B" w:rsidRDefault="008D285A" w:rsidP="00663929">
      <w:pPr>
        <w:rPr>
          <w:rFonts w:ascii="Calibri" w:hAnsi="Calibri"/>
        </w:rPr>
      </w:pPr>
      <w:r w:rsidRPr="0024672B">
        <w:rPr>
          <w:rFonts w:ascii="Calibri" w:hAnsi="Calibri"/>
        </w:rPr>
        <w:t>- pripremanje obroka za užinu</w:t>
      </w:r>
      <w:r w:rsidR="00BE0C5B" w:rsidRPr="0024672B">
        <w:rPr>
          <w:rFonts w:ascii="Calibri" w:hAnsi="Calibri"/>
        </w:rPr>
        <w:t xml:space="preserve"> svih  učenika škole</w:t>
      </w:r>
      <w:r w:rsidRPr="0024672B">
        <w:rPr>
          <w:rFonts w:ascii="Calibri" w:hAnsi="Calibri"/>
        </w:rPr>
        <w:t xml:space="preserve"> i  obroka za  učenike u produženom boravku </w:t>
      </w:r>
    </w:p>
    <w:p w14:paraId="18136CE5" w14:textId="77777777" w:rsidR="008D285A" w:rsidRPr="0024672B" w:rsidRDefault="008D285A" w:rsidP="00663929">
      <w:pPr>
        <w:rPr>
          <w:rFonts w:ascii="Calibri" w:hAnsi="Calibri"/>
        </w:rPr>
      </w:pPr>
      <w:r w:rsidRPr="0024672B">
        <w:rPr>
          <w:rFonts w:ascii="Calibri" w:hAnsi="Calibri"/>
        </w:rPr>
        <w:t>- serviranje obroka i spremanje prostora po završetku jela</w:t>
      </w:r>
    </w:p>
    <w:p w14:paraId="3C45483C" w14:textId="77777777" w:rsidR="008D285A" w:rsidRPr="0024672B" w:rsidRDefault="008D285A" w:rsidP="00663929">
      <w:pPr>
        <w:rPr>
          <w:rFonts w:ascii="Calibri" w:hAnsi="Calibri"/>
        </w:rPr>
      </w:pPr>
      <w:r w:rsidRPr="0024672B">
        <w:rPr>
          <w:rFonts w:ascii="Calibri" w:hAnsi="Calibri"/>
        </w:rPr>
        <w:t>- održavanje čistoće u prostorijama gdje se priprema  hrana učenicima prema planu HACCP-a</w:t>
      </w:r>
    </w:p>
    <w:p w14:paraId="48F104BB" w14:textId="77777777" w:rsidR="008D285A" w:rsidRPr="0024672B" w:rsidRDefault="008D285A" w:rsidP="00663929">
      <w:pPr>
        <w:rPr>
          <w:rFonts w:ascii="Calibri" w:hAnsi="Calibri"/>
        </w:rPr>
      </w:pPr>
      <w:r w:rsidRPr="0024672B">
        <w:rPr>
          <w:rFonts w:ascii="Calibri" w:hAnsi="Calibri"/>
        </w:rPr>
        <w:t>- pripremanje hrane za izvanredne prilike</w:t>
      </w:r>
    </w:p>
    <w:p w14:paraId="614F5917" w14:textId="77777777" w:rsidR="008D285A" w:rsidRPr="0024672B" w:rsidRDefault="008D285A" w:rsidP="00663929">
      <w:pPr>
        <w:rPr>
          <w:rFonts w:ascii="Calibri" w:hAnsi="Calibri"/>
        </w:rPr>
      </w:pPr>
      <w:r w:rsidRPr="0024672B">
        <w:rPr>
          <w:rFonts w:ascii="Calibri" w:hAnsi="Calibri"/>
        </w:rPr>
        <w:t>- održavanje čistoće u ostavi , skladištu i  kuhinji</w:t>
      </w:r>
    </w:p>
    <w:p w14:paraId="3C19BB6C" w14:textId="77777777" w:rsidR="008D285A" w:rsidRPr="0024672B" w:rsidRDefault="008D285A" w:rsidP="00663929">
      <w:pPr>
        <w:rPr>
          <w:rFonts w:ascii="Calibri" w:hAnsi="Calibri"/>
        </w:rPr>
      </w:pPr>
      <w:r w:rsidRPr="0024672B">
        <w:rPr>
          <w:rFonts w:ascii="Calibri" w:hAnsi="Calibri"/>
        </w:rPr>
        <w:t>- vođenje lista evidencije primjene HACCP</w:t>
      </w:r>
    </w:p>
    <w:p w14:paraId="4237DF92" w14:textId="77777777" w:rsidR="008D285A" w:rsidRPr="004550A8" w:rsidRDefault="008D285A" w:rsidP="00663929">
      <w:pPr>
        <w:rPr>
          <w:rFonts w:ascii="Calibri" w:hAnsi="Calibri"/>
          <w:color w:val="FF0000"/>
        </w:rPr>
      </w:pPr>
    </w:p>
    <w:p w14:paraId="7488CCDC" w14:textId="77777777" w:rsidR="008D285A" w:rsidRPr="004550A8" w:rsidRDefault="008D285A" w:rsidP="00663929">
      <w:pPr>
        <w:rPr>
          <w:rFonts w:ascii="Calibri" w:hAnsi="Calibri"/>
          <w:color w:val="FF0000"/>
        </w:rPr>
      </w:pPr>
    </w:p>
    <w:p w14:paraId="3F28188C" w14:textId="77777777" w:rsidR="008D285A" w:rsidRPr="004550A8" w:rsidRDefault="008D285A" w:rsidP="00663929">
      <w:pPr>
        <w:rPr>
          <w:rFonts w:ascii="Calibri" w:hAnsi="Calibri"/>
          <w:color w:val="FF0000"/>
        </w:rPr>
      </w:pPr>
    </w:p>
    <w:p w14:paraId="004279D2" w14:textId="77777777" w:rsidR="008D285A" w:rsidRPr="004550A8" w:rsidRDefault="005B74C6" w:rsidP="00663929">
      <w:pPr>
        <w:rPr>
          <w:rFonts w:asciiTheme="majorHAnsi" w:hAnsiTheme="majorHAnsi"/>
          <w:b/>
          <w:bCs/>
          <w:i/>
          <w:iCs/>
          <w:color w:val="FF0000"/>
        </w:rPr>
      </w:pPr>
      <w:r w:rsidRPr="004550A8">
        <w:rPr>
          <w:rFonts w:asciiTheme="majorHAnsi" w:hAnsiTheme="majorHAnsi"/>
          <w:b/>
          <w:bCs/>
          <w:i/>
          <w:iCs/>
          <w:color w:val="FF0000"/>
          <w:sz w:val="28"/>
          <w:szCs w:val="28"/>
        </w:rPr>
        <w:t xml:space="preserve"> </w:t>
      </w:r>
      <w:r w:rsidR="008D285A" w:rsidRPr="004550A8">
        <w:rPr>
          <w:rFonts w:asciiTheme="majorHAnsi" w:hAnsiTheme="majorHAnsi"/>
          <w:b/>
          <w:bCs/>
          <w:i/>
          <w:iCs/>
          <w:color w:val="FF0000"/>
        </w:rPr>
        <w:t xml:space="preserve">ODRŽAVNJE ZGRADE I ČUVANJA OBJEKATA U MATIČNOJ I PŠ NOVA LIPA </w:t>
      </w:r>
    </w:p>
    <w:p w14:paraId="1148214B" w14:textId="77777777" w:rsidR="005B74C6" w:rsidRPr="004550A8" w:rsidRDefault="005B74C6" w:rsidP="00663929">
      <w:pPr>
        <w:rPr>
          <w:rFonts w:ascii="Calibri" w:hAnsi="Calibri"/>
          <w:color w:val="FF0000"/>
        </w:rPr>
      </w:pPr>
    </w:p>
    <w:p w14:paraId="1731EFF9" w14:textId="77777777" w:rsidR="008D285A" w:rsidRPr="005F3696" w:rsidRDefault="008D285A" w:rsidP="00663929">
      <w:pPr>
        <w:rPr>
          <w:rFonts w:ascii="Calibri" w:hAnsi="Calibri"/>
        </w:rPr>
      </w:pPr>
      <w:r w:rsidRPr="005F3696">
        <w:rPr>
          <w:rFonts w:ascii="Calibri" w:hAnsi="Calibri"/>
        </w:rPr>
        <w:t xml:space="preserve">Radno vrijeme domara škole: 6,00 do 14,00 sati </w:t>
      </w:r>
    </w:p>
    <w:p w14:paraId="71CFEE5D" w14:textId="77777777" w:rsidR="008D285A" w:rsidRPr="005F3696" w:rsidRDefault="008D285A" w:rsidP="00663929">
      <w:pPr>
        <w:rPr>
          <w:rFonts w:ascii="Calibri" w:hAnsi="Calibri"/>
        </w:rPr>
      </w:pPr>
      <w:r w:rsidRPr="005F3696">
        <w:rPr>
          <w:rFonts w:ascii="Calibri" w:hAnsi="Calibri"/>
        </w:rPr>
        <w:t xml:space="preserve">Domar: Radoslav Rajić </w:t>
      </w:r>
    </w:p>
    <w:p w14:paraId="50F8600C" w14:textId="77777777" w:rsidR="008D285A" w:rsidRPr="005F3696" w:rsidRDefault="008D285A">
      <w:pPr>
        <w:numPr>
          <w:ilvl w:val="0"/>
          <w:numId w:val="12"/>
        </w:numPr>
        <w:rPr>
          <w:rFonts w:ascii="Calibri" w:hAnsi="Calibri"/>
        </w:rPr>
      </w:pPr>
      <w:r w:rsidRPr="005F3696">
        <w:rPr>
          <w:rFonts w:ascii="Calibri" w:hAnsi="Calibri"/>
        </w:rPr>
        <w:t>održavanje instalacija ( električnih , vodovodnih i ostalih)</w:t>
      </w:r>
    </w:p>
    <w:p w14:paraId="63899EEC" w14:textId="77777777" w:rsidR="008D285A" w:rsidRPr="005F3696" w:rsidRDefault="008D285A">
      <w:pPr>
        <w:numPr>
          <w:ilvl w:val="0"/>
          <w:numId w:val="12"/>
        </w:numPr>
        <w:rPr>
          <w:rFonts w:ascii="Calibri" w:hAnsi="Calibri"/>
        </w:rPr>
      </w:pPr>
      <w:r w:rsidRPr="005F3696">
        <w:rPr>
          <w:rFonts w:ascii="Calibri" w:hAnsi="Calibri"/>
        </w:rPr>
        <w:t>popravak (jednostavniji ) zgrade</w:t>
      </w:r>
    </w:p>
    <w:p w14:paraId="31A2B986" w14:textId="77777777" w:rsidR="008D285A" w:rsidRPr="005F3696" w:rsidRDefault="008D285A">
      <w:pPr>
        <w:numPr>
          <w:ilvl w:val="0"/>
          <w:numId w:val="12"/>
        </w:numPr>
        <w:rPr>
          <w:rFonts w:ascii="Calibri" w:hAnsi="Calibri"/>
        </w:rPr>
      </w:pPr>
      <w:r w:rsidRPr="005F3696">
        <w:rPr>
          <w:rFonts w:ascii="Calibri" w:hAnsi="Calibri"/>
        </w:rPr>
        <w:t>praćenje rokova ispitivanja električnih instalacija, gromobrana, kotlovnice, dimnjaka  i sl..</w:t>
      </w:r>
    </w:p>
    <w:p w14:paraId="4AB411D6" w14:textId="77777777" w:rsidR="008D285A" w:rsidRPr="005F3696" w:rsidRDefault="008D285A">
      <w:pPr>
        <w:numPr>
          <w:ilvl w:val="0"/>
          <w:numId w:val="12"/>
        </w:numPr>
        <w:rPr>
          <w:rFonts w:ascii="Calibri" w:hAnsi="Calibri"/>
        </w:rPr>
      </w:pPr>
      <w:r w:rsidRPr="005F3696">
        <w:rPr>
          <w:rFonts w:ascii="Calibri" w:hAnsi="Calibri"/>
        </w:rPr>
        <w:t>održavanje i popravak namještaja, nastavnih pomagala i sl.</w:t>
      </w:r>
    </w:p>
    <w:p w14:paraId="791D1582" w14:textId="77777777" w:rsidR="008D285A" w:rsidRPr="005F3696" w:rsidRDefault="008D285A">
      <w:pPr>
        <w:numPr>
          <w:ilvl w:val="0"/>
          <w:numId w:val="12"/>
        </w:numPr>
        <w:rPr>
          <w:rFonts w:ascii="Calibri" w:hAnsi="Calibri"/>
        </w:rPr>
      </w:pPr>
      <w:r w:rsidRPr="005F3696">
        <w:rPr>
          <w:rFonts w:ascii="Calibri" w:hAnsi="Calibri"/>
        </w:rPr>
        <w:t>nabavka materijala te njihovo uskladištenje</w:t>
      </w:r>
    </w:p>
    <w:p w14:paraId="6BCF031A" w14:textId="77777777" w:rsidR="008D285A" w:rsidRPr="005F3696" w:rsidRDefault="008D285A">
      <w:pPr>
        <w:numPr>
          <w:ilvl w:val="0"/>
          <w:numId w:val="12"/>
        </w:numPr>
        <w:rPr>
          <w:rFonts w:ascii="Calibri" w:hAnsi="Calibri"/>
        </w:rPr>
      </w:pPr>
      <w:r w:rsidRPr="005F3696">
        <w:rPr>
          <w:rFonts w:ascii="Calibri" w:hAnsi="Calibri"/>
        </w:rPr>
        <w:t xml:space="preserve">održavanje i kontrola centralnog grijanja i sustava hlađenja </w:t>
      </w:r>
    </w:p>
    <w:p w14:paraId="7FB6E56B" w14:textId="77777777" w:rsidR="008D285A" w:rsidRPr="005F3696" w:rsidRDefault="008D285A">
      <w:pPr>
        <w:numPr>
          <w:ilvl w:val="0"/>
          <w:numId w:val="12"/>
        </w:numPr>
        <w:rPr>
          <w:rFonts w:ascii="Calibri" w:hAnsi="Calibri"/>
        </w:rPr>
      </w:pPr>
      <w:r w:rsidRPr="005F3696">
        <w:rPr>
          <w:rFonts w:ascii="Calibri" w:hAnsi="Calibri"/>
        </w:rPr>
        <w:t>sigurnosno održavanje kotlovnice</w:t>
      </w:r>
    </w:p>
    <w:p w14:paraId="268C2625" w14:textId="77777777" w:rsidR="008D285A" w:rsidRPr="005F3696" w:rsidRDefault="008D285A">
      <w:pPr>
        <w:numPr>
          <w:ilvl w:val="0"/>
          <w:numId w:val="12"/>
        </w:numPr>
        <w:rPr>
          <w:rFonts w:ascii="Calibri" w:hAnsi="Calibri"/>
        </w:rPr>
      </w:pPr>
      <w:r w:rsidRPr="005F3696">
        <w:rPr>
          <w:rFonts w:ascii="Calibri" w:hAnsi="Calibri"/>
        </w:rPr>
        <w:t>isticanje barjaka na državne blagdane  Republike Hrvatske kao i tehnička pomoć pri raznim priredbama i izložbama</w:t>
      </w:r>
    </w:p>
    <w:p w14:paraId="69A01F0C" w14:textId="77777777" w:rsidR="008D285A" w:rsidRPr="005F3696" w:rsidRDefault="008D285A">
      <w:pPr>
        <w:numPr>
          <w:ilvl w:val="0"/>
          <w:numId w:val="12"/>
        </w:numPr>
        <w:rPr>
          <w:rFonts w:ascii="Calibri" w:hAnsi="Calibri"/>
        </w:rPr>
      </w:pPr>
      <w:r w:rsidRPr="005F3696">
        <w:rPr>
          <w:rFonts w:ascii="Calibri" w:hAnsi="Calibri"/>
        </w:rPr>
        <w:t>održavanje nasada i dječjeg igrališta oko škole</w:t>
      </w:r>
    </w:p>
    <w:p w14:paraId="3ED405BF" w14:textId="77777777" w:rsidR="008D285A" w:rsidRPr="005F3696" w:rsidRDefault="008D285A">
      <w:pPr>
        <w:numPr>
          <w:ilvl w:val="0"/>
          <w:numId w:val="12"/>
        </w:numPr>
        <w:rPr>
          <w:rFonts w:ascii="Calibri" w:hAnsi="Calibri"/>
        </w:rPr>
      </w:pPr>
      <w:r w:rsidRPr="005F3696">
        <w:rPr>
          <w:rFonts w:ascii="Calibri" w:hAnsi="Calibri"/>
        </w:rPr>
        <w:t>održavanje travnjaka</w:t>
      </w:r>
    </w:p>
    <w:p w14:paraId="66ED49ED" w14:textId="77777777" w:rsidR="008D285A" w:rsidRPr="005F3696" w:rsidRDefault="008D285A" w:rsidP="00B1174E">
      <w:pPr>
        <w:rPr>
          <w:rFonts w:ascii="Calibri" w:hAnsi="Calibri"/>
        </w:rPr>
      </w:pPr>
    </w:p>
    <w:p w14:paraId="3839E543" w14:textId="77777777" w:rsidR="008D285A" w:rsidRPr="004550A8" w:rsidRDefault="008D285A" w:rsidP="00B1174E">
      <w:pPr>
        <w:rPr>
          <w:rFonts w:ascii="Calibri" w:hAnsi="Calibri"/>
          <w:color w:val="FF0000"/>
        </w:rPr>
      </w:pPr>
    </w:p>
    <w:p w14:paraId="201CFEDA" w14:textId="77777777" w:rsidR="008D285A" w:rsidRPr="00FD6DEA" w:rsidRDefault="008D285A" w:rsidP="00B1174E">
      <w:pPr>
        <w:rPr>
          <w:rFonts w:ascii="Calibri" w:hAnsi="Calibri"/>
          <w:color w:val="FF0000"/>
        </w:rPr>
      </w:pPr>
    </w:p>
    <w:p w14:paraId="1369BDED" w14:textId="77777777" w:rsidR="008D285A" w:rsidRPr="00FD6DEA" w:rsidRDefault="008D285A" w:rsidP="00B1174E">
      <w:pPr>
        <w:rPr>
          <w:rFonts w:ascii="Calibri" w:hAnsi="Calibri"/>
          <w:color w:val="FF0000"/>
        </w:rPr>
      </w:pPr>
    </w:p>
    <w:p w14:paraId="5AA7E092" w14:textId="77777777" w:rsidR="008D285A" w:rsidRPr="00FD6DEA" w:rsidRDefault="008D285A" w:rsidP="00B1174E">
      <w:pPr>
        <w:rPr>
          <w:rFonts w:ascii="Calibri" w:hAnsi="Calibri"/>
          <w:color w:val="FF0000"/>
        </w:rPr>
      </w:pPr>
    </w:p>
    <w:p w14:paraId="755F3912" w14:textId="77777777" w:rsidR="008D285A" w:rsidRPr="00FD6DEA" w:rsidRDefault="008D285A" w:rsidP="00B1174E">
      <w:pPr>
        <w:rPr>
          <w:rFonts w:ascii="Calibri" w:hAnsi="Calibri"/>
          <w:color w:val="FF0000"/>
        </w:rPr>
      </w:pPr>
    </w:p>
    <w:p w14:paraId="611D674A" w14:textId="77777777" w:rsidR="008D285A" w:rsidRPr="00FD6DEA" w:rsidRDefault="008D285A" w:rsidP="00B1174E">
      <w:pPr>
        <w:rPr>
          <w:rFonts w:ascii="Calibri" w:hAnsi="Calibri"/>
          <w:color w:val="FF0000"/>
        </w:rPr>
      </w:pPr>
    </w:p>
    <w:p w14:paraId="4010768C" w14:textId="77777777" w:rsidR="008D285A" w:rsidRPr="00FD6DEA" w:rsidRDefault="008D285A" w:rsidP="00B1174E">
      <w:pPr>
        <w:rPr>
          <w:rFonts w:ascii="Calibri" w:hAnsi="Calibri"/>
          <w:color w:val="FF0000"/>
        </w:rPr>
      </w:pPr>
    </w:p>
    <w:p w14:paraId="52A0AB94" w14:textId="77777777" w:rsidR="008D285A" w:rsidRPr="00FD6DEA" w:rsidRDefault="008D285A" w:rsidP="00B1174E">
      <w:pPr>
        <w:rPr>
          <w:rFonts w:ascii="Calibri" w:hAnsi="Calibri"/>
          <w:color w:val="FF0000"/>
        </w:rPr>
      </w:pPr>
    </w:p>
    <w:p w14:paraId="78E33AFB" w14:textId="77777777" w:rsidR="008D285A" w:rsidRPr="00FD6DEA" w:rsidRDefault="008D285A" w:rsidP="00B1174E">
      <w:pPr>
        <w:rPr>
          <w:rFonts w:ascii="Calibri" w:hAnsi="Calibri"/>
          <w:color w:val="FF0000"/>
        </w:rPr>
      </w:pPr>
    </w:p>
    <w:p w14:paraId="405AB6CE" w14:textId="77777777" w:rsidR="008D285A" w:rsidRPr="00FD6DEA" w:rsidRDefault="008D285A" w:rsidP="00B1174E">
      <w:pPr>
        <w:rPr>
          <w:rFonts w:ascii="Calibri" w:hAnsi="Calibri"/>
          <w:color w:val="FF0000"/>
        </w:rPr>
      </w:pPr>
    </w:p>
    <w:p w14:paraId="7323CDFB" w14:textId="77777777" w:rsidR="008D285A" w:rsidRPr="00FD6DEA" w:rsidRDefault="008D285A" w:rsidP="00B1174E">
      <w:pPr>
        <w:rPr>
          <w:rFonts w:ascii="Calibri" w:hAnsi="Calibri"/>
          <w:color w:val="FF0000"/>
        </w:rPr>
      </w:pPr>
    </w:p>
    <w:p w14:paraId="3FA20B86" w14:textId="77777777" w:rsidR="008D285A" w:rsidRPr="00FD6DEA" w:rsidRDefault="008D285A" w:rsidP="00B1174E">
      <w:pPr>
        <w:rPr>
          <w:rFonts w:ascii="Calibri" w:hAnsi="Calibri"/>
          <w:color w:val="FF0000"/>
        </w:rPr>
      </w:pPr>
    </w:p>
    <w:p w14:paraId="46A0D88A" w14:textId="77777777" w:rsidR="008D285A" w:rsidRDefault="008D285A" w:rsidP="00B1174E">
      <w:pPr>
        <w:rPr>
          <w:rFonts w:ascii="Calibri" w:hAnsi="Calibri"/>
          <w:color w:val="FF0000"/>
        </w:rPr>
      </w:pPr>
    </w:p>
    <w:p w14:paraId="239FFD34" w14:textId="77777777" w:rsidR="005B74C6" w:rsidRDefault="005B74C6" w:rsidP="00B1174E">
      <w:pPr>
        <w:rPr>
          <w:rFonts w:ascii="Calibri" w:hAnsi="Calibri"/>
          <w:color w:val="FF0000"/>
        </w:rPr>
      </w:pPr>
    </w:p>
    <w:p w14:paraId="4BC169EA" w14:textId="77777777" w:rsidR="005B74C6" w:rsidRDefault="005B74C6" w:rsidP="00B1174E">
      <w:pPr>
        <w:rPr>
          <w:rFonts w:ascii="Calibri" w:hAnsi="Calibri"/>
          <w:color w:val="FF0000"/>
        </w:rPr>
      </w:pPr>
    </w:p>
    <w:p w14:paraId="56090E6C" w14:textId="77777777" w:rsidR="005B74C6" w:rsidRPr="00FD6DEA" w:rsidRDefault="005B74C6" w:rsidP="00B1174E">
      <w:pPr>
        <w:rPr>
          <w:rFonts w:ascii="Calibri" w:hAnsi="Calibri"/>
          <w:color w:val="FF0000"/>
        </w:rPr>
      </w:pPr>
    </w:p>
    <w:p w14:paraId="347B2BF6" w14:textId="77777777" w:rsidR="008D285A" w:rsidRPr="00FD6DEA" w:rsidRDefault="008D285A" w:rsidP="00B1174E">
      <w:pPr>
        <w:rPr>
          <w:rFonts w:ascii="Calibri" w:hAnsi="Calibri"/>
          <w:color w:val="FF0000"/>
        </w:rPr>
      </w:pPr>
    </w:p>
    <w:p w14:paraId="74525754" w14:textId="77777777" w:rsidR="00ED2D7A" w:rsidRDefault="00ED2D7A" w:rsidP="00B1174E">
      <w:pPr>
        <w:jc w:val="both"/>
        <w:rPr>
          <w:rFonts w:asciiTheme="majorHAnsi" w:hAnsiTheme="majorHAnsi"/>
          <w:b/>
          <w:bCs/>
          <w:i/>
          <w:iCs/>
          <w:color w:val="FF0000"/>
        </w:rPr>
      </w:pPr>
    </w:p>
    <w:p w14:paraId="15ED1EFD" w14:textId="77777777" w:rsidR="008D285A" w:rsidRPr="00FE5240" w:rsidRDefault="008D285A" w:rsidP="00B1174E">
      <w:pPr>
        <w:jc w:val="both"/>
        <w:rPr>
          <w:rFonts w:asciiTheme="majorHAnsi" w:hAnsiTheme="majorHAnsi"/>
          <w:b/>
          <w:bCs/>
          <w:i/>
          <w:iCs/>
          <w:color w:val="FF0000"/>
        </w:rPr>
      </w:pPr>
      <w:r w:rsidRPr="00FE5240">
        <w:rPr>
          <w:rFonts w:asciiTheme="majorHAnsi" w:hAnsiTheme="majorHAnsi"/>
          <w:b/>
          <w:bCs/>
          <w:i/>
          <w:iCs/>
          <w:color w:val="FF0000"/>
        </w:rPr>
        <w:lastRenderedPageBreak/>
        <w:t>POSLOVI NA ODRŽAVANJU ČISTOĆE:</w:t>
      </w:r>
    </w:p>
    <w:p w14:paraId="44CA91EC" w14:textId="77777777" w:rsidR="00BE0C5B" w:rsidRPr="005B74C6" w:rsidRDefault="00BE0C5B" w:rsidP="00B1174E">
      <w:pPr>
        <w:jc w:val="both"/>
        <w:rPr>
          <w:rFonts w:asciiTheme="majorHAnsi" w:hAnsiTheme="majorHAnsi"/>
          <w:b/>
          <w:bCs/>
          <w:i/>
          <w:iCs/>
          <w:color w:val="FF0000"/>
          <w:sz w:val="28"/>
          <w:szCs w:val="28"/>
        </w:rPr>
      </w:pPr>
    </w:p>
    <w:p w14:paraId="2A4CE58D" w14:textId="77777777" w:rsidR="008D285A" w:rsidRPr="005F3696" w:rsidRDefault="008D285A" w:rsidP="00BE0C5B">
      <w:pPr>
        <w:jc w:val="both"/>
        <w:rPr>
          <w:rFonts w:ascii="Calibri" w:hAnsi="Calibri"/>
        </w:rPr>
      </w:pPr>
      <w:r w:rsidRPr="005F3696">
        <w:rPr>
          <w:rFonts w:ascii="Calibri" w:hAnsi="Calibri"/>
        </w:rPr>
        <w:t>Radno vrijeme spremačica:</w:t>
      </w:r>
    </w:p>
    <w:p w14:paraId="630F0B64" w14:textId="77777777" w:rsidR="008D285A" w:rsidRPr="005F3696" w:rsidRDefault="008D285A" w:rsidP="00B1174E">
      <w:pPr>
        <w:jc w:val="both"/>
        <w:rPr>
          <w:rFonts w:ascii="Calibri" w:hAnsi="Calibri"/>
        </w:rPr>
      </w:pPr>
      <w:r w:rsidRPr="005F3696">
        <w:rPr>
          <w:rFonts w:ascii="Calibri" w:hAnsi="Calibri"/>
        </w:rPr>
        <w:t xml:space="preserve"> I.smjena od 6,00 do 14,00,</w:t>
      </w:r>
    </w:p>
    <w:p w14:paraId="5334EBDF" w14:textId="77777777" w:rsidR="008D285A" w:rsidRPr="005F3696" w:rsidRDefault="008D285A" w:rsidP="00B1174E">
      <w:pPr>
        <w:jc w:val="both"/>
        <w:rPr>
          <w:rFonts w:ascii="Calibri" w:hAnsi="Calibri"/>
        </w:rPr>
      </w:pPr>
      <w:r w:rsidRPr="005F3696">
        <w:rPr>
          <w:rFonts w:ascii="Calibri" w:hAnsi="Calibri"/>
        </w:rPr>
        <w:t xml:space="preserve"> II. smjena od 13.00do 21,00</w:t>
      </w:r>
    </w:p>
    <w:p w14:paraId="30499D1C" w14:textId="77777777" w:rsidR="00BE0C5B" w:rsidRPr="005F3696" w:rsidRDefault="00BE0C5B" w:rsidP="00B1174E">
      <w:pPr>
        <w:jc w:val="both"/>
        <w:rPr>
          <w:rFonts w:ascii="Calibri" w:hAnsi="Calibri"/>
        </w:rPr>
      </w:pPr>
      <w:r w:rsidRPr="005F3696">
        <w:rPr>
          <w:rFonts w:ascii="Calibri" w:hAnsi="Calibri"/>
        </w:rPr>
        <w:t>Za vrijeme najma dvorane</w:t>
      </w:r>
      <w:r w:rsidR="00FF0891" w:rsidRPr="005F3696">
        <w:rPr>
          <w:rFonts w:ascii="Calibri" w:hAnsi="Calibri"/>
        </w:rPr>
        <w:t>,</w:t>
      </w:r>
      <w:r w:rsidRPr="005F3696">
        <w:rPr>
          <w:rFonts w:ascii="Calibri" w:hAnsi="Calibri"/>
        </w:rPr>
        <w:t xml:space="preserve"> radno vrijeme spremača raspoređenog u sportsku dvoranu moguće je organizirati i u dvokratnom radu</w:t>
      </w:r>
      <w:r w:rsidR="00FF0891" w:rsidRPr="005F3696">
        <w:rPr>
          <w:rFonts w:ascii="Calibri" w:hAnsi="Calibri"/>
        </w:rPr>
        <w:t>.</w:t>
      </w:r>
    </w:p>
    <w:p w14:paraId="131CFF82" w14:textId="77777777" w:rsidR="008D285A" w:rsidRPr="005F3696" w:rsidRDefault="008D285A" w:rsidP="00F31B2D">
      <w:pPr>
        <w:rPr>
          <w:rFonts w:ascii="Calibri" w:hAnsi="Calibri"/>
        </w:rPr>
      </w:pPr>
      <w:r w:rsidRPr="005F3696">
        <w:rPr>
          <w:rFonts w:ascii="Calibri" w:hAnsi="Calibri"/>
        </w:rPr>
        <w:t xml:space="preserve"> PŠ Nova Lipa od 6,00 do 10,00</w:t>
      </w:r>
    </w:p>
    <w:p w14:paraId="5A82EAE0" w14:textId="77777777" w:rsidR="008D285A" w:rsidRPr="005F3696" w:rsidRDefault="008D285A" w:rsidP="002E08CB">
      <w:pPr>
        <w:ind w:left="360"/>
        <w:rPr>
          <w:rFonts w:ascii="Calibri" w:hAnsi="Calibri"/>
        </w:rPr>
      </w:pPr>
    </w:p>
    <w:p w14:paraId="6B798C9B" w14:textId="77777777" w:rsidR="00C809FE" w:rsidRPr="005F3696" w:rsidRDefault="008D285A" w:rsidP="00C809FE">
      <w:pPr>
        <w:rPr>
          <w:rFonts w:ascii="Calibri" w:hAnsi="Calibri"/>
        </w:rPr>
      </w:pPr>
      <w:r w:rsidRPr="005F3696">
        <w:rPr>
          <w:rFonts w:ascii="Calibri" w:hAnsi="Calibri"/>
        </w:rPr>
        <w:t>Spremačice:  Katarina Čuljak,  Marina Maslać, Nikolina Šimunović, Anđelka Lovrić,</w:t>
      </w:r>
      <w:r w:rsidR="00FF0891" w:rsidRPr="005F3696">
        <w:rPr>
          <w:rFonts w:ascii="Calibri" w:hAnsi="Calibri"/>
        </w:rPr>
        <w:t xml:space="preserve"> Z</w:t>
      </w:r>
      <w:r w:rsidRPr="005F3696">
        <w:rPr>
          <w:rFonts w:ascii="Calibri" w:hAnsi="Calibri"/>
        </w:rPr>
        <w:t>lata Vidmar</w:t>
      </w:r>
      <w:r w:rsidR="00C809FE" w:rsidRPr="005F3696">
        <w:rPr>
          <w:rFonts w:ascii="Calibri" w:hAnsi="Calibri"/>
        </w:rPr>
        <w:t xml:space="preserve">. </w:t>
      </w:r>
    </w:p>
    <w:p w14:paraId="31141277" w14:textId="77777777" w:rsidR="008D285A" w:rsidRPr="005F3696" w:rsidRDefault="00C809FE" w:rsidP="00C809FE">
      <w:pPr>
        <w:rPr>
          <w:rFonts w:ascii="Calibri" w:hAnsi="Calibri"/>
        </w:rPr>
      </w:pPr>
      <w:r w:rsidRPr="005F3696">
        <w:rPr>
          <w:rFonts w:ascii="Calibri" w:hAnsi="Calibri"/>
        </w:rPr>
        <w:t>Spremač:</w:t>
      </w:r>
      <w:r w:rsidR="008D285A" w:rsidRPr="005F3696">
        <w:rPr>
          <w:rFonts w:ascii="Calibri" w:hAnsi="Calibri"/>
        </w:rPr>
        <w:t xml:space="preserve"> Zlatko Vujnović.</w:t>
      </w:r>
    </w:p>
    <w:p w14:paraId="6A153851" w14:textId="77777777" w:rsidR="008D285A" w:rsidRPr="005F3696" w:rsidRDefault="00C809FE" w:rsidP="00C809FE">
      <w:pPr>
        <w:rPr>
          <w:rFonts w:ascii="Calibri" w:hAnsi="Calibri"/>
        </w:rPr>
      </w:pPr>
      <w:r w:rsidRPr="005F3696">
        <w:rPr>
          <w:rFonts w:ascii="Calibri" w:hAnsi="Calibri"/>
        </w:rPr>
        <w:t xml:space="preserve">Spremačica u </w:t>
      </w:r>
      <w:r w:rsidR="008D285A" w:rsidRPr="005F3696">
        <w:rPr>
          <w:rFonts w:ascii="Calibri" w:hAnsi="Calibri"/>
        </w:rPr>
        <w:t xml:space="preserve"> PŠ Nova Lipa Anka Vlahović</w:t>
      </w:r>
      <w:r w:rsidRPr="005F3696">
        <w:rPr>
          <w:rFonts w:ascii="Calibri" w:hAnsi="Calibri"/>
        </w:rPr>
        <w:t>.</w:t>
      </w:r>
      <w:r w:rsidR="008D285A" w:rsidRPr="005F3696">
        <w:rPr>
          <w:rFonts w:ascii="Calibri" w:hAnsi="Calibri"/>
        </w:rPr>
        <w:t xml:space="preserve"> </w:t>
      </w:r>
    </w:p>
    <w:p w14:paraId="4B1E7A81" w14:textId="77777777" w:rsidR="008D285A" w:rsidRPr="005F3696" w:rsidRDefault="008D285A" w:rsidP="00663929">
      <w:pPr>
        <w:ind w:left="360"/>
        <w:rPr>
          <w:rFonts w:ascii="Calibri" w:hAnsi="Calibri"/>
        </w:rPr>
      </w:pPr>
    </w:p>
    <w:p w14:paraId="6B4E8319" w14:textId="77777777" w:rsidR="008D285A" w:rsidRPr="005F3696" w:rsidRDefault="008D285A">
      <w:pPr>
        <w:numPr>
          <w:ilvl w:val="0"/>
          <w:numId w:val="12"/>
        </w:numPr>
        <w:rPr>
          <w:rFonts w:ascii="Calibri" w:hAnsi="Calibri"/>
        </w:rPr>
      </w:pPr>
      <w:r w:rsidRPr="005F3696">
        <w:rPr>
          <w:rFonts w:ascii="Calibri" w:hAnsi="Calibri"/>
        </w:rPr>
        <w:t xml:space="preserve">održavanja unutarnjeg prostora škole i prozora – dnevno </w:t>
      </w:r>
    </w:p>
    <w:p w14:paraId="3E0846ED" w14:textId="77777777" w:rsidR="008D285A" w:rsidRPr="005F3696" w:rsidRDefault="008D285A">
      <w:pPr>
        <w:numPr>
          <w:ilvl w:val="0"/>
          <w:numId w:val="12"/>
        </w:numPr>
        <w:rPr>
          <w:rFonts w:ascii="Calibri" w:hAnsi="Calibri"/>
        </w:rPr>
      </w:pPr>
      <w:r w:rsidRPr="005F3696">
        <w:rPr>
          <w:rFonts w:ascii="Calibri" w:hAnsi="Calibri"/>
        </w:rPr>
        <w:t xml:space="preserve">čišćenje i održavanje vanjskog prostora –dnevno </w:t>
      </w:r>
    </w:p>
    <w:p w14:paraId="5E95BADA" w14:textId="77777777" w:rsidR="008D285A" w:rsidRPr="005F3696" w:rsidRDefault="008D285A">
      <w:pPr>
        <w:numPr>
          <w:ilvl w:val="0"/>
          <w:numId w:val="12"/>
        </w:numPr>
        <w:rPr>
          <w:rFonts w:ascii="Calibri" w:hAnsi="Calibri"/>
        </w:rPr>
      </w:pPr>
      <w:r w:rsidRPr="005F3696">
        <w:rPr>
          <w:rFonts w:ascii="Calibri" w:hAnsi="Calibri"/>
        </w:rPr>
        <w:t xml:space="preserve">brisanje prašine sa namještaja – dnevno </w:t>
      </w:r>
    </w:p>
    <w:p w14:paraId="312E2559" w14:textId="77777777" w:rsidR="008D285A" w:rsidRPr="005F3696" w:rsidRDefault="008D285A">
      <w:pPr>
        <w:numPr>
          <w:ilvl w:val="0"/>
          <w:numId w:val="12"/>
        </w:numPr>
        <w:rPr>
          <w:rFonts w:ascii="Calibri" w:hAnsi="Calibri"/>
        </w:rPr>
      </w:pPr>
      <w:r w:rsidRPr="005F3696">
        <w:rPr>
          <w:rFonts w:ascii="Calibri" w:hAnsi="Calibri"/>
        </w:rPr>
        <w:t xml:space="preserve">održavanje sanitarnih čvorova -  više puta dnevno </w:t>
      </w:r>
    </w:p>
    <w:p w14:paraId="525B8D3D" w14:textId="77777777" w:rsidR="008D285A" w:rsidRPr="005F3696" w:rsidRDefault="008D285A">
      <w:pPr>
        <w:numPr>
          <w:ilvl w:val="0"/>
          <w:numId w:val="12"/>
        </w:numPr>
        <w:rPr>
          <w:rFonts w:ascii="Calibri" w:hAnsi="Calibri"/>
        </w:rPr>
      </w:pPr>
      <w:r w:rsidRPr="005F3696">
        <w:rPr>
          <w:rFonts w:ascii="Calibri" w:hAnsi="Calibri"/>
        </w:rPr>
        <w:t xml:space="preserve">provjetravanje prostorija -  više puta dnevno </w:t>
      </w:r>
    </w:p>
    <w:p w14:paraId="1D46490F" w14:textId="77777777" w:rsidR="008D285A" w:rsidRPr="005F3696" w:rsidRDefault="008D285A">
      <w:pPr>
        <w:numPr>
          <w:ilvl w:val="0"/>
          <w:numId w:val="12"/>
        </w:numPr>
        <w:rPr>
          <w:rFonts w:ascii="Calibri" w:hAnsi="Calibri"/>
        </w:rPr>
      </w:pPr>
      <w:r w:rsidRPr="005F3696">
        <w:rPr>
          <w:rFonts w:ascii="Calibri" w:hAnsi="Calibri"/>
        </w:rPr>
        <w:t xml:space="preserve">dostava pošte i ostali poslovi dostave – dnevno  po potrebi </w:t>
      </w:r>
    </w:p>
    <w:p w14:paraId="2C6D8D81" w14:textId="77777777" w:rsidR="008D285A" w:rsidRPr="005F3696" w:rsidRDefault="008D285A">
      <w:pPr>
        <w:numPr>
          <w:ilvl w:val="0"/>
          <w:numId w:val="12"/>
        </w:numPr>
        <w:rPr>
          <w:rFonts w:ascii="Calibri" w:hAnsi="Calibri"/>
        </w:rPr>
      </w:pPr>
      <w:r w:rsidRPr="005F3696">
        <w:rPr>
          <w:rFonts w:ascii="Calibri" w:hAnsi="Calibri"/>
        </w:rPr>
        <w:t xml:space="preserve">suradnja s ostalim zaposlenicima škole – dnevno </w:t>
      </w:r>
    </w:p>
    <w:p w14:paraId="01DA6B87" w14:textId="77777777" w:rsidR="008D285A" w:rsidRPr="005F3696" w:rsidRDefault="008D285A">
      <w:pPr>
        <w:numPr>
          <w:ilvl w:val="0"/>
          <w:numId w:val="12"/>
        </w:numPr>
        <w:rPr>
          <w:rFonts w:ascii="Calibri" w:hAnsi="Calibri"/>
        </w:rPr>
      </w:pPr>
      <w:r w:rsidRPr="005F3696">
        <w:rPr>
          <w:rFonts w:ascii="Calibri" w:hAnsi="Calibri"/>
        </w:rPr>
        <w:t xml:space="preserve">pomoć pri obilježavanju značajnih datuma – po potrebi </w:t>
      </w:r>
    </w:p>
    <w:p w14:paraId="335BCF78" w14:textId="77777777" w:rsidR="008D285A" w:rsidRPr="005F3696" w:rsidRDefault="008D285A">
      <w:pPr>
        <w:numPr>
          <w:ilvl w:val="0"/>
          <w:numId w:val="12"/>
        </w:numPr>
        <w:rPr>
          <w:rFonts w:ascii="Calibri" w:hAnsi="Calibri"/>
        </w:rPr>
      </w:pPr>
      <w:r w:rsidRPr="005F3696">
        <w:rPr>
          <w:rFonts w:ascii="Calibri" w:hAnsi="Calibri"/>
        </w:rPr>
        <w:t>dežurstvo na hodnicima</w:t>
      </w:r>
      <w:r w:rsidR="00FF0891" w:rsidRPr="005F3696">
        <w:rPr>
          <w:rFonts w:ascii="Calibri" w:hAnsi="Calibri"/>
        </w:rPr>
        <w:t xml:space="preserve"> i ulazu u školu </w:t>
      </w:r>
      <w:r w:rsidRPr="005F3696">
        <w:rPr>
          <w:rFonts w:ascii="Calibri" w:hAnsi="Calibri"/>
        </w:rPr>
        <w:t xml:space="preserve"> – tijekom dana </w:t>
      </w:r>
    </w:p>
    <w:p w14:paraId="6432F5A0" w14:textId="77777777" w:rsidR="008D285A" w:rsidRPr="005F3696" w:rsidRDefault="008D285A">
      <w:pPr>
        <w:numPr>
          <w:ilvl w:val="0"/>
          <w:numId w:val="12"/>
        </w:numPr>
        <w:rPr>
          <w:rFonts w:ascii="Calibri" w:hAnsi="Calibri"/>
        </w:rPr>
      </w:pPr>
      <w:r w:rsidRPr="005F3696">
        <w:rPr>
          <w:rFonts w:ascii="Calibri" w:hAnsi="Calibri"/>
        </w:rPr>
        <w:t xml:space="preserve">pranje dresova  Školskog sportskog kluba – po potrebi </w:t>
      </w:r>
    </w:p>
    <w:p w14:paraId="1205F377" w14:textId="77777777" w:rsidR="008D285A" w:rsidRPr="005F3696" w:rsidRDefault="008D285A">
      <w:pPr>
        <w:numPr>
          <w:ilvl w:val="0"/>
          <w:numId w:val="12"/>
        </w:numPr>
        <w:rPr>
          <w:rFonts w:ascii="Calibri" w:hAnsi="Calibri"/>
        </w:rPr>
      </w:pPr>
      <w:r w:rsidRPr="005F3696">
        <w:rPr>
          <w:rFonts w:ascii="Calibri" w:hAnsi="Calibri"/>
        </w:rPr>
        <w:t xml:space="preserve">održavanja cvijeća  u školskoj zgradi  i nasadima oko škole </w:t>
      </w:r>
    </w:p>
    <w:p w14:paraId="0959C4C5" w14:textId="77777777" w:rsidR="008D285A" w:rsidRPr="005F3696" w:rsidRDefault="008D285A">
      <w:pPr>
        <w:numPr>
          <w:ilvl w:val="0"/>
          <w:numId w:val="12"/>
        </w:numPr>
        <w:rPr>
          <w:rFonts w:ascii="Calibri" w:hAnsi="Calibri"/>
        </w:rPr>
      </w:pPr>
      <w:r w:rsidRPr="005F3696">
        <w:rPr>
          <w:rFonts w:ascii="Calibri" w:hAnsi="Calibri"/>
        </w:rPr>
        <w:t xml:space="preserve">priprema za loženje i loženje peći –u PŠ Nova Lipa </w:t>
      </w:r>
    </w:p>
    <w:p w14:paraId="53DE774E" w14:textId="77777777" w:rsidR="008D285A" w:rsidRPr="005F3696" w:rsidRDefault="008D285A">
      <w:pPr>
        <w:numPr>
          <w:ilvl w:val="0"/>
          <w:numId w:val="12"/>
        </w:numPr>
        <w:rPr>
          <w:rFonts w:ascii="Calibri" w:hAnsi="Calibri"/>
        </w:rPr>
      </w:pPr>
      <w:r w:rsidRPr="005F3696">
        <w:rPr>
          <w:rFonts w:ascii="Calibri" w:hAnsi="Calibri"/>
        </w:rPr>
        <w:t xml:space="preserve">čišćenje blagovaonice prema HACCP- u </w:t>
      </w:r>
    </w:p>
    <w:p w14:paraId="1893DEF4" w14:textId="77777777" w:rsidR="008D285A" w:rsidRPr="005F3696" w:rsidRDefault="008D285A">
      <w:pPr>
        <w:numPr>
          <w:ilvl w:val="0"/>
          <w:numId w:val="12"/>
        </w:numPr>
        <w:rPr>
          <w:rFonts w:ascii="Calibri" w:hAnsi="Calibri"/>
        </w:rPr>
      </w:pPr>
      <w:r w:rsidRPr="005F3696">
        <w:rPr>
          <w:rFonts w:ascii="Calibri" w:hAnsi="Calibri"/>
        </w:rPr>
        <w:t>svakodnevno tekuće održavanje čistoće u zgradi i oko zgrade</w:t>
      </w:r>
    </w:p>
    <w:p w14:paraId="7BDCF487" w14:textId="77777777" w:rsidR="008D285A" w:rsidRPr="005F3696" w:rsidRDefault="008D285A">
      <w:pPr>
        <w:numPr>
          <w:ilvl w:val="0"/>
          <w:numId w:val="12"/>
        </w:numPr>
        <w:rPr>
          <w:rFonts w:ascii="Calibri" w:hAnsi="Calibri"/>
        </w:rPr>
      </w:pPr>
      <w:r w:rsidRPr="005F3696">
        <w:rPr>
          <w:rFonts w:ascii="Calibri" w:hAnsi="Calibri"/>
        </w:rPr>
        <w:t>tri puta godišnje generalno čišćenje unutarnjeg prostora školske zgrade</w:t>
      </w:r>
    </w:p>
    <w:p w14:paraId="669DE098" w14:textId="77777777" w:rsidR="008D285A" w:rsidRPr="005F3696" w:rsidRDefault="008D285A">
      <w:pPr>
        <w:numPr>
          <w:ilvl w:val="0"/>
          <w:numId w:val="12"/>
        </w:numPr>
        <w:rPr>
          <w:rFonts w:ascii="Calibri" w:hAnsi="Calibri"/>
        </w:rPr>
      </w:pPr>
      <w:r w:rsidRPr="005F3696">
        <w:rPr>
          <w:rFonts w:ascii="Calibri" w:hAnsi="Calibri"/>
        </w:rPr>
        <w:t xml:space="preserve"> održavanje prostora oko zgrade primjerenim u svako godišnje doba( čišćenje prostora od smeća, od lišća, snijega, održavanje cvjetnih gredica i sl..)  </w:t>
      </w:r>
    </w:p>
    <w:p w14:paraId="51BE034E" w14:textId="77777777" w:rsidR="00B36514" w:rsidRPr="005F3696" w:rsidRDefault="008D285A">
      <w:pPr>
        <w:numPr>
          <w:ilvl w:val="0"/>
          <w:numId w:val="12"/>
        </w:numPr>
        <w:rPr>
          <w:rFonts w:ascii="Calibri" w:hAnsi="Calibri"/>
        </w:rPr>
      </w:pPr>
      <w:r w:rsidRPr="005F3696">
        <w:rPr>
          <w:rFonts w:ascii="Calibri" w:hAnsi="Calibri"/>
        </w:rPr>
        <w:t xml:space="preserve">dežurstvo na glavnom ulazu u školsku zgradu, vođenje evidencija ulazaka </w:t>
      </w:r>
    </w:p>
    <w:p w14:paraId="0191AA3F" w14:textId="77777777" w:rsidR="008D285A" w:rsidRPr="005F3696" w:rsidRDefault="00B36514">
      <w:pPr>
        <w:numPr>
          <w:ilvl w:val="0"/>
          <w:numId w:val="12"/>
        </w:numPr>
        <w:rPr>
          <w:rFonts w:ascii="Calibri" w:hAnsi="Calibri"/>
        </w:rPr>
      </w:pPr>
      <w:r w:rsidRPr="005F3696">
        <w:rPr>
          <w:rFonts w:ascii="Calibri" w:hAnsi="Calibri"/>
        </w:rPr>
        <w:t>ostali poslovi ovisno o potrebama prema uputama ravnateljice i tajnice škole</w:t>
      </w:r>
    </w:p>
    <w:p w14:paraId="4C3CDD5F" w14:textId="77777777" w:rsidR="008D285A" w:rsidRPr="00B36514" w:rsidRDefault="008D285A" w:rsidP="001B62EA">
      <w:pPr>
        <w:ind w:left="360"/>
        <w:rPr>
          <w:rFonts w:ascii="Calibri" w:hAnsi="Calibri"/>
          <w:bCs/>
          <w:color w:val="FF0000"/>
          <w:sz w:val="23"/>
          <w:szCs w:val="23"/>
        </w:rPr>
      </w:pPr>
    </w:p>
    <w:p w14:paraId="56055EFA" w14:textId="77777777" w:rsidR="008D285A" w:rsidRPr="00B36514" w:rsidRDefault="008D285A" w:rsidP="00436DA0">
      <w:pPr>
        <w:ind w:left="360"/>
        <w:jc w:val="right"/>
        <w:rPr>
          <w:rFonts w:ascii="Calibri" w:hAnsi="Calibri"/>
          <w:color w:val="FF0000"/>
          <w:sz w:val="23"/>
          <w:szCs w:val="23"/>
        </w:rPr>
      </w:pPr>
    </w:p>
    <w:p w14:paraId="27197D7B" w14:textId="77777777" w:rsidR="008D285A" w:rsidRPr="00B36514" w:rsidRDefault="008D285A" w:rsidP="001B62EA">
      <w:pPr>
        <w:ind w:left="360"/>
        <w:rPr>
          <w:rFonts w:ascii="Calibri" w:hAnsi="Calibri"/>
          <w:color w:val="FF0000"/>
          <w:sz w:val="23"/>
          <w:szCs w:val="23"/>
        </w:rPr>
      </w:pPr>
    </w:p>
    <w:p w14:paraId="17EF974D" w14:textId="77777777" w:rsidR="008D285A" w:rsidRPr="00B36514" w:rsidRDefault="008D285A" w:rsidP="001B62EA">
      <w:pPr>
        <w:ind w:left="360"/>
        <w:rPr>
          <w:rFonts w:ascii="Calibri" w:hAnsi="Calibri"/>
          <w:color w:val="FF0000"/>
          <w:sz w:val="23"/>
          <w:szCs w:val="23"/>
        </w:rPr>
      </w:pPr>
    </w:p>
    <w:p w14:paraId="5D8C209D" w14:textId="77777777" w:rsidR="008D285A" w:rsidRPr="00B36514" w:rsidRDefault="008D285A" w:rsidP="001B62EA">
      <w:pPr>
        <w:ind w:left="360"/>
        <w:rPr>
          <w:rFonts w:ascii="Calibri" w:hAnsi="Calibri"/>
          <w:color w:val="FF0000"/>
          <w:sz w:val="23"/>
          <w:szCs w:val="23"/>
        </w:rPr>
      </w:pPr>
    </w:p>
    <w:p w14:paraId="63CC175A" w14:textId="77777777" w:rsidR="008D285A" w:rsidRPr="00B36514" w:rsidRDefault="008D285A" w:rsidP="001B62EA">
      <w:pPr>
        <w:ind w:left="360"/>
        <w:rPr>
          <w:rFonts w:ascii="Calibri" w:hAnsi="Calibri"/>
          <w:color w:val="FF0000"/>
          <w:sz w:val="23"/>
          <w:szCs w:val="23"/>
        </w:rPr>
      </w:pPr>
    </w:p>
    <w:p w14:paraId="27A8BC40" w14:textId="77777777" w:rsidR="008D285A" w:rsidRPr="00B36514" w:rsidRDefault="008D285A" w:rsidP="001B62EA">
      <w:pPr>
        <w:ind w:left="360"/>
        <w:rPr>
          <w:rFonts w:ascii="Calibri" w:hAnsi="Calibri"/>
          <w:color w:val="FF0000"/>
          <w:sz w:val="23"/>
          <w:szCs w:val="23"/>
        </w:rPr>
      </w:pPr>
    </w:p>
    <w:p w14:paraId="0F4AB3F3" w14:textId="77777777" w:rsidR="008D285A" w:rsidRPr="00FD6DEA" w:rsidRDefault="008D285A" w:rsidP="001B62EA">
      <w:pPr>
        <w:ind w:left="360"/>
        <w:rPr>
          <w:rFonts w:ascii="Calibri" w:hAnsi="Calibri"/>
          <w:color w:val="FF0000"/>
          <w:sz w:val="23"/>
          <w:szCs w:val="23"/>
        </w:rPr>
      </w:pPr>
    </w:p>
    <w:p w14:paraId="3FE63CCE" w14:textId="77777777" w:rsidR="008D285A" w:rsidRPr="00FD6DEA" w:rsidRDefault="008D285A" w:rsidP="001B62EA">
      <w:pPr>
        <w:ind w:left="360"/>
        <w:rPr>
          <w:rFonts w:ascii="Calibri" w:hAnsi="Calibri"/>
          <w:color w:val="FF0000"/>
          <w:sz w:val="23"/>
          <w:szCs w:val="23"/>
        </w:rPr>
      </w:pPr>
    </w:p>
    <w:p w14:paraId="7EB78845" w14:textId="77777777" w:rsidR="008D285A" w:rsidRPr="00FD6DEA" w:rsidRDefault="008D285A" w:rsidP="001B62EA">
      <w:pPr>
        <w:ind w:left="360"/>
        <w:rPr>
          <w:rFonts w:ascii="Calibri" w:hAnsi="Calibri"/>
          <w:color w:val="FF0000"/>
          <w:sz w:val="23"/>
          <w:szCs w:val="23"/>
        </w:rPr>
      </w:pPr>
    </w:p>
    <w:p w14:paraId="61F3AC4F" w14:textId="77777777" w:rsidR="008D285A" w:rsidRDefault="008D285A" w:rsidP="001B62EA">
      <w:pPr>
        <w:ind w:left="360"/>
        <w:rPr>
          <w:rFonts w:ascii="Calibri" w:hAnsi="Calibri"/>
          <w:sz w:val="23"/>
          <w:szCs w:val="23"/>
        </w:rPr>
      </w:pPr>
    </w:p>
    <w:p w14:paraId="5C264C9B" w14:textId="77777777" w:rsidR="008D285A" w:rsidRDefault="008D285A" w:rsidP="001B62EA">
      <w:pPr>
        <w:ind w:left="360"/>
        <w:rPr>
          <w:rFonts w:ascii="Calibri" w:hAnsi="Calibri"/>
          <w:sz w:val="23"/>
          <w:szCs w:val="23"/>
        </w:rPr>
      </w:pPr>
    </w:p>
    <w:p w14:paraId="4455C474" w14:textId="77777777" w:rsidR="008D285A" w:rsidRDefault="008D285A" w:rsidP="001B62EA">
      <w:pPr>
        <w:ind w:left="360"/>
        <w:rPr>
          <w:rFonts w:ascii="Calibri" w:hAnsi="Calibri"/>
          <w:sz w:val="23"/>
          <w:szCs w:val="23"/>
        </w:rPr>
      </w:pPr>
    </w:p>
    <w:p w14:paraId="295E706E" w14:textId="77777777" w:rsidR="008D285A" w:rsidRDefault="008D285A" w:rsidP="001B62EA">
      <w:pPr>
        <w:ind w:left="360"/>
        <w:rPr>
          <w:rFonts w:ascii="Calibri" w:hAnsi="Calibri"/>
          <w:sz w:val="23"/>
          <w:szCs w:val="23"/>
        </w:rPr>
      </w:pPr>
    </w:p>
    <w:p w14:paraId="270C0115" w14:textId="77777777" w:rsidR="008D285A" w:rsidRDefault="008D285A" w:rsidP="001B62EA">
      <w:pPr>
        <w:ind w:left="360"/>
        <w:rPr>
          <w:rFonts w:ascii="Calibri" w:hAnsi="Calibri"/>
          <w:sz w:val="23"/>
          <w:szCs w:val="23"/>
        </w:rPr>
      </w:pPr>
    </w:p>
    <w:p w14:paraId="1292434C" w14:textId="77777777" w:rsidR="008D285A" w:rsidRDefault="008D285A" w:rsidP="001B62EA">
      <w:pPr>
        <w:ind w:left="360"/>
        <w:rPr>
          <w:rFonts w:ascii="Calibri" w:hAnsi="Calibri"/>
          <w:sz w:val="23"/>
          <w:szCs w:val="23"/>
        </w:rPr>
      </w:pPr>
    </w:p>
    <w:p w14:paraId="102C64B9" w14:textId="77777777" w:rsidR="008D285A" w:rsidRPr="00341B65" w:rsidRDefault="008D285A" w:rsidP="00740BDC">
      <w:pPr>
        <w:rPr>
          <w:rFonts w:ascii="Calibri" w:hAnsi="Calibri"/>
        </w:rPr>
      </w:pPr>
      <w:r w:rsidRPr="00341B65">
        <w:rPr>
          <w:rFonts w:ascii="Calibri" w:hAnsi="Calibri"/>
          <w:sz w:val="23"/>
          <w:szCs w:val="23"/>
        </w:rPr>
        <w:t xml:space="preserve">                                                    </w:t>
      </w:r>
      <w:r w:rsidRPr="00341B65">
        <w:rPr>
          <w:rFonts w:ascii="Calibri" w:hAnsi="Calibri"/>
          <w:sz w:val="23"/>
          <w:szCs w:val="23"/>
        </w:rPr>
        <w:tab/>
      </w:r>
    </w:p>
    <w:p w14:paraId="1220C3D5" w14:textId="77777777" w:rsidR="008D285A" w:rsidRPr="00FF0891" w:rsidRDefault="008D285A" w:rsidP="00657B49">
      <w:pPr>
        <w:pStyle w:val="Naslov1"/>
        <w:rPr>
          <w:color w:val="FF0000"/>
        </w:rPr>
      </w:pPr>
      <w:bookmarkStart w:id="48" w:name="_Toc115120415"/>
      <w:r w:rsidRPr="00FF0891">
        <w:rPr>
          <w:color w:val="FF0000"/>
        </w:rPr>
        <w:lastRenderedPageBreak/>
        <w:t>6. PLAN RADA ŠKOLSKOG ODBORA I STRUČNIH TIJELA</w:t>
      </w:r>
      <w:bookmarkEnd w:id="48"/>
    </w:p>
    <w:p w14:paraId="0E0585D1" w14:textId="77777777" w:rsidR="008D285A" w:rsidRPr="00FF0891" w:rsidRDefault="008D285A" w:rsidP="00470D49">
      <w:pPr>
        <w:pStyle w:val="Naslov2"/>
        <w:rPr>
          <w:color w:val="FF0000"/>
        </w:rPr>
      </w:pPr>
      <w:bookmarkStart w:id="49" w:name="_Toc115120416"/>
      <w:r w:rsidRPr="00FF0891">
        <w:rPr>
          <w:color w:val="FF0000"/>
        </w:rPr>
        <w:t>6.1. Plan rada Školskog odbora</w:t>
      </w:r>
      <w:bookmarkEnd w:id="49"/>
    </w:p>
    <w:p w14:paraId="04EB68B0" w14:textId="77777777" w:rsidR="008D285A" w:rsidRPr="00FF0891" w:rsidRDefault="008D285A" w:rsidP="005F3345">
      <w:pPr>
        <w:jc w:val="both"/>
        <w:rPr>
          <w:rFonts w:ascii="Calibri" w:hAnsi="Calibri"/>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8458"/>
      </w:tblGrid>
      <w:tr w:rsidR="005B74C6" w:rsidRPr="00C809FE" w14:paraId="21285B9C" w14:textId="77777777">
        <w:tc>
          <w:tcPr>
            <w:tcW w:w="1190" w:type="dxa"/>
          </w:tcPr>
          <w:p w14:paraId="561BDF89" w14:textId="77777777" w:rsidR="008D285A" w:rsidRPr="00C809FE" w:rsidRDefault="008D285A" w:rsidP="001E1F0F">
            <w:pPr>
              <w:jc w:val="center"/>
              <w:rPr>
                <w:rFonts w:ascii="Calibri" w:hAnsi="Calibri"/>
                <w:b/>
                <w:color w:val="FF0000"/>
              </w:rPr>
            </w:pPr>
            <w:r w:rsidRPr="00C809FE">
              <w:rPr>
                <w:rFonts w:ascii="Calibri" w:hAnsi="Calibri"/>
                <w:b/>
                <w:color w:val="FF0000"/>
              </w:rPr>
              <w:t>MJESEC</w:t>
            </w:r>
          </w:p>
        </w:tc>
        <w:tc>
          <w:tcPr>
            <w:tcW w:w="8458" w:type="dxa"/>
          </w:tcPr>
          <w:p w14:paraId="065B5C12" w14:textId="77777777" w:rsidR="008D285A" w:rsidRPr="00C809FE" w:rsidRDefault="008D285A" w:rsidP="001E1F0F">
            <w:pPr>
              <w:jc w:val="center"/>
              <w:rPr>
                <w:rFonts w:ascii="Calibri" w:hAnsi="Calibri"/>
                <w:b/>
                <w:color w:val="FF0000"/>
              </w:rPr>
            </w:pPr>
            <w:r w:rsidRPr="00C809FE">
              <w:rPr>
                <w:rFonts w:ascii="Calibri" w:hAnsi="Calibri"/>
                <w:b/>
                <w:color w:val="FF0000"/>
              </w:rPr>
              <w:t>SADRŽAJ RADA</w:t>
            </w:r>
          </w:p>
          <w:p w14:paraId="79E7D515" w14:textId="77777777" w:rsidR="008D285A" w:rsidRPr="00C809FE" w:rsidRDefault="008D285A" w:rsidP="001E1F0F">
            <w:pPr>
              <w:jc w:val="center"/>
              <w:rPr>
                <w:rFonts w:ascii="Calibri" w:hAnsi="Calibri"/>
                <w:b/>
                <w:color w:val="FF0000"/>
              </w:rPr>
            </w:pPr>
          </w:p>
          <w:p w14:paraId="4DE68FD2" w14:textId="77777777" w:rsidR="008D285A" w:rsidRPr="00C809FE" w:rsidRDefault="008D285A" w:rsidP="001E1F0F">
            <w:pPr>
              <w:jc w:val="center"/>
              <w:rPr>
                <w:rFonts w:ascii="Calibri" w:hAnsi="Calibri"/>
                <w:b/>
                <w:color w:val="FF0000"/>
              </w:rPr>
            </w:pPr>
          </w:p>
        </w:tc>
      </w:tr>
      <w:tr w:rsidR="005F3696" w:rsidRPr="005F3696" w14:paraId="1362C6F5" w14:textId="77777777">
        <w:tc>
          <w:tcPr>
            <w:tcW w:w="1190" w:type="dxa"/>
          </w:tcPr>
          <w:p w14:paraId="244F2DDD" w14:textId="77777777" w:rsidR="008D285A" w:rsidRPr="005F3696" w:rsidRDefault="008D285A" w:rsidP="001E1F0F">
            <w:pPr>
              <w:jc w:val="both"/>
              <w:rPr>
                <w:rFonts w:ascii="Calibri" w:hAnsi="Calibri"/>
                <w:b/>
                <w:color w:val="FF0000"/>
              </w:rPr>
            </w:pPr>
            <w:r w:rsidRPr="005F3696">
              <w:rPr>
                <w:rFonts w:ascii="Calibri" w:hAnsi="Calibri"/>
                <w:b/>
                <w:color w:val="FF0000"/>
              </w:rPr>
              <w:t>Rujan</w:t>
            </w:r>
          </w:p>
        </w:tc>
        <w:tc>
          <w:tcPr>
            <w:tcW w:w="8458" w:type="dxa"/>
          </w:tcPr>
          <w:p w14:paraId="0C9F47FD" w14:textId="77777777" w:rsidR="00C809FE" w:rsidRPr="005F3696" w:rsidRDefault="00C809FE">
            <w:pPr>
              <w:numPr>
                <w:ilvl w:val="0"/>
                <w:numId w:val="8"/>
              </w:numPr>
              <w:jc w:val="both"/>
              <w:rPr>
                <w:rFonts w:ascii="Calibri" w:hAnsi="Calibri"/>
              </w:rPr>
            </w:pPr>
            <w:r w:rsidRPr="005F3696">
              <w:rPr>
                <w:rFonts w:ascii="Calibri" w:hAnsi="Calibri"/>
              </w:rPr>
              <w:t>davanje suglasnosti na nova zapošljavanja</w:t>
            </w:r>
          </w:p>
          <w:p w14:paraId="55995A13" w14:textId="77777777" w:rsidR="008D285A" w:rsidRPr="005F3696" w:rsidRDefault="008D285A">
            <w:pPr>
              <w:numPr>
                <w:ilvl w:val="0"/>
                <w:numId w:val="8"/>
              </w:numPr>
              <w:jc w:val="both"/>
              <w:rPr>
                <w:rFonts w:ascii="Calibri" w:hAnsi="Calibri"/>
              </w:rPr>
            </w:pPr>
            <w:r w:rsidRPr="005F3696">
              <w:rPr>
                <w:rFonts w:ascii="Calibri" w:hAnsi="Calibri"/>
              </w:rPr>
              <w:t>donošenje odluke o usvajanju Godišnjeg plana i programa rada za školsku 202</w:t>
            </w:r>
            <w:r w:rsidR="00C809FE" w:rsidRPr="005F3696">
              <w:rPr>
                <w:rFonts w:ascii="Calibri" w:hAnsi="Calibri"/>
              </w:rPr>
              <w:t>4</w:t>
            </w:r>
            <w:r w:rsidRPr="005F3696">
              <w:rPr>
                <w:rFonts w:ascii="Calibri" w:hAnsi="Calibri"/>
              </w:rPr>
              <w:t>./202</w:t>
            </w:r>
            <w:r w:rsidR="00C809FE" w:rsidRPr="005F3696">
              <w:rPr>
                <w:rFonts w:ascii="Calibri" w:hAnsi="Calibri"/>
              </w:rPr>
              <w:t>5</w:t>
            </w:r>
            <w:r w:rsidRPr="005F3696">
              <w:rPr>
                <w:rFonts w:ascii="Calibri" w:hAnsi="Calibri"/>
              </w:rPr>
              <w:t xml:space="preserve">. godinu </w:t>
            </w:r>
          </w:p>
          <w:p w14:paraId="77216856" w14:textId="77777777" w:rsidR="008D285A" w:rsidRPr="005F3696" w:rsidRDefault="008D285A">
            <w:pPr>
              <w:numPr>
                <w:ilvl w:val="0"/>
                <w:numId w:val="8"/>
              </w:numPr>
              <w:jc w:val="both"/>
              <w:rPr>
                <w:rFonts w:ascii="Calibri" w:hAnsi="Calibri"/>
              </w:rPr>
            </w:pPr>
            <w:r w:rsidRPr="005F3696">
              <w:rPr>
                <w:rFonts w:ascii="Calibri" w:hAnsi="Calibri"/>
              </w:rPr>
              <w:t xml:space="preserve">donošenje Odluke o usvajanju Školskog kurikuluma </w:t>
            </w:r>
          </w:p>
          <w:p w14:paraId="19705E97" w14:textId="2CCBCB33" w:rsidR="00676D58" w:rsidRPr="005F3696" w:rsidRDefault="00676D58">
            <w:pPr>
              <w:numPr>
                <w:ilvl w:val="0"/>
                <w:numId w:val="8"/>
              </w:numPr>
              <w:jc w:val="both"/>
              <w:rPr>
                <w:rFonts w:ascii="Calibri" w:hAnsi="Calibri"/>
              </w:rPr>
            </w:pPr>
            <w:r w:rsidRPr="005F3696">
              <w:rPr>
                <w:rFonts w:ascii="Calibri" w:hAnsi="Calibri"/>
              </w:rPr>
              <w:t>upoznavanje s projektom Abeceda prevencije</w:t>
            </w:r>
          </w:p>
          <w:p w14:paraId="57AC987D" w14:textId="77777777" w:rsidR="008D285A" w:rsidRPr="005F3696" w:rsidRDefault="008D285A">
            <w:pPr>
              <w:numPr>
                <w:ilvl w:val="0"/>
                <w:numId w:val="8"/>
              </w:numPr>
              <w:jc w:val="both"/>
              <w:rPr>
                <w:rFonts w:ascii="Calibri" w:hAnsi="Calibri"/>
              </w:rPr>
            </w:pPr>
            <w:r w:rsidRPr="005F3696">
              <w:rPr>
                <w:rFonts w:ascii="Calibri" w:hAnsi="Calibri"/>
              </w:rPr>
              <w:t>tekuća problematika</w:t>
            </w:r>
          </w:p>
        </w:tc>
      </w:tr>
      <w:tr w:rsidR="005F3696" w:rsidRPr="005F3696" w14:paraId="1C6CC2DD" w14:textId="77777777">
        <w:tc>
          <w:tcPr>
            <w:tcW w:w="1190" w:type="dxa"/>
          </w:tcPr>
          <w:p w14:paraId="4F776CC9" w14:textId="77777777" w:rsidR="008D285A" w:rsidRPr="005F3696" w:rsidRDefault="008D285A" w:rsidP="001E1F0F">
            <w:pPr>
              <w:jc w:val="both"/>
              <w:rPr>
                <w:rFonts w:ascii="Calibri" w:hAnsi="Calibri"/>
                <w:b/>
                <w:color w:val="FF0000"/>
              </w:rPr>
            </w:pPr>
            <w:r w:rsidRPr="005F3696">
              <w:rPr>
                <w:rFonts w:ascii="Calibri" w:hAnsi="Calibri"/>
                <w:b/>
                <w:color w:val="FF0000"/>
              </w:rPr>
              <w:t>Listopad</w:t>
            </w:r>
          </w:p>
          <w:p w14:paraId="3395354F" w14:textId="77777777" w:rsidR="008D285A" w:rsidRPr="005F3696" w:rsidRDefault="008D285A" w:rsidP="001E1F0F">
            <w:pPr>
              <w:jc w:val="both"/>
              <w:rPr>
                <w:rFonts w:ascii="Calibri" w:hAnsi="Calibri"/>
                <w:b/>
                <w:color w:val="FF0000"/>
              </w:rPr>
            </w:pPr>
          </w:p>
        </w:tc>
        <w:tc>
          <w:tcPr>
            <w:tcW w:w="8458" w:type="dxa"/>
          </w:tcPr>
          <w:p w14:paraId="7E2AECD0" w14:textId="77777777" w:rsidR="008D285A" w:rsidRPr="005F3696" w:rsidRDefault="008D285A">
            <w:pPr>
              <w:numPr>
                <w:ilvl w:val="0"/>
                <w:numId w:val="8"/>
              </w:numPr>
              <w:jc w:val="both"/>
              <w:rPr>
                <w:rFonts w:ascii="Calibri" w:hAnsi="Calibri"/>
              </w:rPr>
            </w:pPr>
            <w:r w:rsidRPr="005F3696">
              <w:rPr>
                <w:rFonts w:ascii="Calibri" w:hAnsi="Calibri"/>
              </w:rPr>
              <w:t xml:space="preserve">tekuća problematika </w:t>
            </w:r>
          </w:p>
          <w:p w14:paraId="4FCBF4F4" w14:textId="77777777" w:rsidR="008D285A" w:rsidRPr="005F3696" w:rsidRDefault="008D285A">
            <w:pPr>
              <w:numPr>
                <w:ilvl w:val="0"/>
                <w:numId w:val="8"/>
              </w:numPr>
              <w:jc w:val="both"/>
              <w:rPr>
                <w:rFonts w:ascii="Calibri" w:hAnsi="Calibri"/>
              </w:rPr>
            </w:pPr>
            <w:r w:rsidRPr="005F3696">
              <w:rPr>
                <w:rFonts w:ascii="Calibri" w:hAnsi="Calibri"/>
              </w:rPr>
              <w:t xml:space="preserve">rebalans financijskog plana </w:t>
            </w:r>
          </w:p>
          <w:p w14:paraId="5E810530" w14:textId="77777777" w:rsidR="008D285A" w:rsidRPr="005F3696" w:rsidRDefault="008D285A">
            <w:pPr>
              <w:numPr>
                <w:ilvl w:val="0"/>
                <w:numId w:val="8"/>
              </w:numPr>
              <w:jc w:val="both"/>
              <w:rPr>
                <w:rFonts w:ascii="Calibri" w:hAnsi="Calibri"/>
              </w:rPr>
            </w:pPr>
            <w:r w:rsidRPr="005F3696">
              <w:rPr>
                <w:rFonts w:ascii="Calibri" w:hAnsi="Calibri"/>
              </w:rPr>
              <w:t xml:space="preserve">usvajanje trogodišnjeg Financijskog plana </w:t>
            </w:r>
          </w:p>
          <w:p w14:paraId="16B0E665" w14:textId="77777777" w:rsidR="008D285A" w:rsidRPr="005F3696" w:rsidRDefault="008D285A">
            <w:pPr>
              <w:numPr>
                <w:ilvl w:val="0"/>
                <w:numId w:val="8"/>
              </w:numPr>
              <w:jc w:val="both"/>
              <w:rPr>
                <w:rFonts w:ascii="Calibri" w:hAnsi="Calibri"/>
              </w:rPr>
            </w:pPr>
            <w:r w:rsidRPr="005F3696">
              <w:rPr>
                <w:rFonts w:ascii="Calibri" w:hAnsi="Calibri"/>
              </w:rPr>
              <w:t>davanje prethodne suglasnosti na izbor učitelja po objavljenom natječaju</w:t>
            </w:r>
          </w:p>
          <w:p w14:paraId="1B837002" w14:textId="77777777" w:rsidR="008D285A" w:rsidRPr="005F3696" w:rsidRDefault="008D285A" w:rsidP="00763327">
            <w:pPr>
              <w:ind w:left="720"/>
              <w:jc w:val="both"/>
              <w:rPr>
                <w:rFonts w:ascii="Calibri" w:hAnsi="Calibri"/>
              </w:rPr>
            </w:pPr>
          </w:p>
        </w:tc>
      </w:tr>
      <w:tr w:rsidR="005F3696" w:rsidRPr="005F3696" w14:paraId="2E0B4F1B" w14:textId="77777777">
        <w:tc>
          <w:tcPr>
            <w:tcW w:w="1190" w:type="dxa"/>
          </w:tcPr>
          <w:p w14:paraId="137C4C5D" w14:textId="77777777" w:rsidR="008D285A" w:rsidRPr="005F3696" w:rsidRDefault="008D285A" w:rsidP="001E1F0F">
            <w:pPr>
              <w:jc w:val="both"/>
              <w:rPr>
                <w:rFonts w:ascii="Calibri" w:hAnsi="Calibri"/>
                <w:b/>
                <w:color w:val="FF0000"/>
              </w:rPr>
            </w:pPr>
            <w:r w:rsidRPr="005F3696">
              <w:rPr>
                <w:rFonts w:ascii="Calibri" w:hAnsi="Calibri"/>
                <w:b/>
                <w:color w:val="FF0000"/>
              </w:rPr>
              <w:t>Prosinac</w:t>
            </w:r>
          </w:p>
        </w:tc>
        <w:tc>
          <w:tcPr>
            <w:tcW w:w="8458" w:type="dxa"/>
          </w:tcPr>
          <w:p w14:paraId="228A487B" w14:textId="77777777" w:rsidR="008D285A" w:rsidRPr="005F3696" w:rsidRDefault="008D285A">
            <w:pPr>
              <w:numPr>
                <w:ilvl w:val="0"/>
                <w:numId w:val="8"/>
              </w:numPr>
              <w:jc w:val="both"/>
              <w:rPr>
                <w:rFonts w:ascii="Calibri" w:hAnsi="Calibri"/>
              </w:rPr>
            </w:pPr>
            <w:r w:rsidRPr="005F3696">
              <w:rPr>
                <w:rFonts w:ascii="Calibri" w:hAnsi="Calibri"/>
              </w:rPr>
              <w:t xml:space="preserve">tekuća problematika </w:t>
            </w:r>
          </w:p>
        </w:tc>
      </w:tr>
      <w:tr w:rsidR="005F3696" w:rsidRPr="005F3696" w14:paraId="04461CE2" w14:textId="77777777">
        <w:tc>
          <w:tcPr>
            <w:tcW w:w="1190" w:type="dxa"/>
          </w:tcPr>
          <w:p w14:paraId="02E69009" w14:textId="77777777" w:rsidR="008D285A" w:rsidRPr="005F3696" w:rsidRDefault="008D285A" w:rsidP="001E1F0F">
            <w:pPr>
              <w:jc w:val="both"/>
              <w:rPr>
                <w:rFonts w:ascii="Calibri" w:hAnsi="Calibri"/>
                <w:b/>
                <w:color w:val="FF0000"/>
              </w:rPr>
            </w:pPr>
            <w:r w:rsidRPr="005F3696">
              <w:rPr>
                <w:rFonts w:ascii="Calibri" w:hAnsi="Calibri"/>
                <w:b/>
                <w:color w:val="FF0000"/>
              </w:rPr>
              <w:t>Veljača</w:t>
            </w:r>
          </w:p>
        </w:tc>
        <w:tc>
          <w:tcPr>
            <w:tcW w:w="8458" w:type="dxa"/>
          </w:tcPr>
          <w:p w14:paraId="623058D9" w14:textId="77777777" w:rsidR="008D285A" w:rsidRPr="005F3696" w:rsidRDefault="008D285A">
            <w:pPr>
              <w:numPr>
                <w:ilvl w:val="0"/>
                <w:numId w:val="8"/>
              </w:numPr>
              <w:jc w:val="both"/>
              <w:rPr>
                <w:rFonts w:ascii="Calibri" w:hAnsi="Calibri"/>
              </w:rPr>
            </w:pPr>
            <w:r w:rsidRPr="005F3696">
              <w:rPr>
                <w:rFonts w:ascii="Calibri" w:hAnsi="Calibri"/>
              </w:rPr>
              <w:t>izvješće o izvršenoj inventarizaciji</w:t>
            </w:r>
          </w:p>
          <w:p w14:paraId="73CD63C8" w14:textId="77777777" w:rsidR="008D285A" w:rsidRPr="005F3696" w:rsidRDefault="008D285A">
            <w:pPr>
              <w:numPr>
                <w:ilvl w:val="0"/>
                <w:numId w:val="8"/>
              </w:numPr>
              <w:jc w:val="both"/>
              <w:rPr>
                <w:rFonts w:ascii="Calibri" w:hAnsi="Calibri"/>
              </w:rPr>
            </w:pPr>
            <w:r w:rsidRPr="005F3696">
              <w:rPr>
                <w:rFonts w:ascii="Calibri" w:hAnsi="Calibri"/>
              </w:rPr>
              <w:t>usvajanje završnog računa</w:t>
            </w:r>
          </w:p>
          <w:p w14:paraId="2979F687" w14:textId="77777777" w:rsidR="008D285A" w:rsidRPr="005F3696" w:rsidRDefault="008D285A">
            <w:pPr>
              <w:numPr>
                <w:ilvl w:val="0"/>
                <w:numId w:val="8"/>
              </w:numPr>
              <w:jc w:val="both"/>
              <w:rPr>
                <w:rFonts w:ascii="Calibri" w:hAnsi="Calibri"/>
              </w:rPr>
            </w:pPr>
            <w:r w:rsidRPr="005F3696">
              <w:rPr>
                <w:rFonts w:ascii="Calibri" w:hAnsi="Calibri"/>
              </w:rPr>
              <w:t>tekuća problematika</w:t>
            </w:r>
          </w:p>
          <w:p w14:paraId="46F37115" w14:textId="77777777" w:rsidR="008D285A" w:rsidRPr="005F3696" w:rsidRDefault="008D285A" w:rsidP="004636ED">
            <w:pPr>
              <w:ind w:left="360"/>
              <w:jc w:val="both"/>
              <w:rPr>
                <w:rFonts w:ascii="Calibri" w:hAnsi="Calibri"/>
              </w:rPr>
            </w:pPr>
          </w:p>
        </w:tc>
      </w:tr>
      <w:tr w:rsidR="005F3696" w:rsidRPr="005F3696" w14:paraId="2468DC9C" w14:textId="77777777">
        <w:tc>
          <w:tcPr>
            <w:tcW w:w="1190" w:type="dxa"/>
          </w:tcPr>
          <w:p w14:paraId="10CEACF2" w14:textId="77777777" w:rsidR="008D285A" w:rsidRPr="005F3696" w:rsidRDefault="008D285A" w:rsidP="001E1F0F">
            <w:pPr>
              <w:jc w:val="both"/>
              <w:rPr>
                <w:rFonts w:ascii="Calibri" w:hAnsi="Calibri"/>
                <w:b/>
                <w:color w:val="FF0000"/>
              </w:rPr>
            </w:pPr>
            <w:r w:rsidRPr="005F3696">
              <w:rPr>
                <w:rFonts w:ascii="Calibri" w:hAnsi="Calibri"/>
                <w:b/>
                <w:color w:val="FF0000"/>
              </w:rPr>
              <w:t>Travanj</w:t>
            </w:r>
          </w:p>
        </w:tc>
        <w:tc>
          <w:tcPr>
            <w:tcW w:w="8458" w:type="dxa"/>
          </w:tcPr>
          <w:p w14:paraId="63CD8525" w14:textId="77777777" w:rsidR="008D285A" w:rsidRPr="005F3696" w:rsidRDefault="008D285A">
            <w:pPr>
              <w:numPr>
                <w:ilvl w:val="0"/>
                <w:numId w:val="8"/>
              </w:numPr>
              <w:jc w:val="both"/>
              <w:rPr>
                <w:rFonts w:ascii="Calibri" w:hAnsi="Calibri"/>
              </w:rPr>
            </w:pPr>
            <w:r w:rsidRPr="005F3696">
              <w:rPr>
                <w:rFonts w:ascii="Calibri" w:hAnsi="Calibri"/>
              </w:rPr>
              <w:t>tekuća problematika</w:t>
            </w:r>
          </w:p>
          <w:p w14:paraId="5E79D659" w14:textId="77777777" w:rsidR="008D285A" w:rsidRPr="005F3696" w:rsidRDefault="008D285A">
            <w:pPr>
              <w:numPr>
                <w:ilvl w:val="0"/>
                <w:numId w:val="8"/>
              </w:numPr>
              <w:jc w:val="both"/>
              <w:rPr>
                <w:rFonts w:ascii="Calibri" w:hAnsi="Calibri"/>
              </w:rPr>
            </w:pPr>
            <w:r w:rsidRPr="005F3696">
              <w:rPr>
                <w:rFonts w:ascii="Calibri" w:hAnsi="Calibri"/>
              </w:rPr>
              <w:t xml:space="preserve">izvješće o stanju sigurnosti i provođenju preventivnih programa </w:t>
            </w:r>
          </w:p>
          <w:p w14:paraId="0321027B" w14:textId="77777777" w:rsidR="008D285A" w:rsidRPr="005F3696" w:rsidRDefault="008D285A" w:rsidP="002F2582">
            <w:pPr>
              <w:ind w:left="360"/>
              <w:jc w:val="both"/>
              <w:rPr>
                <w:rFonts w:ascii="Calibri" w:hAnsi="Calibri"/>
              </w:rPr>
            </w:pPr>
          </w:p>
        </w:tc>
      </w:tr>
      <w:tr w:rsidR="005F3696" w:rsidRPr="005F3696" w14:paraId="47E88298" w14:textId="77777777">
        <w:tc>
          <w:tcPr>
            <w:tcW w:w="1190" w:type="dxa"/>
          </w:tcPr>
          <w:p w14:paraId="65E421CA" w14:textId="77777777" w:rsidR="008D285A" w:rsidRPr="005F3696" w:rsidRDefault="008D285A" w:rsidP="001E1F0F">
            <w:pPr>
              <w:jc w:val="both"/>
              <w:rPr>
                <w:rFonts w:ascii="Calibri" w:hAnsi="Calibri"/>
                <w:b/>
                <w:color w:val="FF0000"/>
              </w:rPr>
            </w:pPr>
            <w:r w:rsidRPr="005F3696">
              <w:rPr>
                <w:rFonts w:ascii="Calibri" w:hAnsi="Calibri"/>
                <w:b/>
                <w:color w:val="FF0000"/>
              </w:rPr>
              <w:t>Svibanj</w:t>
            </w:r>
          </w:p>
        </w:tc>
        <w:tc>
          <w:tcPr>
            <w:tcW w:w="8458" w:type="dxa"/>
          </w:tcPr>
          <w:p w14:paraId="7BF14069" w14:textId="77777777" w:rsidR="008D285A" w:rsidRPr="005F3696" w:rsidRDefault="008D285A">
            <w:pPr>
              <w:numPr>
                <w:ilvl w:val="0"/>
                <w:numId w:val="8"/>
              </w:numPr>
              <w:jc w:val="both"/>
              <w:rPr>
                <w:rFonts w:ascii="Calibri" w:hAnsi="Calibri"/>
              </w:rPr>
            </w:pPr>
            <w:r w:rsidRPr="005F3696">
              <w:rPr>
                <w:rFonts w:ascii="Calibri" w:hAnsi="Calibri"/>
              </w:rPr>
              <w:t xml:space="preserve">tekuća problematika </w:t>
            </w:r>
          </w:p>
          <w:p w14:paraId="7140E9E9" w14:textId="77777777" w:rsidR="008D285A" w:rsidRPr="005F3696" w:rsidRDefault="008D285A">
            <w:pPr>
              <w:numPr>
                <w:ilvl w:val="0"/>
                <w:numId w:val="8"/>
              </w:numPr>
              <w:jc w:val="both"/>
              <w:rPr>
                <w:rFonts w:ascii="Calibri" w:hAnsi="Calibri"/>
              </w:rPr>
            </w:pPr>
            <w:r w:rsidRPr="005F3696">
              <w:rPr>
                <w:rFonts w:ascii="Calibri" w:hAnsi="Calibri"/>
              </w:rPr>
              <w:t>izvješće o sudjelovanje u projektima</w:t>
            </w:r>
          </w:p>
          <w:p w14:paraId="625A93E4" w14:textId="77777777" w:rsidR="008D285A" w:rsidRPr="005F3696" w:rsidRDefault="008D285A" w:rsidP="002F2582">
            <w:pPr>
              <w:ind w:left="720"/>
              <w:jc w:val="both"/>
              <w:rPr>
                <w:rFonts w:ascii="Calibri" w:hAnsi="Calibri"/>
              </w:rPr>
            </w:pPr>
          </w:p>
        </w:tc>
      </w:tr>
      <w:tr w:rsidR="005F3696" w:rsidRPr="005F3696" w14:paraId="6A7779E7" w14:textId="77777777">
        <w:tc>
          <w:tcPr>
            <w:tcW w:w="1190" w:type="dxa"/>
          </w:tcPr>
          <w:p w14:paraId="3DE6E938" w14:textId="77777777" w:rsidR="008D285A" w:rsidRPr="005F3696" w:rsidRDefault="008D285A" w:rsidP="001E1F0F">
            <w:pPr>
              <w:jc w:val="both"/>
              <w:rPr>
                <w:rFonts w:ascii="Calibri" w:hAnsi="Calibri"/>
                <w:b/>
                <w:color w:val="FF0000"/>
              </w:rPr>
            </w:pPr>
            <w:r w:rsidRPr="005F3696">
              <w:rPr>
                <w:rFonts w:ascii="Calibri" w:hAnsi="Calibri"/>
                <w:b/>
                <w:color w:val="FF0000"/>
              </w:rPr>
              <w:t>Srpanj</w:t>
            </w:r>
          </w:p>
        </w:tc>
        <w:tc>
          <w:tcPr>
            <w:tcW w:w="8458" w:type="dxa"/>
          </w:tcPr>
          <w:p w14:paraId="5E8DE7AD" w14:textId="77777777" w:rsidR="008D285A" w:rsidRPr="005F3696" w:rsidRDefault="008D285A">
            <w:pPr>
              <w:numPr>
                <w:ilvl w:val="0"/>
                <w:numId w:val="8"/>
              </w:numPr>
              <w:jc w:val="both"/>
              <w:rPr>
                <w:rFonts w:ascii="Calibri" w:hAnsi="Calibri"/>
              </w:rPr>
            </w:pPr>
            <w:r w:rsidRPr="005F3696">
              <w:rPr>
                <w:rFonts w:ascii="Calibri" w:hAnsi="Calibri"/>
              </w:rPr>
              <w:t>polugodišnje izvješće o realizaciji financijskog plana</w:t>
            </w:r>
          </w:p>
          <w:p w14:paraId="04FDCBFE" w14:textId="77777777" w:rsidR="008D285A" w:rsidRPr="005F3696" w:rsidRDefault="008D285A">
            <w:pPr>
              <w:numPr>
                <w:ilvl w:val="0"/>
                <w:numId w:val="8"/>
              </w:numPr>
              <w:jc w:val="both"/>
              <w:rPr>
                <w:rFonts w:ascii="Calibri" w:hAnsi="Calibri"/>
              </w:rPr>
            </w:pPr>
            <w:r w:rsidRPr="005F3696">
              <w:rPr>
                <w:rFonts w:ascii="Calibri" w:hAnsi="Calibri"/>
              </w:rPr>
              <w:t>izvješće o radu u školskoj 202</w:t>
            </w:r>
            <w:r w:rsidR="00C809FE" w:rsidRPr="005F3696">
              <w:rPr>
                <w:rFonts w:ascii="Calibri" w:hAnsi="Calibri"/>
              </w:rPr>
              <w:t>4</w:t>
            </w:r>
            <w:r w:rsidRPr="005F3696">
              <w:rPr>
                <w:rFonts w:ascii="Calibri" w:hAnsi="Calibri"/>
              </w:rPr>
              <w:t>./202</w:t>
            </w:r>
            <w:r w:rsidR="00C809FE" w:rsidRPr="005F3696">
              <w:rPr>
                <w:rFonts w:ascii="Calibri" w:hAnsi="Calibri"/>
              </w:rPr>
              <w:t>5</w:t>
            </w:r>
            <w:r w:rsidRPr="005F3696">
              <w:rPr>
                <w:rFonts w:ascii="Calibri" w:hAnsi="Calibri"/>
              </w:rPr>
              <w:t>.</w:t>
            </w:r>
          </w:p>
          <w:p w14:paraId="17877138" w14:textId="77777777" w:rsidR="008D285A" w:rsidRPr="005F3696" w:rsidRDefault="008D285A">
            <w:pPr>
              <w:numPr>
                <w:ilvl w:val="0"/>
                <w:numId w:val="8"/>
              </w:numPr>
              <w:jc w:val="both"/>
              <w:rPr>
                <w:rFonts w:ascii="Calibri" w:hAnsi="Calibri"/>
              </w:rPr>
            </w:pPr>
            <w:r w:rsidRPr="005F3696">
              <w:rPr>
                <w:rFonts w:ascii="Calibri" w:hAnsi="Calibri"/>
              </w:rPr>
              <w:t>obavijest o potrebnim kadrovima za školsku 202</w:t>
            </w:r>
            <w:r w:rsidR="00C809FE" w:rsidRPr="005F3696">
              <w:rPr>
                <w:rFonts w:ascii="Calibri" w:hAnsi="Calibri"/>
              </w:rPr>
              <w:t>5</w:t>
            </w:r>
            <w:r w:rsidRPr="005F3696">
              <w:rPr>
                <w:rFonts w:ascii="Calibri" w:hAnsi="Calibri"/>
              </w:rPr>
              <w:t>./202</w:t>
            </w:r>
            <w:r w:rsidR="00C809FE" w:rsidRPr="005F3696">
              <w:rPr>
                <w:rFonts w:ascii="Calibri" w:hAnsi="Calibri"/>
              </w:rPr>
              <w:t>6</w:t>
            </w:r>
            <w:r w:rsidRPr="005F3696">
              <w:rPr>
                <w:rFonts w:ascii="Calibri" w:hAnsi="Calibri"/>
              </w:rPr>
              <w:t>.</w:t>
            </w:r>
          </w:p>
          <w:p w14:paraId="420F2FAF" w14:textId="77777777" w:rsidR="00FF0891" w:rsidRPr="005F3696" w:rsidRDefault="00FF0891">
            <w:pPr>
              <w:numPr>
                <w:ilvl w:val="0"/>
                <w:numId w:val="8"/>
              </w:numPr>
              <w:jc w:val="both"/>
              <w:rPr>
                <w:rFonts w:ascii="Calibri" w:hAnsi="Calibri"/>
              </w:rPr>
            </w:pPr>
            <w:r w:rsidRPr="005F3696">
              <w:rPr>
                <w:rFonts w:ascii="Calibri" w:hAnsi="Calibri"/>
              </w:rPr>
              <w:t>donošenje odluke o izboru dobavljača udžbenika</w:t>
            </w:r>
          </w:p>
          <w:p w14:paraId="5BA52B35" w14:textId="77777777" w:rsidR="008D285A" w:rsidRPr="005F3696" w:rsidRDefault="008D285A" w:rsidP="002F2582">
            <w:pPr>
              <w:ind w:left="720"/>
              <w:jc w:val="both"/>
              <w:rPr>
                <w:rFonts w:ascii="Calibri" w:hAnsi="Calibri"/>
              </w:rPr>
            </w:pPr>
          </w:p>
        </w:tc>
      </w:tr>
      <w:tr w:rsidR="005B74C6" w:rsidRPr="005F3696" w14:paraId="0DF1A3EF" w14:textId="77777777">
        <w:tc>
          <w:tcPr>
            <w:tcW w:w="1190" w:type="dxa"/>
          </w:tcPr>
          <w:p w14:paraId="048C711B" w14:textId="77777777" w:rsidR="008D285A" w:rsidRPr="005F3696" w:rsidRDefault="008D285A" w:rsidP="001E1F0F">
            <w:pPr>
              <w:jc w:val="both"/>
              <w:rPr>
                <w:rFonts w:ascii="Calibri" w:hAnsi="Calibri"/>
                <w:b/>
                <w:color w:val="FF0000"/>
              </w:rPr>
            </w:pPr>
            <w:r w:rsidRPr="005F3696">
              <w:rPr>
                <w:rFonts w:ascii="Calibri" w:hAnsi="Calibri"/>
                <w:b/>
                <w:color w:val="FF0000"/>
              </w:rPr>
              <w:t>Kolovoz</w:t>
            </w:r>
          </w:p>
        </w:tc>
        <w:tc>
          <w:tcPr>
            <w:tcW w:w="8458" w:type="dxa"/>
          </w:tcPr>
          <w:p w14:paraId="1ADBD8A6" w14:textId="77777777" w:rsidR="008D285A" w:rsidRPr="005F3696" w:rsidRDefault="008D285A">
            <w:pPr>
              <w:numPr>
                <w:ilvl w:val="0"/>
                <w:numId w:val="8"/>
              </w:numPr>
              <w:jc w:val="both"/>
              <w:rPr>
                <w:rFonts w:ascii="Calibri" w:hAnsi="Calibri"/>
              </w:rPr>
            </w:pPr>
            <w:r w:rsidRPr="005F3696">
              <w:rPr>
                <w:rFonts w:ascii="Calibri" w:hAnsi="Calibri"/>
              </w:rPr>
              <w:t>izvješće o izvršenim radovima tijekom praznika</w:t>
            </w:r>
          </w:p>
          <w:p w14:paraId="7F1328D9" w14:textId="77777777" w:rsidR="008D285A" w:rsidRPr="005F3696" w:rsidRDefault="008D285A">
            <w:pPr>
              <w:numPr>
                <w:ilvl w:val="0"/>
                <w:numId w:val="8"/>
              </w:numPr>
              <w:jc w:val="both"/>
              <w:rPr>
                <w:rFonts w:ascii="Calibri" w:hAnsi="Calibri"/>
              </w:rPr>
            </w:pPr>
            <w:r w:rsidRPr="005F3696">
              <w:rPr>
                <w:rFonts w:ascii="Calibri" w:hAnsi="Calibri"/>
              </w:rPr>
              <w:t>početak školske 202</w:t>
            </w:r>
            <w:r w:rsidR="00C809FE" w:rsidRPr="005F3696">
              <w:rPr>
                <w:rFonts w:ascii="Calibri" w:hAnsi="Calibri"/>
              </w:rPr>
              <w:t>5</w:t>
            </w:r>
            <w:r w:rsidRPr="005F3696">
              <w:rPr>
                <w:rFonts w:ascii="Calibri" w:hAnsi="Calibri"/>
              </w:rPr>
              <w:t>./202</w:t>
            </w:r>
            <w:r w:rsidR="00C809FE" w:rsidRPr="005F3696">
              <w:rPr>
                <w:rFonts w:ascii="Calibri" w:hAnsi="Calibri"/>
              </w:rPr>
              <w:t>6</w:t>
            </w:r>
            <w:r w:rsidRPr="005F3696">
              <w:rPr>
                <w:rFonts w:ascii="Calibri" w:hAnsi="Calibri"/>
              </w:rPr>
              <w:t xml:space="preserve"> godine</w:t>
            </w:r>
          </w:p>
          <w:p w14:paraId="1D131727" w14:textId="77777777" w:rsidR="008D285A" w:rsidRPr="005F3696" w:rsidRDefault="008D285A">
            <w:pPr>
              <w:numPr>
                <w:ilvl w:val="0"/>
                <w:numId w:val="8"/>
              </w:numPr>
              <w:jc w:val="both"/>
              <w:rPr>
                <w:rFonts w:ascii="Calibri" w:hAnsi="Calibri"/>
              </w:rPr>
            </w:pPr>
            <w:r w:rsidRPr="005F3696">
              <w:rPr>
                <w:rFonts w:ascii="Calibri" w:hAnsi="Calibri"/>
              </w:rPr>
              <w:t xml:space="preserve">cijena produženog boravka </w:t>
            </w:r>
          </w:p>
          <w:p w14:paraId="006BF2A3" w14:textId="77777777" w:rsidR="008D285A" w:rsidRPr="005F3696" w:rsidRDefault="008D285A">
            <w:pPr>
              <w:numPr>
                <w:ilvl w:val="0"/>
                <w:numId w:val="8"/>
              </w:numPr>
              <w:jc w:val="both"/>
              <w:rPr>
                <w:rFonts w:ascii="Calibri" w:hAnsi="Calibri"/>
              </w:rPr>
            </w:pPr>
            <w:r w:rsidRPr="005F3696">
              <w:rPr>
                <w:rFonts w:ascii="Calibri" w:hAnsi="Calibri"/>
              </w:rPr>
              <w:t xml:space="preserve">izbor osiguravajuće kuće za osiguranje učenika </w:t>
            </w:r>
          </w:p>
          <w:p w14:paraId="484804EC" w14:textId="77777777" w:rsidR="008D285A" w:rsidRPr="005F3696" w:rsidRDefault="008D285A" w:rsidP="001E1F0F">
            <w:pPr>
              <w:jc w:val="both"/>
              <w:rPr>
                <w:rFonts w:ascii="Calibri" w:hAnsi="Calibri"/>
                <w:b/>
              </w:rPr>
            </w:pPr>
          </w:p>
        </w:tc>
      </w:tr>
    </w:tbl>
    <w:p w14:paraId="0A2AD0BC" w14:textId="77777777" w:rsidR="008D285A" w:rsidRPr="005F3696" w:rsidRDefault="008D285A" w:rsidP="00B55A25">
      <w:pPr>
        <w:pStyle w:val="Naslov2"/>
        <w:spacing w:before="0"/>
      </w:pPr>
    </w:p>
    <w:p w14:paraId="279665A9" w14:textId="77777777" w:rsidR="00FF0891" w:rsidRPr="005F3696" w:rsidRDefault="00FF0891" w:rsidP="00FF0891"/>
    <w:p w14:paraId="4FC6C20F" w14:textId="77777777" w:rsidR="00FF0891" w:rsidRPr="005F3696" w:rsidRDefault="00FF0891" w:rsidP="00FF0891">
      <w:pPr>
        <w:pStyle w:val="Naslov2"/>
        <w:spacing w:before="0"/>
        <w:rPr>
          <w:b w:val="0"/>
          <w:sz w:val="24"/>
          <w:szCs w:val="24"/>
        </w:rPr>
      </w:pPr>
      <w:r w:rsidRPr="005F3696">
        <w:rPr>
          <w:b w:val="0"/>
          <w:sz w:val="24"/>
          <w:szCs w:val="24"/>
        </w:rPr>
        <w:t xml:space="preserve">U slučaju potrebe sjednice se sazivaju i održavaju i on line putem u skladu s odredbama Statuta škole. </w:t>
      </w:r>
    </w:p>
    <w:p w14:paraId="170FA619" w14:textId="77777777" w:rsidR="00FF0891" w:rsidRPr="00C809FE" w:rsidRDefault="00FF0891" w:rsidP="00FF0891">
      <w:pPr>
        <w:rPr>
          <w:color w:val="FF0000"/>
        </w:rPr>
      </w:pPr>
    </w:p>
    <w:p w14:paraId="4E63CF18" w14:textId="77777777" w:rsidR="005B74C6" w:rsidRPr="00C809FE" w:rsidRDefault="005B74C6" w:rsidP="00FF0891">
      <w:pPr>
        <w:rPr>
          <w:color w:val="FF0000"/>
        </w:rPr>
      </w:pPr>
    </w:p>
    <w:p w14:paraId="660CA688" w14:textId="77777777" w:rsidR="00FF0891" w:rsidRPr="00C809FE" w:rsidRDefault="00FF0891" w:rsidP="00FF0891">
      <w:pPr>
        <w:rPr>
          <w:color w:val="FF0000"/>
        </w:rPr>
      </w:pPr>
    </w:p>
    <w:p w14:paraId="0E5D8EF1" w14:textId="77777777" w:rsidR="00FF0891" w:rsidRPr="00C809FE" w:rsidRDefault="00FF0891" w:rsidP="00FF0891">
      <w:pPr>
        <w:rPr>
          <w:color w:val="FF0000"/>
        </w:rPr>
      </w:pPr>
    </w:p>
    <w:p w14:paraId="36417DBB" w14:textId="77777777" w:rsidR="00ED2D7A" w:rsidRDefault="00ED2D7A" w:rsidP="00096032">
      <w:pPr>
        <w:pStyle w:val="Naslov2"/>
        <w:spacing w:before="0"/>
        <w:rPr>
          <w:color w:val="FF0000"/>
        </w:rPr>
      </w:pPr>
      <w:bookmarkStart w:id="50" w:name="_Toc115120417"/>
    </w:p>
    <w:p w14:paraId="09814208" w14:textId="77777777" w:rsidR="008D285A" w:rsidRPr="008842B0" w:rsidRDefault="008D285A" w:rsidP="00096032">
      <w:pPr>
        <w:pStyle w:val="Naslov2"/>
        <w:spacing w:before="0"/>
        <w:rPr>
          <w:color w:val="FF0000"/>
        </w:rPr>
      </w:pPr>
      <w:r w:rsidRPr="008842B0">
        <w:rPr>
          <w:color w:val="FF0000"/>
        </w:rPr>
        <w:t>6.2. Plan rada Učiteljskog i razrednih vijeća</w:t>
      </w:r>
      <w:bookmarkEnd w:id="50"/>
    </w:p>
    <w:p w14:paraId="3ECEF13E" w14:textId="416E924B" w:rsidR="008D285A" w:rsidRPr="008842B0" w:rsidRDefault="002812FC" w:rsidP="00470D49">
      <w:pPr>
        <w:pStyle w:val="Naslov3"/>
        <w:rPr>
          <w:color w:val="FF0000"/>
        </w:rPr>
      </w:pPr>
      <w:bookmarkStart w:id="51" w:name="_Toc115120418"/>
      <w:r w:rsidRPr="008842B0">
        <w:rPr>
          <w:color w:val="FF0000"/>
        </w:rPr>
        <w:t>6.</w:t>
      </w:r>
      <w:r w:rsidR="008D285A" w:rsidRPr="008842B0">
        <w:rPr>
          <w:color w:val="FF0000"/>
        </w:rPr>
        <w:t>2.1. Plan rada U</w:t>
      </w:r>
      <w:r w:rsidR="00EE4AA6" w:rsidRPr="008842B0">
        <w:rPr>
          <w:color w:val="FF0000"/>
        </w:rPr>
        <w:t>čiteljskog vijeća za šk .g. 202</w:t>
      </w:r>
      <w:r w:rsidR="002871C4">
        <w:rPr>
          <w:color w:val="FF0000"/>
        </w:rPr>
        <w:t>4</w:t>
      </w:r>
      <w:r w:rsidR="00EE4AA6" w:rsidRPr="008842B0">
        <w:rPr>
          <w:color w:val="FF0000"/>
        </w:rPr>
        <w:t>./2</w:t>
      </w:r>
      <w:r w:rsidR="002871C4">
        <w:rPr>
          <w:color w:val="FF0000"/>
        </w:rPr>
        <w:t>5</w:t>
      </w:r>
      <w:r w:rsidR="008D285A" w:rsidRPr="008842B0">
        <w:rPr>
          <w:color w:val="FF0000"/>
        </w:rPr>
        <w:t>.</w:t>
      </w:r>
      <w:bookmarkEnd w:id="51"/>
      <w:r w:rsidR="008D285A" w:rsidRPr="008842B0">
        <w:rPr>
          <w:color w:val="FF0000"/>
        </w:rPr>
        <w:t xml:space="preserve">  </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7518"/>
      </w:tblGrid>
      <w:tr w:rsidR="00483C7B" w:rsidRPr="005B74C6" w14:paraId="2EED9D13" w14:textId="77777777" w:rsidTr="004B4FB4">
        <w:trPr>
          <w:trHeight w:val="459"/>
          <w:jc w:val="center"/>
        </w:trPr>
        <w:tc>
          <w:tcPr>
            <w:tcW w:w="2406" w:type="dxa"/>
            <w:tcBorders>
              <w:top w:val="triple" w:sz="4" w:space="0" w:color="auto"/>
              <w:left w:val="triple" w:sz="4" w:space="0" w:color="auto"/>
              <w:bottom w:val="triple" w:sz="4" w:space="0" w:color="auto"/>
              <w:right w:val="triple" w:sz="4" w:space="0" w:color="auto"/>
            </w:tcBorders>
            <w:vAlign w:val="center"/>
          </w:tcPr>
          <w:p w14:paraId="451217CD" w14:textId="77777777" w:rsidR="00483C7B" w:rsidRPr="005B74C6" w:rsidRDefault="00483C7B" w:rsidP="004B4FB4">
            <w:pPr>
              <w:jc w:val="center"/>
              <w:rPr>
                <w:rFonts w:ascii="Calibri" w:hAnsi="Calibri" w:cs="Arial"/>
                <w:b/>
                <w:i/>
                <w:sz w:val="20"/>
                <w:szCs w:val="20"/>
              </w:rPr>
            </w:pPr>
            <w:r w:rsidRPr="005B74C6">
              <w:rPr>
                <w:rFonts w:ascii="Calibri" w:hAnsi="Calibri" w:cs="Arial"/>
                <w:b/>
                <w:i/>
                <w:sz w:val="20"/>
                <w:szCs w:val="20"/>
              </w:rPr>
              <w:t>MJESEC</w:t>
            </w:r>
          </w:p>
        </w:tc>
        <w:tc>
          <w:tcPr>
            <w:tcW w:w="7518" w:type="dxa"/>
            <w:tcBorders>
              <w:top w:val="triple" w:sz="4" w:space="0" w:color="auto"/>
              <w:left w:val="triple" w:sz="4" w:space="0" w:color="auto"/>
              <w:bottom w:val="triple" w:sz="4" w:space="0" w:color="auto"/>
              <w:right w:val="triple" w:sz="4" w:space="0" w:color="auto"/>
            </w:tcBorders>
            <w:vAlign w:val="center"/>
          </w:tcPr>
          <w:p w14:paraId="6227E0F2" w14:textId="77777777" w:rsidR="00483C7B" w:rsidRPr="005B74C6" w:rsidRDefault="00483C7B" w:rsidP="004B4FB4">
            <w:pPr>
              <w:jc w:val="center"/>
              <w:rPr>
                <w:rFonts w:ascii="Calibri" w:hAnsi="Calibri" w:cs="Arial"/>
                <w:b/>
              </w:rPr>
            </w:pPr>
            <w:r w:rsidRPr="005B74C6">
              <w:rPr>
                <w:rFonts w:ascii="Calibri" w:hAnsi="Calibri" w:cs="Arial"/>
                <w:b/>
                <w:sz w:val="22"/>
                <w:szCs w:val="22"/>
              </w:rPr>
              <w:t xml:space="preserve">   SADRŽAJI  </w:t>
            </w:r>
          </w:p>
        </w:tc>
      </w:tr>
      <w:tr w:rsidR="00483C7B" w:rsidRPr="005B74C6" w14:paraId="7C67F969" w14:textId="77777777" w:rsidTr="004B4FB4">
        <w:trPr>
          <w:jc w:val="center"/>
        </w:trPr>
        <w:tc>
          <w:tcPr>
            <w:tcW w:w="2406" w:type="dxa"/>
            <w:tcBorders>
              <w:top w:val="triple" w:sz="4" w:space="0" w:color="auto"/>
            </w:tcBorders>
            <w:vAlign w:val="center"/>
          </w:tcPr>
          <w:p w14:paraId="6CAFB0B9" w14:textId="77777777" w:rsidR="00483C7B" w:rsidRPr="005B74C6" w:rsidRDefault="00483C7B" w:rsidP="004B4FB4">
            <w:pPr>
              <w:jc w:val="center"/>
              <w:rPr>
                <w:rFonts w:ascii="Calibri" w:hAnsi="Calibri" w:cs="Arial"/>
                <w:i/>
                <w:sz w:val="20"/>
                <w:szCs w:val="20"/>
              </w:rPr>
            </w:pPr>
            <w:r w:rsidRPr="005B74C6">
              <w:rPr>
                <w:rFonts w:ascii="Calibri" w:hAnsi="Calibri" w:cs="Arial"/>
                <w:i/>
                <w:sz w:val="20"/>
                <w:szCs w:val="20"/>
              </w:rPr>
              <w:t>RUJAN</w:t>
            </w:r>
          </w:p>
        </w:tc>
        <w:tc>
          <w:tcPr>
            <w:tcW w:w="7518" w:type="dxa"/>
            <w:tcBorders>
              <w:top w:val="triple" w:sz="4" w:space="0" w:color="auto"/>
            </w:tcBorders>
          </w:tcPr>
          <w:p w14:paraId="2B1BACB5" w14:textId="77777777" w:rsidR="00483C7B" w:rsidRDefault="00483C7B" w:rsidP="00483C7B">
            <w:pPr>
              <w:numPr>
                <w:ilvl w:val="0"/>
                <w:numId w:val="22"/>
              </w:numPr>
              <w:rPr>
                <w:rFonts w:ascii="Verdana" w:hAnsi="Verdana"/>
                <w:sz w:val="20"/>
                <w:szCs w:val="20"/>
              </w:rPr>
            </w:pPr>
            <w:r w:rsidRPr="005B74C6">
              <w:rPr>
                <w:rFonts w:ascii="Verdana" w:hAnsi="Verdana"/>
                <w:sz w:val="20"/>
                <w:szCs w:val="20"/>
              </w:rPr>
              <w:t>Usvajanje prijedloga Godišnjeg  plana i programa rada škole i Šk</w:t>
            </w:r>
            <w:r>
              <w:rPr>
                <w:rFonts w:ascii="Verdana" w:hAnsi="Verdana"/>
                <w:sz w:val="20"/>
                <w:szCs w:val="20"/>
              </w:rPr>
              <w:t>olskog  kurikuluma za šk.g. 2024./25</w:t>
            </w:r>
            <w:r w:rsidRPr="005B74C6">
              <w:rPr>
                <w:rFonts w:ascii="Verdana" w:hAnsi="Verdana"/>
                <w:sz w:val="20"/>
                <w:szCs w:val="20"/>
              </w:rPr>
              <w:t>.</w:t>
            </w:r>
          </w:p>
          <w:p w14:paraId="309B15CD" w14:textId="03B1D996" w:rsidR="00C738E7" w:rsidRPr="005B74C6" w:rsidRDefault="00C738E7" w:rsidP="00483C7B">
            <w:pPr>
              <w:numPr>
                <w:ilvl w:val="0"/>
                <w:numId w:val="22"/>
              </w:numPr>
              <w:rPr>
                <w:rFonts w:ascii="Verdana" w:hAnsi="Verdana"/>
                <w:sz w:val="20"/>
                <w:szCs w:val="20"/>
              </w:rPr>
            </w:pPr>
            <w:r>
              <w:rPr>
                <w:rFonts w:ascii="Verdana" w:hAnsi="Verdana"/>
                <w:sz w:val="20"/>
                <w:szCs w:val="20"/>
              </w:rPr>
              <w:t>Upoznavanje s programom Abeceda prevencije</w:t>
            </w:r>
          </w:p>
          <w:p w14:paraId="5FBD6D33" w14:textId="77777777" w:rsidR="00483C7B" w:rsidRPr="005B74C6" w:rsidRDefault="00483C7B" w:rsidP="00483C7B">
            <w:pPr>
              <w:numPr>
                <w:ilvl w:val="0"/>
                <w:numId w:val="5"/>
              </w:numPr>
              <w:rPr>
                <w:rFonts w:ascii="Verdana" w:hAnsi="Verdana"/>
                <w:sz w:val="20"/>
                <w:szCs w:val="20"/>
              </w:rPr>
            </w:pPr>
            <w:r w:rsidRPr="005B74C6">
              <w:rPr>
                <w:rFonts w:ascii="Verdana" w:hAnsi="Verdana"/>
                <w:sz w:val="20"/>
                <w:szCs w:val="20"/>
              </w:rPr>
              <w:t xml:space="preserve">dežurstva učitelja </w:t>
            </w:r>
          </w:p>
          <w:p w14:paraId="01132861" w14:textId="77777777" w:rsidR="00483C7B" w:rsidRPr="005B74C6" w:rsidRDefault="00483C7B" w:rsidP="00483C7B">
            <w:pPr>
              <w:numPr>
                <w:ilvl w:val="0"/>
                <w:numId w:val="5"/>
              </w:numPr>
              <w:rPr>
                <w:rFonts w:ascii="Verdana" w:hAnsi="Verdana"/>
                <w:sz w:val="20"/>
                <w:szCs w:val="20"/>
              </w:rPr>
            </w:pPr>
            <w:r w:rsidRPr="005B74C6">
              <w:rPr>
                <w:rFonts w:ascii="Verdana" w:hAnsi="Verdana"/>
                <w:sz w:val="20"/>
                <w:szCs w:val="20"/>
              </w:rPr>
              <w:t>izbori za Vijeće roditelja</w:t>
            </w:r>
          </w:p>
          <w:p w14:paraId="5700C576" w14:textId="77777777" w:rsidR="00483C7B" w:rsidRPr="005B74C6" w:rsidRDefault="00483C7B" w:rsidP="00483C7B">
            <w:pPr>
              <w:numPr>
                <w:ilvl w:val="0"/>
                <w:numId w:val="2"/>
              </w:numPr>
              <w:rPr>
                <w:rFonts w:ascii="Verdana" w:hAnsi="Verdana"/>
                <w:sz w:val="20"/>
                <w:szCs w:val="20"/>
              </w:rPr>
            </w:pPr>
            <w:r w:rsidRPr="005B74C6">
              <w:rPr>
                <w:rFonts w:ascii="Verdana" w:hAnsi="Verdana"/>
                <w:sz w:val="20"/>
                <w:szCs w:val="20"/>
              </w:rPr>
              <w:t>usvajanje  plana i programa rada  za pripravnike</w:t>
            </w:r>
          </w:p>
          <w:p w14:paraId="53A430DC" w14:textId="77777777" w:rsidR="00483C7B" w:rsidRDefault="00483C7B" w:rsidP="00483C7B">
            <w:pPr>
              <w:numPr>
                <w:ilvl w:val="0"/>
                <w:numId w:val="5"/>
              </w:numPr>
              <w:rPr>
                <w:rFonts w:ascii="Verdana" w:hAnsi="Verdana"/>
                <w:sz w:val="20"/>
                <w:szCs w:val="20"/>
              </w:rPr>
            </w:pPr>
            <w:r w:rsidRPr="005B74C6">
              <w:rPr>
                <w:rFonts w:ascii="Verdana" w:hAnsi="Verdana"/>
                <w:sz w:val="20"/>
                <w:szCs w:val="20"/>
              </w:rPr>
              <w:t xml:space="preserve"> informiranje o odredbama eventualnih  novih  pravilnika, uredbi, preporuka MZO i dr.  institucije</w:t>
            </w:r>
          </w:p>
          <w:p w14:paraId="5CF349ED" w14:textId="77777777" w:rsidR="00483C7B" w:rsidRPr="005B74C6" w:rsidRDefault="00483C7B" w:rsidP="00483C7B">
            <w:pPr>
              <w:numPr>
                <w:ilvl w:val="0"/>
                <w:numId w:val="5"/>
              </w:numPr>
              <w:rPr>
                <w:rFonts w:ascii="Verdana" w:hAnsi="Verdana"/>
                <w:sz w:val="20"/>
                <w:szCs w:val="20"/>
              </w:rPr>
            </w:pPr>
            <w:r>
              <w:rPr>
                <w:rFonts w:ascii="Verdana" w:hAnsi="Verdana"/>
                <w:b/>
                <w:sz w:val="20"/>
                <w:szCs w:val="20"/>
              </w:rPr>
              <w:t>„</w:t>
            </w:r>
            <w:r w:rsidRPr="00613D79">
              <w:rPr>
                <w:rFonts w:ascii="Verdana" w:hAnsi="Verdana"/>
                <w:b/>
                <w:sz w:val="20"/>
                <w:szCs w:val="20"/>
              </w:rPr>
              <w:t>Alati za moderno doba - program prevencije ovisnosti u virtualnom okruženju“ –</w:t>
            </w:r>
            <w:r>
              <w:rPr>
                <w:rFonts w:ascii="Verdana" w:hAnsi="Verdana"/>
                <w:sz w:val="20"/>
                <w:szCs w:val="20"/>
              </w:rPr>
              <w:t xml:space="preserve"> </w:t>
            </w:r>
            <w:r w:rsidRPr="009C78BB">
              <w:rPr>
                <w:rFonts w:ascii="Verdana" w:hAnsi="Verdana"/>
                <w:b/>
                <w:sz w:val="20"/>
                <w:szCs w:val="20"/>
              </w:rPr>
              <w:t xml:space="preserve">V. Medunić i K. K. Vidić  </w:t>
            </w:r>
          </w:p>
        </w:tc>
      </w:tr>
      <w:tr w:rsidR="00483C7B" w:rsidRPr="005B74C6" w14:paraId="32FEC28D" w14:textId="77777777" w:rsidTr="004B4FB4">
        <w:trPr>
          <w:jc w:val="center"/>
        </w:trPr>
        <w:tc>
          <w:tcPr>
            <w:tcW w:w="2406" w:type="dxa"/>
            <w:vAlign w:val="center"/>
          </w:tcPr>
          <w:p w14:paraId="3BD83C10" w14:textId="77777777" w:rsidR="00483C7B" w:rsidRPr="005B74C6" w:rsidRDefault="00483C7B" w:rsidP="004B4FB4">
            <w:pPr>
              <w:jc w:val="center"/>
              <w:rPr>
                <w:rFonts w:ascii="Calibri" w:hAnsi="Calibri" w:cs="Arial"/>
                <w:i/>
                <w:sz w:val="20"/>
                <w:szCs w:val="20"/>
              </w:rPr>
            </w:pPr>
            <w:r w:rsidRPr="005B74C6">
              <w:rPr>
                <w:rFonts w:ascii="Calibri" w:hAnsi="Calibri" w:cs="Arial"/>
                <w:i/>
                <w:sz w:val="20"/>
                <w:szCs w:val="20"/>
              </w:rPr>
              <w:t xml:space="preserve">LISTOPAD </w:t>
            </w:r>
          </w:p>
          <w:p w14:paraId="718502A8" w14:textId="77777777" w:rsidR="00483C7B" w:rsidRPr="005B74C6" w:rsidRDefault="00483C7B" w:rsidP="004B4FB4">
            <w:pPr>
              <w:jc w:val="center"/>
              <w:rPr>
                <w:rFonts w:ascii="Calibri" w:hAnsi="Calibri" w:cs="Arial"/>
                <w:i/>
                <w:sz w:val="20"/>
                <w:szCs w:val="20"/>
              </w:rPr>
            </w:pPr>
            <w:r w:rsidRPr="005B74C6">
              <w:rPr>
                <w:rFonts w:ascii="Calibri" w:hAnsi="Calibri" w:cs="Arial"/>
                <w:i/>
                <w:sz w:val="20"/>
                <w:szCs w:val="20"/>
              </w:rPr>
              <w:t>STUDENI</w:t>
            </w:r>
          </w:p>
        </w:tc>
        <w:tc>
          <w:tcPr>
            <w:tcW w:w="7518" w:type="dxa"/>
          </w:tcPr>
          <w:p w14:paraId="16C3E6DD" w14:textId="77777777" w:rsidR="00483C7B" w:rsidRPr="005B74C6" w:rsidRDefault="00483C7B" w:rsidP="00483C7B">
            <w:pPr>
              <w:numPr>
                <w:ilvl w:val="0"/>
                <w:numId w:val="23"/>
              </w:numPr>
              <w:ind w:left="747"/>
              <w:rPr>
                <w:rFonts w:ascii="Verdana" w:hAnsi="Verdana"/>
                <w:sz w:val="20"/>
                <w:szCs w:val="20"/>
              </w:rPr>
            </w:pPr>
            <w:r w:rsidRPr="005B74C6">
              <w:rPr>
                <w:rFonts w:ascii="Verdana" w:hAnsi="Verdana"/>
                <w:sz w:val="20"/>
                <w:szCs w:val="20"/>
              </w:rPr>
              <w:t>izvješća razrednika o održanim roditeljskim sastancima</w:t>
            </w:r>
          </w:p>
          <w:p w14:paraId="747C5B43" w14:textId="77777777" w:rsidR="00483C7B" w:rsidRPr="005B74C6" w:rsidRDefault="00483C7B" w:rsidP="00483C7B">
            <w:pPr>
              <w:numPr>
                <w:ilvl w:val="0"/>
                <w:numId w:val="23"/>
              </w:numPr>
              <w:ind w:left="747"/>
              <w:rPr>
                <w:rFonts w:ascii="Verdana" w:hAnsi="Verdana"/>
                <w:sz w:val="20"/>
                <w:szCs w:val="20"/>
              </w:rPr>
            </w:pPr>
            <w:r w:rsidRPr="005B74C6">
              <w:rPr>
                <w:rFonts w:ascii="Verdana" w:hAnsi="Verdana"/>
                <w:sz w:val="20"/>
                <w:szCs w:val="20"/>
              </w:rPr>
              <w:t>analiza uspjeha učenika s posebnim osvrtom na uspjeh učenika s teškoćama u razvoju</w:t>
            </w:r>
          </w:p>
          <w:p w14:paraId="61C61545" w14:textId="77777777" w:rsidR="00483C7B" w:rsidRPr="005B74C6" w:rsidRDefault="00483C7B" w:rsidP="00483C7B">
            <w:pPr>
              <w:numPr>
                <w:ilvl w:val="0"/>
                <w:numId w:val="23"/>
              </w:numPr>
              <w:ind w:left="747"/>
              <w:rPr>
                <w:rFonts w:ascii="Verdana" w:hAnsi="Verdana"/>
                <w:sz w:val="20"/>
                <w:szCs w:val="20"/>
              </w:rPr>
            </w:pPr>
            <w:r w:rsidRPr="005B74C6">
              <w:rPr>
                <w:rFonts w:ascii="Verdana" w:hAnsi="Verdana"/>
                <w:sz w:val="20"/>
                <w:szCs w:val="20"/>
              </w:rPr>
              <w:t>analiza rada izvannastavnih aktivnosti</w:t>
            </w:r>
          </w:p>
          <w:p w14:paraId="072AE2B1" w14:textId="77777777" w:rsidR="00483C7B" w:rsidRPr="005B74C6" w:rsidRDefault="00483C7B" w:rsidP="00483C7B">
            <w:pPr>
              <w:numPr>
                <w:ilvl w:val="0"/>
                <w:numId w:val="23"/>
              </w:numPr>
              <w:ind w:left="747"/>
              <w:rPr>
                <w:rFonts w:ascii="Verdana" w:hAnsi="Verdana"/>
                <w:sz w:val="20"/>
                <w:szCs w:val="20"/>
              </w:rPr>
            </w:pPr>
            <w:r w:rsidRPr="005B74C6">
              <w:rPr>
                <w:rFonts w:ascii="Verdana" w:hAnsi="Verdana"/>
                <w:sz w:val="20"/>
                <w:szCs w:val="20"/>
              </w:rPr>
              <w:t>tijek  rada na   razrednim i školskim  projektima</w:t>
            </w:r>
          </w:p>
          <w:p w14:paraId="134765FD" w14:textId="77777777" w:rsidR="00483C7B" w:rsidRPr="005B74C6" w:rsidRDefault="00483C7B" w:rsidP="00483C7B">
            <w:pPr>
              <w:numPr>
                <w:ilvl w:val="0"/>
                <w:numId w:val="23"/>
              </w:numPr>
              <w:ind w:left="747"/>
              <w:rPr>
                <w:rFonts w:ascii="Verdana" w:hAnsi="Verdana"/>
                <w:sz w:val="20"/>
                <w:szCs w:val="20"/>
              </w:rPr>
            </w:pPr>
            <w:r w:rsidRPr="005B74C6">
              <w:rPr>
                <w:rFonts w:ascii="Verdana" w:hAnsi="Verdana"/>
                <w:sz w:val="20"/>
                <w:szCs w:val="20"/>
              </w:rPr>
              <w:t>izvješća voditelja o realizaciji školskog preventivnog programa</w:t>
            </w:r>
          </w:p>
          <w:p w14:paraId="35204B8A" w14:textId="77777777" w:rsidR="00483C7B" w:rsidRPr="009C78BB" w:rsidRDefault="00483C7B" w:rsidP="00483C7B">
            <w:pPr>
              <w:numPr>
                <w:ilvl w:val="0"/>
                <w:numId w:val="23"/>
              </w:numPr>
              <w:ind w:left="747"/>
              <w:rPr>
                <w:rFonts w:ascii="Verdana" w:hAnsi="Verdana"/>
                <w:sz w:val="20"/>
                <w:szCs w:val="20"/>
              </w:rPr>
            </w:pPr>
            <w:r w:rsidRPr="009C78BB">
              <w:rPr>
                <w:rFonts w:ascii="Verdana" w:hAnsi="Verdana"/>
                <w:sz w:val="20"/>
                <w:szCs w:val="20"/>
              </w:rPr>
              <w:t>Primjer dobre prakse</w:t>
            </w:r>
            <w:r w:rsidRPr="00613D79">
              <w:rPr>
                <w:rFonts w:ascii="Verdana" w:hAnsi="Verdana"/>
                <w:b/>
                <w:sz w:val="20"/>
                <w:szCs w:val="20"/>
              </w:rPr>
              <w:t xml:space="preserve">: </w:t>
            </w:r>
            <w:r>
              <w:rPr>
                <w:rFonts w:ascii="Verdana" w:hAnsi="Verdana"/>
                <w:b/>
                <w:sz w:val="20"/>
                <w:szCs w:val="20"/>
              </w:rPr>
              <w:t>„</w:t>
            </w:r>
            <w:r w:rsidRPr="00613D79">
              <w:rPr>
                <w:rFonts w:ascii="Verdana" w:hAnsi="Verdana"/>
                <w:b/>
                <w:sz w:val="20"/>
                <w:szCs w:val="20"/>
              </w:rPr>
              <w:t xml:space="preserve">Tjedan u inozemnoj školi“ – S. H. Ćuže </w:t>
            </w:r>
            <w:r w:rsidRPr="00613D79">
              <w:rPr>
                <w:rFonts w:ascii="Verdana" w:hAnsi="Verdana"/>
                <w:b/>
                <w:bCs/>
                <w:sz w:val="20"/>
              </w:rPr>
              <w:t xml:space="preserve"> </w:t>
            </w:r>
          </w:p>
        </w:tc>
      </w:tr>
      <w:tr w:rsidR="00483C7B" w:rsidRPr="005B74C6" w14:paraId="46650AFA" w14:textId="77777777" w:rsidTr="004B4FB4">
        <w:trPr>
          <w:jc w:val="center"/>
        </w:trPr>
        <w:tc>
          <w:tcPr>
            <w:tcW w:w="2406" w:type="dxa"/>
            <w:vAlign w:val="center"/>
          </w:tcPr>
          <w:p w14:paraId="727A77C2" w14:textId="77777777" w:rsidR="00483C7B" w:rsidRPr="005B74C6" w:rsidRDefault="00483C7B" w:rsidP="004B4FB4">
            <w:pPr>
              <w:jc w:val="center"/>
              <w:rPr>
                <w:rFonts w:ascii="Calibri" w:hAnsi="Calibri"/>
                <w:sz w:val="20"/>
                <w:szCs w:val="20"/>
              </w:rPr>
            </w:pPr>
            <w:r w:rsidRPr="005B74C6">
              <w:rPr>
                <w:rFonts w:ascii="Calibri" w:hAnsi="Calibri"/>
                <w:sz w:val="20"/>
                <w:szCs w:val="20"/>
              </w:rPr>
              <w:t>PROSINAC</w:t>
            </w:r>
          </w:p>
          <w:p w14:paraId="5F5133D4" w14:textId="77777777" w:rsidR="00483C7B" w:rsidRPr="005B74C6" w:rsidRDefault="00483C7B" w:rsidP="004B4FB4">
            <w:pPr>
              <w:jc w:val="center"/>
              <w:rPr>
                <w:rFonts w:ascii="Calibri" w:hAnsi="Calibri"/>
                <w:sz w:val="20"/>
                <w:szCs w:val="20"/>
              </w:rPr>
            </w:pPr>
            <w:r w:rsidRPr="005B74C6">
              <w:rPr>
                <w:rFonts w:ascii="Calibri" w:hAnsi="Calibri"/>
                <w:sz w:val="20"/>
                <w:szCs w:val="20"/>
              </w:rPr>
              <w:t>SIJEČANJ</w:t>
            </w:r>
          </w:p>
        </w:tc>
        <w:tc>
          <w:tcPr>
            <w:tcW w:w="7518" w:type="dxa"/>
          </w:tcPr>
          <w:p w14:paraId="493E2AA6" w14:textId="77777777" w:rsidR="00483C7B" w:rsidRPr="005B74C6" w:rsidRDefault="00483C7B" w:rsidP="00483C7B">
            <w:pPr>
              <w:numPr>
                <w:ilvl w:val="0"/>
                <w:numId w:val="23"/>
              </w:numPr>
              <w:ind w:left="747"/>
              <w:rPr>
                <w:rFonts w:ascii="Verdana" w:hAnsi="Verdana"/>
                <w:sz w:val="20"/>
                <w:szCs w:val="20"/>
              </w:rPr>
            </w:pPr>
            <w:r w:rsidRPr="005B74C6">
              <w:rPr>
                <w:rFonts w:ascii="Verdana" w:hAnsi="Verdana"/>
                <w:sz w:val="20"/>
                <w:szCs w:val="20"/>
              </w:rPr>
              <w:t>možebitne pedagoške mjere - izricanje</w:t>
            </w:r>
          </w:p>
          <w:p w14:paraId="70F70BF3" w14:textId="77777777" w:rsidR="00483C7B" w:rsidRPr="005B74C6" w:rsidRDefault="00483C7B" w:rsidP="00483C7B">
            <w:pPr>
              <w:numPr>
                <w:ilvl w:val="0"/>
                <w:numId w:val="23"/>
              </w:numPr>
              <w:ind w:left="747"/>
              <w:rPr>
                <w:rFonts w:ascii="Verdana" w:hAnsi="Verdana"/>
                <w:sz w:val="20"/>
                <w:szCs w:val="20"/>
              </w:rPr>
            </w:pPr>
            <w:r w:rsidRPr="005B74C6">
              <w:rPr>
                <w:rFonts w:ascii="Verdana" w:hAnsi="Verdana"/>
                <w:sz w:val="20"/>
                <w:szCs w:val="20"/>
              </w:rPr>
              <w:t>uspjeh učenika  u učenju i vladanju na kraju 1. polugodišta</w:t>
            </w:r>
          </w:p>
          <w:p w14:paraId="50926DD3" w14:textId="77777777" w:rsidR="00483C7B" w:rsidRDefault="00483C7B" w:rsidP="00483C7B">
            <w:pPr>
              <w:numPr>
                <w:ilvl w:val="0"/>
                <w:numId w:val="23"/>
              </w:numPr>
              <w:ind w:left="747"/>
              <w:rPr>
                <w:rFonts w:ascii="Verdana" w:hAnsi="Verdana"/>
                <w:sz w:val="20"/>
                <w:szCs w:val="20"/>
              </w:rPr>
            </w:pPr>
            <w:r w:rsidRPr="005B74C6">
              <w:rPr>
                <w:rFonts w:ascii="Verdana" w:hAnsi="Verdana"/>
                <w:sz w:val="20"/>
                <w:szCs w:val="20"/>
              </w:rPr>
              <w:t>planiranje aktivnosti vezanih uz natjecanja, susrete i smotre, imenovanje školskih povjerenstava za provedbu s</w:t>
            </w:r>
            <w:r>
              <w:rPr>
                <w:rFonts w:ascii="Verdana" w:hAnsi="Verdana"/>
                <w:sz w:val="20"/>
                <w:szCs w:val="20"/>
              </w:rPr>
              <w:t>usreta i natjecanja u šk.g. 2024./25</w:t>
            </w:r>
            <w:r w:rsidRPr="005B74C6">
              <w:rPr>
                <w:rFonts w:ascii="Verdana" w:hAnsi="Verdana"/>
                <w:sz w:val="20"/>
                <w:szCs w:val="20"/>
              </w:rPr>
              <w:t>.</w:t>
            </w:r>
          </w:p>
          <w:p w14:paraId="1C8C1DEF" w14:textId="77777777" w:rsidR="00483C7B" w:rsidRPr="00D569EC" w:rsidRDefault="00483C7B" w:rsidP="00483C7B">
            <w:pPr>
              <w:numPr>
                <w:ilvl w:val="0"/>
                <w:numId w:val="23"/>
              </w:numPr>
              <w:ind w:left="747"/>
              <w:rPr>
                <w:rFonts w:ascii="Verdana" w:hAnsi="Verdana"/>
                <w:sz w:val="20"/>
                <w:szCs w:val="20"/>
              </w:rPr>
            </w:pPr>
            <w:r w:rsidRPr="00613D79">
              <w:rPr>
                <w:rFonts w:ascii="Verdana" w:hAnsi="Verdana"/>
                <w:b/>
                <w:sz w:val="20"/>
                <w:szCs w:val="20"/>
              </w:rPr>
              <w:t>„</w:t>
            </w:r>
            <w:r w:rsidRPr="009C78BB">
              <w:rPr>
                <w:rFonts w:ascii="Verdana" w:hAnsi="Verdana"/>
                <w:b/>
                <w:sz w:val="20"/>
                <w:szCs w:val="20"/>
              </w:rPr>
              <w:t xml:space="preserve"> </w:t>
            </w:r>
            <w:r>
              <w:rPr>
                <w:rFonts w:ascii="Verdana" w:hAnsi="Verdana"/>
                <w:b/>
                <w:sz w:val="20"/>
                <w:szCs w:val="20"/>
              </w:rPr>
              <w:t>Istraživački rad u nastavi“ – Julijana Madaj</w:t>
            </w:r>
          </w:p>
        </w:tc>
      </w:tr>
      <w:tr w:rsidR="00483C7B" w:rsidRPr="005B74C6" w14:paraId="5259508D" w14:textId="77777777" w:rsidTr="004B4FB4">
        <w:trPr>
          <w:jc w:val="center"/>
        </w:trPr>
        <w:tc>
          <w:tcPr>
            <w:tcW w:w="2406" w:type="dxa"/>
            <w:vAlign w:val="center"/>
          </w:tcPr>
          <w:p w14:paraId="2D62F8A8" w14:textId="77777777" w:rsidR="00483C7B" w:rsidRPr="005B74C6" w:rsidRDefault="00483C7B" w:rsidP="004B4FB4">
            <w:pPr>
              <w:jc w:val="center"/>
              <w:rPr>
                <w:rFonts w:ascii="Calibri" w:hAnsi="Calibri"/>
                <w:sz w:val="20"/>
                <w:szCs w:val="20"/>
              </w:rPr>
            </w:pPr>
            <w:r w:rsidRPr="005B74C6">
              <w:rPr>
                <w:rFonts w:ascii="Calibri" w:hAnsi="Calibri"/>
                <w:sz w:val="20"/>
                <w:szCs w:val="20"/>
              </w:rPr>
              <w:t>OŽUJAK</w:t>
            </w:r>
          </w:p>
          <w:p w14:paraId="48EA04B8" w14:textId="77777777" w:rsidR="00483C7B" w:rsidRPr="005B74C6" w:rsidRDefault="00483C7B" w:rsidP="004B4FB4">
            <w:pPr>
              <w:jc w:val="center"/>
              <w:rPr>
                <w:rFonts w:ascii="Calibri" w:hAnsi="Calibri"/>
                <w:sz w:val="20"/>
                <w:szCs w:val="20"/>
              </w:rPr>
            </w:pPr>
            <w:r w:rsidRPr="005B74C6">
              <w:rPr>
                <w:rFonts w:ascii="Calibri" w:hAnsi="Calibri"/>
                <w:sz w:val="20"/>
                <w:szCs w:val="20"/>
              </w:rPr>
              <w:t>TRAVANJ</w:t>
            </w:r>
          </w:p>
          <w:p w14:paraId="54C3EFD1" w14:textId="77777777" w:rsidR="00483C7B" w:rsidRPr="005B74C6" w:rsidRDefault="00483C7B" w:rsidP="004B4FB4">
            <w:pPr>
              <w:jc w:val="center"/>
              <w:rPr>
                <w:rFonts w:ascii="Calibri" w:hAnsi="Calibri"/>
                <w:sz w:val="20"/>
                <w:szCs w:val="20"/>
              </w:rPr>
            </w:pPr>
          </w:p>
        </w:tc>
        <w:tc>
          <w:tcPr>
            <w:tcW w:w="7518" w:type="dxa"/>
          </w:tcPr>
          <w:p w14:paraId="7BD4111E" w14:textId="77777777" w:rsidR="00483C7B" w:rsidRPr="005B74C6" w:rsidRDefault="00483C7B" w:rsidP="00483C7B">
            <w:pPr>
              <w:numPr>
                <w:ilvl w:val="0"/>
                <w:numId w:val="13"/>
              </w:numPr>
              <w:rPr>
                <w:rFonts w:ascii="Verdana" w:hAnsi="Verdana"/>
                <w:sz w:val="20"/>
                <w:szCs w:val="20"/>
              </w:rPr>
            </w:pPr>
            <w:r w:rsidRPr="005B74C6">
              <w:rPr>
                <w:rFonts w:ascii="Verdana" w:hAnsi="Verdana"/>
                <w:sz w:val="20"/>
                <w:szCs w:val="20"/>
              </w:rPr>
              <w:t xml:space="preserve">uspjeh učenika  u učenju i vladanju  s naglaskom na učenike s teškoćama  </w:t>
            </w:r>
          </w:p>
          <w:p w14:paraId="11A1B731" w14:textId="77777777" w:rsidR="00483C7B" w:rsidRPr="005B74C6" w:rsidRDefault="00483C7B" w:rsidP="00483C7B">
            <w:pPr>
              <w:numPr>
                <w:ilvl w:val="0"/>
                <w:numId w:val="3"/>
              </w:numPr>
              <w:rPr>
                <w:rFonts w:ascii="Verdana" w:hAnsi="Verdana"/>
                <w:sz w:val="20"/>
                <w:szCs w:val="20"/>
              </w:rPr>
            </w:pPr>
            <w:r w:rsidRPr="005B74C6">
              <w:rPr>
                <w:rFonts w:ascii="Verdana" w:hAnsi="Verdana"/>
                <w:sz w:val="20"/>
                <w:szCs w:val="20"/>
              </w:rPr>
              <w:t xml:space="preserve"> rad učenika i učitelja  u izvannastavnim i izvanškolskim aktivnostima</w:t>
            </w:r>
          </w:p>
          <w:p w14:paraId="03FDA00E" w14:textId="77777777" w:rsidR="00483C7B" w:rsidRPr="005B74C6" w:rsidRDefault="00483C7B" w:rsidP="00483C7B">
            <w:pPr>
              <w:numPr>
                <w:ilvl w:val="0"/>
                <w:numId w:val="3"/>
              </w:numPr>
              <w:rPr>
                <w:rFonts w:ascii="Verdana" w:hAnsi="Verdana"/>
                <w:sz w:val="20"/>
                <w:szCs w:val="20"/>
              </w:rPr>
            </w:pPr>
            <w:r w:rsidRPr="005B74C6">
              <w:rPr>
                <w:rFonts w:ascii="Verdana" w:hAnsi="Verdana"/>
                <w:sz w:val="20"/>
                <w:szCs w:val="20"/>
              </w:rPr>
              <w:t>planiranje aktivnosti povodom obilježavanja Dana škole</w:t>
            </w:r>
          </w:p>
          <w:p w14:paraId="33F1F6FA" w14:textId="77777777" w:rsidR="00483C7B" w:rsidRPr="005B74C6" w:rsidRDefault="00483C7B" w:rsidP="00483C7B">
            <w:pPr>
              <w:numPr>
                <w:ilvl w:val="0"/>
                <w:numId w:val="3"/>
              </w:numPr>
              <w:rPr>
                <w:rFonts w:ascii="Verdana" w:hAnsi="Verdana"/>
                <w:sz w:val="20"/>
                <w:szCs w:val="20"/>
              </w:rPr>
            </w:pPr>
            <w:r w:rsidRPr="005B74C6">
              <w:rPr>
                <w:rFonts w:ascii="Verdana" w:hAnsi="Verdana"/>
                <w:sz w:val="20"/>
                <w:szCs w:val="20"/>
              </w:rPr>
              <w:t>izvješća s održanih susreta i natjecanja</w:t>
            </w:r>
          </w:p>
          <w:p w14:paraId="649CB002" w14:textId="77777777" w:rsidR="00483C7B" w:rsidRPr="005B74C6" w:rsidRDefault="00483C7B" w:rsidP="00483C7B">
            <w:pPr>
              <w:numPr>
                <w:ilvl w:val="0"/>
                <w:numId w:val="3"/>
              </w:numPr>
              <w:rPr>
                <w:rFonts w:ascii="Verdana" w:hAnsi="Verdana"/>
                <w:sz w:val="20"/>
                <w:szCs w:val="20"/>
              </w:rPr>
            </w:pPr>
            <w:r w:rsidRPr="005B74C6">
              <w:rPr>
                <w:rFonts w:ascii="Verdana" w:hAnsi="Verdana"/>
                <w:sz w:val="20"/>
                <w:szCs w:val="20"/>
              </w:rPr>
              <w:t>Odluka o početku i završetku nastavne godine</w:t>
            </w:r>
          </w:p>
          <w:p w14:paraId="6A1918BC" w14:textId="77777777" w:rsidR="00483C7B" w:rsidRPr="005B74C6" w:rsidRDefault="00483C7B" w:rsidP="00483C7B">
            <w:pPr>
              <w:numPr>
                <w:ilvl w:val="0"/>
                <w:numId w:val="3"/>
              </w:numPr>
              <w:rPr>
                <w:rFonts w:ascii="Verdana" w:hAnsi="Verdana"/>
                <w:sz w:val="20"/>
                <w:szCs w:val="20"/>
              </w:rPr>
            </w:pPr>
            <w:r w:rsidRPr="005B74C6">
              <w:rPr>
                <w:rFonts w:ascii="Verdana" w:hAnsi="Verdana"/>
                <w:sz w:val="20"/>
                <w:szCs w:val="20"/>
              </w:rPr>
              <w:t>upis učenika u srednje škole – odluka o sastavu povjerenstva,  raspored ostalih poslova oko upisa učenika u srednje škole</w:t>
            </w:r>
          </w:p>
          <w:p w14:paraId="5FD6E698" w14:textId="2AADF99C" w:rsidR="00483C7B" w:rsidRPr="003A6BC7" w:rsidRDefault="00483C7B" w:rsidP="003A6BC7">
            <w:pPr>
              <w:numPr>
                <w:ilvl w:val="0"/>
                <w:numId w:val="3"/>
              </w:numPr>
              <w:rPr>
                <w:rFonts w:ascii="Verdana" w:hAnsi="Verdana"/>
                <w:b/>
                <w:bCs/>
                <w:sz w:val="20"/>
              </w:rPr>
            </w:pPr>
            <w:r>
              <w:rPr>
                <w:rFonts w:ascii="Verdana" w:hAnsi="Verdana"/>
                <w:b/>
                <w:sz w:val="20"/>
                <w:szCs w:val="20"/>
              </w:rPr>
              <w:t>„Utjecaj tehnologije na razvoj djeteta“</w:t>
            </w:r>
            <w:r w:rsidR="003A6BC7">
              <w:rPr>
                <w:rFonts w:ascii="Verdana" w:hAnsi="Verdana"/>
                <w:b/>
                <w:sz w:val="20"/>
                <w:szCs w:val="20"/>
              </w:rPr>
              <w:t xml:space="preserve">, </w:t>
            </w:r>
            <w:r>
              <w:rPr>
                <w:rFonts w:ascii="Verdana" w:hAnsi="Verdana"/>
                <w:b/>
                <w:sz w:val="20"/>
                <w:szCs w:val="20"/>
              </w:rPr>
              <w:t xml:space="preserve"> S. Potočnjak</w:t>
            </w:r>
            <w:r w:rsidR="003A6BC7">
              <w:rPr>
                <w:rFonts w:ascii="Verdana" w:hAnsi="Verdana"/>
                <w:b/>
                <w:sz w:val="20"/>
                <w:szCs w:val="20"/>
              </w:rPr>
              <w:t xml:space="preserve">, </w:t>
            </w:r>
            <w:r w:rsidRPr="005B74C6">
              <w:rPr>
                <w:rFonts w:ascii="Verdana" w:hAnsi="Verdana"/>
                <w:b/>
                <w:sz w:val="20"/>
                <w:szCs w:val="20"/>
              </w:rPr>
              <w:t xml:space="preserve"> </w:t>
            </w:r>
            <w:r w:rsidR="003A6BC7" w:rsidRPr="003A6BC7">
              <w:rPr>
                <w:rFonts w:ascii="Verdana" w:hAnsi="Verdana"/>
                <w:b/>
                <w:bCs/>
                <w:sz w:val="20"/>
              </w:rPr>
              <w:t>Andrea Šimić Klarić, prof.dr.sc., neuropedijatar</w:t>
            </w:r>
            <w:r w:rsidR="003A6BC7">
              <w:rPr>
                <w:rFonts w:ascii="Verdana" w:hAnsi="Verdana"/>
                <w:b/>
                <w:bCs/>
                <w:sz w:val="20"/>
              </w:rPr>
              <w:t xml:space="preserve">, </w:t>
            </w:r>
            <w:r w:rsidR="003A6BC7" w:rsidRPr="003A6BC7">
              <w:rPr>
                <w:rFonts w:ascii="Verdana" w:hAnsi="Verdana"/>
                <w:b/>
                <w:bCs/>
                <w:sz w:val="20"/>
                <w:szCs w:val="20"/>
              </w:rPr>
              <w:t>Marija Krip, prof. psiholog</w:t>
            </w:r>
            <w:r w:rsidR="003A6BC7">
              <w:rPr>
                <w:rFonts w:ascii="Verdana" w:hAnsi="Verdana"/>
                <w:b/>
                <w:bCs/>
                <w:sz w:val="20"/>
              </w:rPr>
              <w:t xml:space="preserve">, </w:t>
            </w:r>
            <w:r w:rsidR="003A6BC7" w:rsidRPr="003A6BC7">
              <w:rPr>
                <w:rFonts w:ascii="Verdana" w:hAnsi="Verdana"/>
                <w:b/>
                <w:bCs/>
                <w:sz w:val="20"/>
                <w:szCs w:val="20"/>
              </w:rPr>
              <w:t>Ivona Abramović, mag.rehab.educ</w:t>
            </w:r>
          </w:p>
        </w:tc>
      </w:tr>
      <w:tr w:rsidR="00483C7B" w:rsidRPr="005B74C6" w14:paraId="1FA59B44" w14:textId="77777777" w:rsidTr="004B4FB4">
        <w:trPr>
          <w:jc w:val="center"/>
        </w:trPr>
        <w:tc>
          <w:tcPr>
            <w:tcW w:w="2406" w:type="dxa"/>
            <w:vAlign w:val="center"/>
          </w:tcPr>
          <w:p w14:paraId="47740A50" w14:textId="77777777" w:rsidR="00483C7B" w:rsidRPr="005B74C6" w:rsidRDefault="00483C7B" w:rsidP="004B4FB4">
            <w:pPr>
              <w:jc w:val="center"/>
              <w:rPr>
                <w:rFonts w:ascii="Calibri" w:hAnsi="Calibri"/>
                <w:sz w:val="20"/>
                <w:szCs w:val="20"/>
              </w:rPr>
            </w:pPr>
            <w:r w:rsidRPr="005B74C6">
              <w:rPr>
                <w:rFonts w:ascii="Calibri" w:hAnsi="Calibri"/>
                <w:sz w:val="20"/>
                <w:szCs w:val="20"/>
              </w:rPr>
              <w:t>SVIBANJ</w:t>
            </w:r>
          </w:p>
          <w:p w14:paraId="49BC77C7" w14:textId="77777777" w:rsidR="00483C7B" w:rsidRPr="005B74C6" w:rsidRDefault="00483C7B" w:rsidP="004B4FB4">
            <w:pPr>
              <w:jc w:val="center"/>
              <w:rPr>
                <w:rFonts w:ascii="Calibri" w:hAnsi="Calibri"/>
                <w:sz w:val="20"/>
                <w:szCs w:val="20"/>
              </w:rPr>
            </w:pPr>
            <w:r w:rsidRPr="005B74C6">
              <w:rPr>
                <w:rFonts w:ascii="Calibri" w:hAnsi="Calibri"/>
                <w:sz w:val="20"/>
                <w:szCs w:val="20"/>
              </w:rPr>
              <w:t>LIPANJ</w:t>
            </w:r>
          </w:p>
        </w:tc>
        <w:tc>
          <w:tcPr>
            <w:tcW w:w="7518" w:type="dxa"/>
          </w:tcPr>
          <w:p w14:paraId="5E4BE987" w14:textId="77777777" w:rsidR="00483C7B" w:rsidRPr="005B74C6" w:rsidRDefault="00483C7B" w:rsidP="00483C7B">
            <w:pPr>
              <w:numPr>
                <w:ilvl w:val="0"/>
                <w:numId w:val="4"/>
              </w:numPr>
              <w:rPr>
                <w:rFonts w:ascii="Verdana" w:hAnsi="Verdana"/>
                <w:sz w:val="20"/>
                <w:szCs w:val="20"/>
              </w:rPr>
            </w:pPr>
            <w:r w:rsidRPr="005B74C6">
              <w:rPr>
                <w:rFonts w:ascii="Verdana" w:hAnsi="Verdana"/>
                <w:sz w:val="20"/>
                <w:szCs w:val="20"/>
              </w:rPr>
              <w:t>obveze učitelja do kraja nastavne godine</w:t>
            </w:r>
          </w:p>
          <w:p w14:paraId="214AD0E3" w14:textId="77777777" w:rsidR="00483C7B" w:rsidRPr="005B74C6" w:rsidRDefault="00483C7B" w:rsidP="00483C7B">
            <w:pPr>
              <w:numPr>
                <w:ilvl w:val="0"/>
                <w:numId w:val="4"/>
              </w:numPr>
              <w:rPr>
                <w:rFonts w:ascii="Verdana" w:hAnsi="Verdana"/>
                <w:sz w:val="20"/>
                <w:szCs w:val="20"/>
              </w:rPr>
            </w:pPr>
            <w:r w:rsidRPr="005B74C6">
              <w:rPr>
                <w:rFonts w:ascii="Verdana" w:hAnsi="Verdana"/>
                <w:sz w:val="20"/>
                <w:szCs w:val="20"/>
              </w:rPr>
              <w:t xml:space="preserve">potvrđivanje uspjeha učenika na kraju nastavne godine  </w:t>
            </w:r>
          </w:p>
          <w:p w14:paraId="4E3C5D12" w14:textId="77777777" w:rsidR="00483C7B" w:rsidRPr="005B74C6" w:rsidRDefault="00483C7B" w:rsidP="00483C7B">
            <w:pPr>
              <w:numPr>
                <w:ilvl w:val="0"/>
                <w:numId w:val="4"/>
              </w:numPr>
              <w:rPr>
                <w:rFonts w:ascii="Verdana" w:hAnsi="Verdana"/>
                <w:sz w:val="20"/>
                <w:szCs w:val="20"/>
              </w:rPr>
            </w:pPr>
            <w:r w:rsidRPr="005B74C6">
              <w:rPr>
                <w:rFonts w:ascii="Verdana" w:hAnsi="Verdana"/>
                <w:sz w:val="20"/>
                <w:szCs w:val="20"/>
              </w:rPr>
              <w:t>nagrađivanje najuspješnijih učenika</w:t>
            </w:r>
          </w:p>
          <w:p w14:paraId="7CCB55C0" w14:textId="77777777" w:rsidR="00483C7B" w:rsidRPr="00BA79D5" w:rsidRDefault="00483C7B" w:rsidP="00483C7B">
            <w:pPr>
              <w:numPr>
                <w:ilvl w:val="0"/>
                <w:numId w:val="4"/>
              </w:numPr>
              <w:rPr>
                <w:rFonts w:ascii="Verdana" w:hAnsi="Verdana"/>
                <w:sz w:val="20"/>
                <w:szCs w:val="20"/>
              </w:rPr>
            </w:pPr>
            <w:r w:rsidRPr="005B74C6">
              <w:rPr>
                <w:rFonts w:ascii="Verdana" w:hAnsi="Verdana"/>
                <w:sz w:val="20"/>
                <w:szCs w:val="20"/>
              </w:rPr>
              <w:t>organizacija aktivnosti povodom proslave Dana škole</w:t>
            </w:r>
            <w:r w:rsidRPr="00BA79D5">
              <w:rPr>
                <w:rFonts w:ascii="Verdana" w:hAnsi="Verdana"/>
                <w:b/>
                <w:sz w:val="20"/>
                <w:szCs w:val="20"/>
              </w:rPr>
              <w:t xml:space="preserve">  </w:t>
            </w:r>
          </w:p>
        </w:tc>
      </w:tr>
      <w:tr w:rsidR="00483C7B" w:rsidRPr="005B74C6" w14:paraId="730A0573" w14:textId="77777777" w:rsidTr="004B4FB4">
        <w:trPr>
          <w:jc w:val="center"/>
        </w:trPr>
        <w:tc>
          <w:tcPr>
            <w:tcW w:w="2406" w:type="dxa"/>
            <w:vAlign w:val="center"/>
          </w:tcPr>
          <w:p w14:paraId="2F424490" w14:textId="77777777" w:rsidR="00483C7B" w:rsidRPr="005B74C6" w:rsidRDefault="00483C7B" w:rsidP="004B4FB4">
            <w:pPr>
              <w:jc w:val="center"/>
              <w:rPr>
                <w:rFonts w:ascii="Calibri" w:hAnsi="Calibri"/>
                <w:sz w:val="20"/>
                <w:szCs w:val="20"/>
              </w:rPr>
            </w:pPr>
            <w:r w:rsidRPr="005B74C6">
              <w:rPr>
                <w:rFonts w:ascii="Calibri" w:hAnsi="Calibri"/>
                <w:sz w:val="20"/>
                <w:szCs w:val="20"/>
              </w:rPr>
              <w:t>SRPANJ</w:t>
            </w:r>
          </w:p>
          <w:p w14:paraId="1C4D1F62" w14:textId="77777777" w:rsidR="00483C7B" w:rsidRPr="005B74C6" w:rsidRDefault="00483C7B" w:rsidP="004B4FB4">
            <w:pPr>
              <w:jc w:val="center"/>
              <w:rPr>
                <w:rFonts w:ascii="Calibri" w:hAnsi="Calibri"/>
                <w:sz w:val="20"/>
                <w:szCs w:val="20"/>
              </w:rPr>
            </w:pPr>
            <w:r w:rsidRPr="005B74C6">
              <w:rPr>
                <w:rFonts w:ascii="Calibri" w:hAnsi="Calibri"/>
                <w:sz w:val="20"/>
                <w:szCs w:val="20"/>
              </w:rPr>
              <w:t>KOLOVOZ</w:t>
            </w:r>
          </w:p>
        </w:tc>
        <w:tc>
          <w:tcPr>
            <w:tcW w:w="7518" w:type="dxa"/>
          </w:tcPr>
          <w:p w14:paraId="55B9A8A0" w14:textId="77777777" w:rsidR="00483C7B" w:rsidRPr="005B74C6" w:rsidRDefault="00483C7B" w:rsidP="00483C7B">
            <w:pPr>
              <w:numPr>
                <w:ilvl w:val="0"/>
                <w:numId w:val="4"/>
              </w:numPr>
              <w:rPr>
                <w:rFonts w:ascii="Verdana" w:hAnsi="Verdana"/>
                <w:sz w:val="20"/>
                <w:szCs w:val="20"/>
              </w:rPr>
            </w:pPr>
            <w:r w:rsidRPr="005B74C6">
              <w:rPr>
                <w:rFonts w:ascii="Verdana" w:hAnsi="Verdana"/>
                <w:sz w:val="20"/>
                <w:szCs w:val="20"/>
              </w:rPr>
              <w:t>analiza uspjeha učenika na kraju nastavne godine</w:t>
            </w:r>
          </w:p>
          <w:p w14:paraId="4E86DA8A" w14:textId="77777777" w:rsidR="00483C7B" w:rsidRPr="005B74C6" w:rsidRDefault="00483C7B" w:rsidP="00483C7B">
            <w:pPr>
              <w:numPr>
                <w:ilvl w:val="0"/>
                <w:numId w:val="4"/>
              </w:numPr>
              <w:rPr>
                <w:rFonts w:ascii="Verdana" w:hAnsi="Verdana"/>
                <w:sz w:val="20"/>
                <w:szCs w:val="20"/>
              </w:rPr>
            </w:pPr>
            <w:r w:rsidRPr="005B74C6">
              <w:rPr>
                <w:rFonts w:ascii="Verdana" w:hAnsi="Verdana"/>
                <w:sz w:val="20"/>
                <w:szCs w:val="20"/>
              </w:rPr>
              <w:t>potvrđivanje uspjeha učenika nakon dopunske nastave i  popravnog ispita</w:t>
            </w:r>
          </w:p>
          <w:p w14:paraId="267AC6DD" w14:textId="77777777" w:rsidR="00483C7B" w:rsidRPr="005B74C6" w:rsidRDefault="00483C7B" w:rsidP="00483C7B">
            <w:pPr>
              <w:numPr>
                <w:ilvl w:val="0"/>
                <w:numId w:val="4"/>
              </w:numPr>
              <w:rPr>
                <w:rFonts w:ascii="Verdana" w:hAnsi="Verdana"/>
                <w:sz w:val="20"/>
                <w:szCs w:val="20"/>
              </w:rPr>
            </w:pPr>
            <w:r w:rsidRPr="005B74C6">
              <w:rPr>
                <w:rFonts w:ascii="Verdana" w:hAnsi="Verdana"/>
                <w:sz w:val="20"/>
                <w:szCs w:val="20"/>
              </w:rPr>
              <w:t>planiranje rada za novu školsku godinu</w:t>
            </w:r>
          </w:p>
          <w:p w14:paraId="4F2BC0E2" w14:textId="77777777" w:rsidR="00483C7B" w:rsidRPr="005B74C6" w:rsidRDefault="00483C7B" w:rsidP="00483C7B">
            <w:pPr>
              <w:numPr>
                <w:ilvl w:val="0"/>
                <w:numId w:val="4"/>
              </w:numPr>
              <w:rPr>
                <w:rFonts w:ascii="Verdana" w:hAnsi="Verdana"/>
                <w:sz w:val="20"/>
                <w:szCs w:val="20"/>
              </w:rPr>
            </w:pPr>
            <w:r w:rsidRPr="005B74C6">
              <w:rPr>
                <w:rFonts w:ascii="Verdana" w:hAnsi="Verdana"/>
                <w:sz w:val="20"/>
                <w:szCs w:val="20"/>
              </w:rPr>
              <w:t xml:space="preserve">rješavanje prigovora </w:t>
            </w:r>
          </w:p>
          <w:p w14:paraId="5C938B92" w14:textId="77777777" w:rsidR="00483C7B" w:rsidRPr="005B74C6" w:rsidRDefault="00483C7B" w:rsidP="00483C7B">
            <w:pPr>
              <w:numPr>
                <w:ilvl w:val="0"/>
                <w:numId w:val="4"/>
              </w:numPr>
              <w:rPr>
                <w:rFonts w:ascii="Verdana" w:hAnsi="Verdana"/>
                <w:sz w:val="20"/>
                <w:szCs w:val="20"/>
              </w:rPr>
            </w:pPr>
            <w:r w:rsidRPr="005B74C6">
              <w:rPr>
                <w:rFonts w:ascii="Verdana" w:hAnsi="Verdana"/>
                <w:sz w:val="20"/>
                <w:szCs w:val="20"/>
              </w:rPr>
              <w:t>izvješće o upisu učenika u 1. razred, upisu i rasporedu novoupisanih  učenika</w:t>
            </w:r>
          </w:p>
          <w:p w14:paraId="235E4857" w14:textId="77777777" w:rsidR="00483C7B" w:rsidRPr="005B74C6" w:rsidRDefault="00483C7B" w:rsidP="00483C7B">
            <w:pPr>
              <w:numPr>
                <w:ilvl w:val="0"/>
                <w:numId w:val="4"/>
              </w:numPr>
              <w:rPr>
                <w:rFonts w:ascii="Verdana" w:hAnsi="Verdana"/>
                <w:sz w:val="20"/>
                <w:szCs w:val="20"/>
              </w:rPr>
            </w:pPr>
            <w:r w:rsidRPr="005B74C6">
              <w:rPr>
                <w:rFonts w:ascii="Verdana" w:hAnsi="Verdana"/>
                <w:sz w:val="20"/>
                <w:szCs w:val="20"/>
              </w:rPr>
              <w:t>izvješće o financijskom poslovanju škole</w:t>
            </w:r>
          </w:p>
        </w:tc>
      </w:tr>
    </w:tbl>
    <w:p w14:paraId="364F3FB2" w14:textId="77777777" w:rsidR="008D285A" w:rsidRPr="008842B0" w:rsidRDefault="008D285A" w:rsidP="00657B49">
      <w:pPr>
        <w:pStyle w:val="Naslov3"/>
        <w:rPr>
          <w:color w:val="FF0000"/>
        </w:rPr>
      </w:pPr>
    </w:p>
    <w:p w14:paraId="194B6F33" w14:textId="77777777" w:rsidR="002812FC" w:rsidRPr="008842B0" w:rsidRDefault="002812FC">
      <w:pPr>
        <w:rPr>
          <w:rFonts w:ascii="Cambria" w:hAnsi="Cambria"/>
          <w:b/>
          <w:bCs/>
          <w:color w:val="FF0000"/>
          <w:sz w:val="26"/>
          <w:szCs w:val="26"/>
        </w:rPr>
      </w:pPr>
      <w:r w:rsidRPr="008842B0">
        <w:rPr>
          <w:color w:val="FF0000"/>
        </w:rPr>
        <w:br w:type="page"/>
      </w:r>
    </w:p>
    <w:p w14:paraId="7DF5C1B4" w14:textId="77777777" w:rsidR="00ED2D7A" w:rsidRDefault="00ED2D7A" w:rsidP="00657B49">
      <w:pPr>
        <w:pStyle w:val="Naslov3"/>
        <w:rPr>
          <w:color w:val="FF0000"/>
        </w:rPr>
      </w:pPr>
      <w:bookmarkStart w:id="52" w:name="_Toc115120419"/>
    </w:p>
    <w:p w14:paraId="3B0DE29B" w14:textId="68803C5C" w:rsidR="008D285A" w:rsidRPr="008842B0" w:rsidRDefault="008D285A" w:rsidP="003A6BC7">
      <w:pPr>
        <w:pStyle w:val="Naslov3"/>
        <w:rPr>
          <w:color w:val="FF0000"/>
        </w:rPr>
      </w:pPr>
      <w:r w:rsidRPr="008842B0">
        <w:rPr>
          <w:color w:val="FF0000"/>
        </w:rPr>
        <w:t>6.2.2. Plan rad</w:t>
      </w:r>
      <w:r w:rsidR="00B03264" w:rsidRPr="008842B0">
        <w:rPr>
          <w:color w:val="FF0000"/>
        </w:rPr>
        <w:t>a Razrednih vijeća za šk.g. 202</w:t>
      </w:r>
      <w:r w:rsidR="003A6BC7">
        <w:rPr>
          <w:color w:val="FF0000"/>
        </w:rPr>
        <w:t>4</w:t>
      </w:r>
      <w:r w:rsidR="00B03264" w:rsidRPr="008842B0">
        <w:rPr>
          <w:color w:val="FF0000"/>
        </w:rPr>
        <w:t>./2</w:t>
      </w:r>
      <w:r w:rsidR="003A6BC7">
        <w:rPr>
          <w:color w:val="FF0000"/>
        </w:rPr>
        <w:t>5</w:t>
      </w:r>
      <w:r w:rsidRPr="008842B0">
        <w:rPr>
          <w:color w:val="FF0000"/>
        </w:rPr>
        <w:t>.</w:t>
      </w:r>
      <w:bookmarkEnd w:id="52"/>
    </w:p>
    <w:p w14:paraId="1EBB27EE" w14:textId="77777777" w:rsidR="008D285A" w:rsidRPr="008842B0" w:rsidRDefault="008D285A" w:rsidP="00914D29">
      <w:pPr>
        <w:rPr>
          <w:color w:val="FF0000"/>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7518"/>
      </w:tblGrid>
      <w:tr w:rsidR="005B74C6" w:rsidRPr="005B74C6" w14:paraId="6B76D183" w14:textId="77777777" w:rsidTr="00396CFB">
        <w:trPr>
          <w:trHeight w:val="635"/>
          <w:jc w:val="center"/>
        </w:trPr>
        <w:tc>
          <w:tcPr>
            <w:tcW w:w="2406" w:type="dxa"/>
            <w:tcBorders>
              <w:top w:val="triple" w:sz="4" w:space="0" w:color="auto"/>
              <w:left w:val="triple" w:sz="4" w:space="0" w:color="auto"/>
              <w:bottom w:val="triple" w:sz="4" w:space="0" w:color="auto"/>
              <w:right w:val="triple" w:sz="4" w:space="0" w:color="auto"/>
            </w:tcBorders>
            <w:vAlign w:val="center"/>
          </w:tcPr>
          <w:p w14:paraId="0CF7A437" w14:textId="77777777" w:rsidR="008D285A" w:rsidRPr="005B74C6" w:rsidRDefault="008D285A" w:rsidP="005967AC">
            <w:pPr>
              <w:jc w:val="center"/>
              <w:rPr>
                <w:rFonts w:ascii="Calibri" w:hAnsi="Calibri" w:cs="Arial"/>
                <w:b/>
                <w:i/>
                <w:sz w:val="20"/>
                <w:szCs w:val="20"/>
              </w:rPr>
            </w:pPr>
            <w:r w:rsidRPr="005B74C6">
              <w:rPr>
                <w:rFonts w:ascii="Calibri" w:hAnsi="Calibri" w:cs="Arial"/>
                <w:b/>
                <w:i/>
                <w:sz w:val="20"/>
                <w:szCs w:val="20"/>
              </w:rPr>
              <w:t>MJESEC</w:t>
            </w:r>
          </w:p>
        </w:tc>
        <w:tc>
          <w:tcPr>
            <w:tcW w:w="7518" w:type="dxa"/>
            <w:tcBorders>
              <w:top w:val="triple" w:sz="4" w:space="0" w:color="auto"/>
              <w:left w:val="triple" w:sz="4" w:space="0" w:color="auto"/>
              <w:bottom w:val="triple" w:sz="4" w:space="0" w:color="auto"/>
              <w:right w:val="triple" w:sz="4" w:space="0" w:color="auto"/>
            </w:tcBorders>
            <w:vAlign w:val="center"/>
          </w:tcPr>
          <w:p w14:paraId="136381CA" w14:textId="77777777" w:rsidR="008D285A" w:rsidRPr="005B74C6" w:rsidRDefault="008D285A" w:rsidP="005967AC">
            <w:pPr>
              <w:jc w:val="center"/>
              <w:rPr>
                <w:rFonts w:ascii="Calibri" w:hAnsi="Calibri" w:cs="Arial"/>
                <w:b/>
              </w:rPr>
            </w:pPr>
            <w:r w:rsidRPr="005B74C6">
              <w:rPr>
                <w:rFonts w:ascii="Calibri" w:hAnsi="Calibri" w:cs="Arial"/>
                <w:b/>
                <w:sz w:val="22"/>
                <w:szCs w:val="22"/>
              </w:rPr>
              <w:t xml:space="preserve">SADRŽAJI     </w:t>
            </w:r>
          </w:p>
        </w:tc>
      </w:tr>
      <w:tr w:rsidR="005B74C6" w:rsidRPr="005B74C6" w14:paraId="160D7791" w14:textId="77777777" w:rsidTr="00396CFB">
        <w:trPr>
          <w:jc w:val="center"/>
        </w:trPr>
        <w:tc>
          <w:tcPr>
            <w:tcW w:w="2406" w:type="dxa"/>
            <w:tcBorders>
              <w:top w:val="triple" w:sz="4" w:space="0" w:color="auto"/>
            </w:tcBorders>
            <w:vAlign w:val="center"/>
          </w:tcPr>
          <w:p w14:paraId="48507218" w14:textId="77777777" w:rsidR="008D285A" w:rsidRPr="005B74C6" w:rsidRDefault="008D285A" w:rsidP="005967AC">
            <w:pPr>
              <w:jc w:val="center"/>
              <w:rPr>
                <w:rFonts w:ascii="Calibri" w:hAnsi="Calibri" w:cs="Arial"/>
                <w:i/>
                <w:sz w:val="20"/>
                <w:szCs w:val="20"/>
              </w:rPr>
            </w:pPr>
            <w:r w:rsidRPr="005B74C6">
              <w:rPr>
                <w:rFonts w:ascii="Calibri" w:hAnsi="Calibri" w:cs="Arial"/>
                <w:i/>
                <w:sz w:val="20"/>
                <w:szCs w:val="20"/>
              </w:rPr>
              <w:t>RUJAN</w:t>
            </w:r>
          </w:p>
        </w:tc>
        <w:tc>
          <w:tcPr>
            <w:tcW w:w="7518" w:type="dxa"/>
            <w:tcBorders>
              <w:top w:val="triple" w:sz="4" w:space="0" w:color="auto"/>
            </w:tcBorders>
          </w:tcPr>
          <w:p w14:paraId="5135E4F3" w14:textId="77777777" w:rsidR="008D285A" w:rsidRPr="005B74C6" w:rsidRDefault="008D285A">
            <w:pPr>
              <w:numPr>
                <w:ilvl w:val="0"/>
                <w:numId w:val="5"/>
              </w:numPr>
              <w:rPr>
                <w:rFonts w:ascii="Calibri" w:hAnsi="Calibri"/>
              </w:rPr>
            </w:pPr>
            <w:r w:rsidRPr="005B74C6">
              <w:rPr>
                <w:rFonts w:ascii="Calibri" w:hAnsi="Calibri"/>
                <w:sz w:val="22"/>
                <w:szCs w:val="22"/>
              </w:rPr>
              <w:t xml:space="preserve">planiranje rada razrednih vijeća,  Školskog kurikuluma i Godišnjih izvedbenih kurikuluma  </w:t>
            </w:r>
          </w:p>
          <w:p w14:paraId="1B9D1D24" w14:textId="77777777" w:rsidR="008D285A" w:rsidRPr="005B74C6" w:rsidRDefault="008D285A">
            <w:pPr>
              <w:numPr>
                <w:ilvl w:val="0"/>
                <w:numId w:val="5"/>
              </w:numPr>
              <w:rPr>
                <w:rFonts w:ascii="Calibri" w:hAnsi="Calibri"/>
              </w:rPr>
            </w:pPr>
            <w:r w:rsidRPr="005B74C6">
              <w:rPr>
                <w:rFonts w:ascii="Calibri" w:hAnsi="Calibri"/>
                <w:sz w:val="22"/>
                <w:szCs w:val="22"/>
              </w:rPr>
              <w:t xml:space="preserve">dežurstva učitelja </w:t>
            </w:r>
          </w:p>
          <w:p w14:paraId="75739FE7" w14:textId="77777777" w:rsidR="008D285A" w:rsidRPr="005B74C6" w:rsidRDefault="008D285A">
            <w:pPr>
              <w:numPr>
                <w:ilvl w:val="0"/>
                <w:numId w:val="5"/>
              </w:numPr>
              <w:rPr>
                <w:rFonts w:ascii="Calibri" w:hAnsi="Calibri"/>
              </w:rPr>
            </w:pPr>
            <w:r w:rsidRPr="005B74C6">
              <w:rPr>
                <w:rFonts w:ascii="Calibri" w:hAnsi="Calibri"/>
                <w:sz w:val="22"/>
                <w:szCs w:val="22"/>
              </w:rPr>
              <w:t>raspored učionica</w:t>
            </w:r>
          </w:p>
          <w:p w14:paraId="6FCA591A" w14:textId="77777777" w:rsidR="008D285A" w:rsidRPr="005B74C6" w:rsidRDefault="008D285A">
            <w:pPr>
              <w:numPr>
                <w:ilvl w:val="0"/>
                <w:numId w:val="5"/>
              </w:numPr>
              <w:rPr>
                <w:rFonts w:ascii="Calibri" w:hAnsi="Calibri"/>
              </w:rPr>
            </w:pPr>
            <w:r w:rsidRPr="005B74C6">
              <w:rPr>
                <w:rFonts w:ascii="Calibri" w:hAnsi="Calibri"/>
                <w:sz w:val="22"/>
                <w:szCs w:val="22"/>
              </w:rPr>
              <w:t>ustroj razrednih odjela</w:t>
            </w:r>
          </w:p>
          <w:p w14:paraId="40C921C6" w14:textId="77777777" w:rsidR="008D285A" w:rsidRPr="005B74C6" w:rsidRDefault="008D285A">
            <w:pPr>
              <w:numPr>
                <w:ilvl w:val="0"/>
                <w:numId w:val="5"/>
              </w:numPr>
              <w:rPr>
                <w:rFonts w:ascii="Calibri" w:hAnsi="Calibri"/>
              </w:rPr>
            </w:pPr>
            <w:r w:rsidRPr="005B74C6">
              <w:rPr>
                <w:rFonts w:ascii="Calibri" w:hAnsi="Calibri"/>
                <w:sz w:val="22"/>
                <w:szCs w:val="22"/>
              </w:rPr>
              <w:t xml:space="preserve"> izbor razrednika- zamjenika u predmetnoj nastavi</w:t>
            </w:r>
          </w:p>
          <w:p w14:paraId="40ABB361" w14:textId="3BCC2330" w:rsidR="008D285A" w:rsidRPr="00B35BCA" w:rsidRDefault="008D285A" w:rsidP="00B35BCA">
            <w:pPr>
              <w:numPr>
                <w:ilvl w:val="0"/>
                <w:numId w:val="2"/>
              </w:numPr>
              <w:rPr>
                <w:rFonts w:ascii="Calibri" w:hAnsi="Calibri"/>
              </w:rPr>
            </w:pPr>
            <w:r w:rsidRPr="005B74C6">
              <w:rPr>
                <w:rFonts w:ascii="Calibri" w:hAnsi="Calibri"/>
                <w:sz w:val="22"/>
                <w:szCs w:val="22"/>
              </w:rPr>
              <w:t xml:space="preserve">izvješće prošlogodišnjih razrednika  4. razreda  o uspjehu,  vladanju i sociometrijskim </w:t>
            </w:r>
            <w:r w:rsidR="00957648" w:rsidRPr="005B74C6">
              <w:rPr>
                <w:rFonts w:ascii="Calibri" w:hAnsi="Calibri"/>
                <w:sz w:val="22"/>
                <w:szCs w:val="22"/>
              </w:rPr>
              <w:t xml:space="preserve"> </w:t>
            </w:r>
            <w:r w:rsidRPr="005B74C6">
              <w:rPr>
                <w:rFonts w:ascii="Calibri" w:hAnsi="Calibri"/>
                <w:sz w:val="22"/>
                <w:szCs w:val="22"/>
              </w:rPr>
              <w:t>osobitostima</w:t>
            </w:r>
            <w:r w:rsidR="00957648" w:rsidRPr="005B74C6">
              <w:rPr>
                <w:rFonts w:ascii="Calibri" w:hAnsi="Calibri"/>
                <w:sz w:val="22"/>
                <w:szCs w:val="22"/>
              </w:rPr>
              <w:t xml:space="preserve"> </w:t>
            </w:r>
            <w:r w:rsidRPr="005B74C6">
              <w:rPr>
                <w:rFonts w:ascii="Calibri" w:hAnsi="Calibri"/>
                <w:sz w:val="22"/>
                <w:szCs w:val="22"/>
              </w:rPr>
              <w:t xml:space="preserve"> razrednih</w:t>
            </w:r>
            <w:r w:rsidR="00957648" w:rsidRPr="005B74C6">
              <w:rPr>
                <w:rFonts w:ascii="Calibri" w:hAnsi="Calibri"/>
                <w:sz w:val="22"/>
                <w:szCs w:val="22"/>
              </w:rPr>
              <w:t xml:space="preserve"> </w:t>
            </w:r>
            <w:r w:rsidRPr="005B74C6">
              <w:rPr>
                <w:rFonts w:ascii="Calibri" w:hAnsi="Calibri"/>
                <w:sz w:val="22"/>
                <w:szCs w:val="22"/>
              </w:rPr>
              <w:t xml:space="preserve"> odjela  </w:t>
            </w:r>
          </w:p>
        </w:tc>
      </w:tr>
      <w:tr w:rsidR="005B74C6" w:rsidRPr="005B74C6" w14:paraId="40120D19" w14:textId="77777777" w:rsidTr="00396CFB">
        <w:trPr>
          <w:jc w:val="center"/>
        </w:trPr>
        <w:tc>
          <w:tcPr>
            <w:tcW w:w="2406" w:type="dxa"/>
            <w:vAlign w:val="center"/>
          </w:tcPr>
          <w:p w14:paraId="1DB0BBA9" w14:textId="77777777" w:rsidR="008D285A" w:rsidRPr="005B74C6" w:rsidRDefault="008D285A" w:rsidP="008D24F7">
            <w:pPr>
              <w:jc w:val="center"/>
              <w:rPr>
                <w:rFonts w:ascii="Calibri" w:hAnsi="Calibri" w:cs="Arial"/>
                <w:i/>
                <w:sz w:val="20"/>
                <w:szCs w:val="20"/>
              </w:rPr>
            </w:pPr>
            <w:r w:rsidRPr="005B74C6">
              <w:rPr>
                <w:rFonts w:ascii="Calibri" w:hAnsi="Calibri" w:cs="Arial"/>
                <w:i/>
                <w:sz w:val="20"/>
                <w:szCs w:val="20"/>
              </w:rPr>
              <w:t xml:space="preserve"> STUDENI</w:t>
            </w:r>
          </w:p>
        </w:tc>
        <w:tc>
          <w:tcPr>
            <w:tcW w:w="7518" w:type="dxa"/>
          </w:tcPr>
          <w:p w14:paraId="201C0EE6" w14:textId="77777777" w:rsidR="008D285A" w:rsidRPr="005B74C6" w:rsidRDefault="008D285A">
            <w:pPr>
              <w:numPr>
                <w:ilvl w:val="0"/>
                <w:numId w:val="24"/>
              </w:numPr>
              <w:ind w:left="747" w:hanging="425"/>
              <w:rPr>
                <w:rFonts w:ascii="Calibri" w:hAnsi="Calibri"/>
              </w:rPr>
            </w:pPr>
            <w:r w:rsidRPr="005B74C6">
              <w:rPr>
                <w:rFonts w:ascii="Calibri" w:hAnsi="Calibri"/>
              </w:rPr>
              <w:t>razmatranje početnog uspjeha učenika u učenju i vladanju</w:t>
            </w:r>
          </w:p>
          <w:p w14:paraId="6F74527C" w14:textId="77777777" w:rsidR="008D285A" w:rsidRPr="005B74C6" w:rsidRDefault="008D285A">
            <w:pPr>
              <w:numPr>
                <w:ilvl w:val="0"/>
                <w:numId w:val="24"/>
              </w:numPr>
              <w:ind w:left="747" w:hanging="425"/>
              <w:rPr>
                <w:rFonts w:ascii="Calibri" w:hAnsi="Calibri"/>
              </w:rPr>
            </w:pPr>
            <w:r w:rsidRPr="005B74C6">
              <w:rPr>
                <w:rFonts w:ascii="Calibri" w:hAnsi="Calibri"/>
                <w:sz w:val="22"/>
                <w:szCs w:val="22"/>
              </w:rPr>
              <w:t>analiza uključenosti učenika u izvannastavne i izvanškolske aktivnosti</w:t>
            </w:r>
          </w:p>
          <w:p w14:paraId="5C8D6372" w14:textId="77777777" w:rsidR="008D285A" w:rsidRPr="005B74C6" w:rsidRDefault="008D285A">
            <w:pPr>
              <w:numPr>
                <w:ilvl w:val="0"/>
                <w:numId w:val="24"/>
              </w:numPr>
              <w:ind w:left="747" w:hanging="425"/>
              <w:rPr>
                <w:rFonts w:ascii="Calibri" w:hAnsi="Calibri"/>
              </w:rPr>
            </w:pPr>
            <w:r w:rsidRPr="005B74C6">
              <w:rPr>
                <w:rFonts w:ascii="Calibri" w:hAnsi="Calibri"/>
                <w:sz w:val="22"/>
                <w:szCs w:val="22"/>
              </w:rPr>
              <w:t xml:space="preserve">učenici s posebnim potrebama – prijedlozi razrednika za pokretanje postupka utvrđivanja psihofizičkog stanja učenika  </w:t>
            </w:r>
          </w:p>
          <w:p w14:paraId="372CE4C1" w14:textId="77777777" w:rsidR="008D285A" w:rsidRPr="005B74C6" w:rsidRDefault="008D285A">
            <w:pPr>
              <w:numPr>
                <w:ilvl w:val="0"/>
                <w:numId w:val="24"/>
              </w:numPr>
              <w:ind w:left="747" w:hanging="425"/>
              <w:rPr>
                <w:rFonts w:ascii="Calibri" w:hAnsi="Calibri"/>
              </w:rPr>
            </w:pPr>
            <w:r w:rsidRPr="005B74C6">
              <w:rPr>
                <w:rFonts w:ascii="Calibri" w:hAnsi="Calibri"/>
                <w:sz w:val="22"/>
                <w:szCs w:val="22"/>
              </w:rPr>
              <w:t>prijedlozi za izricanje pedagoških mjera</w:t>
            </w:r>
          </w:p>
          <w:p w14:paraId="50509FDF" w14:textId="77777777" w:rsidR="008D285A" w:rsidRPr="005B74C6" w:rsidRDefault="008D285A" w:rsidP="000235EC">
            <w:pPr>
              <w:ind w:left="747"/>
              <w:rPr>
                <w:rFonts w:ascii="Calibri" w:hAnsi="Calibri"/>
              </w:rPr>
            </w:pPr>
          </w:p>
        </w:tc>
      </w:tr>
      <w:tr w:rsidR="005B74C6" w:rsidRPr="005B74C6" w14:paraId="07E5775A" w14:textId="77777777" w:rsidTr="00396CFB">
        <w:trPr>
          <w:jc w:val="center"/>
        </w:trPr>
        <w:tc>
          <w:tcPr>
            <w:tcW w:w="2406" w:type="dxa"/>
            <w:vAlign w:val="center"/>
          </w:tcPr>
          <w:p w14:paraId="0F8D3ED1" w14:textId="77777777" w:rsidR="008D285A" w:rsidRPr="005B74C6" w:rsidRDefault="008D285A" w:rsidP="005967AC">
            <w:pPr>
              <w:jc w:val="center"/>
              <w:rPr>
                <w:rFonts w:ascii="Calibri" w:hAnsi="Calibri"/>
                <w:sz w:val="20"/>
                <w:szCs w:val="20"/>
              </w:rPr>
            </w:pPr>
            <w:r w:rsidRPr="005B74C6">
              <w:rPr>
                <w:rFonts w:ascii="Calibri" w:hAnsi="Calibri"/>
                <w:sz w:val="20"/>
                <w:szCs w:val="20"/>
              </w:rPr>
              <w:t xml:space="preserve"> OŽUJAK</w:t>
            </w:r>
          </w:p>
        </w:tc>
        <w:tc>
          <w:tcPr>
            <w:tcW w:w="7518" w:type="dxa"/>
          </w:tcPr>
          <w:p w14:paraId="38AF9D63" w14:textId="77777777" w:rsidR="008D285A" w:rsidRPr="005B74C6" w:rsidRDefault="008D285A">
            <w:pPr>
              <w:numPr>
                <w:ilvl w:val="0"/>
                <w:numId w:val="24"/>
              </w:numPr>
              <w:ind w:left="747" w:hanging="425"/>
              <w:rPr>
                <w:rFonts w:ascii="Calibri" w:hAnsi="Calibri"/>
              </w:rPr>
            </w:pPr>
            <w:r w:rsidRPr="005B74C6">
              <w:rPr>
                <w:rFonts w:ascii="Calibri" w:hAnsi="Calibri"/>
                <w:sz w:val="22"/>
                <w:szCs w:val="22"/>
              </w:rPr>
              <w:t>izvješće učitelja o realizaciji  nastavnog plana i programa</w:t>
            </w:r>
          </w:p>
          <w:p w14:paraId="4435A10D" w14:textId="77777777" w:rsidR="008D285A" w:rsidRPr="005B74C6" w:rsidRDefault="008D285A">
            <w:pPr>
              <w:numPr>
                <w:ilvl w:val="0"/>
                <w:numId w:val="24"/>
              </w:numPr>
              <w:ind w:left="747" w:hanging="425"/>
              <w:rPr>
                <w:rFonts w:ascii="Calibri" w:hAnsi="Calibri"/>
              </w:rPr>
            </w:pPr>
            <w:r w:rsidRPr="005B74C6">
              <w:rPr>
                <w:rFonts w:ascii="Calibri" w:hAnsi="Calibri"/>
                <w:sz w:val="22"/>
                <w:szCs w:val="22"/>
              </w:rPr>
              <w:t xml:space="preserve"> analiza uspjeha učenika s posebnim osvrtom na uspjeh učenika s teškoćama u učenju i vladanju</w:t>
            </w:r>
          </w:p>
          <w:p w14:paraId="58705181" w14:textId="77777777" w:rsidR="008D285A" w:rsidRPr="005B74C6" w:rsidRDefault="008D285A">
            <w:pPr>
              <w:numPr>
                <w:ilvl w:val="0"/>
                <w:numId w:val="24"/>
              </w:numPr>
              <w:ind w:left="747" w:hanging="425"/>
              <w:rPr>
                <w:rFonts w:ascii="Calibri" w:hAnsi="Calibri"/>
              </w:rPr>
            </w:pPr>
            <w:r w:rsidRPr="005B74C6">
              <w:rPr>
                <w:rFonts w:ascii="Calibri" w:hAnsi="Calibri"/>
                <w:sz w:val="22"/>
                <w:szCs w:val="22"/>
              </w:rPr>
              <w:t>rad učenika i učitelja  u izvannastavnim i izvanškolskim aktivnostima</w:t>
            </w:r>
          </w:p>
          <w:p w14:paraId="67F39D46" w14:textId="77777777" w:rsidR="008D285A" w:rsidRPr="005B74C6" w:rsidRDefault="008D285A" w:rsidP="000235EC">
            <w:pPr>
              <w:ind w:left="747"/>
              <w:rPr>
                <w:rFonts w:ascii="Calibri" w:hAnsi="Calibri"/>
              </w:rPr>
            </w:pPr>
          </w:p>
        </w:tc>
      </w:tr>
      <w:tr w:rsidR="005B74C6" w:rsidRPr="005B74C6" w14:paraId="46D82A20" w14:textId="77777777" w:rsidTr="00396CFB">
        <w:trPr>
          <w:jc w:val="center"/>
        </w:trPr>
        <w:tc>
          <w:tcPr>
            <w:tcW w:w="2406" w:type="dxa"/>
            <w:vAlign w:val="center"/>
          </w:tcPr>
          <w:p w14:paraId="092060E9" w14:textId="77777777" w:rsidR="008D285A" w:rsidRPr="005B74C6" w:rsidRDefault="008D285A" w:rsidP="005967AC">
            <w:pPr>
              <w:jc w:val="center"/>
              <w:rPr>
                <w:rFonts w:ascii="Calibri" w:hAnsi="Calibri"/>
                <w:sz w:val="20"/>
                <w:szCs w:val="20"/>
              </w:rPr>
            </w:pPr>
            <w:r w:rsidRPr="005B74C6">
              <w:rPr>
                <w:rFonts w:ascii="Calibri" w:hAnsi="Calibri"/>
                <w:sz w:val="20"/>
                <w:szCs w:val="20"/>
              </w:rPr>
              <w:t xml:space="preserve"> </w:t>
            </w:r>
          </w:p>
          <w:p w14:paraId="3A327A60" w14:textId="77777777" w:rsidR="008D285A" w:rsidRPr="005B74C6" w:rsidRDefault="008D285A" w:rsidP="005967AC">
            <w:pPr>
              <w:jc w:val="center"/>
              <w:rPr>
                <w:rFonts w:ascii="Calibri" w:hAnsi="Calibri"/>
                <w:sz w:val="20"/>
                <w:szCs w:val="20"/>
              </w:rPr>
            </w:pPr>
            <w:r w:rsidRPr="005B74C6">
              <w:rPr>
                <w:rFonts w:ascii="Calibri" w:hAnsi="Calibri"/>
                <w:sz w:val="20"/>
                <w:szCs w:val="20"/>
              </w:rPr>
              <w:t xml:space="preserve"> LIPANJ (prvi tjedan)</w:t>
            </w:r>
          </w:p>
        </w:tc>
        <w:tc>
          <w:tcPr>
            <w:tcW w:w="7518" w:type="dxa"/>
          </w:tcPr>
          <w:p w14:paraId="3D8D8366" w14:textId="77777777" w:rsidR="008D285A" w:rsidRPr="005B74C6" w:rsidRDefault="008D285A">
            <w:pPr>
              <w:numPr>
                <w:ilvl w:val="0"/>
                <w:numId w:val="3"/>
              </w:numPr>
              <w:rPr>
                <w:rFonts w:ascii="Calibri" w:hAnsi="Calibri"/>
              </w:rPr>
            </w:pPr>
            <w:r w:rsidRPr="005B74C6">
              <w:rPr>
                <w:rFonts w:ascii="Calibri" w:hAnsi="Calibri"/>
              </w:rPr>
              <w:t>razrednici predlažu ocjenu iz vladanja te RV utvrđuje istu</w:t>
            </w:r>
          </w:p>
          <w:p w14:paraId="78F6C7AD" w14:textId="77777777" w:rsidR="008D285A" w:rsidRPr="005B74C6" w:rsidRDefault="008D285A">
            <w:pPr>
              <w:numPr>
                <w:ilvl w:val="0"/>
                <w:numId w:val="4"/>
              </w:numPr>
              <w:rPr>
                <w:rFonts w:ascii="Calibri" w:hAnsi="Calibri"/>
              </w:rPr>
            </w:pPr>
            <w:r w:rsidRPr="005B74C6">
              <w:rPr>
                <w:rFonts w:ascii="Calibri" w:hAnsi="Calibri"/>
                <w:sz w:val="22"/>
                <w:szCs w:val="22"/>
              </w:rPr>
              <w:t>obveze učitelja do kraja nastavne godine</w:t>
            </w:r>
          </w:p>
          <w:p w14:paraId="2E574012" w14:textId="77777777" w:rsidR="008D285A" w:rsidRPr="005B74C6" w:rsidRDefault="008D285A">
            <w:pPr>
              <w:numPr>
                <w:ilvl w:val="0"/>
                <w:numId w:val="4"/>
              </w:numPr>
              <w:rPr>
                <w:rFonts w:ascii="Calibri" w:hAnsi="Calibri"/>
              </w:rPr>
            </w:pPr>
            <w:r w:rsidRPr="005B74C6">
              <w:rPr>
                <w:rFonts w:ascii="Calibri" w:hAnsi="Calibri"/>
                <w:sz w:val="22"/>
                <w:szCs w:val="22"/>
              </w:rPr>
              <w:t>prijedlozi za nagrađivanje najuspješnijih učenika</w:t>
            </w:r>
          </w:p>
          <w:p w14:paraId="6441AEB4" w14:textId="77777777" w:rsidR="008D285A" w:rsidRPr="005B74C6" w:rsidRDefault="008D285A" w:rsidP="000235EC">
            <w:pPr>
              <w:ind w:left="720"/>
              <w:rPr>
                <w:rFonts w:ascii="Calibri" w:hAnsi="Calibri"/>
              </w:rPr>
            </w:pPr>
          </w:p>
        </w:tc>
      </w:tr>
      <w:tr w:rsidR="005B74C6" w:rsidRPr="005B74C6" w14:paraId="658382C7" w14:textId="77777777" w:rsidTr="00396CFB">
        <w:trPr>
          <w:jc w:val="center"/>
        </w:trPr>
        <w:tc>
          <w:tcPr>
            <w:tcW w:w="2406" w:type="dxa"/>
            <w:vAlign w:val="center"/>
          </w:tcPr>
          <w:p w14:paraId="6DD4D554" w14:textId="77777777" w:rsidR="008D285A" w:rsidRPr="005B74C6" w:rsidRDefault="008D285A" w:rsidP="005967AC">
            <w:pPr>
              <w:jc w:val="center"/>
              <w:rPr>
                <w:rFonts w:ascii="Calibri" w:hAnsi="Calibri"/>
                <w:sz w:val="20"/>
                <w:szCs w:val="20"/>
              </w:rPr>
            </w:pPr>
            <w:r w:rsidRPr="005B74C6">
              <w:rPr>
                <w:rFonts w:ascii="Calibri" w:hAnsi="Calibri"/>
                <w:sz w:val="20"/>
                <w:szCs w:val="20"/>
              </w:rPr>
              <w:t xml:space="preserve"> </w:t>
            </w:r>
          </w:p>
          <w:p w14:paraId="1908F134" w14:textId="77777777" w:rsidR="008D285A" w:rsidRPr="005B74C6" w:rsidRDefault="008D285A" w:rsidP="005967AC">
            <w:pPr>
              <w:jc w:val="center"/>
              <w:rPr>
                <w:rFonts w:ascii="Calibri" w:hAnsi="Calibri"/>
                <w:sz w:val="20"/>
                <w:szCs w:val="20"/>
              </w:rPr>
            </w:pPr>
            <w:r w:rsidRPr="005B74C6">
              <w:rPr>
                <w:rFonts w:ascii="Calibri" w:hAnsi="Calibri"/>
                <w:sz w:val="20"/>
                <w:szCs w:val="20"/>
              </w:rPr>
              <w:t>LIPANJ (nakon završetka nastave)</w:t>
            </w:r>
          </w:p>
          <w:p w14:paraId="071A0AC5" w14:textId="77777777" w:rsidR="008D285A" w:rsidRPr="005B74C6" w:rsidRDefault="008D285A" w:rsidP="005967AC">
            <w:pPr>
              <w:jc w:val="center"/>
              <w:rPr>
                <w:rFonts w:ascii="Calibri" w:hAnsi="Calibri"/>
                <w:sz w:val="20"/>
                <w:szCs w:val="20"/>
              </w:rPr>
            </w:pPr>
            <w:r w:rsidRPr="005B74C6">
              <w:rPr>
                <w:rFonts w:ascii="Calibri" w:hAnsi="Calibri"/>
                <w:sz w:val="20"/>
                <w:szCs w:val="20"/>
              </w:rPr>
              <w:t xml:space="preserve"> </w:t>
            </w:r>
          </w:p>
        </w:tc>
        <w:tc>
          <w:tcPr>
            <w:tcW w:w="7518" w:type="dxa"/>
          </w:tcPr>
          <w:p w14:paraId="0D1BE7DC" w14:textId="77777777" w:rsidR="008D285A" w:rsidRPr="005B74C6" w:rsidRDefault="008D285A">
            <w:pPr>
              <w:numPr>
                <w:ilvl w:val="0"/>
                <w:numId w:val="4"/>
              </w:numPr>
              <w:rPr>
                <w:rFonts w:ascii="Calibri" w:hAnsi="Calibri"/>
              </w:rPr>
            </w:pPr>
            <w:r w:rsidRPr="005B74C6">
              <w:rPr>
                <w:rFonts w:ascii="Calibri" w:hAnsi="Calibri"/>
              </w:rPr>
              <w:t xml:space="preserve">izvješće učitelja o realizaciji nastavnih planova i GIK- ova </w:t>
            </w:r>
          </w:p>
          <w:p w14:paraId="029A908F" w14:textId="77777777" w:rsidR="008D285A" w:rsidRPr="005B74C6" w:rsidRDefault="008D285A">
            <w:pPr>
              <w:numPr>
                <w:ilvl w:val="0"/>
                <w:numId w:val="4"/>
              </w:numPr>
              <w:rPr>
                <w:rFonts w:ascii="Calibri" w:hAnsi="Calibri"/>
              </w:rPr>
            </w:pPr>
            <w:r w:rsidRPr="005B74C6">
              <w:rPr>
                <w:rFonts w:ascii="Calibri" w:hAnsi="Calibri"/>
                <w:sz w:val="22"/>
                <w:szCs w:val="22"/>
              </w:rPr>
              <w:t xml:space="preserve">utvrđivanje uspjeha učenika na kraju nastavne godine  </w:t>
            </w:r>
          </w:p>
          <w:p w14:paraId="7EA862CF" w14:textId="77777777" w:rsidR="008D285A" w:rsidRPr="005B74C6" w:rsidRDefault="008D285A">
            <w:pPr>
              <w:numPr>
                <w:ilvl w:val="0"/>
                <w:numId w:val="4"/>
              </w:numPr>
              <w:rPr>
                <w:rFonts w:ascii="Calibri" w:hAnsi="Calibri"/>
              </w:rPr>
            </w:pPr>
            <w:r w:rsidRPr="005B74C6">
              <w:rPr>
                <w:rFonts w:ascii="Calibri" w:hAnsi="Calibri"/>
                <w:sz w:val="22"/>
                <w:szCs w:val="22"/>
              </w:rPr>
              <w:t xml:space="preserve">utvrđivanje  uspjeha učenika nakon dopunske nastave </w:t>
            </w:r>
          </w:p>
          <w:p w14:paraId="1CE3AD7E" w14:textId="77777777" w:rsidR="008D285A" w:rsidRPr="005B74C6" w:rsidRDefault="008D285A" w:rsidP="000235EC">
            <w:pPr>
              <w:ind w:left="720"/>
              <w:rPr>
                <w:rFonts w:ascii="Calibri" w:hAnsi="Calibri"/>
              </w:rPr>
            </w:pPr>
          </w:p>
        </w:tc>
      </w:tr>
      <w:tr w:rsidR="005B74C6" w:rsidRPr="005B74C6" w14:paraId="62239F8D" w14:textId="77777777" w:rsidTr="00396CFB">
        <w:trPr>
          <w:jc w:val="center"/>
        </w:trPr>
        <w:tc>
          <w:tcPr>
            <w:tcW w:w="2406" w:type="dxa"/>
            <w:vAlign w:val="center"/>
          </w:tcPr>
          <w:p w14:paraId="013CFB7E" w14:textId="77777777" w:rsidR="008D285A" w:rsidRPr="005B74C6" w:rsidRDefault="008D285A" w:rsidP="005967AC">
            <w:pPr>
              <w:jc w:val="center"/>
              <w:rPr>
                <w:rFonts w:ascii="Calibri" w:hAnsi="Calibri"/>
                <w:sz w:val="20"/>
                <w:szCs w:val="20"/>
              </w:rPr>
            </w:pPr>
            <w:r w:rsidRPr="005B74C6">
              <w:rPr>
                <w:rFonts w:ascii="Calibri" w:hAnsi="Calibri"/>
                <w:sz w:val="20"/>
                <w:szCs w:val="20"/>
              </w:rPr>
              <w:t>KOLOVOZ</w:t>
            </w:r>
          </w:p>
        </w:tc>
        <w:tc>
          <w:tcPr>
            <w:tcW w:w="7518" w:type="dxa"/>
          </w:tcPr>
          <w:p w14:paraId="1B88B32B" w14:textId="77777777" w:rsidR="008D285A" w:rsidRPr="005B74C6" w:rsidRDefault="008D285A">
            <w:pPr>
              <w:numPr>
                <w:ilvl w:val="0"/>
                <w:numId w:val="4"/>
              </w:numPr>
              <w:rPr>
                <w:rFonts w:ascii="Calibri" w:hAnsi="Calibri"/>
              </w:rPr>
            </w:pPr>
            <w:r w:rsidRPr="005B74C6">
              <w:rPr>
                <w:rFonts w:ascii="Calibri" w:hAnsi="Calibri"/>
              </w:rPr>
              <w:t>utvrđivanje uspjeha učenika nakon popravnih ispita</w:t>
            </w:r>
          </w:p>
          <w:p w14:paraId="664E3A68" w14:textId="77777777" w:rsidR="008D285A" w:rsidRPr="005B74C6" w:rsidRDefault="008D285A" w:rsidP="000235EC">
            <w:pPr>
              <w:ind w:left="720"/>
              <w:rPr>
                <w:rFonts w:ascii="Calibri" w:hAnsi="Calibri"/>
              </w:rPr>
            </w:pPr>
          </w:p>
        </w:tc>
      </w:tr>
    </w:tbl>
    <w:p w14:paraId="0BACDECF" w14:textId="77777777" w:rsidR="008D285A" w:rsidRPr="005021E2" w:rsidRDefault="008D285A" w:rsidP="00470D49">
      <w:pPr>
        <w:pStyle w:val="Naslov2"/>
        <w:rPr>
          <w:color w:val="FF0000"/>
        </w:rPr>
      </w:pPr>
    </w:p>
    <w:p w14:paraId="01EC64F9" w14:textId="77777777" w:rsidR="00ED2D7A" w:rsidRDefault="008D285A" w:rsidP="00470D49">
      <w:pPr>
        <w:pStyle w:val="Naslov2"/>
      </w:pPr>
      <w:r>
        <w:br w:type="page"/>
      </w:r>
      <w:bookmarkStart w:id="53" w:name="_Toc115120420"/>
    </w:p>
    <w:p w14:paraId="64EA59A7" w14:textId="77777777" w:rsidR="00ED2D7A" w:rsidRDefault="00ED2D7A" w:rsidP="00470D49">
      <w:pPr>
        <w:pStyle w:val="Naslov2"/>
      </w:pPr>
    </w:p>
    <w:p w14:paraId="0D7E5A87" w14:textId="42A51DE1" w:rsidR="008D285A" w:rsidRPr="00FD6DEA" w:rsidRDefault="008D285A" w:rsidP="00470D49">
      <w:pPr>
        <w:pStyle w:val="Naslov2"/>
        <w:rPr>
          <w:color w:val="FF0000"/>
        </w:rPr>
      </w:pPr>
      <w:r w:rsidRPr="005B74C6">
        <w:rPr>
          <w:color w:val="FF0000"/>
        </w:rPr>
        <w:t>6.3</w:t>
      </w:r>
      <w:r w:rsidRPr="00FD6DEA">
        <w:rPr>
          <w:color w:val="FF0000"/>
        </w:rPr>
        <w:t>. Plan rada Vijeća roditelja</w:t>
      </w:r>
      <w:bookmarkEnd w:id="53"/>
      <w:r w:rsidR="003A6BC7">
        <w:rPr>
          <w:color w:val="FF0000"/>
        </w:rPr>
        <w:t xml:space="preserve">  </w:t>
      </w:r>
      <w:r w:rsidR="003A6BC7" w:rsidRPr="003A6BC7">
        <w:rPr>
          <w:color w:val="FF0000"/>
        </w:rPr>
        <w:t>2024./2025.</w:t>
      </w:r>
    </w:p>
    <w:p w14:paraId="4363A504" w14:textId="77777777" w:rsidR="008D285A" w:rsidRPr="00FD6DEA" w:rsidRDefault="008D285A" w:rsidP="00A07CEC">
      <w:pPr>
        <w:jc w:val="both"/>
        <w:rPr>
          <w:rFonts w:ascii="Calibri" w:hAnsi="Calibri"/>
          <w:b/>
          <w:color w:val="FF000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5519"/>
        <w:gridCol w:w="2506"/>
      </w:tblGrid>
      <w:tr w:rsidR="005B74C6" w:rsidRPr="005B74C6" w14:paraId="1312586C" w14:textId="77777777" w:rsidTr="002812FC">
        <w:tc>
          <w:tcPr>
            <w:tcW w:w="1443" w:type="dxa"/>
            <w:vAlign w:val="center"/>
          </w:tcPr>
          <w:p w14:paraId="60BE583A" w14:textId="77777777" w:rsidR="008D285A" w:rsidRPr="005B74C6" w:rsidRDefault="008D285A" w:rsidP="001E1F0F">
            <w:pPr>
              <w:jc w:val="center"/>
              <w:rPr>
                <w:rFonts w:ascii="Calibri" w:hAnsi="Calibri"/>
                <w:b/>
                <w:bCs/>
              </w:rPr>
            </w:pPr>
            <w:r w:rsidRPr="005B74C6">
              <w:rPr>
                <w:rFonts w:ascii="Calibri" w:hAnsi="Calibri"/>
                <w:b/>
                <w:bCs/>
              </w:rPr>
              <w:t>Mjesec</w:t>
            </w:r>
          </w:p>
        </w:tc>
        <w:tc>
          <w:tcPr>
            <w:tcW w:w="5519" w:type="dxa"/>
            <w:vAlign w:val="center"/>
          </w:tcPr>
          <w:p w14:paraId="014B97BE" w14:textId="77777777" w:rsidR="008D285A" w:rsidRPr="005B74C6" w:rsidRDefault="008D285A" w:rsidP="001E1F0F">
            <w:pPr>
              <w:jc w:val="center"/>
              <w:rPr>
                <w:rFonts w:ascii="Calibri" w:hAnsi="Calibri"/>
                <w:b/>
                <w:bCs/>
              </w:rPr>
            </w:pPr>
            <w:r w:rsidRPr="005B74C6">
              <w:rPr>
                <w:rFonts w:ascii="Calibri" w:hAnsi="Calibri"/>
                <w:b/>
                <w:bCs/>
              </w:rPr>
              <w:t>Sadržaj rada</w:t>
            </w:r>
          </w:p>
        </w:tc>
        <w:tc>
          <w:tcPr>
            <w:tcW w:w="2506" w:type="dxa"/>
            <w:vAlign w:val="center"/>
          </w:tcPr>
          <w:p w14:paraId="4C09125D" w14:textId="77777777" w:rsidR="008D285A" w:rsidRPr="005B74C6" w:rsidRDefault="008D285A" w:rsidP="001E1F0F">
            <w:pPr>
              <w:jc w:val="center"/>
              <w:rPr>
                <w:rFonts w:ascii="Calibri" w:hAnsi="Calibri"/>
                <w:b/>
                <w:bCs/>
              </w:rPr>
            </w:pPr>
            <w:r w:rsidRPr="005B74C6">
              <w:rPr>
                <w:rFonts w:ascii="Calibri" w:hAnsi="Calibri"/>
                <w:b/>
                <w:bCs/>
              </w:rPr>
              <w:t>Izvršitelji</w:t>
            </w:r>
          </w:p>
        </w:tc>
      </w:tr>
      <w:tr w:rsidR="005B74C6" w:rsidRPr="005B74C6" w14:paraId="461BEBAB" w14:textId="77777777" w:rsidTr="002812FC">
        <w:tc>
          <w:tcPr>
            <w:tcW w:w="1443" w:type="dxa"/>
            <w:vAlign w:val="center"/>
          </w:tcPr>
          <w:p w14:paraId="41D6F5FC" w14:textId="77777777" w:rsidR="008D285A" w:rsidRPr="005B74C6" w:rsidRDefault="008D285A" w:rsidP="001E1F0F">
            <w:pPr>
              <w:jc w:val="center"/>
              <w:rPr>
                <w:rFonts w:ascii="Calibri" w:hAnsi="Calibri"/>
              </w:rPr>
            </w:pPr>
            <w:r w:rsidRPr="005B74C6">
              <w:rPr>
                <w:rFonts w:ascii="Calibri" w:hAnsi="Calibri"/>
              </w:rPr>
              <w:t>Listopad</w:t>
            </w:r>
          </w:p>
        </w:tc>
        <w:tc>
          <w:tcPr>
            <w:tcW w:w="5519" w:type="dxa"/>
          </w:tcPr>
          <w:p w14:paraId="6EA79AB6" w14:textId="77777777" w:rsidR="008D285A" w:rsidRPr="005B74C6" w:rsidRDefault="008D285A">
            <w:pPr>
              <w:numPr>
                <w:ilvl w:val="0"/>
                <w:numId w:val="6"/>
              </w:numPr>
              <w:jc w:val="both"/>
              <w:rPr>
                <w:rFonts w:ascii="Calibri" w:hAnsi="Calibri"/>
              </w:rPr>
            </w:pPr>
            <w:r w:rsidRPr="005B74C6">
              <w:rPr>
                <w:rFonts w:ascii="Calibri" w:hAnsi="Calibri"/>
              </w:rPr>
              <w:t>verifikacija mandata članova vijeća roditelja i konstituiranje vijeća roditelja</w:t>
            </w:r>
          </w:p>
          <w:p w14:paraId="2EE733FA" w14:textId="77777777" w:rsidR="008D285A" w:rsidRPr="005B74C6" w:rsidRDefault="008D285A">
            <w:pPr>
              <w:numPr>
                <w:ilvl w:val="0"/>
                <w:numId w:val="6"/>
              </w:numPr>
              <w:jc w:val="both"/>
              <w:rPr>
                <w:rFonts w:ascii="Calibri" w:hAnsi="Calibri"/>
              </w:rPr>
            </w:pPr>
            <w:r w:rsidRPr="005B74C6">
              <w:rPr>
                <w:rFonts w:ascii="Calibri" w:hAnsi="Calibri"/>
              </w:rPr>
              <w:t>upoznavanje s godišnjim planom i programom rada škole  za školsku 202</w:t>
            </w:r>
            <w:r w:rsidR="00C809FE">
              <w:rPr>
                <w:rFonts w:ascii="Calibri" w:hAnsi="Calibri"/>
              </w:rPr>
              <w:t>4</w:t>
            </w:r>
            <w:r w:rsidRPr="005B74C6">
              <w:rPr>
                <w:rFonts w:ascii="Calibri" w:hAnsi="Calibri"/>
              </w:rPr>
              <w:t>./202</w:t>
            </w:r>
            <w:r w:rsidR="00C809FE">
              <w:rPr>
                <w:rFonts w:ascii="Calibri" w:hAnsi="Calibri"/>
              </w:rPr>
              <w:t>5</w:t>
            </w:r>
            <w:r w:rsidRPr="005B74C6">
              <w:rPr>
                <w:rFonts w:ascii="Calibri" w:hAnsi="Calibri"/>
              </w:rPr>
              <w:t>.godinu</w:t>
            </w:r>
          </w:p>
          <w:p w14:paraId="76C1BB09" w14:textId="77777777" w:rsidR="008D285A" w:rsidRDefault="008D285A">
            <w:pPr>
              <w:numPr>
                <w:ilvl w:val="0"/>
                <w:numId w:val="6"/>
              </w:numPr>
              <w:jc w:val="both"/>
              <w:rPr>
                <w:rFonts w:ascii="Calibri" w:hAnsi="Calibri"/>
              </w:rPr>
            </w:pPr>
            <w:r w:rsidRPr="005B74C6">
              <w:rPr>
                <w:rFonts w:ascii="Calibri" w:hAnsi="Calibri"/>
              </w:rPr>
              <w:t xml:space="preserve">upoznavanje s školskim kurikulumom </w:t>
            </w:r>
          </w:p>
          <w:p w14:paraId="0D79267E" w14:textId="656A2F28" w:rsidR="00676D58" w:rsidRPr="005B74C6" w:rsidRDefault="00676D58">
            <w:pPr>
              <w:numPr>
                <w:ilvl w:val="0"/>
                <w:numId w:val="6"/>
              </w:numPr>
              <w:jc w:val="both"/>
              <w:rPr>
                <w:rFonts w:ascii="Calibri" w:hAnsi="Calibri"/>
              </w:rPr>
            </w:pPr>
            <w:r>
              <w:rPr>
                <w:rFonts w:ascii="Calibri" w:hAnsi="Calibri"/>
              </w:rPr>
              <w:t>upoznavanje s programom Abeceda prevencije</w:t>
            </w:r>
          </w:p>
          <w:p w14:paraId="01313179" w14:textId="77777777" w:rsidR="008D285A" w:rsidRPr="005B74C6" w:rsidRDefault="008D285A">
            <w:pPr>
              <w:numPr>
                <w:ilvl w:val="0"/>
                <w:numId w:val="6"/>
              </w:numPr>
              <w:jc w:val="both"/>
              <w:rPr>
                <w:rFonts w:ascii="Calibri" w:hAnsi="Calibri"/>
              </w:rPr>
            </w:pPr>
            <w:r w:rsidRPr="005B74C6">
              <w:rPr>
                <w:rFonts w:ascii="Calibri" w:hAnsi="Calibri"/>
              </w:rPr>
              <w:t>uvjeti rada u školi</w:t>
            </w:r>
          </w:p>
          <w:p w14:paraId="5743A355" w14:textId="77777777" w:rsidR="008D285A" w:rsidRPr="005B74C6" w:rsidRDefault="008D285A">
            <w:pPr>
              <w:numPr>
                <w:ilvl w:val="0"/>
                <w:numId w:val="6"/>
              </w:numPr>
              <w:jc w:val="both"/>
              <w:rPr>
                <w:rFonts w:ascii="Calibri" w:hAnsi="Calibri"/>
              </w:rPr>
            </w:pPr>
            <w:r w:rsidRPr="005B74C6">
              <w:rPr>
                <w:rFonts w:ascii="Calibri" w:hAnsi="Calibri"/>
              </w:rPr>
              <w:t>tekuća problematika</w:t>
            </w:r>
          </w:p>
        </w:tc>
        <w:tc>
          <w:tcPr>
            <w:tcW w:w="2506" w:type="dxa"/>
            <w:vAlign w:val="center"/>
          </w:tcPr>
          <w:p w14:paraId="58DDCC72" w14:textId="77777777" w:rsidR="008D285A" w:rsidRPr="005B74C6" w:rsidRDefault="008D285A" w:rsidP="0081515A">
            <w:pPr>
              <w:jc w:val="center"/>
              <w:rPr>
                <w:rFonts w:ascii="Calibri" w:hAnsi="Calibri"/>
              </w:rPr>
            </w:pPr>
            <w:r w:rsidRPr="005B74C6">
              <w:rPr>
                <w:rFonts w:ascii="Calibri" w:hAnsi="Calibri"/>
              </w:rPr>
              <w:t>ravnateljica</w:t>
            </w:r>
          </w:p>
          <w:p w14:paraId="4FF90B2D" w14:textId="77777777" w:rsidR="008D285A" w:rsidRPr="005B74C6" w:rsidRDefault="008D285A" w:rsidP="001E1F0F">
            <w:pPr>
              <w:jc w:val="center"/>
              <w:rPr>
                <w:rFonts w:ascii="Calibri" w:hAnsi="Calibri"/>
              </w:rPr>
            </w:pPr>
            <w:r w:rsidRPr="005B74C6">
              <w:rPr>
                <w:rFonts w:ascii="Calibri" w:hAnsi="Calibri"/>
              </w:rPr>
              <w:t xml:space="preserve">tajnica </w:t>
            </w:r>
          </w:p>
          <w:p w14:paraId="202EAE6B" w14:textId="77777777" w:rsidR="008D285A" w:rsidRPr="005B74C6" w:rsidRDefault="008D285A" w:rsidP="001E1F0F">
            <w:pPr>
              <w:jc w:val="center"/>
              <w:rPr>
                <w:rFonts w:ascii="Calibri" w:hAnsi="Calibri"/>
              </w:rPr>
            </w:pPr>
            <w:r w:rsidRPr="005B74C6">
              <w:rPr>
                <w:rFonts w:ascii="Calibri" w:hAnsi="Calibri"/>
              </w:rPr>
              <w:t xml:space="preserve">stručni suradnici </w:t>
            </w:r>
          </w:p>
          <w:p w14:paraId="39E5F605" w14:textId="77777777" w:rsidR="008D285A" w:rsidRPr="005B74C6" w:rsidRDefault="008D285A" w:rsidP="001E1F0F">
            <w:pPr>
              <w:jc w:val="center"/>
              <w:rPr>
                <w:rFonts w:ascii="Calibri" w:hAnsi="Calibri"/>
              </w:rPr>
            </w:pPr>
          </w:p>
        </w:tc>
      </w:tr>
      <w:tr w:rsidR="005B74C6" w:rsidRPr="005B74C6" w14:paraId="7C22C35F" w14:textId="77777777" w:rsidTr="002812FC">
        <w:tc>
          <w:tcPr>
            <w:tcW w:w="1443" w:type="dxa"/>
            <w:vAlign w:val="center"/>
          </w:tcPr>
          <w:p w14:paraId="382CCE65" w14:textId="77777777" w:rsidR="008D285A" w:rsidRPr="005B74C6" w:rsidRDefault="008D285A" w:rsidP="001E1F0F">
            <w:pPr>
              <w:jc w:val="center"/>
              <w:rPr>
                <w:rFonts w:ascii="Calibri" w:hAnsi="Calibri"/>
              </w:rPr>
            </w:pPr>
            <w:r w:rsidRPr="005B74C6">
              <w:rPr>
                <w:rFonts w:ascii="Calibri" w:hAnsi="Calibri"/>
              </w:rPr>
              <w:t>Ožujak</w:t>
            </w:r>
          </w:p>
        </w:tc>
        <w:tc>
          <w:tcPr>
            <w:tcW w:w="5519" w:type="dxa"/>
          </w:tcPr>
          <w:p w14:paraId="29F6D947" w14:textId="77777777" w:rsidR="008D285A" w:rsidRPr="005B74C6" w:rsidRDefault="008D285A">
            <w:pPr>
              <w:pStyle w:val="Odlomakpopisa"/>
              <w:numPr>
                <w:ilvl w:val="0"/>
                <w:numId w:val="6"/>
              </w:numPr>
              <w:jc w:val="both"/>
              <w:rPr>
                <w:rFonts w:ascii="Calibri" w:hAnsi="Calibri"/>
              </w:rPr>
            </w:pPr>
            <w:r w:rsidRPr="005B74C6">
              <w:rPr>
                <w:rFonts w:ascii="Calibri" w:hAnsi="Calibri"/>
              </w:rPr>
              <w:t>tekuća problematika</w:t>
            </w:r>
          </w:p>
          <w:p w14:paraId="7DFA316F" w14:textId="77777777" w:rsidR="008D285A" w:rsidRPr="005B74C6" w:rsidRDefault="008D285A">
            <w:pPr>
              <w:pStyle w:val="Odlomakpopisa"/>
              <w:numPr>
                <w:ilvl w:val="0"/>
                <w:numId w:val="6"/>
              </w:numPr>
              <w:jc w:val="both"/>
              <w:rPr>
                <w:rFonts w:ascii="Calibri" w:hAnsi="Calibri"/>
              </w:rPr>
            </w:pPr>
            <w:r w:rsidRPr="005B74C6">
              <w:rPr>
                <w:rFonts w:ascii="Calibri" w:hAnsi="Calibri"/>
              </w:rPr>
              <w:t>stručno predavanje za roditelje</w:t>
            </w:r>
          </w:p>
          <w:p w14:paraId="02477BD2" w14:textId="77777777" w:rsidR="008D285A" w:rsidRPr="005B74C6" w:rsidRDefault="008D285A" w:rsidP="00DE0CB6">
            <w:pPr>
              <w:ind w:left="360"/>
              <w:jc w:val="both"/>
              <w:rPr>
                <w:rFonts w:ascii="Calibri" w:hAnsi="Calibri"/>
              </w:rPr>
            </w:pPr>
          </w:p>
        </w:tc>
        <w:tc>
          <w:tcPr>
            <w:tcW w:w="2506" w:type="dxa"/>
            <w:vAlign w:val="center"/>
          </w:tcPr>
          <w:p w14:paraId="0B65CA95" w14:textId="77777777" w:rsidR="008D285A" w:rsidRPr="005B74C6" w:rsidRDefault="008D285A" w:rsidP="0081515A">
            <w:pPr>
              <w:jc w:val="center"/>
              <w:rPr>
                <w:rFonts w:ascii="Calibri" w:hAnsi="Calibri"/>
              </w:rPr>
            </w:pPr>
            <w:r w:rsidRPr="005B74C6">
              <w:rPr>
                <w:rFonts w:ascii="Calibri" w:hAnsi="Calibri"/>
              </w:rPr>
              <w:t>ravnateljica</w:t>
            </w:r>
          </w:p>
          <w:p w14:paraId="5B197ECF" w14:textId="77777777" w:rsidR="008D285A" w:rsidRPr="005B74C6" w:rsidRDefault="008D285A" w:rsidP="0081515A">
            <w:pPr>
              <w:jc w:val="center"/>
              <w:rPr>
                <w:rFonts w:ascii="Calibri" w:hAnsi="Calibri"/>
              </w:rPr>
            </w:pPr>
            <w:r w:rsidRPr="005B74C6">
              <w:rPr>
                <w:rFonts w:ascii="Calibri" w:hAnsi="Calibri"/>
              </w:rPr>
              <w:t xml:space="preserve">stručni suradnici </w:t>
            </w:r>
          </w:p>
        </w:tc>
      </w:tr>
      <w:tr w:rsidR="005B74C6" w:rsidRPr="005B74C6" w14:paraId="1E20B45E" w14:textId="77777777" w:rsidTr="002812FC">
        <w:tc>
          <w:tcPr>
            <w:tcW w:w="1443" w:type="dxa"/>
            <w:vAlign w:val="center"/>
          </w:tcPr>
          <w:p w14:paraId="5CAE11EA" w14:textId="77777777" w:rsidR="008D285A" w:rsidRPr="005B74C6" w:rsidRDefault="008D285A" w:rsidP="001E1F0F">
            <w:pPr>
              <w:jc w:val="center"/>
              <w:rPr>
                <w:rFonts w:ascii="Calibri" w:hAnsi="Calibri"/>
              </w:rPr>
            </w:pPr>
            <w:r w:rsidRPr="005B74C6">
              <w:rPr>
                <w:rFonts w:ascii="Calibri" w:hAnsi="Calibri"/>
              </w:rPr>
              <w:t xml:space="preserve">Svibanj </w:t>
            </w:r>
          </w:p>
        </w:tc>
        <w:tc>
          <w:tcPr>
            <w:tcW w:w="5519" w:type="dxa"/>
          </w:tcPr>
          <w:p w14:paraId="1CF22855" w14:textId="77777777" w:rsidR="008D285A" w:rsidRPr="005B74C6" w:rsidRDefault="008D285A">
            <w:pPr>
              <w:numPr>
                <w:ilvl w:val="0"/>
                <w:numId w:val="6"/>
              </w:numPr>
              <w:jc w:val="both"/>
              <w:rPr>
                <w:rFonts w:ascii="Calibri" w:hAnsi="Calibri"/>
              </w:rPr>
            </w:pPr>
            <w:r w:rsidRPr="005B74C6">
              <w:rPr>
                <w:rFonts w:ascii="Calibri" w:hAnsi="Calibri"/>
              </w:rPr>
              <w:t>vanjsko vrednovanje učenika</w:t>
            </w:r>
          </w:p>
          <w:p w14:paraId="1102150E" w14:textId="77777777" w:rsidR="008D285A" w:rsidRPr="005B74C6" w:rsidRDefault="008D285A">
            <w:pPr>
              <w:numPr>
                <w:ilvl w:val="0"/>
                <w:numId w:val="6"/>
              </w:numPr>
              <w:jc w:val="both"/>
              <w:rPr>
                <w:rFonts w:ascii="Calibri" w:hAnsi="Calibri"/>
              </w:rPr>
            </w:pPr>
            <w:r w:rsidRPr="005B74C6">
              <w:rPr>
                <w:rFonts w:ascii="Calibri" w:hAnsi="Calibri"/>
              </w:rPr>
              <w:t>upisu učenika u srednju školu u školskoj godini 202</w:t>
            </w:r>
            <w:r w:rsidR="00C809FE">
              <w:rPr>
                <w:rFonts w:ascii="Calibri" w:hAnsi="Calibri"/>
              </w:rPr>
              <w:t>5</w:t>
            </w:r>
            <w:r w:rsidRPr="005B74C6">
              <w:rPr>
                <w:rFonts w:ascii="Calibri" w:hAnsi="Calibri"/>
              </w:rPr>
              <w:t>./202</w:t>
            </w:r>
            <w:r w:rsidR="00C809FE">
              <w:rPr>
                <w:rFonts w:ascii="Calibri" w:hAnsi="Calibri"/>
              </w:rPr>
              <w:t>6</w:t>
            </w:r>
            <w:r w:rsidRPr="005B74C6">
              <w:rPr>
                <w:rFonts w:ascii="Calibri" w:hAnsi="Calibri"/>
              </w:rPr>
              <w:t>.</w:t>
            </w:r>
          </w:p>
          <w:p w14:paraId="17EE7B34" w14:textId="77777777" w:rsidR="008D285A" w:rsidRPr="005B74C6" w:rsidRDefault="008D285A">
            <w:pPr>
              <w:numPr>
                <w:ilvl w:val="0"/>
                <w:numId w:val="6"/>
              </w:numPr>
              <w:jc w:val="both"/>
              <w:rPr>
                <w:rFonts w:ascii="Calibri" w:hAnsi="Calibri"/>
              </w:rPr>
            </w:pPr>
            <w:r w:rsidRPr="005B74C6">
              <w:rPr>
                <w:rFonts w:ascii="Calibri" w:hAnsi="Calibri"/>
              </w:rPr>
              <w:t>udžbenici za šk.g. 202</w:t>
            </w:r>
            <w:r w:rsidR="00C809FE">
              <w:rPr>
                <w:rFonts w:ascii="Calibri" w:hAnsi="Calibri"/>
              </w:rPr>
              <w:t>5</w:t>
            </w:r>
            <w:r w:rsidRPr="005B74C6">
              <w:rPr>
                <w:rFonts w:ascii="Calibri" w:hAnsi="Calibri"/>
              </w:rPr>
              <w:t>./</w:t>
            </w:r>
            <w:r w:rsidR="00FF0891" w:rsidRPr="005B74C6">
              <w:rPr>
                <w:rFonts w:ascii="Calibri" w:hAnsi="Calibri"/>
              </w:rPr>
              <w:t>2</w:t>
            </w:r>
            <w:r w:rsidR="00C809FE">
              <w:rPr>
                <w:rFonts w:ascii="Calibri" w:hAnsi="Calibri"/>
              </w:rPr>
              <w:t>6</w:t>
            </w:r>
            <w:r w:rsidR="00FF0891" w:rsidRPr="005B74C6">
              <w:rPr>
                <w:rFonts w:ascii="Calibri" w:hAnsi="Calibri"/>
              </w:rPr>
              <w:t>.</w:t>
            </w:r>
          </w:p>
          <w:p w14:paraId="32F92773" w14:textId="77777777" w:rsidR="008D285A" w:rsidRPr="005B74C6" w:rsidRDefault="008D285A">
            <w:pPr>
              <w:numPr>
                <w:ilvl w:val="0"/>
                <w:numId w:val="6"/>
              </w:numPr>
              <w:jc w:val="both"/>
              <w:rPr>
                <w:rFonts w:ascii="Calibri" w:hAnsi="Calibri"/>
              </w:rPr>
            </w:pPr>
            <w:r w:rsidRPr="005B74C6">
              <w:rPr>
                <w:rFonts w:ascii="Calibri" w:hAnsi="Calibri"/>
              </w:rPr>
              <w:t>tekuća problematika</w:t>
            </w:r>
          </w:p>
        </w:tc>
        <w:tc>
          <w:tcPr>
            <w:tcW w:w="2506" w:type="dxa"/>
            <w:vAlign w:val="center"/>
          </w:tcPr>
          <w:p w14:paraId="1B6B2B0A" w14:textId="77777777" w:rsidR="008D285A" w:rsidRPr="005B74C6" w:rsidRDefault="008D285A" w:rsidP="00DB3F53">
            <w:pPr>
              <w:jc w:val="center"/>
              <w:rPr>
                <w:rFonts w:ascii="Calibri" w:hAnsi="Calibri"/>
              </w:rPr>
            </w:pPr>
            <w:r w:rsidRPr="005B74C6">
              <w:rPr>
                <w:rFonts w:ascii="Calibri" w:hAnsi="Calibri"/>
              </w:rPr>
              <w:t>ravnateljica</w:t>
            </w:r>
          </w:p>
          <w:p w14:paraId="795EE450" w14:textId="77777777" w:rsidR="008D285A" w:rsidRPr="005B74C6" w:rsidRDefault="008D285A" w:rsidP="001E1F0F">
            <w:pPr>
              <w:jc w:val="center"/>
              <w:rPr>
                <w:rFonts w:ascii="Calibri" w:hAnsi="Calibri"/>
              </w:rPr>
            </w:pPr>
            <w:r w:rsidRPr="005B74C6">
              <w:rPr>
                <w:rFonts w:ascii="Calibri" w:hAnsi="Calibri"/>
              </w:rPr>
              <w:t xml:space="preserve">koordinator upisa </w:t>
            </w:r>
          </w:p>
          <w:p w14:paraId="4869CE6B" w14:textId="77777777" w:rsidR="008D285A" w:rsidRPr="005B74C6" w:rsidRDefault="008D285A" w:rsidP="001E1F0F">
            <w:pPr>
              <w:jc w:val="center"/>
              <w:rPr>
                <w:rFonts w:ascii="Calibri" w:hAnsi="Calibri"/>
              </w:rPr>
            </w:pPr>
          </w:p>
        </w:tc>
      </w:tr>
    </w:tbl>
    <w:p w14:paraId="67B4374A" w14:textId="77777777" w:rsidR="008D285A" w:rsidRPr="00DE0CB6" w:rsidRDefault="008D285A" w:rsidP="00317890">
      <w:pPr>
        <w:jc w:val="both"/>
        <w:rPr>
          <w:rFonts w:ascii="Calibri" w:hAnsi="Calibri"/>
          <w:b/>
          <w:color w:val="FF0000"/>
        </w:rPr>
      </w:pPr>
    </w:p>
    <w:p w14:paraId="07B9F41E" w14:textId="77777777" w:rsidR="008D285A" w:rsidRDefault="008D285A" w:rsidP="00317890">
      <w:pPr>
        <w:jc w:val="both"/>
        <w:rPr>
          <w:rFonts w:ascii="Calibri" w:hAnsi="Calibri"/>
          <w:b/>
        </w:rPr>
      </w:pPr>
    </w:p>
    <w:p w14:paraId="03D6DB66" w14:textId="77777777" w:rsidR="008D285A" w:rsidRPr="00731386" w:rsidRDefault="008D285A" w:rsidP="0012644E">
      <w:pPr>
        <w:jc w:val="both"/>
        <w:rPr>
          <w:rFonts w:ascii="Calibri" w:hAnsi="Calibri"/>
          <w:b/>
        </w:rPr>
      </w:pPr>
    </w:p>
    <w:p w14:paraId="64AB89E1" w14:textId="3729E51A" w:rsidR="00A93EF0" w:rsidRPr="009D09FC" w:rsidRDefault="00A93EF0" w:rsidP="005B74C6">
      <w:pPr>
        <w:pStyle w:val="Naslov2"/>
        <w:rPr>
          <w:color w:val="FF0000"/>
        </w:rPr>
      </w:pPr>
      <w:bookmarkStart w:id="54" w:name="_Toc115120421"/>
      <w:r w:rsidRPr="009D09FC">
        <w:rPr>
          <w:color w:val="FF0000"/>
        </w:rPr>
        <w:t>6.4. Plan rada Vijeća učenika</w:t>
      </w:r>
      <w:r>
        <w:rPr>
          <w:color w:val="FF0000"/>
        </w:rPr>
        <w:t xml:space="preserve"> 202</w:t>
      </w:r>
      <w:r w:rsidR="00673193">
        <w:rPr>
          <w:color w:val="FF0000"/>
        </w:rPr>
        <w:t>4</w:t>
      </w:r>
      <w:r>
        <w:rPr>
          <w:color w:val="FF0000"/>
        </w:rPr>
        <w:t>./202</w:t>
      </w:r>
      <w:r w:rsidR="00673193">
        <w:rPr>
          <w:color w:val="FF0000"/>
        </w:rPr>
        <w:t>5</w:t>
      </w:r>
      <w:r w:rsidRPr="009D09FC">
        <w:rPr>
          <w:color w:val="FF0000"/>
        </w:rPr>
        <w:t>.</w:t>
      </w:r>
      <w:bookmarkEnd w:id="54"/>
    </w:p>
    <w:p w14:paraId="23D574ED" w14:textId="77777777" w:rsidR="00A93EF0" w:rsidRPr="009D09FC" w:rsidRDefault="00A93EF0" w:rsidP="00A93EF0">
      <w:pPr>
        <w:rPr>
          <w:color w:val="FF0000"/>
        </w:rPr>
      </w:pP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6626"/>
        <w:gridCol w:w="1656"/>
      </w:tblGrid>
      <w:tr w:rsidR="005B74C6" w:rsidRPr="005B74C6" w14:paraId="304A420C" w14:textId="77777777" w:rsidTr="00AC189C">
        <w:trPr>
          <w:trHeight w:val="316"/>
        </w:trPr>
        <w:tc>
          <w:tcPr>
            <w:tcW w:w="1214" w:type="dxa"/>
            <w:shd w:val="clear" w:color="auto" w:fill="auto"/>
            <w:vAlign w:val="center"/>
          </w:tcPr>
          <w:p w14:paraId="4EF3690F" w14:textId="77777777" w:rsidR="00A93EF0" w:rsidRPr="005B74C6" w:rsidRDefault="00A93EF0" w:rsidP="00AC189C">
            <w:pPr>
              <w:jc w:val="center"/>
            </w:pPr>
            <w:r w:rsidRPr="005B74C6">
              <w:t>Mjesec</w:t>
            </w:r>
          </w:p>
        </w:tc>
        <w:tc>
          <w:tcPr>
            <w:tcW w:w="6626" w:type="dxa"/>
            <w:shd w:val="clear" w:color="auto" w:fill="auto"/>
            <w:vAlign w:val="center"/>
          </w:tcPr>
          <w:p w14:paraId="6B1250CB" w14:textId="77777777" w:rsidR="00A93EF0" w:rsidRPr="005B74C6" w:rsidRDefault="00A93EF0" w:rsidP="00AC189C">
            <w:pPr>
              <w:jc w:val="center"/>
            </w:pPr>
            <w:r w:rsidRPr="005B74C6">
              <w:t>Sadržaj rada</w:t>
            </w:r>
          </w:p>
        </w:tc>
        <w:tc>
          <w:tcPr>
            <w:tcW w:w="1656" w:type="dxa"/>
            <w:shd w:val="clear" w:color="auto" w:fill="auto"/>
            <w:vAlign w:val="center"/>
          </w:tcPr>
          <w:p w14:paraId="38B26E9D" w14:textId="77777777" w:rsidR="00A93EF0" w:rsidRPr="005B74C6" w:rsidRDefault="00A93EF0" w:rsidP="00AC189C">
            <w:pPr>
              <w:jc w:val="center"/>
            </w:pPr>
            <w:r w:rsidRPr="005B74C6">
              <w:t>Izvršitelji</w:t>
            </w:r>
          </w:p>
        </w:tc>
      </w:tr>
      <w:tr w:rsidR="005B74C6" w:rsidRPr="005B74C6" w14:paraId="05B234D4" w14:textId="77777777" w:rsidTr="005B74C6">
        <w:trPr>
          <w:trHeight w:val="2789"/>
        </w:trPr>
        <w:tc>
          <w:tcPr>
            <w:tcW w:w="1214" w:type="dxa"/>
            <w:shd w:val="clear" w:color="auto" w:fill="auto"/>
            <w:vAlign w:val="center"/>
          </w:tcPr>
          <w:p w14:paraId="2BD48500" w14:textId="77777777" w:rsidR="00A93EF0" w:rsidRPr="005B74C6" w:rsidRDefault="00A93EF0" w:rsidP="00AC189C">
            <w:pPr>
              <w:jc w:val="center"/>
            </w:pPr>
            <w:r w:rsidRPr="005B74C6">
              <w:t>Rujan</w:t>
            </w:r>
          </w:p>
        </w:tc>
        <w:tc>
          <w:tcPr>
            <w:tcW w:w="6626" w:type="dxa"/>
            <w:shd w:val="clear" w:color="auto" w:fill="auto"/>
          </w:tcPr>
          <w:p w14:paraId="12FF2526" w14:textId="77777777" w:rsidR="00A93EF0" w:rsidRPr="005B74C6" w:rsidRDefault="00A93EF0" w:rsidP="005B74C6"/>
          <w:p w14:paraId="6140D59B" w14:textId="77777777" w:rsidR="00A93EF0" w:rsidRPr="005B74C6" w:rsidRDefault="00A93EF0">
            <w:pPr>
              <w:numPr>
                <w:ilvl w:val="0"/>
                <w:numId w:val="9"/>
              </w:numPr>
            </w:pPr>
            <w:r w:rsidRPr="005B74C6">
              <w:t xml:space="preserve">formiranje vijeća učenika </w:t>
            </w:r>
          </w:p>
          <w:p w14:paraId="0F4F7AFF" w14:textId="34605E26" w:rsidR="00A93EF0" w:rsidRPr="005B74C6" w:rsidRDefault="00A93EF0">
            <w:pPr>
              <w:numPr>
                <w:ilvl w:val="0"/>
                <w:numId w:val="9"/>
              </w:numPr>
            </w:pPr>
            <w:r w:rsidRPr="005B74C6">
              <w:t>usvajanje izvješća o radu za šk.god. 202</w:t>
            </w:r>
            <w:r w:rsidR="00673193">
              <w:t>3</w:t>
            </w:r>
            <w:r w:rsidRPr="005B74C6">
              <w:t>./202</w:t>
            </w:r>
            <w:r w:rsidR="00673193">
              <w:t>4</w:t>
            </w:r>
            <w:r w:rsidRPr="005B74C6">
              <w:t>.</w:t>
            </w:r>
          </w:p>
          <w:p w14:paraId="772E3A63" w14:textId="187E65D1" w:rsidR="00A93EF0" w:rsidRPr="005B74C6" w:rsidRDefault="00A93EF0">
            <w:pPr>
              <w:numPr>
                <w:ilvl w:val="0"/>
                <w:numId w:val="9"/>
              </w:numPr>
            </w:pPr>
            <w:r w:rsidRPr="005B74C6">
              <w:t>izrada godišnjeg plana i programa rada za  202</w:t>
            </w:r>
            <w:r w:rsidR="00673193">
              <w:t>4</w:t>
            </w:r>
            <w:r w:rsidRPr="005B74C6">
              <w:t>./202</w:t>
            </w:r>
            <w:r w:rsidR="00673193">
              <w:t>5</w:t>
            </w:r>
            <w:r w:rsidRPr="005B74C6">
              <w:t>. školsku godinu</w:t>
            </w:r>
          </w:p>
          <w:p w14:paraId="4382D92E" w14:textId="77777777" w:rsidR="00A93EF0" w:rsidRPr="005B74C6" w:rsidRDefault="00A93EF0">
            <w:pPr>
              <w:numPr>
                <w:ilvl w:val="0"/>
                <w:numId w:val="9"/>
              </w:numPr>
            </w:pPr>
            <w:r w:rsidRPr="005B74C6">
              <w:t>Upoznavanje sa školskim kurikulumom i projektima u kojima će sudjelovati VU</w:t>
            </w:r>
          </w:p>
          <w:p w14:paraId="0DD2A53D" w14:textId="77777777" w:rsidR="00A93EF0" w:rsidRPr="005B74C6" w:rsidRDefault="00A93EF0">
            <w:pPr>
              <w:numPr>
                <w:ilvl w:val="0"/>
                <w:numId w:val="9"/>
              </w:numPr>
            </w:pPr>
            <w:r w:rsidRPr="005B74C6">
              <w:t>usvajanje školskih vrijednosti i pravila</w:t>
            </w:r>
          </w:p>
          <w:p w14:paraId="6519BB5F" w14:textId="77777777" w:rsidR="00A93EF0" w:rsidRPr="005B74C6" w:rsidRDefault="00A93EF0">
            <w:pPr>
              <w:numPr>
                <w:ilvl w:val="0"/>
                <w:numId w:val="9"/>
              </w:numPr>
            </w:pPr>
            <w:r w:rsidRPr="005B74C6">
              <w:t>dogovor oko plana izrade pravila ponašanja u školskoj blagovaonici</w:t>
            </w:r>
          </w:p>
        </w:tc>
        <w:tc>
          <w:tcPr>
            <w:tcW w:w="1656" w:type="dxa"/>
            <w:shd w:val="clear" w:color="auto" w:fill="auto"/>
            <w:vAlign w:val="center"/>
          </w:tcPr>
          <w:p w14:paraId="27361DC7" w14:textId="77777777" w:rsidR="00A93EF0" w:rsidRPr="005B74C6" w:rsidRDefault="00A93EF0" w:rsidP="00AC189C">
            <w:pPr>
              <w:jc w:val="center"/>
            </w:pPr>
            <w:r w:rsidRPr="005B74C6">
              <w:t>Članovi VU</w:t>
            </w:r>
          </w:p>
          <w:p w14:paraId="62213535" w14:textId="77777777" w:rsidR="00A93EF0" w:rsidRPr="005B74C6" w:rsidRDefault="00A93EF0" w:rsidP="00AC189C">
            <w:pPr>
              <w:jc w:val="center"/>
            </w:pPr>
            <w:r w:rsidRPr="005B74C6">
              <w:t>Koordinator</w:t>
            </w:r>
          </w:p>
          <w:p w14:paraId="2F030AE5" w14:textId="77777777" w:rsidR="00A93EF0" w:rsidRPr="005B74C6" w:rsidRDefault="00A93EF0" w:rsidP="00AC189C">
            <w:pPr>
              <w:jc w:val="center"/>
            </w:pPr>
            <w:r w:rsidRPr="005B74C6">
              <w:t>VU, socijalna pedagoginja i psihologinja</w:t>
            </w:r>
          </w:p>
          <w:p w14:paraId="22C5C876" w14:textId="77777777" w:rsidR="00A93EF0" w:rsidRPr="005B74C6" w:rsidRDefault="00A93EF0" w:rsidP="00AC189C">
            <w:pPr>
              <w:jc w:val="center"/>
            </w:pPr>
          </w:p>
          <w:p w14:paraId="18A82578" w14:textId="77777777" w:rsidR="00A93EF0" w:rsidRPr="005B74C6" w:rsidRDefault="00A93EF0" w:rsidP="00AC189C">
            <w:pPr>
              <w:jc w:val="center"/>
            </w:pPr>
          </w:p>
        </w:tc>
      </w:tr>
      <w:tr w:rsidR="005B74C6" w:rsidRPr="005B74C6" w14:paraId="5CDEC8C8" w14:textId="77777777" w:rsidTr="00AC189C">
        <w:trPr>
          <w:trHeight w:val="1934"/>
        </w:trPr>
        <w:tc>
          <w:tcPr>
            <w:tcW w:w="1214" w:type="dxa"/>
            <w:shd w:val="clear" w:color="auto" w:fill="auto"/>
            <w:vAlign w:val="center"/>
          </w:tcPr>
          <w:p w14:paraId="20A16064" w14:textId="77777777" w:rsidR="00A93EF0" w:rsidRPr="005B74C6" w:rsidRDefault="00A93EF0" w:rsidP="00AC189C">
            <w:pPr>
              <w:jc w:val="center"/>
            </w:pPr>
            <w:r w:rsidRPr="005B74C6">
              <w:t>Studeni</w:t>
            </w:r>
          </w:p>
        </w:tc>
        <w:tc>
          <w:tcPr>
            <w:tcW w:w="6626" w:type="dxa"/>
            <w:shd w:val="clear" w:color="auto" w:fill="auto"/>
          </w:tcPr>
          <w:p w14:paraId="69FB98B8" w14:textId="77777777" w:rsidR="00A93EF0" w:rsidRPr="005B74C6" w:rsidRDefault="00A93EF0" w:rsidP="00AC189C">
            <w:pPr>
              <w:rPr>
                <w:shd w:val="clear" w:color="auto" w:fill="F2FCFC"/>
              </w:rPr>
            </w:pPr>
          </w:p>
          <w:p w14:paraId="741EB41D" w14:textId="77777777" w:rsidR="00A93EF0" w:rsidRPr="005B74C6" w:rsidRDefault="00A93EF0">
            <w:pPr>
              <w:numPr>
                <w:ilvl w:val="0"/>
                <w:numId w:val="9"/>
              </w:numPr>
            </w:pPr>
            <w:r w:rsidRPr="005B74C6">
              <w:t>izrada Medaljica Cesarica</w:t>
            </w:r>
          </w:p>
          <w:p w14:paraId="58F0C49B" w14:textId="77777777" w:rsidR="00A93EF0" w:rsidRPr="005B74C6" w:rsidRDefault="00A93EF0">
            <w:pPr>
              <w:numPr>
                <w:ilvl w:val="0"/>
                <w:numId w:val="9"/>
              </w:numPr>
            </w:pPr>
            <w:r w:rsidRPr="005B74C6">
              <w:t>analiza aktualne problematike u školi</w:t>
            </w:r>
          </w:p>
          <w:p w14:paraId="27B342C1" w14:textId="77777777" w:rsidR="00A93EF0" w:rsidRPr="005B74C6" w:rsidRDefault="00A93EF0">
            <w:pPr>
              <w:numPr>
                <w:ilvl w:val="0"/>
                <w:numId w:val="9"/>
              </w:numPr>
            </w:pPr>
            <w:r w:rsidRPr="005B74C6">
              <w:t xml:space="preserve">izrada pravila ponašanja u školskoj blagovanici </w:t>
            </w:r>
          </w:p>
          <w:p w14:paraId="2314B4CA" w14:textId="77777777" w:rsidR="00A93EF0" w:rsidRPr="005B74C6" w:rsidRDefault="00A93EF0" w:rsidP="00AC189C">
            <w:pPr>
              <w:ind w:left="720"/>
            </w:pPr>
          </w:p>
        </w:tc>
        <w:tc>
          <w:tcPr>
            <w:tcW w:w="1656" w:type="dxa"/>
            <w:shd w:val="clear" w:color="auto" w:fill="auto"/>
            <w:vAlign w:val="center"/>
          </w:tcPr>
          <w:p w14:paraId="6C687894" w14:textId="77777777" w:rsidR="00A93EF0" w:rsidRPr="005B74C6" w:rsidRDefault="00A93EF0" w:rsidP="00AC189C">
            <w:pPr>
              <w:jc w:val="center"/>
            </w:pPr>
            <w:r w:rsidRPr="005B74C6">
              <w:t>Članovi VU</w:t>
            </w:r>
          </w:p>
          <w:p w14:paraId="7EE6C5BD" w14:textId="77777777" w:rsidR="00A93EF0" w:rsidRPr="005B74C6" w:rsidRDefault="00A93EF0" w:rsidP="00AC189C">
            <w:pPr>
              <w:jc w:val="center"/>
            </w:pPr>
            <w:r w:rsidRPr="005B74C6">
              <w:t>Koordinator</w:t>
            </w:r>
          </w:p>
          <w:p w14:paraId="763CED27" w14:textId="77777777" w:rsidR="00A93EF0" w:rsidRPr="005B74C6" w:rsidRDefault="00A93EF0" w:rsidP="00AC189C">
            <w:pPr>
              <w:jc w:val="center"/>
            </w:pPr>
            <w:r w:rsidRPr="005B74C6">
              <w:t>VU, socijalna pedagoginja i psihologinja</w:t>
            </w:r>
          </w:p>
          <w:p w14:paraId="1A62D700" w14:textId="77777777" w:rsidR="00A93EF0" w:rsidRPr="005B74C6" w:rsidRDefault="00A93EF0" w:rsidP="00AC189C">
            <w:pPr>
              <w:jc w:val="center"/>
            </w:pPr>
          </w:p>
        </w:tc>
      </w:tr>
      <w:tr w:rsidR="005B74C6" w:rsidRPr="005B74C6" w14:paraId="2326F4E0" w14:textId="77777777" w:rsidTr="00AC189C">
        <w:trPr>
          <w:trHeight w:val="1934"/>
        </w:trPr>
        <w:tc>
          <w:tcPr>
            <w:tcW w:w="1214" w:type="dxa"/>
            <w:shd w:val="clear" w:color="auto" w:fill="auto"/>
            <w:vAlign w:val="center"/>
          </w:tcPr>
          <w:p w14:paraId="69C979D2" w14:textId="77777777" w:rsidR="00A93EF0" w:rsidRPr="005B74C6" w:rsidRDefault="00A93EF0" w:rsidP="00AC189C">
            <w:pPr>
              <w:jc w:val="center"/>
            </w:pPr>
            <w:r w:rsidRPr="005B74C6">
              <w:t>Siječanj</w:t>
            </w:r>
          </w:p>
        </w:tc>
        <w:tc>
          <w:tcPr>
            <w:tcW w:w="6626" w:type="dxa"/>
            <w:shd w:val="clear" w:color="auto" w:fill="auto"/>
          </w:tcPr>
          <w:p w14:paraId="71534CF8" w14:textId="77777777" w:rsidR="00A93EF0" w:rsidRPr="005B74C6" w:rsidRDefault="00A93EF0" w:rsidP="00AC189C">
            <w:pPr>
              <w:ind w:left="360"/>
            </w:pPr>
          </w:p>
          <w:p w14:paraId="23BCC493" w14:textId="77777777" w:rsidR="00A93EF0" w:rsidRPr="005B74C6" w:rsidRDefault="00A93EF0">
            <w:pPr>
              <w:numPr>
                <w:ilvl w:val="0"/>
                <w:numId w:val="10"/>
              </w:numPr>
            </w:pPr>
            <w:r w:rsidRPr="005B74C6">
              <w:t>analiza uspjeha na polugodištu</w:t>
            </w:r>
          </w:p>
          <w:p w14:paraId="1BCE0642" w14:textId="77777777" w:rsidR="00A93EF0" w:rsidRPr="005B74C6" w:rsidRDefault="00A93EF0">
            <w:pPr>
              <w:numPr>
                <w:ilvl w:val="0"/>
                <w:numId w:val="10"/>
              </w:numPr>
            </w:pPr>
            <w:r w:rsidRPr="005B74C6">
              <w:t xml:space="preserve">aktualna problematika u školi </w:t>
            </w:r>
          </w:p>
          <w:p w14:paraId="49D2D70F" w14:textId="77777777" w:rsidR="00A93EF0" w:rsidRPr="005B74C6" w:rsidRDefault="00A93EF0">
            <w:pPr>
              <w:numPr>
                <w:ilvl w:val="0"/>
                <w:numId w:val="10"/>
              </w:numPr>
            </w:pPr>
            <w:r w:rsidRPr="005B74C6">
              <w:t>predlaganje i planiranje humanitarnih aktivnosti</w:t>
            </w:r>
          </w:p>
          <w:p w14:paraId="3891466C" w14:textId="77777777" w:rsidR="00A93EF0" w:rsidRPr="005B74C6" w:rsidRDefault="00A93EF0">
            <w:pPr>
              <w:numPr>
                <w:ilvl w:val="0"/>
                <w:numId w:val="10"/>
              </w:numPr>
              <w:spacing w:before="100" w:beforeAutospacing="1" w:after="100" w:afterAutospacing="1"/>
            </w:pPr>
            <w:r w:rsidRPr="005B74C6">
              <w:t>suradnja s ŽVU</w:t>
            </w:r>
          </w:p>
        </w:tc>
        <w:tc>
          <w:tcPr>
            <w:tcW w:w="1656" w:type="dxa"/>
            <w:shd w:val="clear" w:color="auto" w:fill="auto"/>
            <w:vAlign w:val="center"/>
          </w:tcPr>
          <w:p w14:paraId="38476D42" w14:textId="77777777" w:rsidR="00A93EF0" w:rsidRPr="005B74C6" w:rsidRDefault="00A93EF0" w:rsidP="00AC189C">
            <w:pPr>
              <w:jc w:val="center"/>
            </w:pPr>
            <w:r w:rsidRPr="005B74C6">
              <w:t>Članovi VU</w:t>
            </w:r>
          </w:p>
          <w:p w14:paraId="27375685" w14:textId="77777777" w:rsidR="00A93EF0" w:rsidRPr="005B74C6" w:rsidRDefault="00A93EF0" w:rsidP="00AC189C">
            <w:pPr>
              <w:jc w:val="center"/>
            </w:pPr>
            <w:r w:rsidRPr="005B74C6">
              <w:t>Koordinator</w:t>
            </w:r>
          </w:p>
          <w:p w14:paraId="10FEE21E" w14:textId="77777777" w:rsidR="00A93EF0" w:rsidRPr="005B74C6" w:rsidRDefault="00A93EF0" w:rsidP="00AC189C">
            <w:pPr>
              <w:jc w:val="center"/>
            </w:pPr>
            <w:r w:rsidRPr="005B74C6">
              <w:t>VU, socijalna pedagoginja psihologinja</w:t>
            </w:r>
          </w:p>
          <w:p w14:paraId="1D355C69" w14:textId="77777777" w:rsidR="00A93EF0" w:rsidRPr="005B74C6" w:rsidRDefault="00A93EF0" w:rsidP="00AC189C">
            <w:pPr>
              <w:jc w:val="center"/>
            </w:pPr>
          </w:p>
        </w:tc>
      </w:tr>
      <w:tr w:rsidR="005B74C6" w:rsidRPr="005B74C6" w14:paraId="2CEB30FE" w14:textId="77777777" w:rsidTr="00AC189C">
        <w:trPr>
          <w:trHeight w:val="2585"/>
        </w:trPr>
        <w:tc>
          <w:tcPr>
            <w:tcW w:w="1214" w:type="dxa"/>
            <w:shd w:val="clear" w:color="auto" w:fill="auto"/>
            <w:vAlign w:val="center"/>
          </w:tcPr>
          <w:p w14:paraId="288CE8DA" w14:textId="77777777" w:rsidR="00A93EF0" w:rsidRPr="005B74C6" w:rsidRDefault="00A93EF0" w:rsidP="00AC189C">
            <w:pPr>
              <w:jc w:val="center"/>
            </w:pPr>
            <w:r w:rsidRPr="005B74C6">
              <w:lastRenderedPageBreak/>
              <w:t>Svibanj</w:t>
            </w:r>
          </w:p>
        </w:tc>
        <w:tc>
          <w:tcPr>
            <w:tcW w:w="6626" w:type="dxa"/>
            <w:shd w:val="clear" w:color="auto" w:fill="auto"/>
          </w:tcPr>
          <w:p w14:paraId="40CDC4DE" w14:textId="77777777" w:rsidR="00A93EF0" w:rsidRPr="005B74C6" w:rsidRDefault="00A93EF0" w:rsidP="00AC189C">
            <w:pPr>
              <w:spacing w:before="100" w:beforeAutospacing="1" w:after="100" w:afterAutospacing="1"/>
            </w:pPr>
          </w:p>
          <w:p w14:paraId="3106520A" w14:textId="77777777" w:rsidR="00A93EF0" w:rsidRPr="005B74C6" w:rsidRDefault="00A93EF0">
            <w:pPr>
              <w:numPr>
                <w:ilvl w:val="0"/>
                <w:numId w:val="10"/>
              </w:numPr>
              <w:spacing w:before="100" w:beforeAutospacing="1" w:after="100" w:afterAutospacing="1"/>
            </w:pPr>
            <w:r w:rsidRPr="005B74C6">
              <w:t>aktualna problematika u školi</w:t>
            </w:r>
          </w:p>
          <w:p w14:paraId="5A8617DB" w14:textId="77777777" w:rsidR="00A93EF0" w:rsidRPr="005B74C6" w:rsidRDefault="00A93EF0">
            <w:pPr>
              <w:numPr>
                <w:ilvl w:val="0"/>
                <w:numId w:val="10"/>
              </w:numPr>
            </w:pPr>
            <w:r w:rsidRPr="005B74C6">
              <w:t>nagrade VU učenicima povodom Dana škole</w:t>
            </w:r>
          </w:p>
          <w:p w14:paraId="654E1EAC" w14:textId="77777777" w:rsidR="00A93EF0" w:rsidRPr="005B74C6" w:rsidRDefault="00A93EF0">
            <w:pPr>
              <w:numPr>
                <w:ilvl w:val="0"/>
                <w:numId w:val="10"/>
              </w:numPr>
              <w:spacing w:before="100" w:beforeAutospacing="1" w:after="100" w:afterAutospacing="1"/>
            </w:pPr>
            <w:r w:rsidRPr="005B74C6">
              <w:t>planiranje aktivnosti za iduću školsku godinu</w:t>
            </w:r>
          </w:p>
        </w:tc>
        <w:tc>
          <w:tcPr>
            <w:tcW w:w="1656" w:type="dxa"/>
            <w:shd w:val="clear" w:color="auto" w:fill="auto"/>
            <w:vAlign w:val="center"/>
          </w:tcPr>
          <w:p w14:paraId="00FB9ED4" w14:textId="77777777" w:rsidR="00A93EF0" w:rsidRPr="005B74C6" w:rsidRDefault="00A93EF0" w:rsidP="00AC189C">
            <w:pPr>
              <w:jc w:val="center"/>
            </w:pPr>
            <w:r w:rsidRPr="005B74C6">
              <w:t>Članovi VU</w:t>
            </w:r>
          </w:p>
          <w:p w14:paraId="5008E589" w14:textId="77777777" w:rsidR="00A93EF0" w:rsidRPr="005B74C6" w:rsidRDefault="00A93EF0" w:rsidP="00AC189C">
            <w:pPr>
              <w:jc w:val="center"/>
            </w:pPr>
            <w:r w:rsidRPr="005B74C6">
              <w:t>Koordinator</w:t>
            </w:r>
          </w:p>
          <w:p w14:paraId="005A8D4B" w14:textId="77777777" w:rsidR="00A93EF0" w:rsidRPr="005B74C6" w:rsidRDefault="00A93EF0" w:rsidP="005B74C6">
            <w:pPr>
              <w:jc w:val="center"/>
            </w:pPr>
            <w:r w:rsidRPr="005B74C6">
              <w:t>VU, socijalna pedagoginja i psihologinja</w:t>
            </w:r>
          </w:p>
        </w:tc>
      </w:tr>
    </w:tbl>
    <w:p w14:paraId="55C34356" w14:textId="77777777" w:rsidR="008D285A" w:rsidRDefault="008D285A" w:rsidP="00FE3750"/>
    <w:p w14:paraId="3EFB11E9" w14:textId="77777777" w:rsidR="008D285A" w:rsidRDefault="008D285A" w:rsidP="00FE3750"/>
    <w:p w14:paraId="40EADF0D" w14:textId="77777777" w:rsidR="002F74AB" w:rsidRDefault="002F74AB" w:rsidP="00FE3750"/>
    <w:p w14:paraId="0D7BD389" w14:textId="77777777" w:rsidR="002F74AB" w:rsidRDefault="002F74AB" w:rsidP="00FE3750"/>
    <w:p w14:paraId="626EF221" w14:textId="77777777" w:rsidR="002F74AB" w:rsidRDefault="002F74AB" w:rsidP="00FE3750"/>
    <w:p w14:paraId="554BC124" w14:textId="77777777" w:rsidR="002F74AB" w:rsidRDefault="002F74AB" w:rsidP="00FE3750"/>
    <w:p w14:paraId="563D6429" w14:textId="77777777" w:rsidR="002F74AB" w:rsidRDefault="002F74AB" w:rsidP="00FE3750"/>
    <w:p w14:paraId="0C3849D2" w14:textId="77777777" w:rsidR="002F74AB" w:rsidRDefault="002F74AB" w:rsidP="00FE3750"/>
    <w:p w14:paraId="6674B75B" w14:textId="77777777" w:rsidR="002F74AB" w:rsidRDefault="002F74AB" w:rsidP="00FE3750"/>
    <w:p w14:paraId="26AB157F" w14:textId="77777777" w:rsidR="002F74AB" w:rsidRDefault="002F74AB" w:rsidP="00FE3750"/>
    <w:p w14:paraId="0C647125" w14:textId="77777777" w:rsidR="002F74AB" w:rsidRDefault="002F74AB" w:rsidP="00FE3750"/>
    <w:p w14:paraId="04556147" w14:textId="77777777" w:rsidR="002F74AB" w:rsidRDefault="002F74AB" w:rsidP="00FE3750"/>
    <w:p w14:paraId="5A81832F" w14:textId="77777777" w:rsidR="002F74AB" w:rsidRDefault="002F74AB" w:rsidP="00FE3750"/>
    <w:p w14:paraId="35928A3A" w14:textId="77777777" w:rsidR="002F74AB" w:rsidRDefault="002F74AB" w:rsidP="00FE3750"/>
    <w:p w14:paraId="51CD98FA" w14:textId="77777777" w:rsidR="002F74AB" w:rsidRDefault="002F74AB" w:rsidP="00FE3750"/>
    <w:p w14:paraId="57729AB7" w14:textId="77777777" w:rsidR="002F74AB" w:rsidRDefault="002F74AB" w:rsidP="00FE3750"/>
    <w:p w14:paraId="62A64DE6" w14:textId="77777777" w:rsidR="002F74AB" w:rsidRDefault="002F74AB" w:rsidP="00FE3750"/>
    <w:p w14:paraId="21074E38" w14:textId="77777777" w:rsidR="002F74AB" w:rsidRDefault="002F74AB" w:rsidP="00FE3750"/>
    <w:p w14:paraId="30506FC5" w14:textId="77777777" w:rsidR="002F74AB" w:rsidRDefault="002F74AB" w:rsidP="00FE3750"/>
    <w:p w14:paraId="18DC9F9A" w14:textId="77777777" w:rsidR="002F74AB" w:rsidRDefault="002F74AB" w:rsidP="00FE3750"/>
    <w:p w14:paraId="62E391E9" w14:textId="77777777" w:rsidR="002F74AB" w:rsidRDefault="002F74AB" w:rsidP="00FE3750"/>
    <w:p w14:paraId="4F6195F9" w14:textId="77777777" w:rsidR="002F74AB" w:rsidRDefault="002F74AB" w:rsidP="00FE3750"/>
    <w:p w14:paraId="6DC354BC" w14:textId="77777777" w:rsidR="002F74AB" w:rsidRDefault="002F74AB" w:rsidP="00FE3750"/>
    <w:p w14:paraId="7996A3FC" w14:textId="77777777" w:rsidR="002F74AB" w:rsidRDefault="002F74AB" w:rsidP="00FE3750"/>
    <w:p w14:paraId="231DE5C5" w14:textId="77777777" w:rsidR="002F74AB" w:rsidRDefault="002F74AB" w:rsidP="00FE3750"/>
    <w:p w14:paraId="4D048DB5" w14:textId="77777777" w:rsidR="002F74AB" w:rsidRDefault="002F74AB" w:rsidP="00FE3750"/>
    <w:p w14:paraId="42BD3C1C" w14:textId="77777777" w:rsidR="002F74AB" w:rsidRDefault="002F74AB" w:rsidP="00FE3750"/>
    <w:p w14:paraId="70B7D277" w14:textId="77777777" w:rsidR="002F74AB" w:rsidRDefault="002F74AB" w:rsidP="00FE3750"/>
    <w:p w14:paraId="57120655" w14:textId="77777777" w:rsidR="002F74AB" w:rsidRDefault="002F74AB" w:rsidP="00FE3750"/>
    <w:p w14:paraId="6989C251" w14:textId="77777777" w:rsidR="002F74AB" w:rsidRDefault="002F74AB" w:rsidP="00FE3750"/>
    <w:p w14:paraId="64F09CA7" w14:textId="77777777" w:rsidR="002F74AB" w:rsidRDefault="002F74AB" w:rsidP="00FE3750"/>
    <w:p w14:paraId="7DB69CD7" w14:textId="77777777" w:rsidR="002F74AB" w:rsidRDefault="002F74AB" w:rsidP="00FE3750"/>
    <w:p w14:paraId="61ABCCB4" w14:textId="77777777" w:rsidR="002F74AB" w:rsidRDefault="002F74AB" w:rsidP="00FE3750"/>
    <w:p w14:paraId="16D9051D" w14:textId="77777777" w:rsidR="002F74AB" w:rsidRDefault="002F74AB" w:rsidP="00FE3750"/>
    <w:p w14:paraId="1EA5D658" w14:textId="77777777" w:rsidR="002F74AB" w:rsidRDefault="002F74AB" w:rsidP="00FE3750"/>
    <w:p w14:paraId="5B1CB945" w14:textId="77777777" w:rsidR="002F74AB" w:rsidRDefault="002F74AB" w:rsidP="00FE3750"/>
    <w:p w14:paraId="77FC7AF5" w14:textId="77777777" w:rsidR="002F74AB" w:rsidRDefault="002F74AB" w:rsidP="00FE3750"/>
    <w:p w14:paraId="2C06029D" w14:textId="77777777" w:rsidR="002F74AB" w:rsidRDefault="002F74AB" w:rsidP="00FE3750"/>
    <w:p w14:paraId="7D9F1361" w14:textId="77777777" w:rsidR="002F74AB" w:rsidRDefault="002F74AB" w:rsidP="00FE3750"/>
    <w:p w14:paraId="5AB761FA" w14:textId="77777777" w:rsidR="002F74AB" w:rsidRDefault="002F74AB" w:rsidP="00FE3750"/>
    <w:p w14:paraId="4836A9D5" w14:textId="77777777" w:rsidR="002F74AB" w:rsidRDefault="002F74AB" w:rsidP="00FE3750"/>
    <w:p w14:paraId="741E2D70" w14:textId="77777777" w:rsidR="002F74AB" w:rsidRPr="00FE3750" w:rsidRDefault="002F74AB" w:rsidP="00FE3750"/>
    <w:p w14:paraId="44C21274" w14:textId="77777777" w:rsidR="008D285A" w:rsidRPr="00470D49" w:rsidRDefault="008D285A" w:rsidP="004D359D">
      <w:pPr>
        <w:jc w:val="both"/>
        <w:rPr>
          <w:rFonts w:ascii="Calibri" w:hAnsi="Calibri"/>
          <w:b/>
        </w:rPr>
      </w:pPr>
    </w:p>
    <w:p w14:paraId="644AD437" w14:textId="77777777" w:rsidR="00ED2D7A" w:rsidRDefault="00ED2D7A" w:rsidP="00470D49">
      <w:pPr>
        <w:pStyle w:val="Naslov1"/>
        <w:rPr>
          <w:color w:val="FF0000"/>
        </w:rPr>
      </w:pPr>
      <w:bookmarkStart w:id="55" w:name="_Toc115120422"/>
    </w:p>
    <w:p w14:paraId="25BC2749" w14:textId="77777777" w:rsidR="008D285A" w:rsidRPr="005B74C6" w:rsidRDefault="008D285A" w:rsidP="00470D49">
      <w:pPr>
        <w:pStyle w:val="Naslov1"/>
        <w:rPr>
          <w:color w:val="FF0000"/>
        </w:rPr>
      </w:pPr>
      <w:r w:rsidRPr="005B74C6">
        <w:rPr>
          <w:color w:val="FF0000"/>
        </w:rPr>
        <w:t>7. RAD S DAROVITIM UČENICIMA</w:t>
      </w:r>
      <w:bookmarkEnd w:id="55"/>
    </w:p>
    <w:p w14:paraId="3E3BE52D" w14:textId="77777777" w:rsidR="008D285A" w:rsidRPr="005B74C6" w:rsidRDefault="008D285A" w:rsidP="002159B9">
      <w:pPr>
        <w:spacing w:line="360" w:lineRule="auto"/>
        <w:rPr>
          <w:rFonts w:ascii="Calibri" w:hAnsi="Calibri"/>
          <w:b/>
          <w:bCs/>
          <w:color w:val="FF0000"/>
        </w:rPr>
      </w:pPr>
    </w:p>
    <w:p w14:paraId="1AD3B808" w14:textId="77777777" w:rsidR="008D285A" w:rsidRPr="00341B65" w:rsidRDefault="008D285A" w:rsidP="002159B9">
      <w:pPr>
        <w:spacing w:line="360" w:lineRule="auto"/>
        <w:jc w:val="both"/>
        <w:rPr>
          <w:rFonts w:ascii="Calibri" w:hAnsi="Calibri"/>
        </w:rPr>
      </w:pPr>
      <w:r w:rsidRPr="00341B65">
        <w:rPr>
          <w:rFonts w:ascii="Calibri" w:hAnsi="Calibri"/>
        </w:rPr>
        <w:t xml:space="preserve">Procesu uočavanja, identifikacije, poticanja i praćenja darovitih učenika pristupamo sustavno i timski. U navedenom procesu sudjeluju svi članovi UV, a svake godine se imenuje tim za koordinaciju rada s darovitim učenicima. </w:t>
      </w:r>
    </w:p>
    <w:p w14:paraId="4747C5BA" w14:textId="77777777" w:rsidR="008D285A" w:rsidRPr="00341B65" w:rsidRDefault="008D285A" w:rsidP="002159B9">
      <w:pPr>
        <w:spacing w:line="360" w:lineRule="auto"/>
        <w:jc w:val="both"/>
        <w:rPr>
          <w:rFonts w:ascii="Calibri" w:hAnsi="Calibri"/>
        </w:rPr>
      </w:pPr>
    </w:p>
    <w:p w14:paraId="27793A9A" w14:textId="77777777" w:rsidR="008D285A" w:rsidRPr="005D5BB2" w:rsidRDefault="008D285A" w:rsidP="005D5BB2">
      <w:pPr>
        <w:spacing w:line="360" w:lineRule="auto"/>
        <w:jc w:val="center"/>
        <w:rPr>
          <w:rFonts w:ascii="Calibri" w:hAnsi="Calibri"/>
          <w:b/>
          <w:color w:val="FF0000"/>
          <w:sz w:val="26"/>
          <w:szCs w:val="26"/>
        </w:rPr>
      </w:pPr>
      <w:r w:rsidRPr="005B74C6">
        <w:rPr>
          <w:rFonts w:ascii="Calibri" w:hAnsi="Calibri"/>
          <w:b/>
          <w:color w:val="FF0000"/>
          <w:sz w:val="26"/>
          <w:szCs w:val="26"/>
        </w:rPr>
        <w:t>KURIKULARNO PLANIRANJE AKTIVNOSTI ZA RAD S DAROVITIM UČENICIMA</w:t>
      </w:r>
    </w:p>
    <w:tbl>
      <w:tblPr>
        <w:tblW w:w="100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4"/>
        <w:gridCol w:w="5220"/>
        <w:gridCol w:w="1620"/>
        <w:gridCol w:w="1620"/>
      </w:tblGrid>
      <w:tr w:rsidR="008D285A" w:rsidRPr="00D34F54" w14:paraId="39AFD6FC" w14:textId="77777777" w:rsidTr="005D5BB2">
        <w:trPr>
          <w:trHeight w:val="625"/>
        </w:trPr>
        <w:tc>
          <w:tcPr>
            <w:tcW w:w="1544" w:type="dxa"/>
            <w:vAlign w:val="center"/>
          </w:tcPr>
          <w:p w14:paraId="70C9EB1A" w14:textId="77777777" w:rsidR="008D285A" w:rsidRPr="00D34F54" w:rsidRDefault="008D285A" w:rsidP="005D5BB2">
            <w:pPr>
              <w:jc w:val="center"/>
              <w:rPr>
                <w:rFonts w:ascii="Calibri" w:hAnsi="Calibri" w:cs="Arial"/>
                <w:b/>
                <w:bCs/>
              </w:rPr>
            </w:pPr>
            <w:r w:rsidRPr="00D34F54">
              <w:rPr>
                <w:rFonts w:ascii="Calibri" w:hAnsi="Calibri" w:cs="Arial"/>
                <w:b/>
                <w:bCs/>
                <w:sz w:val="22"/>
                <w:szCs w:val="22"/>
              </w:rPr>
              <w:t>AKTIVNOST</w:t>
            </w:r>
          </w:p>
        </w:tc>
        <w:tc>
          <w:tcPr>
            <w:tcW w:w="5220" w:type="dxa"/>
            <w:vAlign w:val="center"/>
          </w:tcPr>
          <w:p w14:paraId="0D4D3764" w14:textId="77777777" w:rsidR="008D285A" w:rsidRPr="00D34F54" w:rsidRDefault="008D285A" w:rsidP="005D5BB2">
            <w:pPr>
              <w:jc w:val="center"/>
              <w:rPr>
                <w:rFonts w:ascii="Calibri" w:hAnsi="Calibri" w:cs="Arial"/>
                <w:b/>
                <w:bCs/>
              </w:rPr>
            </w:pPr>
          </w:p>
          <w:p w14:paraId="66529D04" w14:textId="77777777" w:rsidR="008D285A" w:rsidRPr="00D34F54" w:rsidRDefault="008D285A" w:rsidP="005D5BB2">
            <w:pPr>
              <w:jc w:val="center"/>
              <w:rPr>
                <w:rFonts w:ascii="Calibri" w:hAnsi="Calibri" w:cs="Arial"/>
                <w:b/>
                <w:bCs/>
              </w:rPr>
            </w:pPr>
            <w:r w:rsidRPr="00D34F54">
              <w:rPr>
                <w:rFonts w:ascii="Calibri" w:hAnsi="Calibri" w:cs="Arial"/>
                <w:b/>
                <w:bCs/>
                <w:sz w:val="22"/>
                <w:szCs w:val="22"/>
              </w:rPr>
              <w:t>NAČIN REALIZACIJE</w:t>
            </w:r>
          </w:p>
        </w:tc>
        <w:tc>
          <w:tcPr>
            <w:tcW w:w="1620" w:type="dxa"/>
            <w:vAlign w:val="bottom"/>
          </w:tcPr>
          <w:p w14:paraId="0A5E8A4F" w14:textId="77777777" w:rsidR="008D285A" w:rsidRPr="00D34F54" w:rsidRDefault="008D285A" w:rsidP="005D5BB2">
            <w:pPr>
              <w:jc w:val="center"/>
              <w:rPr>
                <w:rFonts w:ascii="Calibri" w:hAnsi="Calibri" w:cs="Arial"/>
                <w:b/>
                <w:bCs/>
              </w:rPr>
            </w:pPr>
            <w:r w:rsidRPr="00D34F54">
              <w:rPr>
                <w:rFonts w:ascii="Calibri" w:hAnsi="Calibri" w:cs="Arial"/>
                <w:b/>
                <w:bCs/>
                <w:sz w:val="22"/>
                <w:szCs w:val="22"/>
              </w:rPr>
              <w:t>NOSITELJI</w:t>
            </w:r>
          </w:p>
          <w:p w14:paraId="67ECA2BB" w14:textId="77777777" w:rsidR="008D285A" w:rsidRPr="00D34F54" w:rsidRDefault="008D285A" w:rsidP="005D5BB2">
            <w:pPr>
              <w:jc w:val="center"/>
              <w:rPr>
                <w:rFonts w:ascii="Calibri" w:hAnsi="Calibri" w:cs="Arial"/>
                <w:b/>
                <w:bCs/>
              </w:rPr>
            </w:pPr>
            <w:r w:rsidRPr="00D34F54">
              <w:rPr>
                <w:rFonts w:ascii="Calibri" w:hAnsi="Calibri" w:cs="Arial"/>
                <w:b/>
                <w:bCs/>
                <w:sz w:val="22"/>
                <w:szCs w:val="22"/>
              </w:rPr>
              <w:t>AKTIVNOSTI</w:t>
            </w:r>
          </w:p>
        </w:tc>
        <w:tc>
          <w:tcPr>
            <w:tcW w:w="1620" w:type="dxa"/>
            <w:vAlign w:val="center"/>
          </w:tcPr>
          <w:p w14:paraId="7C2BDC50" w14:textId="77777777" w:rsidR="008D285A" w:rsidRPr="00D34F54" w:rsidRDefault="008D285A" w:rsidP="005D5BB2">
            <w:pPr>
              <w:jc w:val="center"/>
              <w:rPr>
                <w:rFonts w:ascii="Calibri" w:hAnsi="Calibri" w:cs="Arial"/>
                <w:b/>
                <w:bCs/>
              </w:rPr>
            </w:pPr>
            <w:r w:rsidRPr="00D34F54">
              <w:rPr>
                <w:rFonts w:ascii="Calibri" w:hAnsi="Calibri" w:cs="Arial"/>
                <w:b/>
                <w:bCs/>
                <w:sz w:val="22"/>
                <w:szCs w:val="22"/>
              </w:rPr>
              <w:t>VREMENIK</w:t>
            </w:r>
          </w:p>
        </w:tc>
      </w:tr>
      <w:tr w:rsidR="008D285A" w:rsidRPr="00D34F54" w14:paraId="29A99BB0" w14:textId="77777777" w:rsidTr="00C47224">
        <w:trPr>
          <w:cantSplit/>
          <w:trHeight w:val="2414"/>
        </w:trPr>
        <w:tc>
          <w:tcPr>
            <w:tcW w:w="1544" w:type="dxa"/>
            <w:textDirection w:val="btLr"/>
            <w:vAlign w:val="center"/>
          </w:tcPr>
          <w:p w14:paraId="29D74702"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RANA</w:t>
            </w:r>
          </w:p>
          <w:p w14:paraId="42CBD9D0"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 xml:space="preserve"> IDENTIFIKACIJA POTENCIJALNO</w:t>
            </w:r>
          </w:p>
          <w:p w14:paraId="216FE259"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 xml:space="preserve"> DAROVITE DJECE</w:t>
            </w:r>
          </w:p>
        </w:tc>
        <w:tc>
          <w:tcPr>
            <w:tcW w:w="5220" w:type="dxa"/>
          </w:tcPr>
          <w:p w14:paraId="5C4B2561" w14:textId="77777777" w:rsidR="008D285A" w:rsidRPr="00D34F54" w:rsidRDefault="008D285A" w:rsidP="003A14C9">
            <w:pPr>
              <w:autoSpaceDE w:val="0"/>
              <w:autoSpaceDN w:val="0"/>
              <w:adjustRightInd w:val="0"/>
              <w:rPr>
                <w:rFonts w:ascii="Calibri" w:hAnsi="Calibri" w:cs="Arial"/>
                <w:lang w:eastAsia="hr-HR"/>
              </w:rPr>
            </w:pPr>
          </w:p>
          <w:p w14:paraId="49E5EB28" w14:textId="77777777" w:rsidR="008D285A" w:rsidRPr="00D34F54" w:rsidRDefault="008D285A" w:rsidP="003A14C9">
            <w:pPr>
              <w:rPr>
                <w:rFonts w:ascii="Calibri" w:hAnsi="Calibri" w:cs="Arial"/>
                <w:bCs/>
              </w:rPr>
            </w:pPr>
            <w:r w:rsidRPr="00D34F54">
              <w:rPr>
                <w:rFonts w:ascii="Calibri" w:hAnsi="Calibri" w:cs="Arial"/>
                <w:bCs/>
                <w:sz w:val="22"/>
                <w:szCs w:val="22"/>
              </w:rPr>
              <w:t>- individualno psihologijsko ispitivanje svih učenika prvih razreda primjenom CPM, PPVT-III_HR i BG-II testovima;</w:t>
            </w:r>
          </w:p>
          <w:p w14:paraId="147B2D1C" w14:textId="77777777" w:rsidR="008D285A" w:rsidRPr="00D34F54" w:rsidRDefault="008D285A" w:rsidP="003A14C9">
            <w:pPr>
              <w:rPr>
                <w:rFonts w:ascii="Calibri" w:hAnsi="Calibri" w:cs="Arial"/>
                <w:bCs/>
              </w:rPr>
            </w:pPr>
            <w:r w:rsidRPr="00D34F54">
              <w:rPr>
                <w:rFonts w:ascii="Calibri" w:hAnsi="Calibri" w:cs="Arial"/>
                <w:bCs/>
                <w:sz w:val="22"/>
                <w:szCs w:val="22"/>
              </w:rPr>
              <w:t>- psihologijski polustrukturirani intervju sa svakim učenikom prvog razreda;</w:t>
            </w:r>
          </w:p>
          <w:p w14:paraId="547E3AE6" w14:textId="77777777" w:rsidR="008D285A" w:rsidRPr="00D34F54" w:rsidRDefault="008D285A" w:rsidP="003A14C9">
            <w:pPr>
              <w:rPr>
                <w:rFonts w:ascii="Calibri" w:hAnsi="Calibri" w:cs="Arial"/>
                <w:bCs/>
              </w:rPr>
            </w:pPr>
            <w:r w:rsidRPr="00D34F54">
              <w:rPr>
                <w:rFonts w:ascii="Calibri" w:hAnsi="Calibri" w:cs="Arial"/>
                <w:bCs/>
                <w:sz w:val="22"/>
                <w:szCs w:val="22"/>
              </w:rPr>
              <w:t>- prikupljanje informacija dobivenih ciljanim opažanjem učitelja prvih razreda;</w:t>
            </w:r>
          </w:p>
          <w:p w14:paraId="09A67E72" w14:textId="77777777" w:rsidR="008D285A" w:rsidRPr="00D34F54" w:rsidRDefault="008D285A" w:rsidP="003A14C9">
            <w:pPr>
              <w:rPr>
                <w:rFonts w:ascii="Calibri" w:hAnsi="Calibri" w:cs="Arial"/>
                <w:bCs/>
              </w:rPr>
            </w:pPr>
            <w:r w:rsidRPr="00D34F54">
              <w:rPr>
                <w:rFonts w:ascii="Calibri" w:hAnsi="Calibri" w:cs="Arial"/>
                <w:bCs/>
                <w:sz w:val="22"/>
                <w:szCs w:val="22"/>
              </w:rPr>
              <w:t>- prikupljanje informacija dobivenih ciljanim opažanjem roditelja:</w:t>
            </w:r>
          </w:p>
          <w:p w14:paraId="534D9CAD" w14:textId="77777777" w:rsidR="008D285A" w:rsidRPr="00D34F54" w:rsidRDefault="008D285A" w:rsidP="003A14C9">
            <w:pPr>
              <w:rPr>
                <w:rFonts w:ascii="Calibri" w:hAnsi="Calibri" w:cs="Arial"/>
                <w:bCs/>
              </w:rPr>
            </w:pPr>
            <w:r w:rsidRPr="00D34F54">
              <w:rPr>
                <w:rFonts w:ascii="Calibri" w:hAnsi="Calibri" w:cs="Arial"/>
                <w:bCs/>
                <w:sz w:val="22"/>
                <w:szCs w:val="22"/>
              </w:rPr>
              <w:t>- utvrđivanje rizika, slabih i jakih područja za svakog potencijalno darovitog učenika</w:t>
            </w:r>
          </w:p>
        </w:tc>
        <w:tc>
          <w:tcPr>
            <w:tcW w:w="1620" w:type="dxa"/>
          </w:tcPr>
          <w:p w14:paraId="63807AB4" w14:textId="77777777" w:rsidR="008D285A" w:rsidRPr="00D34F54" w:rsidRDefault="008D285A" w:rsidP="003A14C9">
            <w:pPr>
              <w:rPr>
                <w:rFonts w:ascii="Calibri" w:hAnsi="Calibri" w:cs="Arial"/>
              </w:rPr>
            </w:pPr>
          </w:p>
          <w:p w14:paraId="52F02DC5" w14:textId="77777777" w:rsidR="008D285A" w:rsidRPr="00D34F54" w:rsidRDefault="008D285A" w:rsidP="003A14C9">
            <w:pPr>
              <w:rPr>
                <w:rFonts w:ascii="Calibri" w:hAnsi="Calibri" w:cs="Arial"/>
              </w:rPr>
            </w:pPr>
            <w:r w:rsidRPr="00D34F54">
              <w:rPr>
                <w:rFonts w:ascii="Calibri" w:hAnsi="Calibri" w:cs="Arial"/>
                <w:sz w:val="22"/>
                <w:szCs w:val="22"/>
              </w:rPr>
              <w:t>Psiholog</w:t>
            </w:r>
          </w:p>
          <w:p w14:paraId="6318CB5C" w14:textId="77777777" w:rsidR="008D285A" w:rsidRPr="00D34F54" w:rsidRDefault="008D285A" w:rsidP="003A14C9">
            <w:pPr>
              <w:rPr>
                <w:rFonts w:ascii="Calibri" w:hAnsi="Calibri" w:cs="Arial"/>
              </w:rPr>
            </w:pPr>
            <w:r w:rsidRPr="00D34F54">
              <w:rPr>
                <w:rFonts w:ascii="Calibri" w:hAnsi="Calibri" w:cs="Arial"/>
                <w:sz w:val="22"/>
                <w:szCs w:val="22"/>
              </w:rPr>
              <w:t>Pedagog</w:t>
            </w:r>
          </w:p>
          <w:p w14:paraId="493E7EBC" w14:textId="77777777" w:rsidR="008D285A" w:rsidRPr="00D34F54" w:rsidRDefault="008D285A" w:rsidP="003A14C9">
            <w:pPr>
              <w:rPr>
                <w:rFonts w:ascii="Calibri" w:hAnsi="Calibri" w:cs="Arial"/>
              </w:rPr>
            </w:pPr>
            <w:r w:rsidRPr="00D34F54">
              <w:rPr>
                <w:rFonts w:ascii="Calibri" w:hAnsi="Calibri" w:cs="Arial"/>
                <w:sz w:val="22"/>
                <w:szCs w:val="22"/>
              </w:rPr>
              <w:t xml:space="preserve">Učiteljice </w:t>
            </w:r>
          </w:p>
          <w:p w14:paraId="7D90C4DD" w14:textId="77777777" w:rsidR="008D285A" w:rsidRPr="00D34F54" w:rsidRDefault="008D285A" w:rsidP="003A14C9">
            <w:pPr>
              <w:rPr>
                <w:rFonts w:ascii="Calibri" w:hAnsi="Calibri" w:cs="Arial"/>
              </w:rPr>
            </w:pPr>
            <w:r w:rsidRPr="00D34F54">
              <w:rPr>
                <w:rFonts w:ascii="Calibri" w:hAnsi="Calibri" w:cs="Arial"/>
                <w:sz w:val="22"/>
                <w:szCs w:val="22"/>
              </w:rPr>
              <w:t>prvih razreda</w:t>
            </w:r>
          </w:p>
        </w:tc>
        <w:tc>
          <w:tcPr>
            <w:tcW w:w="1620" w:type="dxa"/>
          </w:tcPr>
          <w:p w14:paraId="35DD58EF" w14:textId="77777777" w:rsidR="008D285A" w:rsidRPr="00D34F54" w:rsidRDefault="008D285A" w:rsidP="003A14C9">
            <w:pPr>
              <w:rPr>
                <w:rFonts w:ascii="Calibri" w:hAnsi="Calibri" w:cs="Arial"/>
                <w:bCs/>
              </w:rPr>
            </w:pPr>
          </w:p>
          <w:p w14:paraId="07A98C0A" w14:textId="77777777" w:rsidR="008D285A" w:rsidRPr="00D34F54" w:rsidRDefault="008D285A" w:rsidP="003A14C9">
            <w:pPr>
              <w:rPr>
                <w:rFonts w:ascii="Calibri" w:hAnsi="Calibri" w:cs="Arial"/>
                <w:bCs/>
              </w:rPr>
            </w:pPr>
            <w:r w:rsidRPr="00D34F54">
              <w:rPr>
                <w:rFonts w:ascii="Calibri" w:hAnsi="Calibri" w:cs="Arial"/>
                <w:bCs/>
                <w:sz w:val="22"/>
                <w:szCs w:val="22"/>
              </w:rPr>
              <w:t>Listopad i</w:t>
            </w:r>
          </w:p>
          <w:p w14:paraId="0E6E0C7D" w14:textId="77777777" w:rsidR="008D285A" w:rsidRPr="00D34F54" w:rsidRDefault="008D285A" w:rsidP="003A14C9">
            <w:pPr>
              <w:rPr>
                <w:rFonts w:ascii="Calibri" w:hAnsi="Calibri" w:cs="Arial"/>
                <w:bCs/>
              </w:rPr>
            </w:pPr>
            <w:r w:rsidRPr="00D34F54">
              <w:rPr>
                <w:rFonts w:ascii="Calibri" w:hAnsi="Calibri" w:cs="Arial"/>
                <w:bCs/>
                <w:sz w:val="22"/>
                <w:szCs w:val="22"/>
              </w:rPr>
              <w:t>studeni</w:t>
            </w:r>
          </w:p>
          <w:p w14:paraId="2EE1DB5F" w14:textId="3A155605" w:rsidR="008D285A" w:rsidRPr="00D34F54" w:rsidRDefault="008D285A" w:rsidP="003A14C9">
            <w:pPr>
              <w:rPr>
                <w:rFonts w:ascii="Calibri" w:hAnsi="Calibri" w:cs="Arial"/>
                <w:b/>
                <w:bCs/>
              </w:rPr>
            </w:pPr>
            <w:r>
              <w:rPr>
                <w:rFonts w:ascii="Calibri" w:hAnsi="Calibri" w:cs="Arial"/>
                <w:bCs/>
                <w:sz w:val="22"/>
                <w:szCs w:val="22"/>
              </w:rPr>
              <w:t>202</w:t>
            </w:r>
            <w:r w:rsidR="00F945AC">
              <w:rPr>
                <w:rFonts w:ascii="Calibri" w:hAnsi="Calibri" w:cs="Arial"/>
                <w:bCs/>
                <w:sz w:val="22"/>
                <w:szCs w:val="22"/>
              </w:rPr>
              <w:t>4</w:t>
            </w:r>
            <w:r w:rsidRPr="00D34F54">
              <w:rPr>
                <w:rFonts w:ascii="Calibri" w:hAnsi="Calibri" w:cs="Arial"/>
                <w:bCs/>
                <w:sz w:val="22"/>
                <w:szCs w:val="22"/>
              </w:rPr>
              <w:t>.</w:t>
            </w:r>
          </w:p>
        </w:tc>
      </w:tr>
      <w:tr w:rsidR="008D285A" w:rsidRPr="00D34F54" w14:paraId="6089DCF3" w14:textId="77777777" w:rsidTr="00C47224">
        <w:trPr>
          <w:cantSplit/>
          <w:trHeight w:val="2163"/>
        </w:trPr>
        <w:tc>
          <w:tcPr>
            <w:tcW w:w="1544" w:type="dxa"/>
            <w:textDirection w:val="btLr"/>
            <w:vAlign w:val="center"/>
          </w:tcPr>
          <w:p w14:paraId="6AC6700C"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 xml:space="preserve">RAZVIJANJE </w:t>
            </w:r>
          </w:p>
          <w:p w14:paraId="59C576A4"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KOMPENTENCIJA</w:t>
            </w:r>
          </w:p>
          <w:p w14:paraId="07655C34"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 xml:space="preserve">PREMA </w:t>
            </w:r>
          </w:p>
          <w:p w14:paraId="568EFC93"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PODRUČJIMA DAROVITOSTI</w:t>
            </w:r>
          </w:p>
          <w:p w14:paraId="467C6A65" w14:textId="77777777" w:rsidR="008D285A" w:rsidRPr="00D34F54" w:rsidRDefault="008D285A" w:rsidP="003A14C9">
            <w:pPr>
              <w:pStyle w:val="Default"/>
              <w:jc w:val="center"/>
              <w:rPr>
                <w:rFonts w:ascii="Calibri" w:hAnsi="Calibri" w:cs="Arial"/>
                <w:b/>
                <w:bCs/>
                <w:color w:val="auto"/>
                <w:sz w:val="22"/>
                <w:szCs w:val="22"/>
              </w:rPr>
            </w:pPr>
          </w:p>
        </w:tc>
        <w:tc>
          <w:tcPr>
            <w:tcW w:w="5220" w:type="dxa"/>
          </w:tcPr>
          <w:p w14:paraId="2E0A7A1C" w14:textId="77777777" w:rsidR="008D285A" w:rsidRPr="00D34F54" w:rsidRDefault="008D285A" w:rsidP="003A14C9">
            <w:pPr>
              <w:autoSpaceDE w:val="0"/>
              <w:autoSpaceDN w:val="0"/>
              <w:adjustRightInd w:val="0"/>
              <w:rPr>
                <w:rFonts w:ascii="Calibri" w:hAnsi="Calibri" w:cs="Arial"/>
                <w:lang w:eastAsia="hr-HR"/>
              </w:rPr>
            </w:pPr>
          </w:p>
          <w:p w14:paraId="62FB60B5"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provođenje dodatne nastave</w:t>
            </w:r>
          </w:p>
          <w:p w14:paraId="60B9E61B"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provođenje izborne nastave</w:t>
            </w:r>
          </w:p>
          <w:p w14:paraId="56BD784B"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provođenja različitih izvannastavnih aktivnosti</w:t>
            </w:r>
          </w:p>
          <w:p w14:paraId="3DBCB0F5"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organiziranje školskih natjecanja i kvizova</w:t>
            </w:r>
          </w:p>
          <w:p w14:paraId="0ADD8D6F"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nabava dodatne literature sukladno interesima darovite djece</w:t>
            </w:r>
          </w:p>
          <w:p w14:paraId="70879A69"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sustavno praćenje postignuća na svim područjima aktivnosti</w:t>
            </w:r>
          </w:p>
        </w:tc>
        <w:tc>
          <w:tcPr>
            <w:tcW w:w="1620" w:type="dxa"/>
          </w:tcPr>
          <w:p w14:paraId="1D3BAC1A" w14:textId="77777777" w:rsidR="008D285A" w:rsidRPr="00D34F54" w:rsidRDefault="008D285A" w:rsidP="003A14C9">
            <w:pPr>
              <w:rPr>
                <w:rFonts w:ascii="Calibri" w:hAnsi="Calibri" w:cs="Arial"/>
              </w:rPr>
            </w:pPr>
          </w:p>
          <w:p w14:paraId="154621F6" w14:textId="77777777" w:rsidR="008D285A" w:rsidRPr="00D34F54" w:rsidRDefault="008D285A" w:rsidP="003A14C9">
            <w:pPr>
              <w:rPr>
                <w:rFonts w:ascii="Calibri" w:hAnsi="Calibri" w:cs="Arial"/>
              </w:rPr>
            </w:pPr>
            <w:r w:rsidRPr="00D34F54">
              <w:rPr>
                <w:rFonts w:ascii="Calibri" w:hAnsi="Calibri" w:cs="Arial"/>
                <w:sz w:val="22"/>
                <w:szCs w:val="22"/>
              </w:rPr>
              <w:t>Učiteljice</w:t>
            </w:r>
          </w:p>
          <w:p w14:paraId="3E919CE7" w14:textId="77777777" w:rsidR="008D285A" w:rsidRPr="00D34F54" w:rsidRDefault="008D285A" w:rsidP="003A14C9">
            <w:pPr>
              <w:rPr>
                <w:rFonts w:ascii="Calibri" w:hAnsi="Calibri" w:cs="Arial"/>
              </w:rPr>
            </w:pPr>
            <w:r w:rsidRPr="00D34F54">
              <w:rPr>
                <w:rFonts w:ascii="Calibri" w:hAnsi="Calibri" w:cs="Arial"/>
                <w:sz w:val="22"/>
                <w:szCs w:val="22"/>
              </w:rPr>
              <w:t>Pedagog</w:t>
            </w:r>
          </w:p>
          <w:p w14:paraId="733D2F25" w14:textId="77777777" w:rsidR="008D285A" w:rsidRPr="00D34F54" w:rsidRDefault="008D285A" w:rsidP="003A14C9">
            <w:pPr>
              <w:rPr>
                <w:rFonts w:ascii="Calibri" w:hAnsi="Calibri" w:cs="Arial"/>
              </w:rPr>
            </w:pPr>
            <w:r w:rsidRPr="00D34F54">
              <w:rPr>
                <w:rFonts w:ascii="Calibri" w:hAnsi="Calibri" w:cs="Arial"/>
                <w:sz w:val="22"/>
                <w:szCs w:val="22"/>
              </w:rPr>
              <w:t>Knjižničarka</w:t>
            </w:r>
          </w:p>
        </w:tc>
        <w:tc>
          <w:tcPr>
            <w:tcW w:w="1620" w:type="dxa"/>
          </w:tcPr>
          <w:p w14:paraId="0D46877F" w14:textId="77777777" w:rsidR="008D285A" w:rsidRPr="00D34F54" w:rsidRDefault="008D285A" w:rsidP="003A14C9">
            <w:pPr>
              <w:rPr>
                <w:rFonts w:ascii="Calibri" w:hAnsi="Calibri" w:cs="Arial"/>
                <w:bCs/>
              </w:rPr>
            </w:pPr>
          </w:p>
          <w:p w14:paraId="65C8B9B9" w14:textId="77777777" w:rsidR="008D285A" w:rsidRPr="00D34F54" w:rsidRDefault="008D285A" w:rsidP="003A14C9">
            <w:pPr>
              <w:rPr>
                <w:rFonts w:ascii="Calibri" w:hAnsi="Calibri" w:cs="Arial"/>
                <w:bCs/>
              </w:rPr>
            </w:pPr>
            <w:r w:rsidRPr="00D34F54">
              <w:rPr>
                <w:rFonts w:ascii="Calibri" w:hAnsi="Calibri" w:cs="Arial"/>
                <w:bCs/>
                <w:sz w:val="22"/>
                <w:szCs w:val="22"/>
              </w:rPr>
              <w:t>Tijekom godine</w:t>
            </w:r>
          </w:p>
        </w:tc>
      </w:tr>
      <w:tr w:rsidR="008D285A" w:rsidRPr="00D34F54" w14:paraId="2897BC18" w14:textId="77777777" w:rsidTr="00C47224">
        <w:trPr>
          <w:cantSplit/>
          <w:trHeight w:val="2163"/>
        </w:trPr>
        <w:tc>
          <w:tcPr>
            <w:tcW w:w="1544" w:type="dxa"/>
            <w:textDirection w:val="btLr"/>
            <w:vAlign w:val="center"/>
          </w:tcPr>
          <w:p w14:paraId="23EE41F4"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PREDSTAVLJANJE DAROVITIH UČENIKA NASTAVNICIMA PREDMETNE NASTAVE</w:t>
            </w:r>
          </w:p>
        </w:tc>
        <w:tc>
          <w:tcPr>
            <w:tcW w:w="5220" w:type="dxa"/>
          </w:tcPr>
          <w:p w14:paraId="0664E1CB" w14:textId="77777777" w:rsidR="008D285A" w:rsidRPr="00D34F54" w:rsidRDefault="008D285A" w:rsidP="003A14C9">
            <w:pPr>
              <w:autoSpaceDE w:val="0"/>
              <w:autoSpaceDN w:val="0"/>
              <w:adjustRightInd w:val="0"/>
              <w:rPr>
                <w:rFonts w:ascii="Calibri" w:hAnsi="Calibri" w:cs="Arial"/>
                <w:lang w:eastAsia="hr-HR"/>
              </w:rPr>
            </w:pPr>
          </w:p>
          <w:p w14:paraId="6736EC67"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pojedinačno predstavljanje svakog potencijalno darovitog učenika nastavnicima predmetne nastave prilikom prelaska u peti razred</w:t>
            </w:r>
          </w:p>
          <w:p w14:paraId="41182C72"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upoznavanje s mogućnostima i rizicima za svako potencijalno darovito dijete</w:t>
            </w:r>
          </w:p>
        </w:tc>
        <w:tc>
          <w:tcPr>
            <w:tcW w:w="1620" w:type="dxa"/>
          </w:tcPr>
          <w:p w14:paraId="576DE303" w14:textId="77777777" w:rsidR="008D285A" w:rsidRPr="00D34F54" w:rsidRDefault="008D285A" w:rsidP="003A14C9">
            <w:pPr>
              <w:rPr>
                <w:rFonts w:ascii="Calibri" w:hAnsi="Calibri" w:cs="Arial"/>
              </w:rPr>
            </w:pPr>
          </w:p>
          <w:p w14:paraId="2DAABC83" w14:textId="77777777" w:rsidR="008D285A" w:rsidRPr="00D34F54" w:rsidRDefault="008D285A" w:rsidP="003A14C9">
            <w:pPr>
              <w:rPr>
                <w:rFonts w:ascii="Calibri" w:hAnsi="Calibri" w:cs="Arial"/>
              </w:rPr>
            </w:pPr>
            <w:r w:rsidRPr="00D34F54">
              <w:rPr>
                <w:rFonts w:ascii="Calibri" w:hAnsi="Calibri" w:cs="Arial"/>
                <w:sz w:val="22"/>
                <w:szCs w:val="22"/>
              </w:rPr>
              <w:t>Učiteljice</w:t>
            </w:r>
          </w:p>
          <w:p w14:paraId="0A0EBFF1" w14:textId="77777777" w:rsidR="008D285A" w:rsidRPr="00D34F54" w:rsidRDefault="008D285A" w:rsidP="003A14C9">
            <w:pPr>
              <w:rPr>
                <w:rFonts w:ascii="Calibri" w:hAnsi="Calibri" w:cs="Arial"/>
              </w:rPr>
            </w:pPr>
            <w:r w:rsidRPr="00D34F54">
              <w:rPr>
                <w:rFonts w:ascii="Calibri" w:hAnsi="Calibri" w:cs="Arial"/>
                <w:sz w:val="22"/>
                <w:szCs w:val="22"/>
              </w:rPr>
              <w:t>Nastavnici</w:t>
            </w:r>
          </w:p>
          <w:p w14:paraId="72E62590" w14:textId="77777777" w:rsidR="008D285A" w:rsidRPr="00D34F54" w:rsidRDefault="008D285A" w:rsidP="003A14C9">
            <w:pPr>
              <w:rPr>
                <w:rFonts w:ascii="Calibri" w:hAnsi="Calibri" w:cs="Arial"/>
              </w:rPr>
            </w:pPr>
            <w:r w:rsidRPr="00D34F54">
              <w:rPr>
                <w:rFonts w:ascii="Calibri" w:hAnsi="Calibri" w:cs="Arial"/>
                <w:sz w:val="22"/>
                <w:szCs w:val="22"/>
              </w:rPr>
              <w:t>Pedagog</w:t>
            </w:r>
          </w:p>
          <w:p w14:paraId="023BFB2E" w14:textId="77777777" w:rsidR="008D285A" w:rsidRPr="00D34F54" w:rsidRDefault="008D285A" w:rsidP="003A14C9">
            <w:pPr>
              <w:rPr>
                <w:rFonts w:ascii="Calibri" w:hAnsi="Calibri" w:cs="Arial"/>
              </w:rPr>
            </w:pPr>
            <w:r w:rsidRPr="00D34F54">
              <w:rPr>
                <w:rFonts w:ascii="Calibri" w:hAnsi="Calibri" w:cs="Arial"/>
                <w:sz w:val="22"/>
                <w:szCs w:val="22"/>
              </w:rPr>
              <w:t>Psiholog</w:t>
            </w:r>
          </w:p>
        </w:tc>
        <w:tc>
          <w:tcPr>
            <w:tcW w:w="1620" w:type="dxa"/>
          </w:tcPr>
          <w:p w14:paraId="521FBC8C" w14:textId="77777777" w:rsidR="008D285A" w:rsidRPr="00D34F54" w:rsidRDefault="008D285A" w:rsidP="003A14C9">
            <w:pPr>
              <w:rPr>
                <w:rFonts w:ascii="Calibri" w:hAnsi="Calibri" w:cs="Arial"/>
                <w:bCs/>
              </w:rPr>
            </w:pPr>
          </w:p>
          <w:p w14:paraId="2691207A" w14:textId="7A7B0925" w:rsidR="008D285A" w:rsidRPr="00D34F54" w:rsidRDefault="008D285A" w:rsidP="003A14C9">
            <w:pPr>
              <w:rPr>
                <w:rFonts w:ascii="Calibri" w:hAnsi="Calibri" w:cs="Arial"/>
                <w:bCs/>
              </w:rPr>
            </w:pPr>
            <w:r>
              <w:rPr>
                <w:rFonts w:ascii="Calibri" w:hAnsi="Calibri" w:cs="Arial"/>
                <w:bCs/>
                <w:sz w:val="22"/>
                <w:szCs w:val="22"/>
              </w:rPr>
              <w:t>Rujan 202</w:t>
            </w:r>
            <w:r w:rsidR="00F945AC">
              <w:rPr>
                <w:rFonts w:ascii="Calibri" w:hAnsi="Calibri" w:cs="Arial"/>
                <w:bCs/>
                <w:sz w:val="22"/>
                <w:szCs w:val="22"/>
              </w:rPr>
              <w:t>4</w:t>
            </w:r>
            <w:r w:rsidRPr="00D34F54">
              <w:rPr>
                <w:rFonts w:ascii="Calibri" w:hAnsi="Calibri" w:cs="Arial"/>
                <w:bCs/>
                <w:sz w:val="22"/>
                <w:szCs w:val="22"/>
              </w:rPr>
              <w:t>.</w:t>
            </w:r>
          </w:p>
        </w:tc>
      </w:tr>
      <w:tr w:rsidR="008D285A" w:rsidRPr="00D34F54" w14:paraId="7F2435D9" w14:textId="77777777" w:rsidTr="00C47224">
        <w:trPr>
          <w:cantSplit/>
          <w:trHeight w:val="2163"/>
        </w:trPr>
        <w:tc>
          <w:tcPr>
            <w:tcW w:w="1544" w:type="dxa"/>
            <w:textDirection w:val="btLr"/>
            <w:vAlign w:val="center"/>
          </w:tcPr>
          <w:p w14:paraId="60179B0A"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INDENTIFIKACIJA IZNIMNO</w:t>
            </w:r>
          </w:p>
          <w:p w14:paraId="04A3C2ED"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DAROVITIH UČENIKA</w:t>
            </w:r>
          </w:p>
        </w:tc>
        <w:tc>
          <w:tcPr>
            <w:tcW w:w="5220" w:type="dxa"/>
          </w:tcPr>
          <w:p w14:paraId="1979ADFB"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nominacija darovitih učenika od strane nastavnika, roditelja,vršnjaka i stručne službe</w:t>
            </w:r>
          </w:p>
          <w:p w14:paraId="6C142C48"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grupno psihologijsko testiranje(SPM i MHV) za učenike petih razreda</w:t>
            </w:r>
          </w:p>
          <w:p w14:paraId="5CF3A58A"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sveobuhvatno individualno psihologijsko ispitivanje nominiranih učenika (WISC IV kompletna skala, SKAD,SUO, intervju s učenikom i njegovim roditeljima)</w:t>
            </w:r>
          </w:p>
          <w:p w14:paraId="0A2281D1"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prikupljanje podataka dobivenih ciljanim promatranjem predmetnih nastavnika</w:t>
            </w:r>
          </w:p>
          <w:p w14:paraId="68DAEADE"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prikupljanje informacija dobivenih sustavnim praćenjem dosadašnjih postignuća djeteta</w:t>
            </w:r>
          </w:p>
        </w:tc>
        <w:tc>
          <w:tcPr>
            <w:tcW w:w="1620" w:type="dxa"/>
          </w:tcPr>
          <w:p w14:paraId="31712C7A" w14:textId="77777777" w:rsidR="008D285A" w:rsidRPr="00D34F54" w:rsidRDefault="008D285A" w:rsidP="003A14C9">
            <w:pPr>
              <w:rPr>
                <w:rFonts w:ascii="Calibri" w:hAnsi="Calibri" w:cs="Arial"/>
              </w:rPr>
            </w:pPr>
          </w:p>
          <w:p w14:paraId="5DC41863" w14:textId="77777777" w:rsidR="008D285A" w:rsidRPr="00D34F54" w:rsidRDefault="008D285A" w:rsidP="003A14C9">
            <w:pPr>
              <w:rPr>
                <w:rFonts w:ascii="Calibri" w:hAnsi="Calibri" w:cs="Arial"/>
              </w:rPr>
            </w:pPr>
            <w:r w:rsidRPr="00D34F54">
              <w:rPr>
                <w:rFonts w:ascii="Calibri" w:hAnsi="Calibri" w:cs="Arial"/>
                <w:sz w:val="22"/>
                <w:szCs w:val="22"/>
              </w:rPr>
              <w:t>Psiholog</w:t>
            </w:r>
          </w:p>
          <w:p w14:paraId="46E88686" w14:textId="77777777" w:rsidR="008D285A" w:rsidRPr="00D34F54" w:rsidRDefault="008D285A" w:rsidP="003A14C9">
            <w:pPr>
              <w:rPr>
                <w:rFonts w:ascii="Calibri" w:hAnsi="Calibri" w:cs="Arial"/>
              </w:rPr>
            </w:pPr>
            <w:r w:rsidRPr="00D34F54">
              <w:rPr>
                <w:rFonts w:ascii="Calibri" w:hAnsi="Calibri" w:cs="Arial"/>
                <w:sz w:val="22"/>
                <w:szCs w:val="22"/>
              </w:rPr>
              <w:t>Pedagog</w:t>
            </w:r>
          </w:p>
          <w:p w14:paraId="617DA67C" w14:textId="77777777" w:rsidR="008D285A" w:rsidRPr="00D34F54" w:rsidRDefault="008D285A" w:rsidP="003A14C9">
            <w:pPr>
              <w:rPr>
                <w:rFonts w:ascii="Calibri" w:hAnsi="Calibri" w:cs="Arial"/>
              </w:rPr>
            </w:pPr>
            <w:r w:rsidRPr="00D34F54">
              <w:rPr>
                <w:rFonts w:ascii="Calibri" w:hAnsi="Calibri" w:cs="Arial"/>
                <w:sz w:val="22"/>
                <w:szCs w:val="22"/>
              </w:rPr>
              <w:t>Predmetni nastavnici</w:t>
            </w:r>
          </w:p>
          <w:p w14:paraId="2C68BACA" w14:textId="77777777" w:rsidR="008D285A" w:rsidRPr="00D34F54" w:rsidRDefault="008D285A" w:rsidP="003A14C9">
            <w:pPr>
              <w:rPr>
                <w:rFonts w:ascii="Calibri" w:hAnsi="Calibri" w:cs="Arial"/>
              </w:rPr>
            </w:pPr>
            <w:r w:rsidRPr="00D34F54">
              <w:rPr>
                <w:rFonts w:ascii="Calibri" w:hAnsi="Calibri" w:cs="Arial"/>
                <w:sz w:val="22"/>
                <w:szCs w:val="22"/>
              </w:rPr>
              <w:t>Knjižničarka</w:t>
            </w:r>
          </w:p>
        </w:tc>
        <w:tc>
          <w:tcPr>
            <w:tcW w:w="1620" w:type="dxa"/>
          </w:tcPr>
          <w:p w14:paraId="48D2A5C2" w14:textId="77777777" w:rsidR="008D285A" w:rsidRPr="00D34F54" w:rsidRDefault="008D285A" w:rsidP="003A14C9">
            <w:pPr>
              <w:rPr>
                <w:rFonts w:ascii="Calibri" w:hAnsi="Calibri" w:cs="Arial"/>
                <w:bCs/>
              </w:rPr>
            </w:pPr>
          </w:p>
          <w:p w14:paraId="542DDD2A" w14:textId="6A21CBE8" w:rsidR="008D285A" w:rsidRPr="00D34F54" w:rsidRDefault="008D285A" w:rsidP="003A14C9">
            <w:pPr>
              <w:rPr>
                <w:rFonts w:ascii="Calibri" w:hAnsi="Calibri" w:cs="Arial"/>
                <w:bCs/>
              </w:rPr>
            </w:pPr>
            <w:r>
              <w:rPr>
                <w:rFonts w:ascii="Calibri" w:hAnsi="Calibri" w:cs="Arial"/>
                <w:bCs/>
                <w:sz w:val="22"/>
                <w:szCs w:val="22"/>
              </w:rPr>
              <w:t>Prosinac 202</w:t>
            </w:r>
            <w:r w:rsidR="00F945AC">
              <w:rPr>
                <w:rFonts w:ascii="Calibri" w:hAnsi="Calibri" w:cs="Arial"/>
                <w:bCs/>
                <w:sz w:val="22"/>
                <w:szCs w:val="22"/>
              </w:rPr>
              <w:t>4</w:t>
            </w:r>
            <w:r w:rsidRPr="00D34F54">
              <w:rPr>
                <w:rFonts w:ascii="Calibri" w:hAnsi="Calibri" w:cs="Arial"/>
                <w:bCs/>
                <w:sz w:val="22"/>
                <w:szCs w:val="22"/>
              </w:rPr>
              <w:t>.</w:t>
            </w:r>
          </w:p>
          <w:p w14:paraId="7E8A7E5A" w14:textId="4F57D973" w:rsidR="008D285A" w:rsidRPr="00D34F54" w:rsidRDefault="008D285A" w:rsidP="003A14C9">
            <w:pPr>
              <w:rPr>
                <w:rFonts w:ascii="Calibri" w:hAnsi="Calibri" w:cs="Arial"/>
                <w:bCs/>
              </w:rPr>
            </w:pPr>
            <w:r>
              <w:rPr>
                <w:rFonts w:ascii="Calibri" w:hAnsi="Calibri" w:cs="Arial"/>
                <w:bCs/>
                <w:sz w:val="22"/>
                <w:szCs w:val="22"/>
              </w:rPr>
              <w:t>do veljača 202</w:t>
            </w:r>
            <w:r w:rsidR="00F945AC">
              <w:rPr>
                <w:rFonts w:ascii="Calibri" w:hAnsi="Calibri" w:cs="Arial"/>
                <w:bCs/>
                <w:sz w:val="22"/>
                <w:szCs w:val="22"/>
              </w:rPr>
              <w:t>5</w:t>
            </w:r>
            <w:r w:rsidRPr="00D34F54">
              <w:rPr>
                <w:rFonts w:ascii="Calibri" w:hAnsi="Calibri" w:cs="Arial"/>
                <w:bCs/>
                <w:sz w:val="22"/>
                <w:szCs w:val="22"/>
              </w:rPr>
              <w:t>.</w:t>
            </w:r>
          </w:p>
          <w:p w14:paraId="221E4AB1" w14:textId="77777777" w:rsidR="008D285A" w:rsidRPr="00D34F54" w:rsidRDefault="008D285A" w:rsidP="003A14C9">
            <w:pPr>
              <w:rPr>
                <w:rFonts w:ascii="Calibri" w:hAnsi="Calibri" w:cs="Arial"/>
                <w:bCs/>
              </w:rPr>
            </w:pPr>
          </w:p>
        </w:tc>
      </w:tr>
      <w:tr w:rsidR="008D285A" w:rsidRPr="00D34F54" w14:paraId="0333C0E7" w14:textId="77777777" w:rsidTr="00C47224">
        <w:trPr>
          <w:cantSplit/>
          <w:trHeight w:val="2163"/>
        </w:trPr>
        <w:tc>
          <w:tcPr>
            <w:tcW w:w="1544" w:type="dxa"/>
            <w:textDirection w:val="btLr"/>
            <w:vAlign w:val="center"/>
          </w:tcPr>
          <w:p w14:paraId="2B32C5F6"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lastRenderedPageBreak/>
              <w:t>IZRADA INDIVIDUALNIH KURIKULUMA ZA IZNIMNO DAROVITE UČENIKE</w:t>
            </w:r>
          </w:p>
        </w:tc>
        <w:tc>
          <w:tcPr>
            <w:tcW w:w="5220" w:type="dxa"/>
          </w:tcPr>
          <w:p w14:paraId="55E13938" w14:textId="77777777" w:rsidR="008D285A" w:rsidRPr="00D34F54" w:rsidRDefault="008D285A" w:rsidP="003A14C9">
            <w:pPr>
              <w:autoSpaceDE w:val="0"/>
              <w:autoSpaceDN w:val="0"/>
              <w:adjustRightInd w:val="0"/>
              <w:rPr>
                <w:rFonts w:ascii="Calibri" w:hAnsi="Calibri" w:cs="Arial"/>
                <w:lang w:eastAsia="hr-HR"/>
              </w:rPr>
            </w:pPr>
          </w:p>
          <w:p w14:paraId="3C5D04CB"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određivanje područja darovitosti</w:t>
            </w:r>
          </w:p>
          <w:p w14:paraId="578DA55A"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utvrđivanje rizika</w:t>
            </w:r>
          </w:p>
          <w:p w14:paraId="700D6414"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planiranje proširivanja temeljnog gradiva</w:t>
            </w:r>
          </w:p>
          <w:p w14:paraId="4CC5532B"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uključivanje u dodatnu nastavu, izvannastavne i izvanškolske aktivnosti</w:t>
            </w:r>
          </w:p>
          <w:p w14:paraId="491474DC"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skupni i individualni rad s mentorom</w:t>
            </w:r>
          </w:p>
          <w:p w14:paraId="30D3E667"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-planiranje školskih, županijskih, državnih i eventualno međunarodnih natjecanja</w:t>
            </w:r>
          </w:p>
          <w:p w14:paraId="4C3AC606"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-podrška školske knjižnice</w:t>
            </w:r>
          </w:p>
          <w:p w14:paraId="05CBAE66"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-podrška stručnih suradnika škole</w:t>
            </w:r>
          </w:p>
          <w:p w14:paraId="71EE26D7"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omogućavanje podrške stručnjaka i ustanova izvan škole</w:t>
            </w:r>
          </w:p>
          <w:p w14:paraId="5854F140"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-po potrebi akceleracija učenika</w:t>
            </w:r>
          </w:p>
          <w:p w14:paraId="4DB81ADC"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sustavno praćenje postignuća na svim područjima aktivnosti</w:t>
            </w:r>
          </w:p>
          <w:p w14:paraId="2AEB585E"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-prezentacija njihovih rezultata u školi i lokalnoj zajednici</w:t>
            </w:r>
          </w:p>
        </w:tc>
        <w:tc>
          <w:tcPr>
            <w:tcW w:w="1620" w:type="dxa"/>
          </w:tcPr>
          <w:p w14:paraId="21A9DDF3" w14:textId="77777777" w:rsidR="008D285A" w:rsidRPr="00D34F54" w:rsidRDefault="008D285A" w:rsidP="003A14C9">
            <w:pPr>
              <w:rPr>
                <w:rFonts w:ascii="Calibri" w:hAnsi="Calibri" w:cs="Arial"/>
              </w:rPr>
            </w:pPr>
          </w:p>
          <w:p w14:paraId="0CB477EA" w14:textId="77777777" w:rsidR="008D285A" w:rsidRPr="00D34F54" w:rsidRDefault="008D285A" w:rsidP="003A14C9">
            <w:pPr>
              <w:rPr>
                <w:rFonts w:ascii="Calibri" w:hAnsi="Calibri" w:cs="Arial"/>
              </w:rPr>
            </w:pPr>
            <w:r w:rsidRPr="00D34F54">
              <w:rPr>
                <w:rFonts w:ascii="Calibri" w:hAnsi="Calibri" w:cs="Arial"/>
                <w:sz w:val="22"/>
                <w:szCs w:val="22"/>
              </w:rPr>
              <w:t>Psiholog</w:t>
            </w:r>
          </w:p>
          <w:p w14:paraId="02690E2C" w14:textId="77777777" w:rsidR="008D285A" w:rsidRPr="00D34F54" w:rsidRDefault="008D285A" w:rsidP="003A14C9">
            <w:pPr>
              <w:rPr>
                <w:rFonts w:ascii="Calibri" w:hAnsi="Calibri" w:cs="Arial"/>
              </w:rPr>
            </w:pPr>
            <w:r w:rsidRPr="00D34F54">
              <w:rPr>
                <w:rFonts w:ascii="Calibri" w:hAnsi="Calibri" w:cs="Arial"/>
                <w:sz w:val="22"/>
                <w:szCs w:val="22"/>
              </w:rPr>
              <w:t>Pedagog</w:t>
            </w:r>
          </w:p>
          <w:p w14:paraId="13517060" w14:textId="77777777" w:rsidR="008D285A" w:rsidRPr="00D34F54" w:rsidRDefault="008D285A" w:rsidP="003A14C9">
            <w:pPr>
              <w:rPr>
                <w:rFonts w:ascii="Calibri" w:hAnsi="Calibri" w:cs="Arial"/>
              </w:rPr>
            </w:pPr>
            <w:r w:rsidRPr="00D34F54">
              <w:rPr>
                <w:rFonts w:ascii="Calibri" w:hAnsi="Calibri" w:cs="Arial"/>
                <w:sz w:val="22"/>
                <w:szCs w:val="22"/>
              </w:rPr>
              <w:t>Predmetni nastavnici</w:t>
            </w:r>
          </w:p>
          <w:p w14:paraId="3650C3CE" w14:textId="77777777" w:rsidR="008D285A" w:rsidRPr="00D34F54" w:rsidRDefault="008D285A" w:rsidP="003A14C9">
            <w:pPr>
              <w:rPr>
                <w:rFonts w:ascii="Calibri" w:hAnsi="Calibri" w:cs="Arial"/>
              </w:rPr>
            </w:pPr>
            <w:r w:rsidRPr="00D34F54">
              <w:rPr>
                <w:rFonts w:ascii="Calibri" w:hAnsi="Calibri" w:cs="Arial"/>
                <w:sz w:val="22"/>
                <w:szCs w:val="22"/>
              </w:rPr>
              <w:t>Knjižničarka</w:t>
            </w:r>
          </w:p>
        </w:tc>
        <w:tc>
          <w:tcPr>
            <w:tcW w:w="1620" w:type="dxa"/>
          </w:tcPr>
          <w:p w14:paraId="537497C4" w14:textId="77777777" w:rsidR="008D285A" w:rsidRPr="00D34F54" w:rsidRDefault="008D285A" w:rsidP="003A14C9">
            <w:pPr>
              <w:rPr>
                <w:rFonts w:ascii="Calibri" w:hAnsi="Calibri" w:cs="Arial"/>
                <w:bCs/>
              </w:rPr>
            </w:pPr>
          </w:p>
          <w:p w14:paraId="3AEF238E" w14:textId="77777777" w:rsidR="008D285A" w:rsidRPr="00D34F54" w:rsidRDefault="008D285A" w:rsidP="003A14C9">
            <w:pPr>
              <w:rPr>
                <w:rFonts w:ascii="Calibri" w:hAnsi="Calibri" w:cs="Arial"/>
                <w:bCs/>
              </w:rPr>
            </w:pPr>
            <w:r w:rsidRPr="00D34F54">
              <w:rPr>
                <w:rFonts w:ascii="Calibri" w:hAnsi="Calibri" w:cs="Arial"/>
                <w:bCs/>
                <w:sz w:val="22"/>
                <w:szCs w:val="22"/>
              </w:rPr>
              <w:t>Tijekom godine</w:t>
            </w:r>
          </w:p>
        </w:tc>
      </w:tr>
      <w:tr w:rsidR="008D285A" w:rsidRPr="00D34F54" w14:paraId="3C91033B" w14:textId="77777777" w:rsidTr="00C47224">
        <w:trPr>
          <w:cantSplit/>
          <w:trHeight w:val="2163"/>
        </w:trPr>
        <w:tc>
          <w:tcPr>
            <w:tcW w:w="1544" w:type="dxa"/>
            <w:textDirection w:val="btLr"/>
            <w:vAlign w:val="center"/>
          </w:tcPr>
          <w:p w14:paraId="737C07E0"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 xml:space="preserve">RAZVIJANJE </w:t>
            </w:r>
          </w:p>
          <w:p w14:paraId="784711C9"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KOMPENTENCIJA</w:t>
            </w:r>
          </w:p>
          <w:p w14:paraId="59825510"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 xml:space="preserve">PREMA </w:t>
            </w:r>
          </w:p>
          <w:p w14:paraId="78062931"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PODRUČJIMA DAROVITOSTI</w:t>
            </w:r>
          </w:p>
          <w:p w14:paraId="1F672999" w14:textId="77777777" w:rsidR="008D285A" w:rsidRPr="00D34F54" w:rsidRDefault="008D285A" w:rsidP="003A14C9">
            <w:pPr>
              <w:pStyle w:val="Default"/>
              <w:jc w:val="center"/>
              <w:rPr>
                <w:rFonts w:ascii="Calibri" w:hAnsi="Calibri" w:cs="Arial"/>
                <w:b/>
                <w:bCs/>
                <w:color w:val="auto"/>
                <w:sz w:val="22"/>
                <w:szCs w:val="22"/>
              </w:rPr>
            </w:pPr>
            <w:r w:rsidRPr="00D34F54">
              <w:rPr>
                <w:rFonts w:ascii="Calibri" w:hAnsi="Calibri" w:cs="Arial"/>
                <w:b/>
                <w:bCs/>
                <w:color w:val="auto"/>
                <w:sz w:val="22"/>
                <w:szCs w:val="22"/>
              </w:rPr>
              <w:t>SVIH UČENIKA</w:t>
            </w:r>
          </w:p>
        </w:tc>
        <w:tc>
          <w:tcPr>
            <w:tcW w:w="5220" w:type="dxa"/>
          </w:tcPr>
          <w:p w14:paraId="53B3A288"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provođenje dodatne nastave</w:t>
            </w:r>
          </w:p>
          <w:p w14:paraId="2D6F0DFB"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provođenje izborne nastave</w:t>
            </w:r>
          </w:p>
          <w:p w14:paraId="1878101B"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provođenja različitih izvannastavnih aktivnosti</w:t>
            </w:r>
          </w:p>
          <w:p w14:paraId="510E9EF2"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organiziranje školskih natjecanja i kvizova</w:t>
            </w:r>
          </w:p>
          <w:p w14:paraId="38F47A2A"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sudjelovanje na županijskim, regionalnim i državnim natjecanjima i smotrama</w:t>
            </w:r>
          </w:p>
          <w:p w14:paraId="15FF6557"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nabava dodatne literature sukladno interesima darovite djece</w:t>
            </w:r>
          </w:p>
          <w:p w14:paraId="01DF8A69"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 sustavno praćenje postignuća na svim područjima aktivnosti</w:t>
            </w:r>
          </w:p>
          <w:p w14:paraId="77CD7C6A" w14:textId="77777777" w:rsidR="008D285A" w:rsidRPr="00D34F54" w:rsidRDefault="008D285A" w:rsidP="003A14C9">
            <w:pPr>
              <w:autoSpaceDE w:val="0"/>
              <w:autoSpaceDN w:val="0"/>
              <w:adjustRightInd w:val="0"/>
              <w:rPr>
                <w:rFonts w:ascii="Calibri" w:hAnsi="Calibri" w:cs="Arial"/>
                <w:lang w:eastAsia="hr-HR"/>
              </w:rPr>
            </w:pPr>
            <w:r w:rsidRPr="00D34F54">
              <w:rPr>
                <w:rFonts w:ascii="Calibri" w:hAnsi="Calibri" w:cs="Arial"/>
                <w:sz w:val="22"/>
                <w:szCs w:val="22"/>
                <w:lang w:eastAsia="hr-HR"/>
              </w:rPr>
              <w:t>-prezentacija njihovih rezultata u školi i lokalnoj zajednici</w:t>
            </w:r>
          </w:p>
        </w:tc>
        <w:tc>
          <w:tcPr>
            <w:tcW w:w="1620" w:type="dxa"/>
          </w:tcPr>
          <w:p w14:paraId="212AD70A" w14:textId="77777777" w:rsidR="008D285A" w:rsidRPr="00D34F54" w:rsidRDefault="008D285A" w:rsidP="003A14C9">
            <w:pPr>
              <w:rPr>
                <w:rFonts w:ascii="Calibri" w:hAnsi="Calibri" w:cs="Arial"/>
              </w:rPr>
            </w:pPr>
          </w:p>
          <w:p w14:paraId="03884DAA" w14:textId="77777777" w:rsidR="008D285A" w:rsidRPr="00D34F54" w:rsidRDefault="008D285A" w:rsidP="003A14C9">
            <w:pPr>
              <w:rPr>
                <w:rFonts w:ascii="Calibri" w:hAnsi="Calibri" w:cs="Arial"/>
              </w:rPr>
            </w:pPr>
            <w:r w:rsidRPr="00D34F54">
              <w:rPr>
                <w:rFonts w:ascii="Calibri" w:hAnsi="Calibri" w:cs="Arial"/>
                <w:sz w:val="22"/>
                <w:szCs w:val="22"/>
              </w:rPr>
              <w:t>Predmetni nastavnici</w:t>
            </w:r>
          </w:p>
          <w:p w14:paraId="1F181A9F" w14:textId="77777777" w:rsidR="008D285A" w:rsidRPr="00D34F54" w:rsidRDefault="008D285A" w:rsidP="003A14C9">
            <w:pPr>
              <w:rPr>
                <w:rFonts w:ascii="Calibri" w:hAnsi="Calibri" w:cs="Arial"/>
              </w:rPr>
            </w:pPr>
            <w:r w:rsidRPr="00D34F54">
              <w:rPr>
                <w:rFonts w:ascii="Calibri" w:hAnsi="Calibri" w:cs="Arial"/>
                <w:sz w:val="22"/>
                <w:szCs w:val="22"/>
              </w:rPr>
              <w:t>Knjižničarka</w:t>
            </w:r>
          </w:p>
          <w:p w14:paraId="7AC21183" w14:textId="77777777" w:rsidR="008D285A" w:rsidRPr="00D34F54" w:rsidRDefault="008D285A" w:rsidP="003A14C9">
            <w:pPr>
              <w:rPr>
                <w:rFonts w:ascii="Calibri" w:hAnsi="Calibri" w:cs="Arial"/>
              </w:rPr>
            </w:pPr>
            <w:r w:rsidRPr="00D34F54">
              <w:rPr>
                <w:rFonts w:ascii="Calibri" w:hAnsi="Calibri" w:cs="Arial"/>
                <w:sz w:val="22"/>
                <w:szCs w:val="22"/>
              </w:rPr>
              <w:t>Pedagog</w:t>
            </w:r>
          </w:p>
        </w:tc>
        <w:tc>
          <w:tcPr>
            <w:tcW w:w="1620" w:type="dxa"/>
          </w:tcPr>
          <w:p w14:paraId="0226C0EF" w14:textId="77777777" w:rsidR="008D285A" w:rsidRPr="00D34F54" w:rsidRDefault="008D285A" w:rsidP="003A14C9">
            <w:pPr>
              <w:rPr>
                <w:rFonts w:ascii="Calibri" w:hAnsi="Calibri" w:cs="Arial"/>
                <w:bCs/>
              </w:rPr>
            </w:pPr>
          </w:p>
          <w:p w14:paraId="23C44B7F" w14:textId="77777777" w:rsidR="008D285A" w:rsidRPr="00D34F54" w:rsidRDefault="008D285A" w:rsidP="003A14C9">
            <w:pPr>
              <w:rPr>
                <w:rFonts w:ascii="Calibri" w:hAnsi="Calibri" w:cs="Arial"/>
                <w:bCs/>
              </w:rPr>
            </w:pPr>
            <w:r w:rsidRPr="00D34F54">
              <w:rPr>
                <w:rFonts w:ascii="Calibri" w:hAnsi="Calibri" w:cs="Arial"/>
                <w:bCs/>
                <w:sz w:val="22"/>
                <w:szCs w:val="22"/>
              </w:rPr>
              <w:t>Tijekom godine</w:t>
            </w:r>
          </w:p>
        </w:tc>
      </w:tr>
    </w:tbl>
    <w:p w14:paraId="2235D2D7" w14:textId="77777777" w:rsidR="008D285A" w:rsidRDefault="008D285A" w:rsidP="002159B9">
      <w:pPr>
        <w:spacing w:line="360" w:lineRule="auto"/>
        <w:jc w:val="center"/>
        <w:rPr>
          <w:rFonts w:ascii="Calibri" w:hAnsi="Calibri"/>
          <w:b/>
          <w:sz w:val="26"/>
          <w:szCs w:val="26"/>
        </w:rPr>
      </w:pPr>
    </w:p>
    <w:p w14:paraId="05E644DF" w14:textId="77777777" w:rsidR="008D285A" w:rsidRDefault="008D285A" w:rsidP="002159B9">
      <w:pPr>
        <w:spacing w:line="360" w:lineRule="auto"/>
        <w:jc w:val="center"/>
        <w:rPr>
          <w:rFonts w:ascii="Calibri" w:hAnsi="Calibri"/>
          <w:b/>
          <w:sz w:val="26"/>
          <w:szCs w:val="26"/>
        </w:rPr>
      </w:pPr>
    </w:p>
    <w:p w14:paraId="6DECCC6A" w14:textId="77777777" w:rsidR="008D285A" w:rsidRDefault="008D285A" w:rsidP="002159B9">
      <w:pPr>
        <w:spacing w:line="360" w:lineRule="auto"/>
        <w:jc w:val="center"/>
        <w:rPr>
          <w:rFonts w:ascii="Calibri" w:hAnsi="Calibri"/>
          <w:b/>
          <w:sz w:val="26"/>
          <w:szCs w:val="26"/>
        </w:rPr>
      </w:pPr>
    </w:p>
    <w:p w14:paraId="306B018F" w14:textId="77777777" w:rsidR="005D5BB2" w:rsidRDefault="005D5BB2" w:rsidP="002159B9">
      <w:pPr>
        <w:spacing w:line="360" w:lineRule="auto"/>
        <w:jc w:val="center"/>
        <w:rPr>
          <w:rFonts w:ascii="Calibri" w:hAnsi="Calibri"/>
          <w:b/>
          <w:sz w:val="26"/>
          <w:szCs w:val="26"/>
        </w:rPr>
      </w:pPr>
    </w:p>
    <w:p w14:paraId="142798F4" w14:textId="77777777" w:rsidR="005D5BB2" w:rsidRDefault="005D5BB2" w:rsidP="002159B9">
      <w:pPr>
        <w:spacing w:line="360" w:lineRule="auto"/>
        <w:jc w:val="center"/>
        <w:rPr>
          <w:rFonts w:ascii="Calibri" w:hAnsi="Calibri"/>
          <w:b/>
          <w:sz w:val="26"/>
          <w:szCs w:val="26"/>
        </w:rPr>
      </w:pPr>
    </w:p>
    <w:p w14:paraId="4E237F7D" w14:textId="77777777" w:rsidR="005D5BB2" w:rsidRDefault="005D5BB2" w:rsidP="002159B9">
      <w:pPr>
        <w:spacing w:line="360" w:lineRule="auto"/>
        <w:jc w:val="center"/>
        <w:rPr>
          <w:rFonts w:ascii="Calibri" w:hAnsi="Calibri"/>
          <w:b/>
          <w:sz w:val="26"/>
          <w:szCs w:val="26"/>
        </w:rPr>
      </w:pPr>
    </w:p>
    <w:p w14:paraId="42DEB6C0" w14:textId="77777777" w:rsidR="005D5BB2" w:rsidRDefault="005D5BB2" w:rsidP="002159B9">
      <w:pPr>
        <w:spacing w:line="360" w:lineRule="auto"/>
        <w:jc w:val="center"/>
        <w:rPr>
          <w:rFonts w:ascii="Calibri" w:hAnsi="Calibri"/>
          <w:b/>
          <w:sz w:val="26"/>
          <w:szCs w:val="26"/>
        </w:rPr>
      </w:pPr>
    </w:p>
    <w:p w14:paraId="7515C381" w14:textId="77777777" w:rsidR="005D5BB2" w:rsidRDefault="005D5BB2" w:rsidP="002159B9">
      <w:pPr>
        <w:spacing w:line="360" w:lineRule="auto"/>
        <w:jc w:val="center"/>
        <w:rPr>
          <w:rFonts w:ascii="Calibri" w:hAnsi="Calibri"/>
          <w:b/>
          <w:sz w:val="26"/>
          <w:szCs w:val="26"/>
        </w:rPr>
      </w:pPr>
    </w:p>
    <w:p w14:paraId="5EFA314F" w14:textId="77777777" w:rsidR="005D5BB2" w:rsidRDefault="005D5BB2" w:rsidP="002159B9">
      <w:pPr>
        <w:spacing w:line="360" w:lineRule="auto"/>
        <w:jc w:val="center"/>
        <w:rPr>
          <w:rFonts w:ascii="Calibri" w:hAnsi="Calibri"/>
          <w:b/>
          <w:sz w:val="26"/>
          <w:szCs w:val="26"/>
        </w:rPr>
      </w:pPr>
    </w:p>
    <w:p w14:paraId="3F4290DF" w14:textId="77777777" w:rsidR="005D5BB2" w:rsidRDefault="005D5BB2" w:rsidP="002159B9">
      <w:pPr>
        <w:spacing w:line="360" w:lineRule="auto"/>
        <w:jc w:val="center"/>
        <w:rPr>
          <w:rFonts w:ascii="Calibri" w:hAnsi="Calibri"/>
          <w:b/>
          <w:sz w:val="26"/>
          <w:szCs w:val="26"/>
        </w:rPr>
      </w:pPr>
    </w:p>
    <w:p w14:paraId="77BC876F" w14:textId="77777777" w:rsidR="008D285A" w:rsidRPr="00FB230F" w:rsidRDefault="008D285A" w:rsidP="002159B9">
      <w:pPr>
        <w:spacing w:line="360" w:lineRule="auto"/>
        <w:jc w:val="center"/>
        <w:rPr>
          <w:rFonts w:ascii="Calibri" w:hAnsi="Calibri"/>
          <w:b/>
          <w:sz w:val="26"/>
          <w:szCs w:val="26"/>
        </w:rPr>
      </w:pPr>
    </w:p>
    <w:p w14:paraId="16A4B805" w14:textId="77777777" w:rsidR="008D285A" w:rsidRPr="00E54AE9" w:rsidRDefault="008D285A" w:rsidP="00F120CE">
      <w:pPr>
        <w:pStyle w:val="Naslov1"/>
        <w:rPr>
          <w:color w:val="FF0000"/>
        </w:rPr>
      </w:pPr>
      <w:bookmarkStart w:id="56" w:name="_Toc115120423"/>
      <w:r w:rsidRPr="00E54AE9">
        <w:rPr>
          <w:color w:val="FF0000"/>
        </w:rPr>
        <w:lastRenderedPageBreak/>
        <w:t>8. PLAN STRUČNOG OSPOSOBLJAVANJA I USAVRŠAVANJA</w:t>
      </w:r>
      <w:bookmarkEnd w:id="56"/>
      <w:r w:rsidRPr="00E54AE9">
        <w:rPr>
          <w:color w:val="FF0000"/>
        </w:rPr>
        <w:t xml:space="preserve"> </w:t>
      </w:r>
    </w:p>
    <w:p w14:paraId="483453AF" w14:textId="77777777" w:rsidR="008D285A" w:rsidRPr="00E54AE9" w:rsidRDefault="008D285A" w:rsidP="00470D49">
      <w:pPr>
        <w:pStyle w:val="Naslov2"/>
        <w:rPr>
          <w:color w:val="FF0000"/>
        </w:rPr>
      </w:pPr>
      <w:bookmarkStart w:id="57" w:name="_Toc115120424"/>
      <w:r w:rsidRPr="00E54AE9">
        <w:rPr>
          <w:color w:val="FF0000"/>
        </w:rPr>
        <w:t>8.1. Zajedničko stručno usavršavanje u školi</w:t>
      </w:r>
      <w:bookmarkEnd w:id="57"/>
    </w:p>
    <w:p w14:paraId="1A7B3F70" w14:textId="77777777" w:rsidR="008D285A" w:rsidRPr="00E54AE9" w:rsidRDefault="008D285A" w:rsidP="00470D49">
      <w:pPr>
        <w:pStyle w:val="Naslov3"/>
        <w:rPr>
          <w:color w:val="FF0000"/>
        </w:rPr>
      </w:pPr>
      <w:bookmarkStart w:id="58" w:name="_Toc115120425"/>
      <w:r w:rsidRPr="00E54AE9">
        <w:rPr>
          <w:color w:val="FF0000"/>
        </w:rPr>
        <w:t>8.1.1. Stručna vijeća</w:t>
      </w:r>
      <w:bookmarkEnd w:id="58"/>
    </w:p>
    <w:p w14:paraId="053D5D85" w14:textId="77777777" w:rsidR="008D285A" w:rsidRPr="00E54AE9" w:rsidRDefault="008D285A" w:rsidP="005F3345">
      <w:pPr>
        <w:jc w:val="both"/>
        <w:rPr>
          <w:rFonts w:ascii="Calibri" w:hAnsi="Calibri"/>
          <w:b/>
          <w:color w:val="FF0000"/>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8"/>
        <w:gridCol w:w="2442"/>
        <w:gridCol w:w="1709"/>
      </w:tblGrid>
      <w:tr w:rsidR="005B74C6" w:rsidRPr="005B74C6" w14:paraId="712663DE" w14:textId="77777777" w:rsidTr="00B5528C">
        <w:trPr>
          <w:trHeight w:val="431"/>
        </w:trPr>
        <w:tc>
          <w:tcPr>
            <w:tcW w:w="5518" w:type="dxa"/>
            <w:vAlign w:val="center"/>
          </w:tcPr>
          <w:p w14:paraId="1E3962C7" w14:textId="77777777" w:rsidR="008D285A" w:rsidRPr="005B74C6" w:rsidRDefault="008D285A" w:rsidP="00DD3D8D">
            <w:pPr>
              <w:pStyle w:val="Tijeloteksta3"/>
              <w:jc w:val="center"/>
              <w:rPr>
                <w:rFonts w:ascii="Calibri" w:hAnsi="Calibri"/>
                <w:b w:val="0"/>
                <w:sz w:val="22"/>
                <w:szCs w:val="22"/>
                <w:lang w:eastAsia="hr-HR"/>
              </w:rPr>
            </w:pPr>
            <w:r w:rsidRPr="005B74C6">
              <w:rPr>
                <w:rFonts w:ascii="Calibri" w:hAnsi="Calibri"/>
                <w:b w:val="0"/>
                <w:sz w:val="22"/>
                <w:szCs w:val="22"/>
                <w:lang w:eastAsia="hr-HR"/>
              </w:rPr>
              <w:t xml:space="preserve"> Stručna vijeća</w:t>
            </w:r>
          </w:p>
        </w:tc>
        <w:tc>
          <w:tcPr>
            <w:tcW w:w="2442" w:type="dxa"/>
            <w:vAlign w:val="center"/>
          </w:tcPr>
          <w:p w14:paraId="1A8F2D42" w14:textId="77777777" w:rsidR="008D285A" w:rsidRPr="005B74C6" w:rsidRDefault="008D285A" w:rsidP="00DD3D8D">
            <w:pPr>
              <w:pStyle w:val="Tijeloteksta3"/>
              <w:jc w:val="center"/>
              <w:rPr>
                <w:rFonts w:ascii="Calibri" w:hAnsi="Calibri"/>
                <w:b w:val="0"/>
                <w:sz w:val="22"/>
                <w:szCs w:val="22"/>
                <w:lang w:eastAsia="hr-HR"/>
              </w:rPr>
            </w:pPr>
            <w:r w:rsidRPr="005B74C6">
              <w:rPr>
                <w:rFonts w:ascii="Calibri" w:hAnsi="Calibri"/>
                <w:b w:val="0"/>
                <w:sz w:val="22"/>
                <w:szCs w:val="22"/>
                <w:lang w:eastAsia="hr-HR"/>
              </w:rPr>
              <w:t>Vrijeme ostvarenja</w:t>
            </w:r>
          </w:p>
        </w:tc>
        <w:tc>
          <w:tcPr>
            <w:tcW w:w="1709" w:type="dxa"/>
            <w:vAlign w:val="center"/>
          </w:tcPr>
          <w:p w14:paraId="01C802F7" w14:textId="77777777" w:rsidR="008D285A" w:rsidRPr="005B74C6" w:rsidRDefault="008D285A" w:rsidP="00DD3D8D">
            <w:pPr>
              <w:pStyle w:val="Tijeloteksta3"/>
              <w:jc w:val="center"/>
              <w:rPr>
                <w:rFonts w:ascii="Calibri" w:hAnsi="Calibri"/>
                <w:b w:val="0"/>
                <w:sz w:val="22"/>
                <w:szCs w:val="22"/>
                <w:lang w:eastAsia="hr-HR"/>
              </w:rPr>
            </w:pPr>
            <w:r w:rsidRPr="005B74C6">
              <w:rPr>
                <w:rFonts w:ascii="Calibri" w:hAnsi="Calibri"/>
                <w:b w:val="0"/>
                <w:sz w:val="22"/>
                <w:szCs w:val="22"/>
                <w:lang w:eastAsia="hr-HR"/>
              </w:rPr>
              <w:t>Planirani broj sati</w:t>
            </w:r>
          </w:p>
        </w:tc>
      </w:tr>
      <w:tr w:rsidR="005B74C6" w:rsidRPr="005B74C6" w14:paraId="60D1A82D" w14:textId="77777777" w:rsidTr="00B5528C">
        <w:trPr>
          <w:trHeight w:val="431"/>
        </w:trPr>
        <w:tc>
          <w:tcPr>
            <w:tcW w:w="5518" w:type="dxa"/>
          </w:tcPr>
          <w:p w14:paraId="68D226F2" w14:textId="77777777" w:rsidR="008D285A" w:rsidRPr="005B74C6" w:rsidRDefault="008D285A" w:rsidP="002B7868">
            <w:pPr>
              <w:pStyle w:val="Tijeloteksta3"/>
              <w:rPr>
                <w:rFonts w:ascii="Calibri" w:hAnsi="Calibri"/>
                <w:b w:val="0"/>
                <w:sz w:val="22"/>
                <w:szCs w:val="22"/>
                <w:lang w:eastAsia="hr-HR"/>
              </w:rPr>
            </w:pPr>
            <w:r w:rsidRPr="005B74C6">
              <w:rPr>
                <w:rFonts w:ascii="Calibri" w:hAnsi="Calibri"/>
                <w:b w:val="0"/>
                <w:sz w:val="22"/>
                <w:szCs w:val="22"/>
                <w:lang w:eastAsia="hr-HR"/>
              </w:rPr>
              <w:t>Školsko stručno vijeće učitelja razredne nastave</w:t>
            </w:r>
          </w:p>
        </w:tc>
        <w:tc>
          <w:tcPr>
            <w:tcW w:w="2442" w:type="dxa"/>
          </w:tcPr>
          <w:p w14:paraId="612D0706" w14:textId="77777777" w:rsidR="008D285A" w:rsidRPr="005B74C6" w:rsidRDefault="008D285A" w:rsidP="002B7868">
            <w:pPr>
              <w:pStyle w:val="Tijeloteksta3"/>
              <w:rPr>
                <w:rFonts w:ascii="Calibri" w:hAnsi="Calibri"/>
                <w:b w:val="0"/>
                <w:sz w:val="22"/>
                <w:szCs w:val="22"/>
                <w:lang w:eastAsia="hr-HR"/>
              </w:rPr>
            </w:pPr>
            <w:r w:rsidRPr="005B74C6">
              <w:rPr>
                <w:rFonts w:ascii="Calibri" w:hAnsi="Calibri"/>
                <w:b w:val="0"/>
                <w:sz w:val="22"/>
                <w:szCs w:val="22"/>
                <w:lang w:eastAsia="hr-HR"/>
              </w:rPr>
              <w:t>rujan,  studeni, ožujak</w:t>
            </w:r>
          </w:p>
        </w:tc>
        <w:tc>
          <w:tcPr>
            <w:tcW w:w="1709" w:type="dxa"/>
          </w:tcPr>
          <w:p w14:paraId="17736DB7" w14:textId="77777777" w:rsidR="008D285A" w:rsidRPr="005B74C6" w:rsidRDefault="008D285A" w:rsidP="00DE6465">
            <w:pPr>
              <w:pStyle w:val="Tijeloteksta3"/>
              <w:jc w:val="center"/>
              <w:rPr>
                <w:rFonts w:ascii="Calibri" w:hAnsi="Calibri"/>
                <w:b w:val="0"/>
                <w:sz w:val="22"/>
                <w:szCs w:val="22"/>
                <w:lang w:eastAsia="hr-HR"/>
              </w:rPr>
            </w:pPr>
          </w:p>
          <w:p w14:paraId="4244B49C" w14:textId="77777777" w:rsidR="008D285A" w:rsidRPr="005B74C6" w:rsidRDefault="008D285A" w:rsidP="00DE6465">
            <w:pPr>
              <w:pStyle w:val="Tijeloteksta3"/>
              <w:jc w:val="center"/>
              <w:rPr>
                <w:rFonts w:ascii="Calibri" w:hAnsi="Calibri"/>
                <w:b w:val="0"/>
                <w:sz w:val="22"/>
                <w:szCs w:val="22"/>
                <w:lang w:eastAsia="hr-HR"/>
              </w:rPr>
            </w:pPr>
            <w:r w:rsidRPr="005B74C6">
              <w:rPr>
                <w:rFonts w:ascii="Calibri" w:hAnsi="Calibri"/>
                <w:b w:val="0"/>
                <w:sz w:val="22"/>
                <w:szCs w:val="22"/>
                <w:lang w:eastAsia="hr-HR"/>
              </w:rPr>
              <w:t>9</w:t>
            </w:r>
          </w:p>
        </w:tc>
      </w:tr>
      <w:tr w:rsidR="005B74C6" w:rsidRPr="005B74C6" w14:paraId="3654730C" w14:textId="77777777" w:rsidTr="00B5528C">
        <w:trPr>
          <w:trHeight w:val="431"/>
        </w:trPr>
        <w:tc>
          <w:tcPr>
            <w:tcW w:w="5518" w:type="dxa"/>
          </w:tcPr>
          <w:p w14:paraId="662DA894" w14:textId="77777777" w:rsidR="008D285A" w:rsidRPr="005B74C6" w:rsidRDefault="008D285A" w:rsidP="002B7868">
            <w:pPr>
              <w:pStyle w:val="Tijeloteksta3"/>
              <w:rPr>
                <w:rFonts w:ascii="Calibri" w:hAnsi="Calibri"/>
                <w:b w:val="0"/>
                <w:sz w:val="22"/>
                <w:szCs w:val="22"/>
                <w:lang w:eastAsia="hr-HR"/>
              </w:rPr>
            </w:pPr>
            <w:r w:rsidRPr="005B74C6">
              <w:rPr>
                <w:rFonts w:ascii="Calibri" w:hAnsi="Calibri"/>
                <w:b w:val="0"/>
                <w:sz w:val="22"/>
                <w:szCs w:val="22"/>
                <w:lang w:eastAsia="hr-HR"/>
              </w:rPr>
              <w:t>Školsko stručno vijeće učitelja  društvene skupine predmeta</w:t>
            </w:r>
          </w:p>
        </w:tc>
        <w:tc>
          <w:tcPr>
            <w:tcW w:w="2442" w:type="dxa"/>
          </w:tcPr>
          <w:p w14:paraId="00A914A1" w14:textId="77777777" w:rsidR="008D285A" w:rsidRPr="005B74C6" w:rsidRDefault="008D285A" w:rsidP="00DE6465">
            <w:pPr>
              <w:pStyle w:val="Tijeloteksta3"/>
              <w:rPr>
                <w:rFonts w:ascii="Calibri" w:hAnsi="Calibri"/>
                <w:b w:val="0"/>
                <w:sz w:val="22"/>
                <w:szCs w:val="22"/>
                <w:lang w:eastAsia="hr-HR"/>
              </w:rPr>
            </w:pPr>
            <w:r w:rsidRPr="005B74C6">
              <w:rPr>
                <w:rFonts w:ascii="Calibri" w:hAnsi="Calibri"/>
                <w:b w:val="0"/>
                <w:sz w:val="22"/>
                <w:szCs w:val="22"/>
                <w:lang w:eastAsia="hr-HR"/>
              </w:rPr>
              <w:t xml:space="preserve">rujan,  siječanj </w:t>
            </w:r>
          </w:p>
          <w:p w14:paraId="71891650" w14:textId="77777777" w:rsidR="008D285A" w:rsidRPr="005B74C6" w:rsidRDefault="008D285A" w:rsidP="00DE6465">
            <w:pPr>
              <w:pStyle w:val="Tijeloteksta3"/>
              <w:rPr>
                <w:rFonts w:ascii="Calibri" w:hAnsi="Calibri"/>
                <w:b w:val="0"/>
                <w:sz w:val="22"/>
                <w:szCs w:val="22"/>
                <w:lang w:eastAsia="hr-HR"/>
              </w:rPr>
            </w:pPr>
            <w:r w:rsidRPr="005B74C6">
              <w:rPr>
                <w:rFonts w:ascii="Calibri" w:hAnsi="Calibri"/>
                <w:b w:val="0"/>
                <w:sz w:val="22"/>
                <w:szCs w:val="22"/>
                <w:lang w:eastAsia="hr-HR"/>
              </w:rPr>
              <w:t>travanj</w:t>
            </w:r>
          </w:p>
        </w:tc>
        <w:tc>
          <w:tcPr>
            <w:tcW w:w="1709" w:type="dxa"/>
          </w:tcPr>
          <w:p w14:paraId="3329F340" w14:textId="77777777" w:rsidR="008D285A" w:rsidRPr="005B74C6" w:rsidRDefault="008D285A" w:rsidP="002B7868">
            <w:pPr>
              <w:pStyle w:val="Tijeloteksta3"/>
              <w:rPr>
                <w:rFonts w:ascii="Calibri" w:hAnsi="Calibri"/>
                <w:b w:val="0"/>
                <w:sz w:val="22"/>
                <w:szCs w:val="22"/>
                <w:lang w:eastAsia="hr-HR"/>
              </w:rPr>
            </w:pPr>
          </w:p>
          <w:p w14:paraId="6B65AAC0" w14:textId="77777777" w:rsidR="008D285A" w:rsidRPr="005B74C6" w:rsidRDefault="008D285A" w:rsidP="00DE6465">
            <w:pPr>
              <w:pStyle w:val="Tijeloteksta3"/>
              <w:jc w:val="center"/>
              <w:rPr>
                <w:rFonts w:ascii="Calibri" w:hAnsi="Calibri"/>
                <w:b w:val="0"/>
                <w:sz w:val="22"/>
                <w:szCs w:val="22"/>
                <w:lang w:eastAsia="hr-HR"/>
              </w:rPr>
            </w:pPr>
            <w:r w:rsidRPr="005B74C6">
              <w:rPr>
                <w:rFonts w:ascii="Calibri" w:hAnsi="Calibri"/>
                <w:b w:val="0"/>
                <w:sz w:val="22"/>
                <w:szCs w:val="22"/>
                <w:lang w:eastAsia="hr-HR"/>
              </w:rPr>
              <w:t>9</w:t>
            </w:r>
          </w:p>
        </w:tc>
      </w:tr>
      <w:tr w:rsidR="005B74C6" w:rsidRPr="005B74C6" w14:paraId="04F78DE0" w14:textId="77777777" w:rsidTr="00B5528C">
        <w:trPr>
          <w:trHeight w:val="431"/>
        </w:trPr>
        <w:tc>
          <w:tcPr>
            <w:tcW w:w="5518" w:type="dxa"/>
          </w:tcPr>
          <w:p w14:paraId="60CE7165" w14:textId="77777777" w:rsidR="008D285A" w:rsidRPr="005B74C6" w:rsidRDefault="008D285A" w:rsidP="002B7868">
            <w:pPr>
              <w:pStyle w:val="Tijeloteksta3"/>
              <w:rPr>
                <w:rFonts w:ascii="Calibri" w:hAnsi="Calibri"/>
                <w:b w:val="0"/>
                <w:sz w:val="22"/>
                <w:szCs w:val="22"/>
                <w:lang w:eastAsia="hr-HR"/>
              </w:rPr>
            </w:pPr>
            <w:r w:rsidRPr="005B74C6">
              <w:rPr>
                <w:rFonts w:ascii="Calibri" w:hAnsi="Calibri"/>
                <w:b w:val="0"/>
                <w:sz w:val="22"/>
                <w:szCs w:val="22"/>
                <w:lang w:eastAsia="hr-HR"/>
              </w:rPr>
              <w:t>Školsko stručno vijeće učitelja  prirodne skupine predmeta</w:t>
            </w:r>
          </w:p>
        </w:tc>
        <w:tc>
          <w:tcPr>
            <w:tcW w:w="2442" w:type="dxa"/>
          </w:tcPr>
          <w:p w14:paraId="6AE107F4" w14:textId="77777777" w:rsidR="008D285A" w:rsidRPr="005B74C6" w:rsidRDefault="008D285A" w:rsidP="00DE6465">
            <w:pPr>
              <w:pStyle w:val="Tijeloteksta3"/>
              <w:rPr>
                <w:rFonts w:ascii="Calibri" w:hAnsi="Calibri"/>
                <w:b w:val="0"/>
                <w:sz w:val="22"/>
                <w:szCs w:val="22"/>
                <w:lang w:eastAsia="hr-HR"/>
              </w:rPr>
            </w:pPr>
            <w:r w:rsidRPr="005B74C6">
              <w:rPr>
                <w:rFonts w:ascii="Calibri" w:hAnsi="Calibri"/>
                <w:b w:val="0"/>
                <w:sz w:val="22"/>
                <w:szCs w:val="22"/>
                <w:lang w:eastAsia="hr-HR"/>
              </w:rPr>
              <w:t>rujan,  siječanj</w:t>
            </w:r>
          </w:p>
          <w:p w14:paraId="55FB1ACB" w14:textId="77777777" w:rsidR="008D285A" w:rsidRPr="005B74C6" w:rsidRDefault="008D285A" w:rsidP="00DE6465">
            <w:pPr>
              <w:pStyle w:val="Tijeloteksta3"/>
              <w:rPr>
                <w:rFonts w:ascii="Calibri" w:hAnsi="Calibri"/>
                <w:b w:val="0"/>
                <w:sz w:val="22"/>
                <w:szCs w:val="22"/>
                <w:lang w:eastAsia="hr-HR"/>
              </w:rPr>
            </w:pPr>
            <w:r w:rsidRPr="005B74C6">
              <w:rPr>
                <w:rFonts w:ascii="Calibri" w:hAnsi="Calibri"/>
                <w:b w:val="0"/>
                <w:sz w:val="22"/>
                <w:szCs w:val="22"/>
                <w:lang w:eastAsia="hr-HR"/>
              </w:rPr>
              <w:t>travanj</w:t>
            </w:r>
          </w:p>
        </w:tc>
        <w:tc>
          <w:tcPr>
            <w:tcW w:w="1709" w:type="dxa"/>
          </w:tcPr>
          <w:p w14:paraId="1D3FC107" w14:textId="77777777" w:rsidR="008D285A" w:rsidRPr="005B74C6" w:rsidRDefault="008D285A" w:rsidP="002B7868">
            <w:pPr>
              <w:pStyle w:val="Tijeloteksta3"/>
              <w:rPr>
                <w:rFonts w:ascii="Calibri" w:hAnsi="Calibri"/>
                <w:b w:val="0"/>
                <w:sz w:val="22"/>
                <w:szCs w:val="22"/>
                <w:lang w:eastAsia="hr-HR"/>
              </w:rPr>
            </w:pPr>
          </w:p>
          <w:p w14:paraId="31DCF6DF" w14:textId="77777777" w:rsidR="008D285A" w:rsidRPr="005B74C6" w:rsidRDefault="008D285A" w:rsidP="00DE6465">
            <w:pPr>
              <w:pStyle w:val="Tijeloteksta3"/>
              <w:jc w:val="center"/>
              <w:rPr>
                <w:rFonts w:ascii="Calibri" w:hAnsi="Calibri"/>
                <w:b w:val="0"/>
                <w:sz w:val="22"/>
                <w:szCs w:val="22"/>
                <w:lang w:eastAsia="hr-HR"/>
              </w:rPr>
            </w:pPr>
            <w:r w:rsidRPr="005B74C6">
              <w:rPr>
                <w:rFonts w:ascii="Calibri" w:hAnsi="Calibri"/>
                <w:b w:val="0"/>
                <w:sz w:val="22"/>
                <w:szCs w:val="22"/>
                <w:lang w:eastAsia="hr-HR"/>
              </w:rPr>
              <w:t>9</w:t>
            </w:r>
          </w:p>
        </w:tc>
      </w:tr>
    </w:tbl>
    <w:p w14:paraId="280A7B15" w14:textId="77777777" w:rsidR="008D285A" w:rsidRPr="00E54AE9" w:rsidRDefault="008D285A" w:rsidP="00470D49">
      <w:pPr>
        <w:pStyle w:val="Naslov3"/>
        <w:rPr>
          <w:color w:val="FF0000"/>
        </w:rPr>
      </w:pPr>
      <w:bookmarkStart w:id="59" w:name="_Toc115120426"/>
      <w:r w:rsidRPr="00E54AE9">
        <w:rPr>
          <w:color w:val="FF0000"/>
        </w:rPr>
        <w:t>8.1.2. Učiteljsko vijeće</w:t>
      </w:r>
      <w:bookmarkEnd w:id="59"/>
    </w:p>
    <w:p w14:paraId="35208AA7" w14:textId="77777777" w:rsidR="008D285A" w:rsidRPr="00E54AE9" w:rsidRDefault="008D285A" w:rsidP="00097F5E">
      <w:pPr>
        <w:ind w:left="360"/>
        <w:jc w:val="both"/>
        <w:rPr>
          <w:rFonts w:ascii="Calibri" w:hAnsi="Calibri"/>
          <w:b/>
          <w:color w:val="FF0000"/>
        </w:rPr>
      </w:pPr>
    </w:p>
    <w:p w14:paraId="3C740115" w14:textId="77777777" w:rsidR="008D285A" w:rsidRPr="005B74C6" w:rsidRDefault="008D285A" w:rsidP="001A2CA4">
      <w:pPr>
        <w:jc w:val="both"/>
        <w:rPr>
          <w:rFonts w:ascii="Calibri" w:hAnsi="Calibri"/>
        </w:rPr>
      </w:pPr>
      <w:r w:rsidRPr="005B74C6">
        <w:rPr>
          <w:rFonts w:ascii="Calibri" w:hAnsi="Calibri"/>
        </w:rPr>
        <w:t>Određene pedagoško-psihološke teme uvrštene su u plan rada Učiteljskog vijeća u okviru kojeg se učitelji također stručno usavršavaju.</w:t>
      </w:r>
    </w:p>
    <w:p w14:paraId="495A695B" w14:textId="77777777" w:rsidR="008D285A" w:rsidRPr="00E54AE9" w:rsidRDefault="008D285A" w:rsidP="00470D49">
      <w:pPr>
        <w:pStyle w:val="Naslov2"/>
        <w:rPr>
          <w:color w:val="FF0000"/>
        </w:rPr>
      </w:pPr>
      <w:bookmarkStart w:id="60" w:name="_Toc115120427"/>
      <w:r w:rsidRPr="00E54AE9">
        <w:rPr>
          <w:color w:val="FF0000"/>
        </w:rPr>
        <w:t>8.2. Zajedničko stručno usavršavanje izvan škole</w:t>
      </w:r>
      <w:bookmarkEnd w:id="60"/>
    </w:p>
    <w:p w14:paraId="2C88A306" w14:textId="77777777" w:rsidR="008D285A" w:rsidRPr="00E54AE9" w:rsidRDefault="008D285A" w:rsidP="008B22F2">
      <w:pPr>
        <w:ind w:left="180"/>
        <w:jc w:val="both"/>
        <w:rPr>
          <w:rFonts w:ascii="Calibri" w:hAnsi="Calibri"/>
          <w:b/>
          <w:color w:val="FF0000"/>
        </w:rPr>
      </w:pPr>
    </w:p>
    <w:p w14:paraId="10E2E44A" w14:textId="77777777" w:rsidR="008D285A" w:rsidRPr="005B74C6" w:rsidRDefault="008D285A" w:rsidP="001A2CA4">
      <w:pPr>
        <w:jc w:val="both"/>
        <w:rPr>
          <w:rFonts w:ascii="Calibri" w:hAnsi="Calibri"/>
        </w:rPr>
      </w:pPr>
      <w:r w:rsidRPr="005B74C6">
        <w:rPr>
          <w:rFonts w:ascii="Calibri" w:hAnsi="Calibri"/>
        </w:rPr>
        <w:t>Djelatnici škole dužni su sudjelovati u radu stručnih skupova te ostalih oblika (npr. webinar i dr online oblici) stručnog usavršavanja koje organizira i/ili koordinira Agencija za odgoj i obrazovanje te Ministarstvo znanosti i  obrazovanja</w:t>
      </w:r>
      <w:r w:rsidR="00F47C22">
        <w:rPr>
          <w:rFonts w:ascii="Calibri" w:hAnsi="Calibri"/>
        </w:rPr>
        <w:t xml:space="preserve"> i </w:t>
      </w:r>
      <w:r w:rsidR="00276945">
        <w:rPr>
          <w:rFonts w:ascii="Calibri" w:hAnsi="Calibri"/>
        </w:rPr>
        <w:t>ostalih pravnih subjekata čije je djelovanje važno za život i rad Škole.</w:t>
      </w:r>
    </w:p>
    <w:p w14:paraId="6B5CACD1" w14:textId="77777777" w:rsidR="008D285A" w:rsidRPr="00361863" w:rsidRDefault="008D285A" w:rsidP="00470D49">
      <w:pPr>
        <w:pStyle w:val="Naslov1"/>
        <w:rPr>
          <w:color w:val="FF0000"/>
        </w:rPr>
      </w:pPr>
    </w:p>
    <w:p w14:paraId="5D5EC822" w14:textId="77777777" w:rsidR="008D285A" w:rsidRPr="00361863" w:rsidRDefault="008D285A" w:rsidP="00396CFB">
      <w:pPr>
        <w:rPr>
          <w:color w:val="FF0000"/>
        </w:rPr>
      </w:pPr>
    </w:p>
    <w:p w14:paraId="1830A415" w14:textId="77777777" w:rsidR="008D285A" w:rsidRPr="00361863" w:rsidRDefault="008D285A" w:rsidP="00396CFB">
      <w:pPr>
        <w:rPr>
          <w:color w:val="FF0000"/>
        </w:rPr>
      </w:pPr>
    </w:p>
    <w:p w14:paraId="1D138A67" w14:textId="77777777" w:rsidR="008D285A" w:rsidRPr="00361863" w:rsidRDefault="008D285A" w:rsidP="00396CFB">
      <w:pPr>
        <w:rPr>
          <w:color w:val="FF0000"/>
        </w:rPr>
      </w:pPr>
    </w:p>
    <w:p w14:paraId="11B163EB" w14:textId="77777777" w:rsidR="008D285A" w:rsidRDefault="008D285A" w:rsidP="00396CFB"/>
    <w:p w14:paraId="5D52E152" w14:textId="77777777" w:rsidR="008D285A" w:rsidRDefault="008D285A" w:rsidP="00396CFB"/>
    <w:p w14:paraId="4F9AF469" w14:textId="77777777" w:rsidR="008D285A" w:rsidRDefault="008D285A" w:rsidP="00396CFB"/>
    <w:p w14:paraId="069F3006" w14:textId="77777777" w:rsidR="005B74C6" w:rsidRDefault="005B74C6" w:rsidP="00396CFB"/>
    <w:p w14:paraId="2401FB6C" w14:textId="77777777" w:rsidR="005B74C6" w:rsidRDefault="005B74C6" w:rsidP="00396CFB"/>
    <w:p w14:paraId="7B171C46" w14:textId="77777777" w:rsidR="005B74C6" w:rsidRDefault="005B74C6" w:rsidP="00396CFB"/>
    <w:p w14:paraId="40A4928E" w14:textId="77777777" w:rsidR="005B74C6" w:rsidRDefault="005B74C6" w:rsidP="00396CFB"/>
    <w:p w14:paraId="0497256F" w14:textId="77777777" w:rsidR="005B74C6" w:rsidRDefault="005B74C6" w:rsidP="00396CFB"/>
    <w:p w14:paraId="3583D09E" w14:textId="77777777" w:rsidR="005B74C6" w:rsidRDefault="005B74C6" w:rsidP="00396CFB"/>
    <w:p w14:paraId="1CE70735" w14:textId="77777777" w:rsidR="005B74C6" w:rsidRDefault="005B74C6" w:rsidP="00396CFB"/>
    <w:p w14:paraId="660C2C81" w14:textId="77777777" w:rsidR="005B74C6" w:rsidRDefault="005B74C6" w:rsidP="00396CFB"/>
    <w:p w14:paraId="7C14502A" w14:textId="77777777" w:rsidR="005B74C6" w:rsidRDefault="005B74C6" w:rsidP="00396CFB"/>
    <w:p w14:paraId="32544C67" w14:textId="77777777" w:rsidR="005B74C6" w:rsidRDefault="005B74C6" w:rsidP="00396CFB"/>
    <w:p w14:paraId="6703C9AE" w14:textId="77777777" w:rsidR="005B74C6" w:rsidRDefault="005B74C6" w:rsidP="00396CFB"/>
    <w:p w14:paraId="175D163E" w14:textId="77777777" w:rsidR="005B74C6" w:rsidRDefault="005B74C6" w:rsidP="00396CFB"/>
    <w:p w14:paraId="692B0FEE" w14:textId="77777777" w:rsidR="005B74C6" w:rsidRDefault="005B74C6" w:rsidP="00396CFB"/>
    <w:p w14:paraId="340EFB46" w14:textId="77777777" w:rsidR="00276945" w:rsidRDefault="00276945" w:rsidP="00396CFB"/>
    <w:p w14:paraId="3DCA6FCA" w14:textId="77777777" w:rsidR="00276945" w:rsidRDefault="00276945" w:rsidP="00396CFB"/>
    <w:p w14:paraId="1A2F7D8A" w14:textId="77777777" w:rsidR="008D285A" w:rsidRDefault="008D285A" w:rsidP="00396CFB"/>
    <w:p w14:paraId="2AEFD2DA" w14:textId="77777777" w:rsidR="008D285A" w:rsidRDefault="008D285A" w:rsidP="00396CFB"/>
    <w:p w14:paraId="4D78C61E" w14:textId="77777777" w:rsidR="008D285A" w:rsidRPr="00ED2D7A" w:rsidRDefault="008D285A" w:rsidP="00ED2D7A">
      <w:pPr>
        <w:pStyle w:val="Naslov1"/>
        <w:rPr>
          <w:color w:val="FF0000"/>
        </w:rPr>
      </w:pPr>
      <w:bookmarkStart w:id="61" w:name="_Toc115120428"/>
      <w:r w:rsidRPr="00276945">
        <w:rPr>
          <w:color w:val="FF0000"/>
        </w:rPr>
        <w:lastRenderedPageBreak/>
        <w:t>9. PODACI O OSTALIM AKTIVNOSTIMA U FUNKCIJI ODGOJNO-OBRAZOVNOG RADA I POSLOVANJA ŠKOLSKE USTANOVE</w:t>
      </w:r>
      <w:bookmarkEnd w:id="61"/>
      <w:r w:rsidRPr="00276945">
        <w:rPr>
          <w:color w:val="FF0000"/>
        </w:rPr>
        <w:t xml:space="preserve"> </w:t>
      </w:r>
    </w:p>
    <w:p w14:paraId="2D554D55" w14:textId="77777777" w:rsidR="008D285A" w:rsidRPr="00ED2D7A" w:rsidRDefault="008D285A" w:rsidP="00ED2D7A">
      <w:pPr>
        <w:pStyle w:val="Naslov2"/>
        <w:rPr>
          <w:color w:val="FF0000"/>
        </w:rPr>
      </w:pPr>
      <w:bookmarkStart w:id="62" w:name="_Toc115120429"/>
      <w:r w:rsidRPr="00A75AA8">
        <w:rPr>
          <w:color w:val="FF0000"/>
        </w:rPr>
        <w:t>9.1. Plan kulturne i javne djelatnosti</w:t>
      </w:r>
      <w:bookmarkEnd w:id="62"/>
      <w:r w:rsidRPr="00A75AA8">
        <w:rPr>
          <w:color w:val="FF0000"/>
        </w:rPr>
        <w:t xml:space="preserve"> </w:t>
      </w:r>
    </w:p>
    <w:tbl>
      <w:tblPr>
        <w:tblpPr w:leftFromText="180" w:rightFromText="180" w:vertAnchor="text" w:horzAnchor="margin" w:tblpY="9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3733"/>
        <w:gridCol w:w="1984"/>
        <w:gridCol w:w="3402"/>
      </w:tblGrid>
      <w:tr w:rsidR="008D285A" w:rsidRPr="00341B65" w14:paraId="732F60CB" w14:textId="77777777" w:rsidTr="00A75AA8">
        <w:trPr>
          <w:trHeight w:val="682"/>
        </w:trPr>
        <w:tc>
          <w:tcPr>
            <w:tcW w:w="1337" w:type="dxa"/>
            <w:tcBorders>
              <w:top w:val="double" w:sz="4" w:space="0" w:color="auto"/>
              <w:left w:val="double" w:sz="4" w:space="0" w:color="auto"/>
              <w:bottom w:val="double" w:sz="4" w:space="0" w:color="auto"/>
              <w:right w:val="double" w:sz="4" w:space="0" w:color="auto"/>
            </w:tcBorders>
            <w:vAlign w:val="center"/>
          </w:tcPr>
          <w:p w14:paraId="3C8486F4" w14:textId="77777777" w:rsidR="008D285A" w:rsidRPr="00341B65" w:rsidRDefault="008D285A" w:rsidP="000A78B4">
            <w:pPr>
              <w:jc w:val="center"/>
              <w:rPr>
                <w:rFonts w:ascii="Calibri" w:hAnsi="Calibri" w:cs="Arial"/>
                <w:b/>
                <w:i/>
                <w:sz w:val="20"/>
                <w:szCs w:val="20"/>
              </w:rPr>
            </w:pPr>
          </w:p>
          <w:p w14:paraId="433A06A6" w14:textId="77777777" w:rsidR="008D285A" w:rsidRPr="00341B65" w:rsidRDefault="008D285A" w:rsidP="000A78B4">
            <w:pPr>
              <w:jc w:val="center"/>
              <w:rPr>
                <w:rFonts w:ascii="Calibri" w:hAnsi="Calibri" w:cs="Arial"/>
                <w:b/>
                <w:i/>
                <w:sz w:val="20"/>
                <w:szCs w:val="20"/>
              </w:rPr>
            </w:pPr>
            <w:r w:rsidRPr="00341B65">
              <w:rPr>
                <w:rFonts w:ascii="Calibri" w:hAnsi="Calibri" w:cs="Arial"/>
                <w:b/>
                <w:i/>
                <w:sz w:val="20"/>
                <w:szCs w:val="20"/>
              </w:rPr>
              <w:t>MJESEC</w:t>
            </w:r>
          </w:p>
        </w:tc>
        <w:tc>
          <w:tcPr>
            <w:tcW w:w="3733" w:type="dxa"/>
            <w:tcBorders>
              <w:top w:val="double" w:sz="4" w:space="0" w:color="auto"/>
              <w:left w:val="double" w:sz="4" w:space="0" w:color="auto"/>
              <w:bottom w:val="double" w:sz="4" w:space="0" w:color="auto"/>
              <w:right w:val="double" w:sz="4" w:space="0" w:color="auto"/>
            </w:tcBorders>
          </w:tcPr>
          <w:p w14:paraId="241DD723" w14:textId="77777777" w:rsidR="008D285A" w:rsidRPr="00341B65" w:rsidRDefault="008D285A" w:rsidP="000A78B4">
            <w:pPr>
              <w:jc w:val="center"/>
              <w:rPr>
                <w:rFonts w:ascii="Calibri" w:hAnsi="Calibri" w:cs="Arial"/>
                <w:b/>
                <w:i/>
                <w:sz w:val="20"/>
                <w:szCs w:val="20"/>
              </w:rPr>
            </w:pPr>
          </w:p>
          <w:p w14:paraId="27D32279" w14:textId="77777777" w:rsidR="008D285A" w:rsidRPr="00341B65" w:rsidRDefault="008D285A" w:rsidP="000A78B4">
            <w:pPr>
              <w:jc w:val="center"/>
              <w:rPr>
                <w:rFonts w:ascii="Calibri" w:hAnsi="Calibri" w:cs="Arial"/>
                <w:b/>
                <w:i/>
                <w:sz w:val="20"/>
                <w:szCs w:val="20"/>
              </w:rPr>
            </w:pPr>
            <w:r w:rsidRPr="00341B65">
              <w:rPr>
                <w:rFonts w:ascii="Calibri" w:hAnsi="Calibri" w:cs="Arial"/>
                <w:b/>
                <w:i/>
                <w:sz w:val="20"/>
                <w:szCs w:val="20"/>
              </w:rPr>
              <w:t>OBILJEŽAVANJE BLAGDANA I PRAZNIKA</w:t>
            </w:r>
          </w:p>
        </w:tc>
        <w:tc>
          <w:tcPr>
            <w:tcW w:w="1984" w:type="dxa"/>
            <w:tcBorders>
              <w:top w:val="double" w:sz="4" w:space="0" w:color="auto"/>
              <w:left w:val="double" w:sz="4" w:space="0" w:color="auto"/>
              <w:bottom w:val="double" w:sz="4" w:space="0" w:color="auto"/>
              <w:right w:val="double" w:sz="4" w:space="0" w:color="auto"/>
            </w:tcBorders>
          </w:tcPr>
          <w:p w14:paraId="69DE3DBE" w14:textId="77777777" w:rsidR="008D285A" w:rsidRPr="00341B65" w:rsidRDefault="008D285A" w:rsidP="000A78B4">
            <w:pPr>
              <w:jc w:val="center"/>
              <w:rPr>
                <w:rFonts w:ascii="Calibri" w:hAnsi="Calibri" w:cs="Arial"/>
                <w:b/>
                <w:i/>
                <w:sz w:val="20"/>
                <w:szCs w:val="20"/>
              </w:rPr>
            </w:pPr>
          </w:p>
          <w:p w14:paraId="0DF38E4C" w14:textId="77777777" w:rsidR="008D285A" w:rsidRPr="00341B65" w:rsidRDefault="008D285A" w:rsidP="000A78B4">
            <w:pPr>
              <w:jc w:val="center"/>
              <w:rPr>
                <w:rFonts w:ascii="Calibri" w:hAnsi="Calibri" w:cs="Arial"/>
                <w:b/>
                <w:i/>
                <w:sz w:val="20"/>
                <w:szCs w:val="20"/>
              </w:rPr>
            </w:pPr>
            <w:r w:rsidRPr="00341B65">
              <w:rPr>
                <w:rFonts w:ascii="Calibri" w:hAnsi="Calibri" w:cs="Arial"/>
                <w:b/>
                <w:i/>
                <w:sz w:val="20"/>
                <w:szCs w:val="20"/>
              </w:rPr>
              <w:t>Vrijeme</w:t>
            </w:r>
          </w:p>
        </w:tc>
        <w:tc>
          <w:tcPr>
            <w:tcW w:w="3402" w:type="dxa"/>
            <w:tcBorders>
              <w:top w:val="double" w:sz="4" w:space="0" w:color="auto"/>
              <w:left w:val="double" w:sz="4" w:space="0" w:color="auto"/>
              <w:bottom w:val="double" w:sz="4" w:space="0" w:color="auto"/>
              <w:right w:val="double" w:sz="4" w:space="0" w:color="auto"/>
            </w:tcBorders>
          </w:tcPr>
          <w:p w14:paraId="53A6BF24" w14:textId="77777777" w:rsidR="008D285A" w:rsidRPr="00341B65" w:rsidRDefault="008D285A" w:rsidP="000A78B4">
            <w:pPr>
              <w:jc w:val="center"/>
              <w:rPr>
                <w:rFonts w:ascii="Calibri" w:hAnsi="Calibri" w:cs="Arial"/>
                <w:b/>
                <w:i/>
                <w:sz w:val="20"/>
                <w:szCs w:val="20"/>
              </w:rPr>
            </w:pPr>
          </w:p>
          <w:p w14:paraId="3EFFB77F" w14:textId="77777777" w:rsidR="008D285A" w:rsidRPr="00341B65" w:rsidRDefault="008D285A" w:rsidP="000A78B4">
            <w:pPr>
              <w:jc w:val="center"/>
              <w:rPr>
                <w:rFonts w:ascii="Calibri" w:hAnsi="Calibri" w:cs="Arial"/>
                <w:b/>
                <w:i/>
                <w:sz w:val="20"/>
                <w:szCs w:val="20"/>
              </w:rPr>
            </w:pPr>
            <w:r w:rsidRPr="00341B65">
              <w:rPr>
                <w:rFonts w:ascii="Calibri" w:hAnsi="Calibri" w:cs="Arial"/>
                <w:b/>
                <w:i/>
                <w:sz w:val="20"/>
                <w:szCs w:val="20"/>
              </w:rPr>
              <w:t>NOSITELJI</w:t>
            </w:r>
          </w:p>
        </w:tc>
      </w:tr>
      <w:tr w:rsidR="008D285A" w:rsidRPr="00341B65" w14:paraId="482B81A9" w14:textId="77777777" w:rsidTr="00A75AA8">
        <w:trPr>
          <w:trHeight w:val="951"/>
        </w:trPr>
        <w:tc>
          <w:tcPr>
            <w:tcW w:w="1337" w:type="dxa"/>
            <w:tcBorders>
              <w:top w:val="double" w:sz="4" w:space="0" w:color="auto"/>
            </w:tcBorders>
            <w:vAlign w:val="center"/>
          </w:tcPr>
          <w:p w14:paraId="7BA14DE5" w14:textId="77777777" w:rsidR="008D285A" w:rsidRPr="00341B65" w:rsidRDefault="008D285A" w:rsidP="00D415A4">
            <w:pPr>
              <w:jc w:val="center"/>
              <w:rPr>
                <w:rFonts w:ascii="Calibri" w:hAnsi="Calibri" w:cs="Arial"/>
                <w:i/>
                <w:sz w:val="20"/>
                <w:szCs w:val="20"/>
              </w:rPr>
            </w:pPr>
            <w:r w:rsidRPr="00341B65">
              <w:rPr>
                <w:rFonts w:ascii="Calibri" w:hAnsi="Calibri" w:cs="Arial"/>
                <w:i/>
                <w:sz w:val="20"/>
                <w:szCs w:val="20"/>
              </w:rPr>
              <w:t xml:space="preserve">RUJAN </w:t>
            </w:r>
          </w:p>
        </w:tc>
        <w:tc>
          <w:tcPr>
            <w:tcW w:w="3733" w:type="dxa"/>
            <w:tcBorders>
              <w:top w:val="double" w:sz="4" w:space="0" w:color="auto"/>
            </w:tcBorders>
          </w:tcPr>
          <w:p w14:paraId="763637A9"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PRIREDBA i  IZRADA PANOA  ZA UČENIKE 1. R.   </w:t>
            </w:r>
          </w:p>
          <w:p w14:paraId="190236C6" w14:textId="77777777" w:rsidR="00810776" w:rsidRDefault="00810776" w:rsidP="00D415A4">
            <w:pPr>
              <w:rPr>
                <w:rFonts w:ascii="Calibri" w:hAnsi="Calibri" w:cs="Arial"/>
                <w:i/>
                <w:sz w:val="18"/>
                <w:szCs w:val="18"/>
              </w:rPr>
            </w:pPr>
            <w:r>
              <w:rPr>
                <w:rFonts w:ascii="Calibri" w:hAnsi="Calibri" w:cs="Arial"/>
                <w:i/>
                <w:sz w:val="18"/>
                <w:szCs w:val="18"/>
              </w:rPr>
              <w:t>MEĐUNARODNI DAN PISMENOSTI</w:t>
            </w:r>
          </w:p>
          <w:p w14:paraId="04FBFE75"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ZAZIV DUHA SVETOGA</w:t>
            </w:r>
          </w:p>
          <w:p w14:paraId="525D8EA4" w14:textId="77777777" w:rsidR="008D285A" w:rsidRDefault="008D285A" w:rsidP="00D415A4">
            <w:pPr>
              <w:rPr>
                <w:rFonts w:ascii="Calibri" w:hAnsi="Calibri" w:cs="Arial"/>
                <w:i/>
                <w:sz w:val="18"/>
                <w:szCs w:val="18"/>
              </w:rPr>
            </w:pPr>
            <w:r w:rsidRPr="00341B65">
              <w:rPr>
                <w:rFonts w:ascii="Calibri" w:hAnsi="Calibri" w:cs="Arial"/>
                <w:i/>
                <w:sz w:val="18"/>
                <w:szCs w:val="18"/>
              </w:rPr>
              <w:t xml:space="preserve">MEĐUNARODNI DAN MIRA </w:t>
            </w:r>
          </w:p>
          <w:p w14:paraId="6A3615FF" w14:textId="77777777" w:rsidR="008D285A" w:rsidRDefault="008D285A" w:rsidP="00D415A4">
            <w:pPr>
              <w:rPr>
                <w:rFonts w:ascii="Calibri" w:hAnsi="Calibri" w:cs="Arial"/>
                <w:i/>
                <w:sz w:val="18"/>
                <w:szCs w:val="18"/>
              </w:rPr>
            </w:pPr>
            <w:r>
              <w:rPr>
                <w:rFonts w:ascii="Calibri" w:hAnsi="Calibri" w:cs="Arial"/>
                <w:i/>
                <w:sz w:val="18"/>
                <w:szCs w:val="18"/>
              </w:rPr>
              <w:t>EVROPSKI DAN JEZIKA</w:t>
            </w:r>
          </w:p>
          <w:p w14:paraId="1F257435" w14:textId="77777777" w:rsidR="004A6747" w:rsidRDefault="004A6747" w:rsidP="00D415A4">
            <w:pPr>
              <w:rPr>
                <w:rFonts w:ascii="Calibri" w:hAnsi="Calibri" w:cs="Arial"/>
                <w:i/>
                <w:sz w:val="18"/>
                <w:szCs w:val="18"/>
              </w:rPr>
            </w:pPr>
          </w:p>
          <w:p w14:paraId="37F6D179" w14:textId="61AF5A3B" w:rsidR="008D285A" w:rsidRPr="00341B65" w:rsidRDefault="008D285A" w:rsidP="00D415A4">
            <w:pPr>
              <w:rPr>
                <w:rFonts w:ascii="Calibri" w:hAnsi="Calibri" w:cs="Arial"/>
                <w:i/>
                <w:sz w:val="18"/>
                <w:szCs w:val="18"/>
              </w:rPr>
            </w:pPr>
            <w:r>
              <w:rPr>
                <w:rFonts w:ascii="Calibri" w:hAnsi="Calibri" w:cs="Arial"/>
                <w:i/>
                <w:sz w:val="18"/>
                <w:szCs w:val="18"/>
              </w:rPr>
              <w:t>DAN POLICIJE</w:t>
            </w:r>
          </w:p>
        </w:tc>
        <w:tc>
          <w:tcPr>
            <w:tcW w:w="1984" w:type="dxa"/>
            <w:tcBorders>
              <w:top w:val="double" w:sz="4" w:space="0" w:color="auto"/>
            </w:tcBorders>
          </w:tcPr>
          <w:p w14:paraId="12CECFC6" w14:textId="56F2C36E" w:rsidR="008D285A" w:rsidRDefault="00A353DB" w:rsidP="00D415A4">
            <w:pPr>
              <w:rPr>
                <w:rFonts w:ascii="Calibri" w:hAnsi="Calibri" w:cs="Arial"/>
                <w:i/>
                <w:sz w:val="18"/>
                <w:szCs w:val="18"/>
              </w:rPr>
            </w:pPr>
            <w:r>
              <w:rPr>
                <w:rFonts w:ascii="Calibri" w:hAnsi="Calibri" w:cs="Arial"/>
                <w:i/>
                <w:sz w:val="18"/>
                <w:szCs w:val="18"/>
              </w:rPr>
              <w:t>9</w:t>
            </w:r>
            <w:r w:rsidR="00A75AA8">
              <w:rPr>
                <w:rFonts w:ascii="Calibri" w:hAnsi="Calibri" w:cs="Arial"/>
                <w:i/>
                <w:sz w:val="18"/>
                <w:szCs w:val="18"/>
              </w:rPr>
              <w:t>. rujna 202</w:t>
            </w:r>
            <w:r>
              <w:rPr>
                <w:rFonts w:ascii="Calibri" w:hAnsi="Calibri" w:cs="Arial"/>
                <w:i/>
                <w:sz w:val="18"/>
                <w:szCs w:val="18"/>
              </w:rPr>
              <w:t>4</w:t>
            </w:r>
            <w:r w:rsidR="00A75AA8">
              <w:rPr>
                <w:rFonts w:ascii="Calibri" w:hAnsi="Calibri" w:cs="Arial"/>
                <w:i/>
                <w:sz w:val="18"/>
                <w:szCs w:val="18"/>
              </w:rPr>
              <w:t>.</w:t>
            </w:r>
            <w:r w:rsidR="008D285A" w:rsidRPr="00341B65">
              <w:rPr>
                <w:rFonts w:ascii="Calibri" w:hAnsi="Calibri" w:cs="Arial"/>
                <w:i/>
                <w:sz w:val="18"/>
                <w:szCs w:val="18"/>
              </w:rPr>
              <w:t xml:space="preserve"> poč.šk.g.</w:t>
            </w:r>
          </w:p>
          <w:p w14:paraId="230596FA" w14:textId="77777777" w:rsidR="00810776" w:rsidRPr="00341B65" w:rsidRDefault="00810776" w:rsidP="00D415A4">
            <w:pPr>
              <w:rPr>
                <w:rFonts w:ascii="Calibri" w:hAnsi="Calibri" w:cs="Arial"/>
                <w:i/>
                <w:sz w:val="18"/>
                <w:szCs w:val="18"/>
              </w:rPr>
            </w:pPr>
            <w:r>
              <w:rPr>
                <w:rFonts w:ascii="Calibri" w:hAnsi="Calibri" w:cs="Arial"/>
                <w:i/>
                <w:sz w:val="18"/>
                <w:szCs w:val="18"/>
              </w:rPr>
              <w:t>8. rujna</w:t>
            </w:r>
          </w:p>
          <w:p w14:paraId="287DC991" w14:textId="40BC0EEF" w:rsidR="008D285A" w:rsidRPr="00341B65" w:rsidRDefault="00CB6A76" w:rsidP="00D415A4">
            <w:pPr>
              <w:rPr>
                <w:rFonts w:ascii="Calibri" w:hAnsi="Calibri" w:cs="Arial"/>
                <w:i/>
                <w:sz w:val="18"/>
                <w:szCs w:val="18"/>
              </w:rPr>
            </w:pPr>
            <w:r>
              <w:rPr>
                <w:rFonts w:ascii="Calibri" w:hAnsi="Calibri" w:cs="Arial"/>
                <w:i/>
                <w:sz w:val="18"/>
                <w:szCs w:val="18"/>
              </w:rPr>
              <w:t>1</w:t>
            </w:r>
            <w:r w:rsidR="00B472C9">
              <w:rPr>
                <w:rFonts w:ascii="Calibri" w:hAnsi="Calibri" w:cs="Arial"/>
                <w:i/>
                <w:sz w:val="18"/>
                <w:szCs w:val="18"/>
              </w:rPr>
              <w:t>4</w:t>
            </w:r>
            <w:r w:rsidR="008D285A" w:rsidRPr="00341B65">
              <w:rPr>
                <w:rFonts w:ascii="Calibri" w:hAnsi="Calibri" w:cs="Arial"/>
                <w:i/>
                <w:sz w:val="18"/>
                <w:szCs w:val="18"/>
              </w:rPr>
              <w:t>. rujna</w:t>
            </w:r>
          </w:p>
          <w:p w14:paraId="7CAA83DB" w14:textId="77777777" w:rsidR="008D285A" w:rsidRDefault="008D285A" w:rsidP="00D415A4">
            <w:pPr>
              <w:rPr>
                <w:rFonts w:ascii="Calibri" w:hAnsi="Calibri" w:cs="Arial"/>
                <w:i/>
                <w:sz w:val="18"/>
                <w:szCs w:val="18"/>
              </w:rPr>
            </w:pPr>
            <w:r w:rsidRPr="00341B65">
              <w:rPr>
                <w:rFonts w:ascii="Calibri" w:hAnsi="Calibri" w:cs="Arial"/>
                <w:i/>
                <w:sz w:val="18"/>
                <w:szCs w:val="18"/>
              </w:rPr>
              <w:t xml:space="preserve">21. rujna </w:t>
            </w:r>
          </w:p>
          <w:p w14:paraId="34917400" w14:textId="77777777" w:rsidR="008D285A" w:rsidRDefault="008D285A" w:rsidP="00D415A4">
            <w:pPr>
              <w:rPr>
                <w:rFonts w:ascii="Calibri" w:hAnsi="Calibri" w:cs="Arial"/>
                <w:i/>
                <w:sz w:val="18"/>
                <w:szCs w:val="18"/>
              </w:rPr>
            </w:pPr>
            <w:r>
              <w:rPr>
                <w:rFonts w:ascii="Calibri" w:hAnsi="Calibri" w:cs="Arial"/>
                <w:i/>
                <w:sz w:val="18"/>
                <w:szCs w:val="18"/>
              </w:rPr>
              <w:t>26.rujna</w:t>
            </w:r>
          </w:p>
          <w:p w14:paraId="2DDDA820" w14:textId="77777777" w:rsidR="004A6747" w:rsidRDefault="004A6747" w:rsidP="00D415A4">
            <w:pPr>
              <w:rPr>
                <w:rFonts w:ascii="Calibri" w:hAnsi="Calibri" w:cs="Arial"/>
                <w:i/>
                <w:sz w:val="18"/>
                <w:szCs w:val="18"/>
              </w:rPr>
            </w:pPr>
          </w:p>
          <w:p w14:paraId="4B1BFF30" w14:textId="7AE7E8DF" w:rsidR="008D285A" w:rsidRPr="00341B65" w:rsidRDefault="009B0950" w:rsidP="00D415A4">
            <w:pPr>
              <w:rPr>
                <w:rFonts w:ascii="Calibri" w:hAnsi="Calibri" w:cs="Arial"/>
                <w:i/>
                <w:sz w:val="18"/>
                <w:szCs w:val="18"/>
              </w:rPr>
            </w:pPr>
            <w:r>
              <w:rPr>
                <w:rFonts w:ascii="Calibri" w:hAnsi="Calibri" w:cs="Arial"/>
                <w:i/>
                <w:sz w:val="18"/>
                <w:szCs w:val="18"/>
              </w:rPr>
              <w:t>29</w:t>
            </w:r>
            <w:r w:rsidR="008D285A">
              <w:rPr>
                <w:rFonts w:ascii="Calibri" w:hAnsi="Calibri" w:cs="Arial"/>
                <w:i/>
                <w:sz w:val="18"/>
                <w:szCs w:val="18"/>
              </w:rPr>
              <w:t>.rujna</w:t>
            </w:r>
          </w:p>
        </w:tc>
        <w:tc>
          <w:tcPr>
            <w:tcW w:w="3402" w:type="dxa"/>
            <w:tcBorders>
              <w:top w:val="double" w:sz="4" w:space="0" w:color="auto"/>
            </w:tcBorders>
          </w:tcPr>
          <w:p w14:paraId="0C19B074" w14:textId="4AD93738" w:rsidR="008D285A" w:rsidRDefault="005C643B" w:rsidP="00D415A4">
            <w:pPr>
              <w:rPr>
                <w:rFonts w:ascii="Calibri" w:hAnsi="Calibri" w:cs="Arial"/>
                <w:i/>
                <w:sz w:val="18"/>
                <w:szCs w:val="18"/>
              </w:rPr>
            </w:pPr>
            <w:r>
              <w:rPr>
                <w:rFonts w:ascii="Calibri" w:hAnsi="Calibri" w:cs="Arial"/>
                <w:i/>
                <w:sz w:val="18"/>
                <w:szCs w:val="18"/>
              </w:rPr>
              <w:t xml:space="preserve"> M</w:t>
            </w:r>
            <w:r w:rsidR="00BB173B">
              <w:rPr>
                <w:rFonts w:ascii="Calibri" w:hAnsi="Calibri" w:cs="Arial"/>
                <w:i/>
                <w:sz w:val="18"/>
                <w:szCs w:val="18"/>
              </w:rPr>
              <w:t xml:space="preserve">. </w:t>
            </w:r>
            <w:r w:rsidR="005A0F16">
              <w:rPr>
                <w:rFonts w:ascii="Calibri" w:hAnsi="Calibri" w:cs="Arial"/>
                <w:i/>
                <w:sz w:val="18"/>
                <w:szCs w:val="18"/>
              </w:rPr>
              <w:t>Burić</w:t>
            </w:r>
            <w:r w:rsidR="00BB173B">
              <w:rPr>
                <w:rFonts w:ascii="Calibri" w:hAnsi="Calibri" w:cs="Arial"/>
                <w:i/>
                <w:sz w:val="18"/>
                <w:szCs w:val="18"/>
              </w:rPr>
              <w:t xml:space="preserve"> </w:t>
            </w:r>
            <w:r w:rsidR="00A353DB">
              <w:rPr>
                <w:rFonts w:ascii="Calibri" w:hAnsi="Calibri" w:cs="Arial"/>
                <w:i/>
                <w:sz w:val="18"/>
                <w:szCs w:val="18"/>
              </w:rPr>
              <w:t xml:space="preserve">, A. </w:t>
            </w:r>
            <w:r w:rsidR="005A0F16">
              <w:rPr>
                <w:rFonts w:ascii="Calibri" w:hAnsi="Calibri" w:cs="Arial"/>
                <w:i/>
                <w:sz w:val="18"/>
                <w:szCs w:val="18"/>
              </w:rPr>
              <w:t>Marinac</w:t>
            </w:r>
            <w:r w:rsidR="008D285A">
              <w:rPr>
                <w:rFonts w:ascii="Calibri" w:hAnsi="Calibri" w:cs="Arial"/>
                <w:i/>
                <w:sz w:val="18"/>
                <w:szCs w:val="18"/>
              </w:rPr>
              <w:t xml:space="preserve">– glavni </w:t>
            </w:r>
            <w:r w:rsidR="008D285A" w:rsidRPr="00341B65">
              <w:rPr>
                <w:rFonts w:ascii="Calibri" w:hAnsi="Calibri" w:cs="Arial"/>
                <w:i/>
                <w:sz w:val="18"/>
                <w:szCs w:val="18"/>
              </w:rPr>
              <w:t>pano</w:t>
            </w:r>
          </w:p>
          <w:p w14:paraId="509307B7" w14:textId="452C25FA" w:rsidR="00810776" w:rsidRPr="00341B65" w:rsidRDefault="005A0F16" w:rsidP="00D415A4">
            <w:pPr>
              <w:rPr>
                <w:rFonts w:ascii="Calibri" w:hAnsi="Calibri" w:cs="Arial"/>
                <w:i/>
                <w:sz w:val="18"/>
                <w:szCs w:val="18"/>
              </w:rPr>
            </w:pPr>
            <w:r>
              <w:rPr>
                <w:rFonts w:ascii="Calibri" w:hAnsi="Calibri" w:cs="Arial"/>
                <w:i/>
                <w:sz w:val="18"/>
                <w:szCs w:val="18"/>
              </w:rPr>
              <w:t>Knjižničarka</w:t>
            </w:r>
            <w:r w:rsidR="00810776">
              <w:rPr>
                <w:rFonts w:ascii="Calibri" w:hAnsi="Calibri" w:cs="Arial"/>
                <w:i/>
                <w:sz w:val="18"/>
                <w:szCs w:val="18"/>
              </w:rPr>
              <w:t xml:space="preserve"> – suradnja s </w:t>
            </w:r>
            <w:r w:rsidR="00824593">
              <w:rPr>
                <w:rFonts w:ascii="Calibri" w:hAnsi="Calibri" w:cs="Arial"/>
                <w:i/>
                <w:sz w:val="18"/>
                <w:szCs w:val="18"/>
              </w:rPr>
              <w:t xml:space="preserve">učiteljima </w:t>
            </w:r>
            <w:r w:rsidR="00810776">
              <w:rPr>
                <w:rFonts w:ascii="Calibri" w:hAnsi="Calibri" w:cs="Arial"/>
                <w:i/>
                <w:sz w:val="18"/>
                <w:szCs w:val="18"/>
              </w:rPr>
              <w:t>RN</w:t>
            </w:r>
          </w:p>
          <w:p w14:paraId="339BCC73" w14:textId="778093F7" w:rsidR="008D285A" w:rsidRPr="00341B65" w:rsidRDefault="005A0F16" w:rsidP="00D415A4">
            <w:pPr>
              <w:rPr>
                <w:rFonts w:ascii="Calibri" w:hAnsi="Calibri" w:cs="Arial"/>
                <w:i/>
                <w:sz w:val="18"/>
                <w:szCs w:val="18"/>
              </w:rPr>
            </w:pPr>
            <w:r w:rsidRPr="00341B65">
              <w:rPr>
                <w:rFonts w:ascii="Calibri" w:hAnsi="Calibri" w:cs="Arial"/>
                <w:i/>
                <w:sz w:val="18"/>
                <w:szCs w:val="18"/>
              </w:rPr>
              <w:t>Vjeroučitelji</w:t>
            </w:r>
            <w:r w:rsidR="008D285A" w:rsidRPr="00341B65">
              <w:rPr>
                <w:rFonts w:ascii="Calibri" w:hAnsi="Calibri" w:cs="Arial"/>
                <w:i/>
                <w:sz w:val="18"/>
                <w:szCs w:val="18"/>
              </w:rPr>
              <w:t xml:space="preserve">-sv. </w:t>
            </w:r>
            <w:r w:rsidR="00B472C9" w:rsidRPr="00341B65">
              <w:rPr>
                <w:rFonts w:ascii="Calibri" w:hAnsi="Calibri" w:cs="Arial"/>
                <w:i/>
                <w:sz w:val="18"/>
                <w:szCs w:val="18"/>
              </w:rPr>
              <w:t>M</w:t>
            </w:r>
            <w:r w:rsidR="008D285A" w:rsidRPr="00341B65">
              <w:rPr>
                <w:rFonts w:ascii="Calibri" w:hAnsi="Calibri" w:cs="Arial"/>
                <w:i/>
                <w:sz w:val="18"/>
                <w:szCs w:val="18"/>
              </w:rPr>
              <w:t>isa</w:t>
            </w:r>
            <w:r w:rsidR="00B472C9">
              <w:rPr>
                <w:rFonts w:ascii="Calibri" w:hAnsi="Calibri" w:cs="Arial"/>
                <w:i/>
                <w:sz w:val="18"/>
                <w:szCs w:val="18"/>
              </w:rPr>
              <w:t>, djelatnici</w:t>
            </w:r>
          </w:p>
          <w:p w14:paraId="7AFF30DD" w14:textId="57E33227" w:rsidR="008D285A" w:rsidRDefault="008D285A" w:rsidP="00D415A4">
            <w:pPr>
              <w:rPr>
                <w:rFonts w:ascii="Calibri" w:hAnsi="Calibri" w:cs="Arial"/>
                <w:i/>
                <w:sz w:val="18"/>
                <w:szCs w:val="18"/>
              </w:rPr>
            </w:pPr>
            <w:r>
              <w:rPr>
                <w:rFonts w:ascii="Calibri" w:hAnsi="Calibri" w:cs="Arial"/>
                <w:i/>
                <w:sz w:val="18"/>
                <w:szCs w:val="18"/>
              </w:rPr>
              <w:t xml:space="preserve"> </w:t>
            </w:r>
            <w:r w:rsidR="005A0F16">
              <w:rPr>
                <w:rFonts w:ascii="Calibri" w:hAnsi="Calibri" w:cs="Arial"/>
                <w:i/>
                <w:sz w:val="18"/>
                <w:szCs w:val="18"/>
              </w:rPr>
              <w:t>Vjeroučitelji</w:t>
            </w:r>
            <w:r w:rsidRPr="00341B65">
              <w:rPr>
                <w:rFonts w:ascii="Calibri" w:hAnsi="Calibri" w:cs="Arial"/>
                <w:i/>
                <w:sz w:val="18"/>
                <w:szCs w:val="18"/>
              </w:rPr>
              <w:t>-priredba, pano</w:t>
            </w:r>
          </w:p>
          <w:p w14:paraId="2B028D5D" w14:textId="4FA5BEB3" w:rsidR="008D285A" w:rsidRDefault="008D285A" w:rsidP="00D415A4">
            <w:pPr>
              <w:rPr>
                <w:rFonts w:ascii="Calibri" w:hAnsi="Calibri" w:cs="Arial"/>
                <w:i/>
                <w:sz w:val="18"/>
                <w:szCs w:val="18"/>
              </w:rPr>
            </w:pPr>
            <w:r>
              <w:rPr>
                <w:rFonts w:ascii="Calibri" w:hAnsi="Calibri" w:cs="Arial"/>
                <w:i/>
                <w:sz w:val="18"/>
                <w:szCs w:val="18"/>
              </w:rPr>
              <w:t xml:space="preserve">S. H. </w:t>
            </w:r>
            <w:r w:rsidR="005A0F16">
              <w:rPr>
                <w:rFonts w:ascii="Calibri" w:hAnsi="Calibri" w:cs="Arial"/>
                <w:i/>
                <w:sz w:val="18"/>
                <w:szCs w:val="18"/>
              </w:rPr>
              <w:t>Ćuže</w:t>
            </w:r>
            <w:r>
              <w:rPr>
                <w:rFonts w:ascii="Calibri" w:hAnsi="Calibri" w:cs="Arial"/>
                <w:i/>
                <w:sz w:val="18"/>
                <w:szCs w:val="18"/>
              </w:rPr>
              <w:t xml:space="preserve">, B.Đ. </w:t>
            </w:r>
            <w:r w:rsidR="005A0F16">
              <w:rPr>
                <w:rFonts w:ascii="Calibri" w:hAnsi="Calibri" w:cs="Arial"/>
                <w:i/>
                <w:sz w:val="18"/>
                <w:szCs w:val="18"/>
              </w:rPr>
              <w:t>Zima</w:t>
            </w:r>
            <w:r w:rsidR="005B74C6">
              <w:rPr>
                <w:rFonts w:ascii="Calibri" w:hAnsi="Calibri" w:cs="Arial"/>
                <w:i/>
                <w:sz w:val="18"/>
                <w:szCs w:val="18"/>
              </w:rPr>
              <w:t xml:space="preserve">, M. </w:t>
            </w:r>
            <w:r w:rsidR="005A0F16">
              <w:rPr>
                <w:rFonts w:ascii="Calibri" w:hAnsi="Calibri" w:cs="Arial"/>
                <w:i/>
                <w:sz w:val="18"/>
                <w:szCs w:val="18"/>
              </w:rPr>
              <w:t>Franić</w:t>
            </w:r>
            <w:r w:rsidR="004A6747">
              <w:rPr>
                <w:rFonts w:ascii="Calibri" w:hAnsi="Calibri" w:cs="Arial"/>
                <w:i/>
                <w:sz w:val="18"/>
                <w:szCs w:val="18"/>
              </w:rPr>
              <w:t>, M.</w:t>
            </w:r>
            <w:r w:rsidR="005A0F16">
              <w:rPr>
                <w:rFonts w:ascii="Calibri" w:hAnsi="Calibri" w:cs="Arial"/>
                <w:i/>
                <w:sz w:val="18"/>
                <w:szCs w:val="18"/>
              </w:rPr>
              <w:t xml:space="preserve"> Krklec, </w:t>
            </w:r>
            <w:r w:rsidR="004A6747">
              <w:rPr>
                <w:rFonts w:ascii="Calibri" w:hAnsi="Calibri" w:cs="Arial"/>
                <w:i/>
                <w:sz w:val="18"/>
                <w:szCs w:val="18"/>
              </w:rPr>
              <w:t>N.</w:t>
            </w:r>
            <w:r w:rsidR="005A0F16">
              <w:rPr>
                <w:rFonts w:ascii="Calibri" w:hAnsi="Calibri" w:cs="Arial"/>
                <w:i/>
                <w:sz w:val="18"/>
                <w:szCs w:val="18"/>
              </w:rPr>
              <w:t xml:space="preserve"> Pirović</w:t>
            </w:r>
          </w:p>
          <w:p w14:paraId="1BF60506" w14:textId="68EB4C09" w:rsidR="008D285A" w:rsidRPr="00341B65" w:rsidRDefault="008D285A" w:rsidP="00D415A4">
            <w:pPr>
              <w:rPr>
                <w:rFonts w:ascii="Calibri" w:hAnsi="Calibri" w:cs="Arial"/>
                <w:i/>
                <w:sz w:val="18"/>
                <w:szCs w:val="18"/>
              </w:rPr>
            </w:pPr>
            <w:r>
              <w:rPr>
                <w:rFonts w:ascii="Calibri" w:hAnsi="Calibri" w:cs="Arial"/>
                <w:i/>
                <w:sz w:val="18"/>
                <w:szCs w:val="18"/>
              </w:rPr>
              <w:t xml:space="preserve">G. </w:t>
            </w:r>
            <w:r w:rsidR="005A0F16">
              <w:rPr>
                <w:rFonts w:ascii="Calibri" w:hAnsi="Calibri" w:cs="Arial"/>
                <w:i/>
                <w:sz w:val="18"/>
                <w:szCs w:val="18"/>
              </w:rPr>
              <w:t>Njavro</w:t>
            </w:r>
            <w:r w:rsidR="009B0950">
              <w:rPr>
                <w:rFonts w:ascii="Calibri" w:hAnsi="Calibri" w:cs="Arial"/>
                <w:i/>
                <w:sz w:val="18"/>
                <w:szCs w:val="18"/>
              </w:rPr>
              <w:t xml:space="preserve"> </w:t>
            </w:r>
            <w:r>
              <w:rPr>
                <w:rFonts w:ascii="Calibri" w:hAnsi="Calibri" w:cs="Arial"/>
                <w:i/>
                <w:sz w:val="18"/>
                <w:szCs w:val="18"/>
              </w:rPr>
              <w:t xml:space="preserve"> I </w:t>
            </w:r>
            <w:r w:rsidR="009B0950">
              <w:rPr>
                <w:rFonts w:ascii="Calibri" w:hAnsi="Calibri" w:cs="Arial"/>
                <w:i/>
                <w:sz w:val="18"/>
                <w:szCs w:val="18"/>
              </w:rPr>
              <w:t xml:space="preserve"> </w:t>
            </w:r>
            <w:r>
              <w:rPr>
                <w:rFonts w:ascii="Calibri" w:hAnsi="Calibri" w:cs="Arial"/>
                <w:i/>
                <w:sz w:val="18"/>
                <w:szCs w:val="18"/>
              </w:rPr>
              <w:t xml:space="preserve">N. </w:t>
            </w:r>
            <w:r w:rsidR="005A0F16">
              <w:rPr>
                <w:rFonts w:ascii="Calibri" w:hAnsi="Calibri" w:cs="Arial"/>
                <w:i/>
                <w:sz w:val="18"/>
                <w:szCs w:val="18"/>
              </w:rPr>
              <w:t>Pirović</w:t>
            </w:r>
          </w:p>
        </w:tc>
      </w:tr>
      <w:tr w:rsidR="008D285A" w:rsidRPr="00341B65" w14:paraId="60C88F11" w14:textId="77777777" w:rsidTr="00A75AA8">
        <w:trPr>
          <w:trHeight w:val="977"/>
        </w:trPr>
        <w:tc>
          <w:tcPr>
            <w:tcW w:w="1337" w:type="dxa"/>
            <w:vAlign w:val="center"/>
          </w:tcPr>
          <w:p w14:paraId="4819F900" w14:textId="77777777" w:rsidR="008D285A" w:rsidRPr="00341B65" w:rsidRDefault="008D285A" w:rsidP="00D415A4">
            <w:pPr>
              <w:jc w:val="center"/>
              <w:rPr>
                <w:rFonts w:ascii="Calibri" w:hAnsi="Calibri" w:cs="Arial"/>
                <w:i/>
                <w:sz w:val="20"/>
                <w:szCs w:val="20"/>
              </w:rPr>
            </w:pPr>
            <w:r w:rsidRPr="00341B65">
              <w:rPr>
                <w:rFonts w:ascii="Calibri" w:hAnsi="Calibri" w:cs="Arial"/>
                <w:i/>
                <w:sz w:val="20"/>
                <w:szCs w:val="20"/>
              </w:rPr>
              <w:t>LISTOPAD</w:t>
            </w:r>
          </w:p>
        </w:tc>
        <w:tc>
          <w:tcPr>
            <w:tcW w:w="3733" w:type="dxa"/>
          </w:tcPr>
          <w:p w14:paraId="27724F37"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DJEČJI TJEDAN </w:t>
            </w:r>
          </w:p>
          <w:p w14:paraId="6755BF21"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MEĐUNARODNI DAN UČITELJA </w:t>
            </w:r>
          </w:p>
          <w:p w14:paraId="5F924022" w14:textId="77777777" w:rsidR="008D285A" w:rsidRPr="00341B65" w:rsidRDefault="008D285A" w:rsidP="00D415A4">
            <w:pPr>
              <w:rPr>
                <w:rFonts w:ascii="Calibri" w:hAnsi="Calibri" w:cs="Arial"/>
                <w:i/>
                <w:sz w:val="18"/>
                <w:szCs w:val="18"/>
              </w:rPr>
            </w:pPr>
            <w:r>
              <w:rPr>
                <w:rFonts w:ascii="Calibri" w:hAnsi="Calibri" w:cs="Arial"/>
                <w:i/>
                <w:sz w:val="18"/>
                <w:szCs w:val="18"/>
              </w:rPr>
              <w:t xml:space="preserve"> </w:t>
            </w:r>
            <w:r w:rsidRPr="00341B65">
              <w:rPr>
                <w:rFonts w:ascii="Calibri" w:hAnsi="Calibri" w:cs="Arial"/>
                <w:i/>
                <w:sz w:val="18"/>
                <w:szCs w:val="18"/>
              </w:rPr>
              <w:t>DAN  UJEDINJENIH  NARODA</w:t>
            </w:r>
          </w:p>
          <w:p w14:paraId="08B34ED1" w14:textId="77777777" w:rsidR="008D285A" w:rsidRDefault="008D285A" w:rsidP="00D415A4">
            <w:pPr>
              <w:rPr>
                <w:rFonts w:ascii="Calibri" w:hAnsi="Calibri" w:cs="Arial"/>
                <w:i/>
                <w:sz w:val="18"/>
                <w:szCs w:val="18"/>
              </w:rPr>
            </w:pPr>
            <w:r w:rsidRPr="00341B65">
              <w:rPr>
                <w:rFonts w:ascii="Calibri" w:hAnsi="Calibri" w:cs="Arial"/>
                <w:i/>
                <w:sz w:val="18"/>
                <w:szCs w:val="18"/>
              </w:rPr>
              <w:t>MEĐUNARODNI DAN ŠTEDNJE</w:t>
            </w:r>
          </w:p>
          <w:p w14:paraId="61E36212" w14:textId="77777777" w:rsidR="008D285A" w:rsidRPr="00341B65" w:rsidRDefault="008D285A" w:rsidP="00D415A4">
            <w:pPr>
              <w:rPr>
                <w:rFonts w:ascii="Calibri" w:hAnsi="Calibri" w:cs="Arial"/>
                <w:i/>
                <w:sz w:val="18"/>
                <w:szCs w:val="18"/>
              </w:rPr>
            </w:pPr>
            <w:r>
              <w:rPr>
                <w:rFonts w:ascii="Calibri" w:hAnsi="Calibri" w:cs="Arial"/>
                <w:i/>
                <w:sz w:val="18"/>
                <w:szCs w:val="18"/>
              </w:rPr>
              <w:t xml:space="preserve">DANI KRUHA </w:t>
            </w:r>
          </w:p>
        </w:tc>
        <w:tc>
          <w:tcPr>
            <w:tcW w:w="1984" w:type="dxa"/>
          </w:tcPr>
          <w:p w14:paraId="6B362494" w14:textId="1D6F3E80" w:rsidR="008D285A" w:rsidRPr="00341B65" w:rsidRDefault="00480540" w:rsidP="00D415A4">
            <w:pPr>
              <w:rPr>
                <w:rFonts w:ascii="Calibri" w:hAnsi="Calibri" w:cs="Arial"/>
                <w:i/>
                <w:sz w:val="18"/>
                <w:szCs w:val="18"/>
              </w:rPr>
            </w:pPr>
            <w:r>
              <w:rPr>
                <w:rFonts w:ascii="Calibri" w:hAnsi="Calibri" w:cs="Arial"/>
                <w:i/>
                <w:sz w:val="18"/>
                <w:szCs w:val="18"/>
              </w:rPr>
              <w:t>7</w:t>
            </w:r>
            <w:r w:rsidR="008D689F">
              <w:rPr>
                <w:rFonts w:ascii="Calibri" w:hAnsi="Calibri" w:cs="Arial"/>
                <w:i/>
                <w:sz w:val="18"/>
                <w:szCs w:val="18"/>
              </w:rPr>
              <w:t>.-</w:t>
            </w:r>
            <w:r>
              <w:rPr>
                <w:rFonts w:ascii="Calibri" w:hAnsi="Calibri" w:cs="Arial"/>
                <w:i/>
                <w:sz w:val="18"/>
                <w:szCs w:val="18"/>
              </w:rPr>
              <w:t>11</w:t>
            </w:r>
            <w:r w:rsidR="008D689F">
              <w:rPr>
                <w:rFonts w:ascii="Calibri" w:hAnsi="Calibri" w:cs="Arial"/>
                <w:i/>
                <w:sz w:val="18"/>
                <w:szCs w:val="18"/>
              </w:rPr>
              <w:t xml:space="preserve">. </w:t>
            </w:r>
            <w:r w:rsidR="008D285A">
              <w:rPr>
                <w:rFonts w:ascii="Calibri" w:hAnsi="Calibri" w:cs="Arial"/>
                <w:i/>
                <w:sz w:val="18"/>
                <w:szCs w:val="18"/>
              </w:rPr>
              <w:t xml:space="preserve"> listopad</w:t>
            </w:r>
          </w:p>
          <w:p w14:paraId="17262C04"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05. listopada</w:t>
            </w:r>
          </w:p>
          <w:p w14:paraId="2E735ECF" w14:textId="77777777" w:rsidR="008D285A" w:rsidRPr="00341B65" w:rsidRDefault="008D285A" w:rsidP="00D415A4">
            <w:pPr>
              <w:rPr>
                <w:rFonts w:ascii="Calibri" w:hAnsi="Calibri" w:cs="Arial"/>
                <w:i/>
                <w:sz w:val="18"/>
                <w:szCs w:val="18"/>
              </w:rPr>
            </w:pPr>
            <w:r>
              <w:rPr>
                <w:rFonts w:ascii="Calibri" w:hAnsi="Calibri" w:cs="Arial"/>
                <w:i/>
                <w:sz w:val="18"/>
                <w:szCs w:val="18"/>
              </w:rPr>
              <w:t xml:space="preserve"> </w:t>
            </w:r>
            <w:r w:rsidRPr="00341B65">
              <w:rPr>
                <w:rFonts w:ascii="Calibri" w:hAnsi="Calibri" w:cs="Arial"/>
                <w:i/>
                <w:sz w:val="18"/>
                <w:szCs w:val="18"/>
              </w:rPr>
              <w:t>24. listopada</w:t>
            </w:r>
          </w:p>
          <w:p w14:paraId="1B08FE5F" w14:textId="77777777" w:rsidR="008D285A" w:rsidRDefault="008D285A" w:rsidP="00D415A4">
            <w:pPr>
              <w:rPr>
                <w:rFonts w:ascii="Calibri" w:hAnsi="Calibri" w:cs="Arial"/>
                <w:i/>
                <w:sz w:val="18"/>
                <w:szCs w:val="18"/>
              </w:rPr>
            </w:pPr>
            <w:r w:rsidRPr="00341B65">
              <w:rPr>
                <w:rFonts w:ascii="Calibri" w:hAnsi="Calibri" w:cs="Arial"/>
                <w:i/>
                <w:sz w:val="18"/>
                <w:szCs w:val="18"/>
              </w:rPr>
              <w:t>31. listopada</w:t>
            </w:r>
          </w:p>
          <w:p w14:paraId="43134DD1" w14:textId="77777777" w:rsidR="008D285A" w:rsidRPr="00341B65" w:rsidRDefault="008D285A" w:rsidP="00D415A4">
            <w:pPr>
              <w:rPr>
                <w:rFonts w:ascii="Calibri" w:hAnsi="Calibri" w:cs="Arial"/>
                <w:i/>
                <w:sz w:val="18"/>
                <w:szCs w:val="18"/>
              </w:rPr>
            </w:pPr>
            <w:r>
              <w:rPr>
                <w:rFonts w:ascii="Calibri" w:hAnsi="Calibri" w:cs="Arial"/>
                <w:i/>
                <w:sz w:val="18"/>
                <w:szCs w:val="18"/>
              </w:rPr>
              <w:t>listopad</w:t>
            </w:r>
          </w:p>
        </w:tc>
        <w:tc>
          <w:tcPr>
            <w:tcW w:w="3402" w:type="dxa"/>
          </w:tcPr>
          <w:p w14:paraId="569D1375" w14:textId="5CB404C1" w:rsidR="00F3519E" w:rsidRDefault="00480540" w:rsidP="00D415A4">
            <w:pPr>
              <w:rPr>
                <w:rFonts w:ascii="Calibri" w:hAnsi="Calibri" w:cs="Arial"/>
                <w:i/>
                <w:sz w:val="18"/>
                <w:szCs w:val="18"/>
              </w:rPr>
            </w:pPr>
            <w:r>
              <w:rPr>
                <w:rFonts w:ascii="Calibri" w:hAnsi="Calibri" w:cs="Arial"/>
                <w:i/>
                <w:sz w:val="18"/>
                <w:szCs w:val="18"/>
              </w:rPr>
              <w:t>P</w:t>
            </w:r>
            <w:r w:rsidR="00995F53">
              <w:rPr>
                <w:rFonts w:ascii="Calibri" w:hAnsi="Calibri" w:cs="Arial"/>
                <w:i/>
                <w:sz w:val="18"/>
                <w:szCs w:val="18"/>
              </w:rPr>
              <w:t>edagoginja, I. Čereg, S. Kotrla Glavaš</w:t>
            </w:r>
            <w:r>
              <w:rPr>
                <w:rFonts w:ascii="Calibri" w:hAnsi="Calibri" w:cs="Arial"/>
                <w:i/>
                <w:sz w:val="18"/>
                <w:szCs w:val="18"/>
              </w:rPr>
              <w:t xml:space="preserve"> </w:t>
            </w:r>
          </w:p>
          <w:p w14:paraId="630042BF" w14:textId="6C4556A6" w:rsidR="008D285A" w:rsidRPr="00341B65" w:rsidRDefault="002C3D3F" w:rsidP="00D415A4">
            <w:pPr>
              <w:rPr>
                <w:rFonts w:ascii="Calibri" w:hAnsi="Calibri" w:cs="Arial"/>
                <w:i/>
                <w:sz w:val="18"/>
                <w:szCs w:val="18"/>
              </w:rPr>
            </w:pPr>
            <w:r>
              <w:rPr>
                <w:rFonts w:ascii="Calibri" w:hAnsi="Calibri" w:cs="Arial"/>
                <w:i/>
                <w:sz w:val="18"/>
                <w:szCs w:val="18"/>
              </w:rPr>
              <w:t>DJELATNICI</w:t>
            </w:r>
          </w:p>
          <w:p w14:paraId="1C0D9206" w14:textId="78542360" w:rsidR="008D285A" w:rsidRPr="007F580F" w:rsidRDefault="007F580F" w:rsidP="007F580F">
            <w:pPr>
              <w:rPr>
                <w:rFonts w:ascii="Calibri" w:hAnsi="Calibri"/>
                <w:i/>
                <w:sz w:val="18"/>
                <w:szCs w:val="18"/>
              </w:rPr>
            </w:pPr>
            <w:r>
              <w:rPr>
                <w:rFonts w:ascii="Calibri" w:hAnsi="Calibri"/>
                <w:i/>
                <w:sz w:val="18"/>
                <w:szCs w:val="18"/>
              </w:rPr>
              <w:t>I.</w:t>
            </w:r>
            <w:r w:rsidR="008D285A" w:rsidRPr="007F580F">
              <w:rPr>
                <w:rFonts w:ascii="Calibri" w:hAnsi="Calibri"/>
                <w:i/>
                <w:sz w:val="18"/>
                <w:szCs w:val="18"/>
              </w:rPr>
              <w:t>M</w:t>
            </w:r>
            <w:r w:rsidRPr="007F580F">
              <w:rPr>
                <w:rFonts w:ascii="Calibri" w:hAnsi="Calibri"/>
                <w:i/>
                <w:sz w:val="18"/>
                <w:szCs w:val="18"/>
              </w:rPr>
              <w:t>arinović</w:t>
            </w:r>
            <w:r w:rsidR="008D285A" w:rsidRPr="007F580F">
              <w:rPr>
                <w:rFonts w:ascii="Calibri" w:hAnsi="Calibri"/>
                <w:i/>
                <w:sz w:val="18"/>
                <w:szCs w:val="18"/>
              </w:rPr>
              <w:t xml:space="preserve"> –pan</w:t>
            </w:r>
            <w:r>
              <w:rPr>
                <w:rFonts w:ascii="Calibri" w:hAnsi="Calibri"/>
                <w:i/>
                <w:sz w:val="18"/>
                <w:szCs w:val="18"/>
              </w:rPr>
              <w:t>o</w:t>
            </w:r>
          </w:p>
          <w:p w14:paraId="4FA7B497" w14:textId="77777777" w:rsidR="008D285A" w:rsidRDefault="008D285A" w:rsidP="00D415A4">
            <w:pPr>
              <w:rPr>
                <w:rFonts w:ascii="Calibri" w:hAnsi="Calibri" w:cs="Arial"/>
                <w:i/>
                <w:sz w:val="18"/>
                <w:szCs w:val="18"/>
              </w:rPr>
            </w:pPr>
            <w:r w:rsidRPr="00341B65">
              <w:rPr>
                <w:rFonts w:ascii="Calibri" w:hAnsi="Calibri" w:cs="Arial"/>
                <w:i/>
                <w:sz w:val="18"/>
                <w:szCs w:val="18"/>
              </w:rPr>
              <w:t>RAZREDNICI ( tematski sat razrednika)</w:t>
            </w:r>
          </w:p>
          <w:p w14:paraId="6FC7D879" w14:textId="7BFBA67F" w:rsidR="008D285A" w:rsidRPr="00341B65" w:rsidRDefault="003D1A26" w:rsidP="00AB1838">
            <w:pPr>
              <w:rPr>
                <w:rFonts w:ascii="Calibri" w:hAnsi="Calibri" w:cs="Arial"/>
                <w:i/>
                <w:sz w:val="18"/>
                <w:szCs w:val="18"/>
              </w:rPr>
            </w:pPr>
            <w:r>
              <w:rPr>
                <w:rFonts w:ascii="Calibri" w:hAnsi="Calibri" w:cs="Arial"/>
                <w:i/>
                <w:sz w:val="18"/>
                <w:szCs w:val="18"/>
              </w:rPr>
              <w:t xml:space="preserve">J. Banovac, V. Šakota, </w:t>
            </w:r>
            <w:r w:rsidR="00F339CC">
              <w:rPr>
                <w:rFonts w:ascii="Calibri" w:hAnsi="Calibri" w:cs="Arial"/>
                <w:i/>
                <w:sz w:val="18"/>
                <w:szCs w:val="18"/>
              </w:rPr>
              <w:t xml:space="preserve"> </w:t>
            </w:r>
            <w:r w:rsidR="00F339CC" w:rsidRPr="00341B65">
              <w:rPr>
                <w:rFonts w:ascii="Calibri" w:hAnsi="Calibri" w:cs="Arial"/>
                <w:i/>
                <w:sz w:val="18"/>
                <w:szCs w:val="18"/>
              </w:rPr>
              <w:t xml:space="preserve"> </w:t>
            </w:r>
            <w:r w:rsidR="00F339CC">
              <w:rPr>
                <w:rFonts w:ascii="Calibri" w:hAnsi="Calibri" w:cs="Arial"/>
                <w:i/>
                <w:sz w:val="18"/>
                <w:szCs w:val="18"/>
              </w:rPr>
              <w:t>Razredna i predmetna nastava</w:t>
            </w:r>
            <w:r w:rsidR="006770E1">
              <w:rPr>
                <w:rFonts w:ascii="Calibri" w:hAnsi="Calibri" w:cs="Arial"/>
                <w:i/>
                <w:sz w:val="18"/>
                <w:szCs w:val="18"/>
              </w:rPr>
              <w:t xml:space="preserve"> </w:t>
            </w:r>
          </w:p>
        </w:tc>
      </w:tr>
      <w:tr w:rsidR="008D285A" w:rsidRPr="00341B65" w14:paraId="0ECD08EF" w14:textId="77777777" w:rsidTr="00A75AA8">
        <w:tc>
          <w:tcPr>
            <w:tcW w:w="1337" w:type="dxa"/>
            <w:vAlign w:val="center"/>
          </w:tcPr>
          <w:p w14:paraId="09257BC9" w14:textId="77777777" w:rsidR="008D285A" w:rsidRPr="00341B65" w:rsidRDefault="008D285A" w:rsidP="00D415A4">
            <w:pPr>
              <w:jc w:val="center"/>
              <w:rPr>
                <w:rFonts w:ascii="Calibri" w:hAnsi="Calibri" w:cs="Arial"/>
                <w:i/>
                <w:sz w:val="20"/>
                <w:szCs w:val="20"/>
              </w:rPr>
            </w:pPr>
            <w:r w:rsidRPr="00341B65">
              <w:rPr>
                <w:rFonts w:ascii="Calibri" w:hAnsi="Calibri" w:cs="Arial"/>
                <w:i/>
                <w:sz w:val="20"/>
                <w:szCs w:val="20"/>
              </w:rPr>
              <w:t>STUDENI</w:t>
            </w:r>
          </w:p>
        </w:tc>
        <w:tc>
          <w:tcPr>
            <w:tcW w:w="3733" w:type="dxa"/>
          </w:tcPr>
          <w:p w14:paraId="7E0A841D"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SVI SVETI, DUŠNI DAN</w:t>
            </w:r>
          </w:p>
          <w:p w14:paraId="747B5247" w14:textId="77777777" w:rsidR="008D285A" w:rsidRDefault="008D285A" w:rsidP="00D415A4">
            <w:pPr>
              <w:rPr>
                <w:rFonts w:ascii="Calibri" w:hAnsi="Calibri" w:cs="Arial"/>
                <w:i/>
                <w:sz w:val="18"/>
                <w:szCs w:val="18"/>
              </w:rPr>
            </w:pPr>
          </w:p>
          <w:p w14:paraId="3A1076D6"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SVJETSKI DAN NEPUŠAČA, </w:t>
            </w:r>
          </w:p>
          <w:p w14:paraId="24ABD220"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DAN SJEĆANJA NA VUKOVAR</w:t>
            </w:r>
            <w:r>
              <w:rPr>
                <w:rFonts w:ascii="Calibri" w:hAnsi="Calibri" w:cs="Arial"/>
                <w:i/>
                <w:sz w:val="18"/>
                <w:szCs w:val="18"/>
              </w:rPr>
              <w:t xml:space="preserve"> i NA ŽRTVE DOMOVINSKOG RATA</w:t>
            </w:r>
          </w:p>
        </w:tc>
        <w:tc>
          <w:tcPr>
            <w:tcW w:w="1984" w:type="dxa"/>
          </w:tcPr>
          <w:p w14:paraId="6EA8DC0E" w14:textId="77777777" w:rsidR="008D285A" w:rsidRPr="001C2F21" w:rsidRDefault="008D285A" w:rsidP="00D415A4">
            <w:pPr>
              <w:rPr>
                <w:rFonts w:ascii="Calibri" w:hAnsi="Calibri" w:cs="Arial"/>
                <w:i/>
                <w:sz w:val="18"/>
                <w:szCs w:val="18"/>
              </w:rPr>
            </w:pPr>
            <w:r>
              <w:rPr>
                <w:rFonts w:ascii="Calibri" w:hAnsi="Calibri" w:cs="Arial"/>
                <w:i/>
                <w:sz w:val="18"/>
                <w:szCs w:val="18"/>
              </w:rPr>
              <w:t>31.10.-1.</w:t>
            </w:r>
            <w:r w:rsidR="009B77EF">
              <w:rPr>
                <w:rFonts w:ascii="Calibri" w:hAnsi="Calibri" w:cs="Arial"/>
                <w:i/>
                <w:sz w:val="18"/>
                <w:szCs w:val="18"/>
              </w:rPr>
              <w:t>11.</w:t>
            </w:r>
          </w:p>
          <w:p w14:paraId="5F0EFB65" w14:textId="77777777" w:rsidR="008D285A" w:rsidRDefault="008D285A" w:rsidP="00D415A4">
            <w:pPr>
              <w:rPr>
                <w:rFonts w:ascii="Calibri" w:hAnsi="Calibri" w:cs="Arial"/>
                <w:i/>
                <w:sz w:val="18"/>
                <w:szCs w:val="18"/>
              </w:rPr>
            </w:pPr>
          </w:p>
          <w:p w14:paraId="5CCF4AB3" w14:textId="77777777" w:rsidR="008D285A" w:rsidRPr="001C2F21" w:rsidRDefault="008D285A" w:rsidP="00D415A4">
            <w:pPr>
              <w:rPr>
                <w:rFonts w:ascii="Calibri" w:hAnsi="Calibri" w:cs="Arial"/>
                <w:i/>
                <w:sz w:val="18"/>
                <w:szCs w:val="18"/>
              </w:rPr>
            </w:pPr>
            <w:r w:rsidRPr="001C2F21">
              <w:rPr>
                <w:rFonts w:ascii="Calibri" w:hAnsi="Calibri" w:cs="Arial"/>
                <w:i/>
                <w:sz w:val="18"/>
                <w:szCs w:val="18"/>
              </w:rPr>
              <w:t>17. studeni</w:t>
            </w:r>
          </w:p>
          <w:p w14:paraId="17719C48" w14:textId="77777777" w:rsidR="008D285A" w:rsidRPr="001C2F21" w:rsidRDefault="008D285A" w:rsidP="00D415A4">
            <w:pPr>
              <w:rPr>
                <w:rFonts w:ascii="Calibri" w:hAnsi="Calibri" w:cs="Arial"/>
                <w:i/>
                <w:sz w:val="18"/>
                <w:szCs w:val="18"/>
              </w:rPr>
            </w:pPr>
            <w:r w:rsidRPr="001C2F21">
              <w:rPr>
                <w:rFonts w:ascii="Calibri" w:hAnsi="Calibri" w:cs="Arial"/>
                <w:i/>
                <w:sz w:val="18"/>
                <w:szCs w:val="18"/>
              </w:rPr>
              <w:t>18.studeni</w:t>
            </w:r>
          </w:p>
        </w:tc>
        <w:tc>
          <w:tcPr>
            <w:tcW w:w="3402" w:type="dxa"/>
          </w:tcPr>
          <w:p w14:paraId="3A258888" w14:textId="77777777" w:rsidR="00A02FE1" w:rsidRDefault="008D285A" w:rsidP="00D415A4">
            <w:pPr>
              <w:rPr>
                <w:rFonts w:ascii="Calibri" w:hAnsi="Calibri" w:cs="Arial"/>
                <w:i/>
                <w:color w:val="FF0000"/>
                <w:sz w:val="18"/>
                <w:szCs w:val="18"/>
              </w:rPr>
            </w:pPr>
            <w:r w:rsidRPr="000C75D1">
              <w:rPr>
                <w:rFonts w:ascii="Calibri" w:hAnsi="Calibri" w:cs="Arial"/>
                <w:i/>
                <w:color w:val="FF0000"/>
                <w:sz w:val="18"/>
                <w:szCs w:val="18"/>
              </w:rPr>
              <w:t>DRŽAVNI PRAZNIK</w:t>
            </w:r>
            <w:r>
              <w:rPr>
                <w:rFonts w:ascii="Calibri" w:hAnsi="Calibri" w:cs="Arial"/>
                <w:i/>
                <w:color w:val="FF0000"/>
                <w:sz w:val="18"/>
                <w:szCs w:val="18"/>
              </w:rPr>
              <w:t xml:space="preserve"> </w:t>
            </w:r>
          </w:p>
          <w:p w14:paraId="7C85352B" w14:textId="7FDEC503" w:rsidR="008D285A" w:rsidRPr="001C2F21" w:rsidRDefault="00A02FE1" w:rsidP="00D415A4">
            <w:pPr>
              <w:rPr>
                <w:rFonts w:ascii="Calibri" w:hAnsi="Calibri" w:cs="Arial"/>
                <w:i/>
                <w:sz w:val="18"/>
                <w:szCs w:val="18"/>
              </w:rPr>
            </w:pPr>
            <w:r>
              <w:rPr>
                <w:rFonts w:ascii="Calibri" w:hAnsi="Calibri" w:cs="Arial"/>
                <w:i/>
                <w:sz w:val="18"/>
                <w:szCs w:val="18"/>
              </w:rPr>
              <w:t>Svi učitelji postavljaju pano</w:t>
            </w:r>
          </w:p>
          <w:p w14:paraId="1D55A99C" w14:textId="6E411E74" w:rsidR="008D285A" w:rsidRPr="001C2F21" w:rsidRDefault="008D285A" w:rsidP="00D415A4">
            <w:pPr>
              <w:rPr>
                <w:rFonts w:ascii="Calibri" w:hAnsi="Calibri" w:cs="Arial"/>
                <w:i/>
                <w:sz w:val="18"/>
                <w:szCs w:val="18"/>
              </w:rPr>
            </w:pPr>
            <w:r>
              <w:rPr>
                <w:rFonts w:ascii="Calibri" w:hAnsi="Calibri" w:cs="Arial"/>
                <w:i/>
                <w:sz w:val="18"/>
                <w:szCs w:val="18"/>
              </w:rPr>
              <w:t xml:space="preserve"> </w:t>
            </w:r>
            <w:r w:rsidR="005A0F16">
              <w:rPr>
                <w:rFonts w:ascii="Calibri" w:hAnsi="Calibri" w:cs="Arial"/>
                <w:i/>
                <w:sz w:val="18"/>
                <w:szCs w:val="18"/>
              </w:rPr>
              <w:t>Stručni suradnici</w:t>
            </w:r>
            <w:r>
              <w:rPr>
                <w:rFonts w:ascii="Calibri" w:hAnsi="Calibri" w:cs="Arial"/>
                <w:i/>
                <w:sz w:val="18"/>
                <w:szCs w:val="18"/>
              </w:rPr>
              <w:t xml:space="preserve">, učitelji </w:t>
            </w:r>
            <w:r w:rsidR="005A0F16">
              <w:rPr>
                <w:rFonts w:ascii="Calibri" w:hAnsi="Calibri" w:cs="Arial"/>
                <w:i/>
                <w:sz w:val="18"/>
                <w:szCs w:val="18"/>
              </w:rPr>
              <w:t>biologije</w:t>
            </w:r>
          </w:p>
          <w:p w14:paraId="31BBDAFE" w14:textId="22418700" w:rsidR="007D4DC2" w:rsidRPr="001C2F21" w:rsidRDefault="007D4DC2" w:rsidP="00D415A4">
            <w:pPr>
              <w:rPr>
                <w:rFonts w:ascii="Calibri" w:hAnsi="Calibri" w:cs="Arial"/>
                <w:i/>
                <w:sz w:val="18"/>
                <w:szCs w:val="18"/>
              </w:rPr>
            </w:pPr>
            <w:r>
              <w:rPr>
                <w:rFonts w:ascii="Calibri" w:hAnsi="Calibri" w:cs="Arial"/>
                <w:i/>
                <w:sz w:val="18"/>
                <w:szCs w:val="18"/>
              </w:rPr>
              <w:t xml:space="preserve"> </w:t>
            </w:r>
            <w:r w:rsidR="008D285A" w:rsidRPr="001C2F21">
              <w:rPr>
                <w:rFonts w:ascii="Calibri" w:hAnsi="Calibri" w:cs="Arial"/>
                <w:i/>
                <w:sz w:val="18"/>
                <w:szCs w:val="18"/>
              </w:rPr>
              <w:t xml:space="preserve">V. </w:t>
            </w:r>
            <w:r w:rsidR="007F580F" w:rsidRPr="001C2F21">
              <w:rPr>
                <w:rFonts w:ascii="Calibri" w:hAnsi="Calibri" w:cs="Arial"/>
                <w:i/>
                <w:sz w:val="18"/>
                <w:szCs w:val="18"/>
              </w:rPr>
              <w:t>Tadić</w:t>
            </w:r>
            <w:r w:rsidR="00743F69">
              <w:rPr>
                <w:rFonts w:ascii="Calibri" w:hAnsi="Calibri" w:cs="Arial"/>
                <w:i/>
                <w:sz w:val="18"/>
                <w:szCs w:val="18"/>
              </w:rPr>
              <w:t xml:space="preserve"> , I. </w:t>
            </w:r>
            <w:r w:rsidR="007F580F">
              <w:rPr>
                <w:rFonts w:ascii="Calibri" w:hAnsi="Calibri" w:cs="Arial"/>
                <w:i/>
                <w:sz w:val="18"/>
                <w:szCs w:val="18"/>
              </w:rPr>
              <w:t>Čevapović</w:t>
            </w:r>
            <w:r w:rsidR="00743F69">
              <w:rPr>
                <w:rFonts w:ascii="Calibri" w:hAnsi="Calibri" w:cs="Arial"/>
                <w:i/>
                <w:sz w:val="18"/>
                <w:szCs w:val="18"/>
              </w:rPr>
              <w:t xml:space="preserve">,- </w:t>
            </w:r>
            <w:r w:rsidR="008D285A">
              <w:rPr>
                <w:rFonts w:ascii="Calibri" w:hAnsi="Calibri" w:cs="Arial"/>
                <w:i/>
                <w:sz w:val="18"/>
                <w:szCs w:val="18"/>
              </w:rPr>
              <w:t xml:space="preserve"> </w:t>
            </w:r>
            <w:r w:rsidR="008D285A" w:rsidRPr="001C2F21">
              <w:rPr>
                <w:rFonts w:ascii="Calibri" w:hAnsi="Calibri" w:cs="Arial"/>
                <w:i/>
                <w:sz w:val="18"/>
                <w:szCs w:val="18"/>
              </w:rPr>
              <w:t>pano</w:t>
            </w:r>
            <w:r w:rsidR="008D285A">
              <w:rPr>
                <w:rFonts w:ascii="Calibri" w:hAnsi="Calibri" w:cs="Arial"/>
                <w:i/>
                <w:sz w:val="18"/>
                <w:szCs w:val="18"/>
              </w:rPr>
              <w:t>i</w:t>
            </w:r>
            <w:r w:rsidR="008D285A" w:rsidRPr="001C2F21">
              <w:rPr>
                <w:rFonts w:ascii="Calibri" w:hAnsi="Calibri" w:cs="Arial"/>
                <w:i/>
                <w:sz w:val="18"/>
                <w:szCs w:val="18"/>
              </w:rPr>
              <w:t xml:space="preserve"> i paljenje lampion</w:t>
            </w:r>
            <w:r>
              <w:rPr>
                <w:rFonts w:ascii="Calibri" w:hAnsi="Calibri" w:cs="Arial"/>
                <w:i/>
                <w:sz w:val="18"/>
                <w:szCs w:val="18"/>
              </w:rPr>
              <w:t>a</w:t>
            </w:r>
            <w:r w:rsidR="00B52F3B">
              <w:rPr>
                <w:rFonts w:ascii="Calibri" w:hAnsi="Calibri" w:cs="Arial"/>
                <w:i/>
                <w:sz w:val="18"/>
                <w:szCs w:val="18"/>
              </w:rPr>
              <w:t>, odlazak do Vukovarske ulice</w:t>
            </w:r>
          </w:p>
        </w:tc>
      </w:tr>
      <w:tr w:rsidR="008D285A" w:rsidRPr="00341B65" w14:paraId="4FE7117C" w14:textId="77777777" w:rsidTr="00A75AA8">
        <w:tc>
          <w:tcPr>
            <w:tcW w:w="1337" w:type="dxa"/>
            <w:vAlign w:val="center"/>
          </w:tcPr>
          <w:p w14:paraId="6ADC7750" w14:textId="77777777" w:rsidR="008D285A" w:rsidRPr="00341B65" w:rsidRDefault="008D285A" w:rsidP="00D415A4">
            <w:pPr>
              <w:jc w:val="center"/>
              <w:rPr>
                <w:rFonts w:ascii="Calibri" w:hAnsi="Calibri" w:cs="Arial"/>
                <w:i/>
                <w:sz w:val="20"/>
                <w:szCs w:val="20"/>
              </w:rPr>
            </w:pPr>
            <w:r w:rsidRPr="00341B65">
              <w:rPr>
                <w:rFonts w:ascii="Calibri" w:hAnsi="Calibri" w:cs="Arial"/>
                <w:i/>
                <w:sz w:val="20"/>
                <w:szCs w:val="20"/>
              </w:rPr>
              <w:t>PROSINAC</w:t>
            </w:r>
          </w:p>
        </w:tc>
        <w:tc>
          <w:tcPr>
            <w:tcW w:w="3733" w:type="dxa"/>
          </w:tcPr>
          <w:p w14:paraId="26DA24A3" w14:textId="77777777" w:rsidR="008D285A" w:rsidRPr="00341B65" w:rsidRDefault="008D285A" w:rsidP="00D415A4">
            <w:pPr>
              <w:rPr>
                <w:rFonts w:ascii="Calibri" w:hAnsi="Calibri" w:cs="Arial"/>
                <w:i/>
                <w:sz w:val="18"/>
                <w:szCs w:val="18"/>
              </w:rPr>
            </w:pPr>
            <w:r>
              <w:rPr>
                <w:rFonts w:ascii="Calibri" w:hAnsi="Calibri" w:cs="Arial"/>
                <w:i/>
                <w:sz w:val="18"/>
                <w:szCs w:val="18"/>
              </w:rPr>
              <w:t xml:space="preserve"> </w:t>
            </w:r>
            <w:r w:rsidRPr="00341B65">
              <w:rPr>
                <w:rFonts w:ascii="Calibri" w:hAnsi="Calibri" w:cs="Arial"/>
                <w:i/>
                <w:sz w:val="18"/>
                <w:szCs w:val="18"/>
              </w:rPr>
              <w:t>SVETI NIKOLA</w:t>
            </w:r>
          </w:p>
          <w:p w14:paraId="19BC3C56"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DAN </w:t>
            </w:r>
            <w:r>
              <w:rPr>
                <w:rFonts w:ascii="Calibri" w:hAnsi="Calibri" w:cs="Arial"/>
                <w:i/>
                <w:sz w:val="18"/>
                <w:szCs w:val="18"/>
              </w:rPr>
              <w:t xml:space="preserve"> LJUDSKIH PRAVA</w:t>
            </w:r>
            <w:r w:rsidRPr="00341B65">
              <w:rPr>
                <w:rFonts w:ascii="Calibri" w:hAnsi="Calibri" w:cs="Arial"/>
                <w:i/>
                <w:sz w:val="18"/>
                <w:szCs w:val="18"/>
              </w:rPr>
              <w:t xml:space="preserve"> </w:t>
            </w:r>
          </w:p>
          <w:p w14:paraId="65636EC8" w14:textId="77777777" w:rsidR="008D285A" w:rsidRPr="00341B65" w:rsidRDefault="008D285A" w:rsidP="00D415A4">
            <w:pPr>
              <w:rPr>
                <w:rFonts w:ascii="Calibri" w:hAnsi="Calibri" w:cs="Arial"/>
                <w:i/>
                <w:sz w:val="18"/>
                <w:szCs w:val="18"/>
              </w:rPr>
            </w:pPr>
            <w:r>
              <w:rPr>
                <w:rFonts w:ascii="Calibri" w:hAnsi="Calibri" w:cs="Arial"/>
                <w:i/>
                <w:sz w:val="18"/>
                <w:szCs w:val="18"/>
              </w:rPr>
              <w:t xml:space="preserve"> </w:t>
            </w:r>
            <w:r w:rsidRPr="00341B65">
              <w:rPr>
                <w:rFonts w:ascii="Calibri" w:hAnsi="Calibri" w:cs="Arial"/>
                <w:i/>
                <w:sz w:val="18"/>
                <w:szCs w:val="18"/>
              </w:rPr>
              <w:t xml:space="preserve">ADVENT- PRIPRAVA ZA BOŽIĆ – </w:t>
            </w:r>
            <w:r>
              <w:rPr>
                <w:rFonts w:ascii="Calibri" w:hAnsi="Calibri" w:cs="Arial"/>
                <w:i/>
                <w:sz w:val="18"/>
                <w:szCs w:val="18"/>
              </w:rPr>
              <w:t xml:space="preserve"> </w:t>
            </w:r>
          </w:p>
          <w:p w14:paraId="329DC9B2"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BOŽIĆ i božićni blagdani </w:t>
            </w:r>
          </w:p>
        </w:tc>
        <w:tc>
          <w:tcPr>
            <w:tcW w:w="1984" w:type="dxa"/>
          </w:tcPr>
          <w:p w14:paraId="6A4F7FBD" w14:textId="77777777" w:rsidR="008D285A" w:rsidRPr="00341B65" w:rsidRDefault="008D285A" w:rsidP="00D415A4">
            <w:pPr>
              <w:rPr>
                <w:rFonts w:ascii="Calibri" w:hAnsi="Calibri" w:cs="Arial"/>
                <w:i/>
                <w:sz w:val="18"/>
                <w:szCs w:val="18"/>
              </w:rPr>
            </w:pPr>
            <w:r>
              <w:rPr>
                <w:rFonts w:ascii="Calibri" w:hAnsi="Calibri" w:cs="Arial"/>
                <w:i/>
                <w:sz w:val="18"/>
                <w:szCs w:val="18"/>
              </w:rPr>
              <w:t xml:space="preserve"> </w:t>
            </w:r>
            <w:r w:rsidRPr="00341B65">
              <w:rPr>
                <w:rFonts w:ascii="Calibri" w:hAnsi="Calibri" w:cs="Arial"/>
                <w:i/>
                <w:sz w:val="18"/>
                <w:szCs w:val="18"/>
              </w:rPr>
              <w:t>6. prosinca</w:t>
            </w:r>
          </w:p>
          <w:p w14:paraId="06E459D8"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10. prosinca</w:t>
            </w:r>
          </w:p>
          <w:p w14:paraId="01576154" w14:textId="77777777" w:rsidR="0088595E" w:rsidRDefault="0088595E" w:rsidP="00D415A4">
            <w:pPr>
              <w:rPr>
                <w:rFonts w:ascii="Calibri" w:hAnsi="Calibri" w:cs="Arial"/>
                <w:i/>
                <w:sz w:val="18"/>
                <w:szCs w:val="18"/>
              </w:rPr>
            </w:pPr>
          </w:p>
          <w:p w14:paraId="103D8D4A"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25.i 26. prosin</w:t>
            </w:r>
            <w:r w:rsidR="009B77EF">
              <w:rPr>
                <w:rFonts w:ascii="Calibri" w:hAnsi="Calibri" w:cs="Arial"/>
                <w:i/>
                <w:sz w:val="18"/>
                <w:szCs w:val="18"/>
              </w:rPr>
              <w:t>ca</w:t>
            </w:r>
          </w:p>
        </w:tc>
        <w:tc>
          <w:tcPr>
            <w:tcW w:w="3402" w:type="dxa"/>
          </w:tcPr>
          <w:p w14:paraId="24620516" w14:textId="413B35C2" w:rsidR="008D285A" w:rsidRPr="00341B65" w:rsidRDefault="008D285A" w:rsidP="00D415A4">
            <w:pPr>
              <w:rPr>
                <w:rFonts w:ascii="Calibri" w:hAnsi="Calibri" w:cs="Arial"/>
                <w:i/>
                <w:sz w:val="18"/>
                <w:szCs w:val="18"/>
              </w:rPr>
            </w:pPr>
            <w:r>
              <w:rPr>
                <w:rFonts w:ascii="Calibri" w:hAnsi="Calibri" w:cs="Arial"/>
                <w:i/>
                <w:sz w:val="18"/>
                <w:szCs w:val="18"/>
              </w:rPr>
              <w:t xml:space="preserve"> </w:t>
            </w:r>
            <w:r w:rsidR="008B1576">
              <w:rPr>
                <w:rFonts w:ascii="Calibri" w:hAnsi="Calibri" w:cs="Arial"/>
                <w:i/>
                <w:sz w:val="18"/>
                <w:szCs w:val="18"/>
              </w:rPr>
              <w:t>Učitelji RN, vjeroučitelji</w:t>
            </w:r>
          </w:p>
          <w:p w14:paraId="5F69DA9E" w14:textId="5085FED4"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I. </w:t>
            </w:r>
            <w:r w:rsidR="007F580F" w:rsidRPr="00341B65">
              <w:rPr>
                <w:rFonts w:ascii="Calibri" w:hAnsi="Calibri" w:cs="Arial"/>
                <w:i/>
                <w:sz w:val="18"/>
                <w:szCs w:val="18"/>
              </w:rPr>
              <w:t>Marinović</w:t>
            </w:r>
            <w:r>
              <w:rPr>
                <w:rFonts w:ascii="Calibri" w:hAnsi="Calibri" w:cs="Arial"/>
                <w:i/>
                <w:sz w:val="18"/>
                <w:szCs w:val="18"/>
              </w:rPr>
              <w:t xml:space="preserve"> – pan</w:t>
            </w:r>
            <w:r w:rsidR="008B1576">
              <w:rPr>
                <w:rFonts w:ascii="Calibri" w:hAnsi="Calibri" w:cs="Arial"/>
                <w:i/>
                <w:sz w:val="18"/>
                <w:szCs w:val="18"/>
              </w:rPr>
              <w:t>o</w:t>
            </w:r>
          </w:p>
          <w:p w14:paraId="7AF4DBBD" w14:textId="14EA72B6" w:rsidR="008D285A" w:rsidRDefault="008D285A" w:rsidP="00D415A4">
            <w:pPr>
              <w:rPr>
                <w:rFonts w:ascii="Calibri" w:hAnsi="Calibri" w:cs="Arial"/>
                <w:i/>
                <w:sz w:val="18"/>
                <w:szCs w:val="18"/>
              </w:rPr>
            </w:pPr>
            <w:r w:rsidRPr="005618C6">
              <w:rPr>
                <w:rFonts w:ascii="Calibri" w:hAnsi="Calibri" w:cs="Arial"/>
                <w:i/>
                <w:sz w:val="18"/>
                <w:szCs w:val="18"/>
              </w:rPr>
              <w:t>V</w:t>
            </w:r>
            <w:r w:rsidR="005A0F16">
              <w:rPr>
                <w:rFonts w:ascii="Calibri" w:hAnsi="Calibri" w:cs="Arial"/>
                <w:i/>
                <w:sz w:val="18"/>
                <w:szCs w:val="18"/>
              </w:rPr>
              <w:t>jeroučitelji, I. Marić, V. Šakota, T. Zeba</w:t>
            </w:r>
          </w:p>
          <w:p w14:paraId="1E9EDF3E" w14:textId="77777777" w:rsidR="008D285A" w:rsidRPr="00341B65" w:rsidRDefault="008D285A" w:rsidP="00D415A4">
            <w:pPr>
              <w:rPr>
                <w:rFonts w:ascii="Calibri" w:hAnsi="Calibri" w:cs="Arial"/>
                <w:i/>
                <w:sz w:val="18"/>
                <w:szCs w:val="18"/>
              </w:rPr>
            </w:pPr>
            <w:r>
              <w:rPr>
                <w:rFonts w:ascii="Calibri" w:hAnsi="Calibri" w:cs="Arial"/>
                <w:i/>
                <w:sz w:val="18"/>
                <w:szCs w:val="18"/>
              </w:rPr>
              <w:t xml:space="preserve"> </w:t>
            </w:r>
            <w:r w:rsidRPr="003E3C96">
              <w:rPr>
                <w:rFonts w:ascii="Calibri" w:hAnsi="Calibri" w:cs="Arial"/>
                <w:i/>
                <w:color w:val="FF0000"/>
                <w:sz w:val="18"/>
                <w:szCs w:val="18"/>
              </w:rPr>
              <w:t>DRŽAVNI PRAZNICI</w:t>
            </w:r>
          </w:p>
        </w:tc>
      </w:tr>
      <w:tr w:rsidR="008D285A" w:rsidRPr="00341B65" w14:paraId="6A1D8277" w14:textId="77777777" w:rsidTr="00A75AA8">
        <w:tc>
          <w:tcPr>
            <w:tcW w:w="1337" w:type="dxa"/>
            <w:vAlign w:val="center"/>
          </w:tcPr>
          <w:p w14:paraId="6E969238" w14:textId="77777777" w:rsidR="008D285A" w:rsidRPr="00341B65" w:rsidRDefault="008D285A" w:rsidP="00D415A4">
            <w:pPr>
              <w:jc w:val="center"/>
              <w:rPr>
                <w:rFonts w:ascii="Calibri" w:hAnsi="Calibri" w:cs="Arial"/>
                <w:i/>
                <w:sz w:val="20"/>
                <w:szCs w:val="20"/>
              </w:rPr>
            </w:pPr>
            <w:r w:rsidRPr="00341B65">
              <w:rPr>
                <w:rFonts w:ascii="Calibri" w:hAnsi="Calibri" w:cs="Arial"/>
                <w:i/>
                <w:sz w:val="20"/>
                <w:szCs w:val="20"/>
              </w:rPr>
              <w:t>SIJEČANJ</w:t>
            </w:r>
          </w:p>
        </w:tc>
        <w:tc>
          <w:tcPr>
            <w:tcW w:w="3733" w:type="dxa"/>
          </w:tcPr>
          <w:p w14:paraId="217455D2"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NOVA GODINA</w:t>
            </w:r>
          </w:p>
          <w:p w14:paraId="070D2D4A" w14:textId="77777777" w:rsidR="008D285A" w:rsidRPr="00341B65" w:rsidRDefault="008D285A" w:rsidP="00D415A4">
            <w:pPr>
              <w:rPr>
                <w:rFonts w:ascii="Calibri" w:hAnsi="Calibri" w:cs="Arial"/>
                <w:i/>
                <w:sz w:val="18"/>
                <w:szCs w:val="18"/>
              </w:rPr>
            </w:pPr>
            <w:r>
              <w:rPr>
                <w:rFonts w:ascii="Calibri" w:hAnsi="Calibri" w:cs="Arial"/>
                <w:i/>
                <w:sz w:val="18"/>
                <w:szCs w:val="18"/>
              </w:rPr>
              <w:t xml:space="preserve">DAN MEĐUNARODNOG </w:t>
            </w:r>
            <w:r w:rsidRPr="00341B65">
              <w:rPr>
                <w:rFonts w:ascii="Calibri" w:hAnsi="Calibri" w:cs="Arial"/>
                <w:i/>
                <w:sz w:val="18"/>
                <w:szCs w:val="18"/>
              </w:rPr>
              <w:t xml:space="preserve"> PRIZNANJA RH</w:t>
            </w:r>
          </w:p>
          <w:p w14:paraId="1F8F14C0"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HOLOKAUST</w:t>
            </w:r>
          </w:p>
          <w:p w14:paraId="4F1BCB50" w14:textId="77777777" w:rsidR="008D285A" w:rsidRDefault="008D285A" w:rsidP="00D415A4">
            <w:pPr>
              <w:rPr>
                <w:rFonts w:ascii="Calibri" w:hAnsi="Calibri" w:cs="Arial"/>
                <w:i/>
                <w:sz w:val="18"/>
                <w:szCs w:val="18"/>
              </w:rPr>
            </w:pPr>
            <w:r w:rsidRPr="00341B65">
              <w:rPr>
                <w:rFonts w:ascii="Calibri" w:hAnsi="Calibri" w:cs="Arial"/>
                <w:i/>
                <w:sz w:val="18"/>
                <w:szCs w:val="18"/>
              </w:rPr>
              <w:t>„CESARIĆ U CESARIĆU“</w:t>
            </w:r>
          </w:p>
          <w:p w14:paraId="7853936D" w14:textId="77777777" w:rsidR="0002550B" w:rsidRDefault="0002550B" w:rsidP="00D415A4">
            <w:pPr>
              <w:rPr>
                <w:rFonts w:ascii="Calibri" w:hAnsi="Calibri" w:cs="Arial"/>
                <w:i/>
                <w:sz w:val="18"/>
                <w:szCs w:val="18"/>
              </w:rPr>
            </w:pPr>
          </w:p>
          <w:p w14:paraId="394BB4DC" w14:textId="77777777" w:rsidR="00C905B8" w:rsidRDefault="00C905B8" w:rsidP="00D415A4">
            <w:pPr>
              <w:rPr>
                <w:rFonts w:ascii="Calibri" w:hAnsi="Calibri" w:cs="Arial"/>
                <w:i/>
                <w:sz w:val="18"/>
                <w:szCs w:val="18"/>
              </w:rPr>
            </w:pPr>
          </w:p>
          <w:p w14:paraId="286623EE" w14:textId="77777777" w:rsidR="00822FD4" w:rsidRPr="00341B65" w:rsidRDefault="00822FD4" w:rsidP="00D415A4">
            <w:pPr>
              <w:rPr>
                <w:rFonts w:ascii="Calibri" w:hAnsi="Calibri" w:cs="Arial"/>
                <w:i/>
                <w:sz w:val="18"/>
                <w:szCs w:val="18"/>
              </w:rPr>
            </w:pPr>
            <w:r>
              <w:rPr>
                <w:rFonts w:ascii="Calibri" w:hAnsi="Calibri" w:cs="Arial"/>
                <w:i/>
                <w:sz w:val="18"/>
                <w:szCs w:val="18"/>
              </w:rPr>
              <w:t>POLAGANJE VIJENCA NA RODNU KUĆU DOBRI</w:t>
            </w:r>
            <w:r w:rsidR="00FE6C03">
              <w:rPr>
                <w:rFonts w:ascii="Calibri" w:hAnsi="Calibri" w:cs="Arial"/>
                <w:i/>
                <w:sz w:val="18"/>
                <w:szCs w:val="18"/>
              </w:rPr>
              <w:t>ŠE CESARIĆA</w:t>
            </w:r>
          </w:p>
        </w:tc>
        <w:tc>
          <w:tcPr>
            <w:tcW w:w="1984" w:type="dxa"/>
          </w:tcPr>
          <w:p w14:paraId="717D2A4A" w14:textId="22AB66E9" w:rsidR="008D285A" w:rsidRPr="00341B65" w:rsidRDefault="008D285A" w:rsidP="00D415A4">
            <w:pPr>
              <w:rPr>
                <w:rFonts w:ascii="Calibri" w:hAnsi="Calibri" w:cs="Arial"/>
                <w:i/>
                <w:sz w:val="18"/>
                <w:szCs w:val="18"/>
              </w:rPr>
            </w:pPr>
            <w:r w:rsidRPr="00341B65">
              <w:rPr>
                <w:rFonts w:ascii="Calibri" w:hAnsi="Calibri" w:cs="Arial"/>
                <w:i/>
                <w:sz w:val="18"/>
                <w:szCs w:val="18"/>
              </w:rPr>
              <w:t>1. siječnja</w:t>
            </w:r>
            <w:r w:rsidR="0038332B">
              <w:rPr>
                <w:rFonts w:ascii="Calibri" w:hAnsi="Calibri" w:cs="Arial"/>
                <w:i/>
                <w:sz w:val="18"/>
                <w:szCs w:val="18"/>
              </w:rPr>
              <w:t xml:space="preserve"> </w:t>
            </w:r>
            <w:r w:rsidR="0038332B" w:rsidRPr="0038332B">
              <w:rPr>
                <w:rFonts w:ascii="Calibri" w:hAnsi="Calibri" w:cs="Arial"/>
                <w:i/>
                <w:sz w:val="18"/>
                <w:szCs w:val="18"/>
              </w:rPr>
              <w:t>2025.</w:t>
            </w:r>
          </w:p>
          <w:p w14:paraId="69CC4800" w14:textId="012CC511" w:rsidR="008D285A" w:rsidRPr="00341B65" w:rsidRDefault="008D285A" w:rsidP="00D415A4">
            <w:pPr>
              <w:rPr>
                <w:rFonts w:ascii="Calibri" w:hAnsi="Calibri" w:cs="Arial"/>
                <w:i/>
                <w:sz w:val="18"/>
                <w:szCs w:val="18"/>
              </w:rPr>
            </w:pPr>
            <w:r w:rsidRPr="00341B65">
              <w:rPr>
                <w:rFonts w:ascii="Calibri" w:hAnsi="Calibri" w:cs="Arial"/>
                <w:i/>
                <w:sz w:val="18"/>
                <w:szCs w:val="18"/>
              </w:rPr>
              <w:t>15. siječnja</w:t>
            </w:r>
            <w:r w:rsidR="0038332B">
              <w:rPr>
                <w:rFonts w:ascii="Calibri" w:hAnsi="Calibri" w:cs="Arial"/>
                <w:i/>
                <w:sz w:val="18"/>
                <w:szCs w:val="18"/>
              </w:rPr>
              <w:t xml:space="preserve"> </w:t>
            </w:r>
            <w:r w:rsidR="0038332B" w:rsidRPr="0038332B">
              <w:rPr>
                <w:rFonts w:ascii="Calibri" w:hAnsi="Calibri" w:cs="Arial"/>
                <w:i/>
                <w:sz w:val="18"/>
                <w:szCs w:val="18"/>
              </w:rPr>
              <w:t>2025.</w:t>
            </w:r>
          </w:p>
          <w:p w14:paraId="5CF31039" w14:textId="29E12361" w:rsidR="008D285A" w:rsidRPr="00341B65" w:rsidRDefault="008D285A" w:rsidP="00D415A4">
            <w:pPr>
              <w:rPr>
                <w:rFonts w:ascii="Calibri" w:hAnsi="Calibri" w:cs="Arial"/>
                <w:i/>
                <w:sz w:val="18"/>
                <w:szCs w:val="18"/>
              </w:rPr>
            </w:pPr>
            <w:r w:rsidRPr="00341B65">
              <w:rPr>
                <w:rFonts w:ascii="Calibri" w:hAnsi="Calibri" w:cs="Arial"/>
                <w:i/>
                <w:sz w:val="18"/>
                <w:szCs w:val="18"/>
              </w:rPr>
              <w:t>27.siječnja</w:t>
            </w:r>
            <w:r w:rsidR="0038332B">
              <w:rPr>
                <w:rFonts w:ascii="Calibri" w:hAnsi="Calibri" w:cs="Arial"/>
                <w:i/>
                <w:sz w:val="18"/>
                <w:szCs w:val="18"/>
              </w:rPr>
              <w:t xml:space="preserve"> </w:t>
            </w:r>
            <w:r w:rsidR="0038332B" w:rsidRPr="0038332B">
              <w:rPr>
                <w:rFonts w:ascii="Calibri" w:hAnsi="Calibri" w:cs="Arial"/>
                <w:i/>
                <w:sz w:val="18"/>
                <w:szCs w:val="18"/>
              </w:rPr>
              <w:t>2025.</w:t>
            </w:r>
          </w:p>
          <w:p w14:paraId="73C24DF2" w14:textId="5EDF9B84" w:rsidR="008D285A" w:rsidRDefault="00FE6C03" w:rsidP="00D415A4">
            <w:pPr>
              <w:rPr>
                <w:rFonts w:ascii="Calibri" w:hAnsi="Calibri" w:cs="Arial"/>
                <w:i/>
                <w:sz w:val="18"/>
                <w:szCs w:val="18"/>
              </w:rPr>
            </w:pPr>
            <w:r w:rsidRPr="00341B65">
              <w:rPr>
                <w:rFonts w:ascii="Calibri" w:hAnsi="Calibri" w:cs="Arial"/>
                <w:i/>
                <w:sz w:val="18"/>
                <w:szCs w:val="18"/>
              </w:rPr>
              <w:t>S</w:t>
            </w:r>
            <w:r w:rsidR="008D285A" w:rsidRPr="00341B65">
              <w:rPr>
                <w:rFonts w:ascii="Calibri" w:hAnsi="Calibri" w:cs="Arial"/>
                <w:i/>
                <w:sz w:val="18"/>
                <w:szCs w:val="18"/>
              </w:rPr>
              <w:t>iječanj</w:t>
            </w:r>
            <w:r w:rsidR="00C905B8">
              <w:rPr>
                <w:rFonts w:ascii="Calibri" w:hAnsi="Calibri" w:cs="Arial"/>
                <w:i/>
                <w:sz w:val="18"/>
                <w:szCs w:val="18"/>
              </w:rPr>
              <w:t xml:space="preserve"> 202</w:t>
            </w:r>
            <w:r w:rsidR="004E204A">
              <w:rPr>
                <w:rFonts w:ascii="Calibri" w:hAnsi="Calibri" w:cs="Arial"/>
                <w:i/>
                <w:sz w:val="18"/>
                <w:szCs w:val="18"/>
              </w:rPr>
              <w:t>5</w:t>
            </w:r>
            <w:r w:rsidR="00C905B8">
              <w:rPr>
                <w:rFonts w:ascii="Calibri" w:hAnsi="Calibri" w:cs="Arial"/>
                <w:i/>
                <w:sz w:val="18"/>
                <w:szCs w:val="18"/>
              </w:rPr>
              <w:t>.</w:t>
            </w:r>
          </w:p>
          <w:p w14:paraId="003524B2" w14:textId="77777777" w:rsidR="0002550B" w:rsidRDefault="0002550B" w:rsidP="00D415A4">
            <w:pPr>
              <w:rPr>
                <w:rFonts w:ascii="Calibri" w:hAnsi="Calibri" w:cs="Arial"/>
                <w:i/>
                <w:sz w:val="18"/>
                <w:szCs w:val="18"/>
              </w:rPr>
            </w:pPr>
          </w:p>
          <w:p w14:paraId="11CD63CF" w14:textId="77777777" w:rsidR="00C905B8" w:rsidRDefault="00C905B8" w:rsidP="00D415A4">
            <w:pPr>
              <w:rPr>
                <w:rFonts w:ascii="Calibri" w:hAnsi="Calibri" w:cs="Arial"/>
                <w:i/>
                <w:sz w:val="18"/>
                <w:szCs w:val="18"/>
              </w:rPr>
            </w:pPr>
          </w:p>
          <w:p w14:paraId="0F7AB6F3" w14:textId="074FDD63" w:rsidR="00FE6C03" w:rsidRPr="00341B65" w:rsidRDefault="00C905B8" w:rsidP="00D415A4">
            <w:pPr>
              <w:rPr>
                <w:rFonts w:ascii="Calibri" w:hAnsi="Calibri" w:cs="Arial"/>
                <w:i/>
                <w:sz w:val="18"/>
                <w:szCs w:val="18"/>
              </w:rPr>
            </w:pPr>
            <w:r>
              <w:rPr>
                <w:rFonts w:ascii="Calibri" w:hAnsi="Calibri" w:cs="Arial"/>
                <w:i/>
                <w:sz w:val="18"/>
                <w:szCs w:val="18"/>
              </w:rPr>
              <w:t>10.1.202</w:t>
            </w:r>
            <w:r w:rsidR="004E204A">
              <w:rPr>
                <w:rFonts w:ascii="Calibri" w:hAnsi="Calibri" w:cs="Arial"/>
                <w:i/>
                <w:sz w:val="18"/>
                <w:szCs w:val="18"/>
              </w:rPr>
              <w:t>5</w:t>
            </w:r>
            <w:r w:rsidR="00FE6C03">
              <w:rPr>
                <w:rFonts w:ascii="Calibri" w:hAnsi="Calibri" w:cs="Arial"/>
                <w:i/>
                <w:sz w:val="18"/>
                <w:szCs w:val="18"/>
              </w:rPr>
              <w:t>.</w:t>
            </w:r>
          </w:p>
        </w:tc>
        <w:tc>
          <w:tcPr>
            <w:tcW w:w="3402" w:type="dxa"/>
          </w:tcPr>
          <w:p w14:paraId="71C93357" w14:textId="77777777" w:rsidR="008D285A" w:rsidRPr="00202FE8" w:rsidRDefault="008D285A" w:rsidP="00D415A4">
            <w:pPr>
              <w:rPr>
                <w:rFonts w:ascii="Calibri" w:hAnsi="Calibri" w:cs="Arial"/>
                <w:i/>
                <w:color w:val="FF0000"/>
                <w:sz w:val="18"/>
                <w:szCs w:val="18"/>
              </w:rPr>
            </w:pPr>
            <w:r w:rsidRPr="00202FE8">
              <w:rPr>
                <w:rFonts w:ascii="Calibri" w:hAnsi="Calibri" w:cs="Arial"/>
                <w:i/>
                <w:color w:val="FF0000"/>
                <w:sz w:val="18"/>
                <w:szCs w:val="18"/>
              </w:rPr>
              <w:t>DRŽAVNI PRAZNIK</w:t>
            </w:r>
          </w:p>
          <w:p w14:paraId="4EC3834D" w14:textId="7409838C" w:rsidR="008D285A" w:rsidRPr="00341B65" w:rsidRDefault="008D285A" w:rsidP="00D415A4">
            <w:pPr>
              <w:rPr>
                <w:rFonts w:ascii="Calibri" w:hAnsi="Calibri" w:cs="Arial"/>
                <w:i/>
                <w:sz w:val="18"/>
                <w:szCs w:val="18"/>
              </w:rPr>
            </w:pPr>
            <w:r>
              <w:rPr>
                <w:rFonts w:ascii="Calibri" w:hAnsi="Calibri" w:cs="Arial"/>
                <w:i/>
                <w:sz w:val="18"/>
                <w:szCs w:val="18"/>
              </w:rPr>
              <w:t xml:space="preserve">I. </w:t>
            </w:r>
            <w:r w:rsidR="007F580F">
              <w:rPr>
                <w:rFonts w:ascii="Calibri" w:hAnsi="Calibri" w:cs="Arial"/>
                <w:i/>
                <w:sz w:val="18"/>
                <w:szCs w:val="18"/>
              </w:rPr>
              <w:t>Čevapović</w:t>
            </w:r>
            <w:r>
              <w:rPr>
                <w:rFonts w:ascii="Calibri" w:hAnsi="Calibri" w:cs="Arial"/>
                <w:i/>
                <w:sz w:val="18"/>
                <w:szCs w:val="18"/>
              </w:rPr>
              <w:t>,  V.</w:t>
            </w:r>
            <w:r w:rsidR="007F580F">
              <w:rPr>
                <w:rFonts w:ascii="Calibri" w:hAnsi="Calibri" w:cs="Arial"/>
                <w:i/>
                <w:sz w:val="18"/>
                <w:szCs w:val="18"/>
              </w:rPr>
              <w:t xml:space="preserve"> Tadić</w:t>
            </w:r>
            <w:r>
              <w:rPr>
                <w:rFonts w:ascii="Calibri" w:hAnsi="Calibri" w:cs="Arial"/>
                <w:i/>
                <w:sz w:val="18"/>
                <w:szCs w:val="18"/>
              </w:rPr>
              <w:t>–</w:t>
            </w:r>
            <w:r w:rsidRPr="00341B65">
              <w:rPr>
                <w:rFonts w:ascii="Calibri" w:hAnsi="Calibri" w:cs="Arial"/>
                <w:i/>
                <w:sz w:val="18"/>
                <w:szCs w:val="18"/>
              </w:rPr>
              <w:t xml:space="preserve"> pano</w:t>
            </w:r>
            <w:r>
              <w:rPr>
                <w:rFonts w:ascii="Calibri" w:hAnsi="Calibri" w:cs="Arial"/>
                <w:i/>
                <w:sz w:val="18"/>
                <w:szCs w:val="18"/>
              </w:rPr>
              <w:t>…</w:t>
            </w:r>
          </w:p>
          <w:p w14:paraId="3D910634" w14:textId="1401F452"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V. </w:t>
            </w:r>
            <w:r w:rsidR="00B751CA" w:rsidRPr="00341B65">
              <w:rPr>
                <w:rFonts w:ascii="Calibri" w:hAnsi="Calibri" w:cs="Arial"/>
                <w:i/>
                <w:sz w:val="18"/>
                <w:szCs w:val="18"/>
              </w:rPr>
              <w:t>Tadić</w:t>
            </w:r>
            <w:r>
              <w:rPr>
                <w:rFonts w:ascii="Calibri" w:hAnsi="Calibri" w:cs="Arial"/>
                <w:i/>
                <w:sz w:val="18"/>
                <w:szCs w:val="18"/>
              </w:rPr>
              <w:t xml:space="preserve"> - pano…</w:t>
            </w:r>
          </w:p>
          <w:p w14:paraId="7FA7BB93" w14:textId="1E79CD67" w:rsidR="00C905B8" w:rsidRDefault="00C905B8" w:rsidP="00D415A4">
            <w:pPr>
              <w:rPr>
                <w:rFonts w:ascii="Calibri" w:hAnsi="Calibri" w:cs="Arial"/>
                <w:i/>
                <w:sz w:val="18"/>
                <w:szCs w:val="18"/>
              </w:rPr>
            </w:pPr>
            <w:r>
              <w:rPr>
                <w:rFonts w:ascii="Calibri" w:hAnsi="Calibri" w:cs="Arial"/>
                <w:i/>
                <w:sz w:val="18"/>
                <w:szCs w:val="18"/>
              </w:rPr>
              <w:t xml:space="preserve">B. </w:t>
            </w:r>
            <w:r w:rsidR="00B751CA">
              <w:rPr>
                <w:rFonts w:ascii="Calibri" w:hAnsi="Calibri" w:cs="Arial"/>
                <w:i/>
                <w:sz w:val="18"/>
                <w:szCs w:val="18"/>
              </w:rPr>
              <w:t>Dimoti Zima</w:t>
            </w:r>
            <w:r>
              <w:rPr>
                <w:rFonts w:ascii="Calibri" w:hAnsi="Calibri" w:cs="Arial"/>
                <w:i/>
                <w:sz w:val="18"/>
                <w:szCs w:val="18"/>
              </w:rPr>
              <w:t xml:space="preserve"> (koordinatorica)</w:t>
            </w:r>
          </w:p>
          <w:p w14:paraId="60D3E991" w14:textId="276E4F2B" w:rsidR="008D285A" w:rsidRDefault="0002550B" w:rsidP="00D415A4">
            <w:pPr>
              <w:rPr>
                <w:rFonts w:ascii="Calibri" w:hAnsi="Calibri" w:cs="Arial"/>
                <w:i/>
                <w:sz w:val="18"/>
                <w:szCs w:val="18"/>
              </w:rPr>
            </w:pPr>
            <w:r>
              <w:rPr>
                <w:rFonts w:ascii="Calibri" w:hAnsi="Calibri" w:cs="Arial"/>
                <w:i/>
                <w:sz w:val="18"/>
                <w:szCs w:val="18"/>
              </w:rPr>
              <w:t>J. P</w:t>
            </w:r>
            <w:r w:rsidR="00B751CA">
              <w:rPr>
                <w:rFonts w:ascii="Calibri" w:hAnsi="Calibri" w:cs="Arial"/>
                <w:i/>
                <w:sz w:val="18"/>
                <w:szCs w:val="18"/>
              </w:rPr>
              <w:t>endeš</w:t>
            </w:r>
            <w:r>
              <w:rPr>
                <w:rFonts w:ascii="Calibri" w:hAnsi="Calibri" w:cs="Arial"/>
                <w:i/>
                <w:sz w:val="18"/>
                <w:szCs w:val="18"/>
              </w:rPr>
              <w:t xml:space="preserve">  i  J. B</w:t>
            </w:r>
            <w:r w:rsidR="00B751CA">
              <w:rPr>
                <w:rFonts w:ascii="Calibri" w:hAnsi="Calibri" w:cs="Arial"/>
                <w:i/>
                <w:sz w:val="18"/>
                <w:szCs w:val="18"/>
              </w:rPr>
              <w:t>anovac</w:t>
            </w:r>
            <w:r w:rsidR="008D285A">
              <w:rPr>
                <w:rFonts w:ascii="Calibri" w:hAnsi="Calibri" w:cs="Arial"/>
                <w:i/>
                <w:sz w:val="18"/>
                <w:szCs w:val="18"/>
              </w:rPr>
              <w:t xml:space="preserve"> –gl. pano </w:t>
            </w:r>
            <w:r>
              <w:rPr>
                <w:rFonts w:ascii="Calibri" w:hAnsi="Calibri" w:cs="Arial"/>
                <w:i/>
                <w:sz w:val="18"/>
                <w:szCs w:val="18"/>
              </w:rPr>
              <w:t>u suradnji s učiteljima LK</w:t>
            </w:r>
          </w:p>
          <w:p w14:paraId="3CB4408F" w14:textId="59EFB0CA" w:rsidR="00FE6C03" w:rsidRPr="00341B65" w:rsidRDefault="0002550B" w:rsidP="0002550B">
            <w:pPr>
              <w:rPr>
                <w:rFonts w:ascii="Calibri" w:hAnsi="Calibri" w:cs="Arial"/>
                <w:i/>
                <w:sz w:val="18"/>
                <w:szCs w:val="18"/>
              </w:rPr>
            </w:pPr>
            <w:r>
              <w:rPr>
                <w:rFonts w:ascii="Calibri" w:hAnsi="Calibri" w:cs="Arial"/>
                <w:i/>
                <w:sz w:val="18"/>
                <w:szCs w:val="18"/>
              </w:rPr>
              <w:t xml:space="preserve">B. </w:t>
            </w:r>
            <w:r w:rsidR="00B751CA">
              <w:rPr>
                <w:rFonts w:ascii="Calibri" w:hAnsi="Calibri" w:cs="Arial"/>
                <w:i/>
                <w:sz w:val="18"/>
                <w:szCs w:val="18"/>
              </w:rPr>
              <w:t>Đimoti Zima</w:t>
            </w:r>
            <w:r>
              <w:rPr>
                <w:rFonts w:ascii="Calibri" w:hAnsi="Calibri" w:cs="Arial"/>
                <w:i/>
                <w:sz w:val="18"/>
                <w:szCs w:val="18"/>
              </w:rPr>
              <w:t xml:space="preserve">, literarna skupina   </w:t>
            </w:r>
          </w:p>
        </w:tc>
      </w:tr>
      <w:tr w:rsidR="008D285A" w:rsidRPr="00341B65" w14:paraId="7EA5DED0" w14:textId="77777777" w:rsidTr="00A75AA8">
        <w:tc>
          <w:tcPr>
            <w:tcW w:w="1337" w:type="dxa"/>
            <w:vAlign w:val="center"/>
          </w:tcPr>
          <w:p w14:paraId="09230B3E" w14:textId="77777777" w:rsidR="008D285A" w:rsidRPr="00341B65" w:rsidRDefault="008D285A" w:rsidP="00D415A4">
            <w:pPr>
              <w:jc w:val="center"/>
              <w:rPr>
                <w:rFonts w:ascii="Calibri" w:hAnsi="Calibri" w:cs="Arial"/>
                <w:i/>
                <w:sz w:val="20"/>
                <w:szCs w:val="20"/>
              </w:rPr>
            </w:pPr>
            <w:r w:rsidRPr="00341B65">
              <w:rPr>
                <w:rFonts w:ascii="Calibri" w:hAnsi="Calibri" w:cs="Arial"/>
                <w:i/>
                <w:sz w:val="20"/>
                <w:szCs w:val="20"/>
              </w:rPr>
              <w:t>VELJAČA</w:t>
            </w:r>
          </w:p>
        </w:tc>
        <w:tc>
          <w:tcPr>
            <w:tcW w:w="3733" w:type="dxa"/>
          </w:tcPr>
          <w:p w14:paraId="2072EE3E" w14:textId="77777777" w:rsidR="008D285A" w:rsidRDefault="008D285A" w:rsidP="00D415A4">
            <w:pPr>
              <w:rPr>
                <w:rFonts w:ascii="Calibri" w:hAnsi="Calibri" w:cs="Arial"/>
                <w:i/>
                <w:sz w:val="18"/>
                <w:szCs w:val="18"/>
              </w:rPr>
            </w:pPr>
            <w:r w:rsidRPr="00341B65">
              <w:rPr>
                <w:rFonts w:ascii="Calibri" w:hAnsi="Calibri" w:cs="Arial"/>
                <w:i/>
                <w:sz w:val="18"/>
                <w:szCs w:val="18"/>
              </w:rPr>
              <w:t>POKLADE</w:t>
            </w:r>
            <w:r>
              <w:rPr>
                <w:rFonts w:ascii="Calibri" w:hAnsi="Calibri" w:cs="Arial"/>
                <w:i/>
                <w:sz w:val="18"/>
                <w:szCs w:val="18"/>
              </w:rPr>
              <w:t xml:space="preserve"> </w:t>
            </w:r>
            <w:r w:rsidR="00401D34">
              <w:rPr>
                <w:rFonts w:ascii="Calibri" w:hAnsi="Calibri" w:cs="Arial"/>
                <w:i/>
                <w:sz w:val="18"/>
                <w:szCs w:val="18"/>
              </w:rPr>
              <w:t xml:space="preserve">, </w:t>
            </w:r>
            <w:r w:rsidRPr="00341B65">
              <w:rPr>
                <w:rFonts w:ascii="Calibri" w:hAnsi="Calibri" w:cs="Arial"/>
                <w:i/>
                <w:sz w:val="18"/>
                <w:szCs w:val="18"/>
              </w:rPr>
              <w:t>VALENTINOVO</w:t>
            </w:r>
          </w:p>
          <w:p w14:paraId="742A7425" w14:textId="77777777" w:rsidR="008D285A" w:rsidRPr="00341B65" w:rsidRDefault="008D285A" w:rsidP="00D415A4">
            <w:pPr>
              <w:rPr>
                <w:rFonts w:ascii="Calibri" w:hAnsi="Calibri" w:cs="Arial"/>
                <w:i/>
                <w:sz w:val="18"/>
                <w:szCs w:val="18"/>
              </w:rPr>
            </w:pPr>
            <w:r>
              <w:rPr>
                <w:rFonts w:ascii="Calibri" w:hAnsi="Calibri" w:cs="Arial"/>
                <w:i/>
                <w:sz w:val="18"/>
                <w:szCs w:val="18"/>
              </w:rPr>
              <w:t>„DAN RUŽIČASTIH MAJICA“</w:t>
            </w:r>
          </w:p>
        </w:tc>
        <w:tc>
          <w:tcPr>
            <w:tcW w:w="1984" w:type="dxa"/>
          </w:tcPr>
          <w:p w14:paraId="1BB6B56A" w14:textId="1F6960B6" w:rsidR="008D285A" w:rsidRPr="00341B65" w:rsidRDefault="00C905B8" w:rsidP="00D415A4">
            <w:pPr>
              <w:rPr>
                <w:rFonts w:ascii="Calibri" w:hAnsi="Calibri" w:cs="Arial"/>
                <w:i/>
                <w:sz w:val="18"/>
                <w:szCs w:val="18"/>
              </w:rPr>
            </w:pPr>
            <w:r>
              <w:rPr>
                <w:rFonts w:ascii="Calibri" w:hAnsi="Calibri" w:cs="Arial"/>
                <w:i/>
                <w:sz w:val="18"/>
                <w:szCs w:val="18"/>
              </w:rPr>
              <w:t>veljača 202</w:t>
            </w:r>
            <w:r w:rsidR="004E204A">
              <w:rPr>
                <w:rFonts w:ascii="Calibri" w:hAnsi="Calibri" w:cs="Arial"/>
                <w:i/>
                <w:sz w:val="18"/>
                <w:szCs w:val="18"/>
              </w:rPr>
              <w:t>5</w:t>
            </w:r>
            <w:r w:rsidR="008D285A" w:rsidRPr="00341B65">
              <w:rPr>
                <w:rFonts w:ascii="Calibri" w:hAnsi="Calibri" w:cs="Arial"/>
                <w:i/>
                <w:sz w:val="18"/>
                <w:szCs w:val="18"/>
              </w:rPr>
              <w:t xml:space="preserve">. </w:t>
            </w:r>
          </w:p>
          <w:p w14:paraId="4B5A74A8" w14:textId="7EAB5D55" w:rsidR="008D285A" w:rsidRPr="00341B65" w:rsidRDefault="00401D34" w:rsidP="00D415A4">
            <w:pPr>
              <w:rPr>
                <w:rFonts w:ascii="Calibri" w:hAnsi="Calibri" w:cs="Arial"/>
                <w:i/>
                <w:sz w:val="18"/>
                <w:szCs w:val="18"/>
              </w:rPr>
            </w:pPr>
            <w:r>
              <w:rPr>
                <w:rFonts w:ascii="Calibri" w:hAnsi="Calibri" w:cs="Arial"/>
                <w:i/>
                <w:sz w:val="18"/>
                <w:szCs w:val="18"/>
              </w:rPr>
              <w:t xml:space="preserve"> </w:t>
            </w:r>
            <w:r w:rsidR="00100012">
              <w:rPr>
                <w:rFonts w:ascii="Calibri" w:hAnsi="Calibri" w:cs="Arial"/>
                <w:i/>
                <w:sz w:val="18"/>
                <w:szCs w:val="18"/>
              </w:rPr>
              <w:t>28</w:t>
            </w:r>
            <w:r w:rsidR="008D285A">
              <w:rPr>
                <w:rFonts w:ascii="Calibri" w:hAnsi="Calibri" w:cs="Arial"/>
                <w:i/>
                <w:sz w:val="18"/>
                <w:szCs w:val="18"/>
              </w:rPr>
              <w:t>. velja</w:t>
            </w:r>
            <w:r w:rsidR="001B7DDC">
              <w:rPr>
                <w:rFonts w:ascii="Calibri" w:hAnsi="Calibri" w:cs="Arial"/>
                <w:i/>
                <w:sz w:val="18"/>
                <w:szCs w:val="18"/>
              </w:rPr>
              <w:t>če 202</w:t>
            </w:r>
            <w:r w:rsidR="004E204A">
              <w:rPr>
                <w:rFonts w:ascii="Calibri" w:hAnsi="Calibri" w:cs="Arial"/>
                <w:i/>
                <w:sz w:val="18"/>
                <w:szCs w:val="18"/>
              </w:rPr>
              <w:t>5</w:t>
            </w:r>
            <w:r w:rsidR="008D285A">
              <w:rPr>
                <w:rFonts w:ascii="Calibri" w:hAnsi="Calibri" w:cs="Arial"/>
                <w:i/>
                <w:sz w:val="18"/>
                <w:szCs w:val="18"/>
              </w:rPr>
              <w:t>.</w:t>
            </w:r>
          </w:p>
        </w:tc>
        <w:tc>
          <w:tcPr>
            <w:tcW w:w="3402" w:type="dxa"/>
          </w:tcPr>
          <w:p w14:paraId="683A2001" w14:textId="2CF98A6F" w:rsidR="008D285A" w:rsidRDefault="008D285A" w:rsidP="00D87C59">
            <w:pPr>
              <w:rPr>
                <w:rFonts w:ascii="Calibri" w:hAnsi="Calibri" w:cs="Arial"/>
                <w:i/>
                <w:sz w:val="18"/>
                <w:szCs w:val="18"/>
              </w:rPr>
            </w:pPr>
            <w:r w:rsidRPr="00341B65">
              <w:rPr>
                <w:rFonts w:ascii="Calibri" w:hAnsi="Calibri" w:cs="Arial"/>
                <w:i/>
                <w:sz w:val="18"/>
                <w:szCs w:val="18"/>
              </w:rPr>
              <w:t xml:space="preserve"> UČITELJICE RN</w:t>
            </w:r>
            <w:r w:rsidR="00F57216">
              <w:rPr>
                <w:rFonts w:ascii="Calibri" w:hAnsi="Calibri" w:cs="Arial"/>
                <w:i/>
                <w:sz w:val="18"/>
                <w:szCs w:val="18"/>
              </w:rPr>
              <w:t>, I. Ivetić, I. Brus</w:t>
            </w:r>
          </w:p>
          <w:p w14:paraId="18EAB170" w14:textId="0361C26E" w:rsidR="008D285A" w:rsidRPr="005618C6" w:rsidRDefault="00851495" w:rsidP="008B3504">
            <w:pPr>
              <w:rPr>
                <w:rFonts w:ascii="Calibri" w:hAnsi="Calibri" w:cs="Arial"/>
                <w:i/>
                <w:sz w:val="18"/>
                <w:szCs w:val="18"/>
              </w:rPr>
            </w:pPr>
            <w:r>
              <w:rPr>
                <w:rFonts w:ascii="Calibri" w:hAnsi="Calibri" w:cs="Arial"/>
                <w:i/>
                <w:sz w:val="18"/>
                <w:szCs w:val="18"/>
              </w:rPr>
              <w:t xml:space="preserve"> </w:t>
            </w:r>
            <w:r w:rsidR="00401D34">
              <w:rPr>
                <w:rFonts w:ascii="Calibri" w:hAnsi="Calibri" w:cs="Arial"/>
                <w:i/>
                <w:sz w:val="18"/>
                <w:szCs w:val="18"/>
              </w:rPr>
              <w:t xml:space="preserve"> </w:t>
            </w:r>
            <w:r w:rsidR="008D285A">
              <w:rPr>
                <w:rFonts w:ascii="Calibri" w:hAnsi="Calibri" w:cs="Arial"/>
                <w:i/>
                <w:sz w:val="18"/>
                <w:szCs w:val="18"/>
              </w:rPr>
              <w:t>S</w:t>
            </w:r>
            <w:r w:rsidR="00F9350A">
              <w:rPr>
                <w:rFonts w:ascii="Calibri" w:hAnsi="Calibri" w:cs="Arial"/>
                <w:i/>
                <w:sz w:val="18"/>
                <w:szCs w:val="18"/>
              </w:rPr>
              <w:t>tručni suradnici</w:t>
            </w:r>
          </w:p>
        </w:tc>
      </w:tr>
      <w:tr w:rsidR="008D285A" w:rsidRPr="00341B65" w14:paraId="202744F8" w14:textId="77777777" w:rsidTr="00A75AA8">
        <w:tc>
          <w:tcPr>
            <w:tcW w:w="1337" w:type="dxa"/>
            <w:vAlign w:val="center"/>
          </w:tcPr>
          <w:p w14:paraId="3C61DC8E" w14:textId="77777777" w:rsidR="008D285A" w:rsidRPr="00341B65" w:rsidRDefault="008D285A" w:rsidP="00D415A4">
            <w:pPr>
              <w:jc w:val="center"/>
              <w:rPr>
                <w:rFonts w:ascii="Calibri" w:hAnsi="Calibri" w:cs="Arial"/>
                <w:i/>
                <w:sz w:val="20"/>
                <w:szCs w:val="20"/>
              </w:rPr>
            </w:pPr>
            <w:r w:rsidRPr="00341B65">
              <w:rPr>
                <w:rFonts w:ascii="Calibri" w:hAnsi="Calibri" w:cs="Arial"/>
                <w:i/>
                <w:sz w:val="20"/>
                <w:szCs w:val="20"/>
              </w:rPr>
              <w:t xml:space="preserve">OŽUJAK </w:t>
            </w:r>
          </w:p>
        </w:tc>
        <w:tc>
          <w:tcPr>
            <w:tcW w:w="3733" w:type="dxa"/>
          </w:tcPr>
          <w:p w14:paraId="11570B55"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DAN GRADA - GRGUREVO </w:t>
            </w:r>
          </w:p>
          <w:p w14:paraId="535A63E4" w14:textId="77777777" w:rsidR="00823225" w:rsidRDefault="00823225" w:rsidP="00D415A4">
            <w:pPr>
              <w:rPr>
                <w:rFonts w:ascii="Calibri" w:hAnsi="Calibri" w:cs="Arial"/>
                <w:i/>
                <w:sz w:val="18"/>
                <w:szCs w:val="18"/>
              </w:rPr>
            </w:pPr>
          </w:p>
          <w:p w14:paraId="4DB6FB84"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EKO AKCIJE (Dan šuma, Dan voda, Dan pokreta </w:t>
            </w:r>
          </w:p>
          <w:p w14:paraId="7FDBE10C"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prijatelja prirode „Lijepa naša“)-</w:t>
            </w:r>
          </w:p>
        </w:tc>
        <w:tc>
          <w:tcPr>
            <w:tcW w:w="1984" w:type="dxa"/>
          </w:tcPr>
          <w:p w14:paraId="3155915B" w14:textId="08BFA5EF" w:rsidR="008D285A" w:rsidRPr="00341B65" w:rsidRDefault="008D285A" w:rsidP="00D415A4">
            <w:pPr>
              <w:rPr>
                <w:rFonts w:ascii="Calibri" w:hAnsi="Calibri" w:cs="Arial"/>
                <w:i/>
                <w:sz w:val="18"/>
                <w:szCs w:val="18"/>
              </w:rPr>
            </w:pPr>
            <w:r w:rsidRPr="00341B65">
              <w:rPr>
                <w:rFonts w:ascii="Calibri" w:hAnsi="Calibri" w:cs="Arial"/>
                <w:i/>
                <w:sz w:val="18"/>
                <w:szCs w:val="18"/>
              </w:rPr>
              <w:t>12.ožujka</w:t>
            </w:r>
            <w:r w:rsidR="0038332B">
              <w:rPr>
                <w:rFonts w:ascii="Calibri" w:hAnsi="Calibri" w:cs="Arial"/>
                <w:i/>
                <w:sz w:val="18"/>
                <w:szCs w:val="18"/>
              </w:rPr>
              <w:t xml:space="preserve"> 2025.</w:t>
            </w:r>
          </w:p>
          <w:p w14:paraId="3AB61D9C" w14:textId="77777777" w:rsidR="00823225" w:rsidRDefault="00823225" w:rsidP="00D415A4">
            <w:pPr>
              <w:rPr>
                <w:rFonts w:ascii="Calibri" w:hAnsi="Calibri" w:cs="Arial"/>
                <w:i/>
                <w:sz w:val="18"/>
                <w:szCs w:val="18"/>
              </w:rPr>
            </w:pPr>
          </w:p>
          <w:p w14:paraId="779AC36F" w14:textId="43D26A23" w:rsidR="008D285A" w:rsidRPr="00341B65" w:rsidRDefault="008D285A" w:rsidP="00D415A4">
            <w:pPr>
              <w:rPr>
                <w:rFonts w:ascii="Calibri" w:hAnsi="Calibri" w:cs="Arial"/>
                <w:i/>
                <w:sz w:val="18"/>
                <w:szCs w:val="18"/>
              </w:rPr>
            </w:pPr>
            <w:r w:rsidRPr="00341B65">
              <w:rPr>
                <w:rFonts w:ascii="Calibri" w:hAnsi="Calibri" w:cs="Arial"/>
                <w:i/>
                <w:sz w:val="18"/>
                <w:szCs w:val="18"/>
              </w:rPr>
              <w:t>tijekom ožujka</w:t>
            </w:r>
            <w:r w:rsidR="0038332B">
              <w:rPr>
                <w:rFonts w:ascii="Calibri" w:hAnsi="Calibri" w:cs="Arial"/>
                <w:i/>
                <w:sz w:val="18"/>
                <w:szCs w:val="18"/>
              </w:rPr>
              <w:t xml:space="preserve"> </w:t>
            </w:r>
            <w:r w:rsidR="0038332B" w:rsidRPr="0038332B">
              <w:rPr>
                <w:rFonts w:ascii="Calibri" w:hAnsi="Calibri" w:cs="Arial"/>
                <w:i/>
                <w:sz w:val="18"/>
                <w:szCs w:val="18"/>
              </w:rPr>
              <w:t>2025.</w:t>
            </w:r>
          </w:p>
          <w:p w14:paraId="07486A65" w14:textId="77777777" w:rsidR="008D285A" w:rsidRPr="00341B65" w:rsidRDefault="008D285A" w:rsidP="00D415A4">
            <w:pPr>
              <w:rPr>
                <w:rFonts w:ascii="Calibri" w:hAnsi="Calibri" w:cs="Arial"/>
                <w:i/>
                <w:sz w:val="18"/>
                <w:szCs w:val="18"/>
              </w:rPr>
            </w:pPr>
          </w:p>
        </w:tc>
        <w:tc>
          <w:tcPr>
            <w:tcW w:w="3402" w:type="dxa"/>
          </w:tcPr>
          <w:p w14:paraId="00265BEB" w14:textId="4D6A413D" w:rsidR="008D285A" w:rsidRPr="00341B65" w:rsidRDefault="004C64F9" w:rsidP="00D415A4">
            <w:pPr>
              <w:rPr>
                <w:rFonts w:ascii="Calibri" w:hAnsi="Calibri" w:cs="Arial"/>
                <w:i/>
                <w:sz w:val="18"/>
                <w:szCs w:val="18"/>
              </w:rPr>
            </w:pPr>
            <w:r>
              <w:rPr>
                <w:rFonts w:ascii="Calibri" w:hAnsi="Calibri" w:cs="Arial"/>
                <w:i/>
                <w:sz w:val="18"/>
                <w:szCs w:val="18"/>
              </w:rPr>
              <w:t xml:space="preserve"> I. </w:t>
            </w:r>
            <w:r w:rsidR="00F9350A">
              <w:rPr>
                <w:rFonts w:ascii="Calibri" w:hAnsi="Calibri" w:cs="Arial"/>
                <w:i/>
                <w:sz w:val="18"/>
                <w:szCs w:val="18"/>
              </w:rPr>
              <w:t xml:space="preserve">Šakota , </w:t>
            </w:r>
            <w:r>
              <w:rPr>
                <w:rFonts w:ascii="Calibri" w:hAnsi="Calibri" w:cs="Arial"/>
                <w:i/>
                <w:sz w:val="18"/>
                <w:szCs w:val="18"/>
              </w:rPr>
              <w:t>M. G</w:t>
            </w:r>
            <w:r w:rsidR="00F9350A">
              <w:rPr>
                <w:rFonts w:ascii="Calibri" w:hAnsi="Calibri" w:cs="Arial"/>
                <w:i/>
                <w:sz w:val="18"/>
                <w:szCs w:val="18"/>
              </w:rPr>
              <w:t>rubešić</w:t>
            </w:r>
            <w:r>
              <w:rPr>
                <w:rFonts w:ascii="Calibri" w:hAnsi="Calibri" w:cs="Arial"/>
                <w:i/>
                <w:sz w:val="18"/>
                <w:szCs w:val="18"/>
              </w:rPr>
              <w:t xml:space="preserve"> – u suradnji s  učiteljima </w:t>
            </w:r>
            <w:r w:rsidR="008D285A">
              <w:rPr>
                <w:rFonts w:ascii="Calibri" w:hAnsi="Calibri" w:cs="Arial"/>
                <w:i/>
                <w:sz w:val="18"/>
                <w:szCs w:val="18"/>
              </w:rPr>
              <w:t>LK- panoi</w:t>
            </w:r>
          </w:p>
          <w:p w14:paraId="5AA0F4D3" w14:textId="33123249" w:rsidR="008D285A" w:rsidRDefault="008D285A" w:rsidP="00BC324B">
            <w:pPr>
              <w:rPr>
                <w:rFonts w:ascii="Calibri" w:hAnsi="Calibri" w:cs="Arial"/>
                <w:i/>
                <w:sz w:val="18"/>
                <w:szCs w:val="18"/>
              </w:rPr>
            </w:pPr>
            <w:r>
              <w:rPr>
                <w:rFonts w:ascii="Calibri" w:hAnsi="Calibri" w:cs="Arial"/>
                <w:i/>
                <w:sz w:val="18"/>
                <w:szCs w:val="18"/>
              </w:rPr>
              <w:t xml:space="preserve"> J. MADAJ PRPIĆ , T. STANKOVIĆ, M.BURIĆ</w:t>
            </w:r>
            <w:r w:rsidR="005B1105">
              <w:rPr>
                <w:rFonts w:ascii="Calibri" w:hAnsi="Calibri" w:cs="Arial"/>
                <w:i/>
                <w:sz w:val="18"/>
                <w:szCs w:val="18"/>
              </w:rPr>
              <w:t>, I. Marić</w:t>
            </w:r>
          </w:p>
          <w:p w14:paraId="6BDD342B" w14:textId="77777777" w:rsidR="008D285A" w:rsidRPr="00341B65" w:rsidRDefault="008D285A" w:rsidP="00BC324B">
            <w:pPr>
              <w:rPr>
                <w:rFonts w:ascii="Calibri" w:hAnsi="Calibri" w:cs="Arial"/>
                <w:i/>
                <w:sz w:val="18"/>
                <w:szCs w:val="18"/>
              </w:rPr>
            </w:pPr>
            <w:r>
              <w:rPr>
                <w:rFonts w:ascii="Calibri" w:hAnsi="Calibri" w:cs="Arial"/>
                <w:i/>
                <w:sz w:val="18"/>
                <w:szCs w:val="18"/>
              </w:rPr>
              <w:t xml:space="preserve">( </w:t>
            </w:r>
            <w:r w:rsidRPr="00341B65">
              <w:rPr>
                <w:rFonts w:ascii="Calibri" w:hAnsi="Calibri" w:cs="Arial"/>
                <w:i/>
                <w:sz w:val="18"/>
                <w:szCs w:val="18"/>
              </w:rPr>
              <w:t>prikupljanje starog papira, izložbe…)</w:t>
            </w:r>
          </w:p>
        </w:tc>
      </w:tr>
      <w:tr w:rsidR="008D285A" w:rsidRPr="00341B65" w14:paraId="098BADA1" w14:textId="77777777" w:rsidTr="00A75AA8">
        <w:tc>
          <w:tcPr>
            <w:tcW w:w="1337" w:type="dxa"/>
            <w:vAlign w:val="center"/>
          </w:tcPr>
          <w:p w14:paraId="1D8D8E93" w14:textId="77777777" w:rsidR="008D285A" w:rsidRPr="00341B65" w:rsidRDefault="008D285A" w:rsidP="00D415A4">
            <w:pPr>
              <w:jc w:val="center"/>
              <w:rPr>
                <w:rFonts w:ascii="Calibri" w:hAnsi="Calibri" w:cs="Arial"/>
                <w:i/>
                <w:sz w:val="20"/>
                <w:szCs w:val="20"/>
              </w:rPr>
            </w:pPr>
            <w:r w:rsidRPr="00341B65">
              <w:rPr>
                <w:rFonts w:ascii="Calibri" w:hAnsi="Calibri" w:cs="Arial"/>
                <w:i/>
                <w:sz w:val="20"/>
                <w:szCs w:val="20"/>
              </w:rPr>
              <w:t>TRAVANJ</w:t>
            </w:r>
          </w:p>
        </w:tc>
        <w:tc>
          <w:tcPr>
            <w:tcW w:w="3733" w:type="dxa"/>
          </w:tcPr>
          <w:p w14:paraId="5AA364E2"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PRIPRAVA ZA  USKRS</w:t>
            </w:r>
          </w:p>
          <w:p w14:paraId="496216E1"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USKRS i USKRSNI PONEDJELJAK</w:t>
            </w:r>
          </w:p>
          <w:p w14:paraId="53149B57"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DAN PLANETA ZEMLJE </w:t>
            </w:r>
          </w:p>
        </w:tc>
        <w:tc>
          <w:tcPr>
            <w:tcW w:w="1984" w:type="dxa"/>
          </w:tcPr>
          <w:p w14:paraId="58983E22" w14:textId="77777777" w:rsidR="008D285A" w:rsidRDefault="008D285A" w:rsidP="00D415A4">
            <w:pPr>
              <w:rPr>
                <w:rFonts w:ascii="Calibri" w:hAnsi="Calibri" w:cs="Arial"/>
                <w:i/>
                <w:sz w:val="18"/>
                <w:szCs w:val="18"/>
              </w:rPr>
            </w:pPr>
            <w:r w:rsidRPr="00341B65">
              <w:rPr>
                <w:rFonts w:ascii="Calibri" w:hAnsi="Calibri" w:cs="Arial"/>
                <w:i/>
                <w:sz w:val="18"/>
                <w:szCs w:val="18"/>
              </w:rPr>
              <w:t xml:space="preserve"> </w:t>
            </w:r>
            <w:r w:rsidR="00D55E0C">
              <w:rPr>
                <w:rFonts w:ascii="Calibri" w:hAnsi="Calibri" w:cs="Arial"/>
                <w:i/>
                <w:sz w:val="18"/>
                <w:szCs w:val="18"/>
              </w:rPr>
              <w:t>ožujak</w:t>
            </w:r>
          </w:p>
          <w:p w14:paraId="63947CE9" w14:textId="29BA8761" w:rsidR="008D285A" w:rsidRPr="00341B65" w:rsidRDefault="00D428F1" w:rsidP="00D415A4">
            <w:pPr>
              <w:rPr>
                <w:rFonts w:ascii="Calibri" w:hAnsi="Calibri" w:cs="Arial"/>
                <w:i/>
                <w:sz w:val="18"/>
                <w:szCs w:val="18"/>
              </w:rPr>
            </w:pPr>
            <w:r>
              <w:rPr>
                <w:rFonts w:ascii="Calibri" w:hAnsi="Calibri" w:cs="Arial"/>
                <w:i/>
                <w:sz w:val="18"/>
                <w:szCs w:val="18"/>
              </w:rPr>
              <w:t>20. i 21.travanj</w:t>
            </w:r>
            <w:r w:rsidR="0038332B">
              <w:rPr>
                <w:rFonts w:ascii="Calibri" w:hAnsi="Calibri" w:cs="Arial"/>
                <w:i/>
                <w:sz w:val="18"/>
                <w:szCs w:val="18"/>
              </w:rPr>
              <w:t xml:space="preserve"> </w:t>
            </w:r>
            <w:r w:rsidR="0038332B" w:rsidRPr="0038332B">
              <w:rPr>
                <w:rFonts w:ascii="Calibri" w:hAnsi="Calibri" w:cs="Arial"/>
                <w:i/>
                <w:sz w:val="18"/>
                <w:szCs w:val="18"/>
              </w:rPr>
              <w:t>2025.</w:t>
            </w:r>
          </w:p>
          <w:p w14:paraId="5288D953" w14:textId="16FC4E1F" w:rsidR="008D285A" w:rsidRPr="00341B65" w:rsidRDefault="008D285A" w:rsidP="00D415A4">
            <w:pPr>
              <w:rPr>
                <w:rFonts w:ascii="Calibri" w:hAnsi="Calibri" w:cs="Arial"/>
                <w:i/>
                <w:sz w:val="18"/>
                <w:szCs w:val="18"/>
              </w:rPr>
            </w:pPr>
            <w:r w:rsidRPr="00341B65">
              <w:rPr>
                <w:rFonts w:ascii="Calibri" w:hAnsi="Calibri" w:cs="Arial"/>
                <w:i/>
                <w:sz w:val="18"/>
                <w:szCs w:val="18"/>
              </w:rPr>
              <w:t>22. travnja</w:t>
            </w:r>
            <w:r w:rsidR="0038332B">
              <w:rPr>
                <w:rFonts w:ascii="Calibri" w:hAnsi="Calibri" w:cs="Arial"/>
                <w:i/>
                <w:sz w:val="18"/>
                <w:szCs w:val="18"/>
              </w:rPr>
              <w:t xml:space="preserve"> </w:t>
            </w:r>
            <w:r w:rsidR="0038332B" w:rsidRPr="0038332B">
              <w:rPr>
                <w:rFonts w:ascii="Calibri" w:hAnsi="Calibri" w:cs="Arial"/>
                <w:i/>
                <w:sz w:val="18"/>
                <w:szCs w:val="18"/>
              </w:rPr>
              <w:t>2025.</w:t>
            </w:r>
          </w:p>
        </w:tc>
        <w:tc>
          <w:tcPr>
            <w:tcW w:w="3402" w:type="dxa"/>
          </w:tcPr>
          <w:p w14:paraId="67062775" w14:textId="545E650A" w:rsidR="008D285A" w:rsidRPr="007674A2" w:rsidRDefault="00823225" w:rsidP="00D415A4">
            <w:pPr>
              <w:rPr>
                <w:rFonts w:ascii="Calibri" w:hAnsi="Calibri" w:cs="Arial"/>
                <w:i/>
                <w:sz w:val="18"/>
                <w:szCs w:val="18"/>
              </w:rPr>
            </w:pPr>
            <w:r>
              <w:rPr>
                <w:rFonts w:ascii="Calibri" w:hAnsi="Calibri" w:cs="Arial"/>
                <w:i/>
                <w:sz w:val="18"/>
                <w:szCs w:val="18"/>
              </w:rPr>
              <w:t xml:space="preserve"> </w:t>
            </w:r>
            <w:r w:rsidR="009C510C">
              <w:rPr>
                <w:rFonts w:ascii="Calibri" w:hAnsi="Calibri" w:cs="Arial"/>
                <w:i/>
                <w:sz w:val="18"/>
                <w:szCs w:val="18"/>
              </w:rPr>
              <w:t>R. Drežnjak, T. Nović</w:t>
            </w:r>
          </w:p>
          <w:p w14:paraId="72249954" w14:textId="4A10A60A" w:rsidR="008D285A" w:rsidRPr="007674A2" w:rsidRDefault="008D285A" w:rsidP="00D415A4">
            <w:pPr>
              <w:rPr>
                <w:rFonts w:ascii="Calibri" w:hAnsi="Calibri" w:cs="Arial"/>
                <w:i/>
                <w:color w:val="FF0000"/>
                <w:sz w:val="18"/>
                <w:szCs w:val="18"/>
              </w:rPr>
            </w:pPr>
            <w:r w:rsidRPr="007674A2">
              <w:rPr>
                <w:rFonts w:ascii="Calibri" w:hAnsi="Calibri" w:cs="Arial"/>
                <w:i/>
                <w:color w:val="FF0000"/>
                <w:sz w:val="18"/>
                <w:szCs w:val="18"/>
              </w:rPr>
              <w:t>DRŽAVNI PRAZNICI</w:t>
            </w:r>
            <w:r>
              <w:rPr>
                <w:rFonts w:ascii="Calibri" w:hAnsi="Calibri" w:cs="Arial"/>
                <w:i/>
                <w:color w:val="FF0000"/>
                <w:sz w:val="18"/>
                <w:szCs w:val="18"/>
              </w:rPr>
              <w:t xml:space="preserve"> </w:t>
            </w:r>
          </w:p>
          <w:p w14:paraId="011B25F4" w14:textId="273BF192"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 J. M. P</w:t>
            </w:r>
            <w:r w:rsidR="009C510C">
              <w:rPr>
                <w:rFonts w:ascii="Calibri" w:hAnsi="Calibri" w:cs="Arial"/>
                <w:i/>
                <w:sz w:val="18"/>
                <w:szCs w:val="18"/>
              </w:rPr>
              <w:t>rpić</w:t>
            </w:r>
            <w:r w:rsidRPr="00341B65">
              <w:rPr>
                <w:rFonts w:ascii="Calibri" w:hAnsi="Calibri" w:cs="Arial"/>
                <w:i/>
                <w:sz w:val="18"/>
                <w:szCs w:val="18"/>
              </w:rPr>
              <w:t xml:space="preserve">, </w:t>
            </w:r>
            <w:r>
              <w:rPr>
                <w:rFonts w:ascii="Calibri" w:hAnsi="Calibri" w:cs="Arial"/>
                <w:i/>
                <w:sz w:val="18"/>
                <w:szCs w:val="18"/>
              </w:rPr>
              <w:t>T. S</w:t>
            </w:r>
            <w:r w:rsidR="009C510C">
              <w:rPr>
                <w:rFonts w:ascii="Calibri" w:hAnsi="Calibri" w:cs="Arial"/>
                <w:i/>
                <w:sz w:val="18"/>
                <w:szCs w:val="18"/>
              </w:rPr>
              <w:t>tanković, S. Halt Ćuže</w:t>
            </w:r>
          </w:p>
        </w:tc>
      </w:tr>
      <w:tr w:rsidR="008D285A" w:rsidRPr="00341B65" w14:paraId="6A2CA60A" w14:textId="77777777" w:rsidTr="00A75AA8">
        <w:trPr>
          <w:trHeight w:val="1319"/>
        </w:trPr>
        <w:tc>
          <w:tcPr>
            <w:tcW w:w="1337" w:type="dxa"/>
            <w:vAlign w:val="center"/>
          </w:tcPr>
          <w:p w14:paraId="4E909E81" w14:textId="77777777" w:rsidR="008D285A" w:rsidRPr="00341B65" w:rsidRDefault="008D285A" w:rsidP="00D415A4">
            <w:pPr>
              <w:jc w:val="center"/>
              <w:rPr>
                <w:rFonts w:ascii="Calibri" w:hAnsi="Calibri" w:cs="Arial"/>
                <w:i/>
                <w:sz w:val="20"/>
                <w:szCs w:val="20"/>
              </w:rPr>
            </w:pPr>
            <w:r w:rsidRPr="00341B65">
              <w:rPr>
                <w:rFonts w:ascii="Calibri" w:hAnsi="Calibri" w:cs="Arial"/>
                <w:i/>
                <w:sz w:val="20"/>
                <w:szCs w:val="20"/>
              </w:rPr>
              <w:t>SVIBANJ</w:t>
            </w:r>
          </w:p>
        </w:tc>
        <w:tc>
          <w:tcPr>
            <w:tcW w:w="3733" w:type="dxa"/>
          </w:tcPr>
          <w:p w14:paraId="1D1D95DE"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MEĐUNARODNI PRAZNIK RADA</w:t>
            </w:r>
          </w:p>
          <w:p w14:paraId="130B1D19" w14:textId="77777777" w:rsidR="008D285A" w:rsidRPr="00341B65" w:rsidRDefault="008D285A" w:rsidP="00D415A4">
            <w:pPr>
              <w:rPr>
                <w:rFonts w:ascii="Calibri" w:hAnsi="Calibri" w:cs="Arial"/>
                <w:i/>
                <w:sz w:val="18"/>
                <w:szCs w:val="18"/>
              </w:rPr>
            </w:pPr>
            <w:r>
              <w:rPr>
                <w:rFonts w:ascii="Calibri" w:hAnsi="Calibri" w:cs="Arial"/>
                <w:i/>
                <w:sz w:val="18"/>
                <w:szCs w:val="18"/>
              </w:rPr>
              <w:t xml:space="preserve"> </w:t>
            </w:r>
            <w:r w:rsidRPr="00341B65">
              <w:rPr>
                <w:rFonts w:ascii="Calibri" w:hAnsi="Calibri" w:cs="Arial"/>
                <w:i/>
                <w:sz w:val="18"/>
                <w:szCs w:val="18"/>
              </w:rPr>
              <w:t xml:space="preserve">MAJČIN DAN </w:t>
            </w:r>
          </w:p>
          <w:p w14:paraId="2C680B72"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DAN EU </w:t>
            </w:r>
          </w:p>
          <w:p w14:paraId="2E8BD335" w14:textId="77777777" w:rsidR="008D285A" w:rsidRDefault="008D285A" w:rsidP="00EF778C">
            <w:pPr>
              <w:rPr>
                <w:rFonts w:ascii="Calibri" w:hAnsi="Calibri" w:cs="Arial"/>
                <w:i/>
                <w:sz w:val="18"/>
                <w:szCs w:val="18"/>
              </w:rPr>
            </w:pPr>
            <w:r w:rsidRPr="00341B65">
              <w:rPr>
                <w:rFonts w:ascii="Calibri" w:hAnsi="Calibri" w:cs="Arial"/>
                <w:i/>
                <w:sz w:val="18"/>
                <w:szCs w:val="18"/>
              </w:rPr>
              <w:t>DAN ŽUPE sv. L. MANDIĆA</w:t>
            </w:r>
          </w:p>
          <w:p w14:paraId="453253F9"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DAN ŠKOLE </w:t>
            </w:r>
          </w:p>
          <w:p w14:paraId="626FCF07" w14:textId="77777777" w:rsidR="00E712A7" w:rsidRDefault="00E712A7" w:rsidP="00D415A4">
            <w:pPr>
              <w:rPr>
                <w:rFonts w:ascii="Calibri" w:hAnsi="Calibri" w:cs="Arial"/>
                <w:i/>
                <w:sz w:val="18"/>
                <w:szCs w:val="18"/>
              </w:rPr>
            </w:pPr>
          </w:p>
          <w:p w14:paraId="36CC4861" w14:textId="00B95EA0" w:rsidR="008D285A" w:rsidRPr="00341B65" w:rsidRDefault="008D285A" w:rsidP="00D415A4">
            <w:pPr>
              <w:rPr>
                <w:rFonts w:ascii="Calibri" w:hAnsi="Calibri" w:cs="Arial"/>
                <w:i/>
                <w:sz w:val="18"/>
                <w:szCs w:val="18"/>
              </w:rPr>
            </w:pPr>
            <w:r w:rsidRPr="00341B65">
              <w:rPr>
                <w:rFonts w:ascii="Calibri" w:hAnsi="Calibri" w:cs="Arial"/>
                <w:i/>
                <w:sz w:val="18"/>
                <w:szCs w:val="18"/>
              </w:rPr>
              <w:t>DAN DRŽAVNOSTI</w:t>
            </w:r>
          </w:p>
        </w:tc>
        <w:tc>
          <w:tcPr>
            <w:tcW w:w="1984" w:type="dxa"/>
          </w:tcPr>
          <w:p w14:paraId="560191AC" w14:textId="17F92E96" w:rsidR="008D285A" w:rsidRPr="00341B65" w:rsidRDefault="008D285A" w:rsidP="00D415A4">
            <w:pPr>
              <w:rPr>
                <w:rFonts w:ascii="Calibri" w:hAnsi="Calibri" w:cs="Arial"/>
                <w:i/>
                <w:sz w:val="18"/>
                <w:szCs w:val="18"/>
              </w:rPr>
            </w:pPr>
            <w:r w:rsidRPr="00341B65">
              <w:rPr>
                <w:rFonts w:ascii="Calibri" w:hAnsi="Calibri" w:cs="Arial"/>
                <w:i/>
                <w:sz w:val="18"/>
                <w:szCs w:val="18"/>
              </w:rPr>
              <w:t>1. svibnja</w:t>
            </w:r>
            <w:r w:rsidR="0038332B">
              <w:rPr>
                <w:rFonts w:ascii="Calibri" w:hAnsi="Calibri" w:cs="Arial"/>
                <w:i/>
                <w:sz w:val="18"/>
                <w:szCs w:val="18"/>
              </w:rPr>
              <w:t xml:space="preserve"> </w:t>
            </w:r>
            <w:r w:rsidR="0038332B" w:rsidRPr="0038332B">
              <w:rPr>
                <w:rFonts w:ascii="Calibri" w:hAnsi="Calibri" w:cs="Arial"/>
                <w:i/>
                <w:sz w:val="18"/>
                <w:szCs w:val="18"/>
              </w:rPr>
              <w:t>2025.</w:t>
            </w:r>
          </w:p>
          <w:p w14:paraId="153E448F" w14:textId="6E735726" w:rsidR="008D285A" w:rsidRPr="00341B65" w:rsidRDefault="008D285A" w:rsidP="00D415A4">
            <w:pPr>
              <w:rPr>
                <w:rFonts w:ascii="Calibri" w:hAnsi="Calibri" w:cs="Arial"/>
                <w:i/>
                <w:sz w:val="18"/>
                <w:szCs w:val="18"/>
              </w:rPr>
            </w:pPr>
            <w:r>
              <w:rPr>
                <w:rFonts w:ascii="Calibri" w:hAnsi="Calibri" w:cs="Arial"/>
                <w:i/>
                <w:sz w:val="18"/>
                <w:szCs w:val="18"/>
              </w:rPr>
              <w:t xml:space="preserve"> </w:t>
            </w:r>
            <w:r w:rsidR="003B77CC">
              <w:rPr>
                <w:rFonts w:ascii="Calibri" w:hAnsi="Calibri" w:cs="Arial"/>
                <w:i/>
                <w:sz w:val="18"/>
                <w:szCs w:val="18"/>
              </w:rPr>
              <w:t>11</w:t>
            </w:r>
            <w:r w:rsidRPr="00341B65">
              <w:rPr>
                <w:rFonts w:ascii="Calibri" w:hAnsi="Calibri" w:cs="Arial"/>
                <w:i/>
                <w:sz w:val="18"/>
                <w:szCs w:val="18"/>
              </w:rPr>
              <w:t>. svibnja</w:t>
            </w:r>
            <w:r w:rsidR="0038332B">
              <w:rPr>
                <w:rFonts w:ascii="Calibri" w:hAnsi="Calibri" w:cs="Arial"/>
                <w:i/>
                <w:sz w:val="18"/>
                <w:szCs w:val="18"/>
              </w:rPr>
              <w:t xml:space="preserve"> </w:t>
            </w:r>
            <w:r w:rsidR="0038332B" w:rsidRPr="0038332B">
              <w:rPr>
                <w:rFonts w:ascii="Calibri" w:hAnsi="Calibri" w:cs="Arial"/>
                <w:i/>
                <w:sz w:val="18"/>
                <w:szCs w:val="18"/>
              </w:rPr>
              <w:t>2025.</w:t>
            </w:r>
          </w:p>
          <w:p w14:paraId="10D8E9F5" w14:textId="06227DB9" w:rsidR="008D285A" w:rsidRPr="00341B65" w:rsidRDefault="008D285A" w:rsidP="00D415A4">
            <w:pPr>
              <w:rPr>
                <w:rFonts w:ascii="Calibri" w:hAnsi="Calibri" w:cs="Arial"/>
                <w:i/>
                <w:sz w:val="18"/>
                <w:szCs w:val="18"/>
              </w:rPr>
            </w:pPr>
            <w:r w:rsidRPr="00341B65">
              <w:rPr>
                <w:rFonts w:ascii="Calibri" w:hAnsi="Calibri" w:cs="Arial"/>
                <w:i/>
                <w:sz w:val="18"/>
                <w:szCs w:val="18"/>
              </w:rPr>
              <w:t>9. svibnja</w:t>
            </w:r>
            <w:r w:rsidR="0038332B">
              <w:rPr>
                <w:rFonts w:ascii="Calibri" w:hAnsi="Calibri" w:cs="Arial"/>
                <w:i/>
                <w:sz w:val="18"/>
                <w:szCs w:val="18"/>
              </w:rPr>
              <w:t xml:space="preserve"> </w:t>
            </w:r>
            <w:r w:rsidR="0038332B" w:rsidRPr="0038332B">
              <w:rPr>
                <w:rFonts w:ascii="Calibri" w:hAnsi="Calibri" w:cs="Arial"/>
                <w:i/>
                <w:sz w:val="18"/>
                <w:szCs w:val="18"/>
              </w:rPr>
              <w:t>2025.</w:t>
            </w:r>
          </w:p>
          <w:p w14:paraId="6C9424D5" w14:textId="3F9EE047" w:rsidR="008D285A" w:rsidRDefault="008D285A" w:rsidP="00D415A4">
            <w:pPr>
              <w:rPr>
                <w:rFonts w:ascii="Calibri" w:hAnsi="Calibri" w:cs="Arial"/>
                <w:i/>
                <w:sz w:val="18"/>
                <w:szCs w:val="18"/>
              </w:rPr>
            </w:pPr>
            <w:r>
              <w:rPr>
                <w:rFonts w:ascii="Calibri" w:hAnsi="Calibri" w:cs="Arial"/>
                <w:i/>
                <w:sz w:val="18"/>
                <w:szCs w:val="18"/>
              </w:rPr>
              <w:t>12.svibnja</w:t>
            </w:r>
            <w:r w:rsidR="0038332B">
              <w:rPr>
                <w:rFonts w:ascii="Calibri" w:hAnsi="Calibri" w:cs="Arial"/>
                <w:i/>
                <w:sz w:val="18"/>
                <w:szCs w:val="18"/>
              </w:rPr>
              <w:t xml:space="preserve"> </w:t>
            </w:r>
            <w:r w:rsidR="0038332B" w:rsidRPr="0038332B">
              <w:rPr>
                <w:rFonts w:ascii="Calibri" w:hAnsi="Calibri" w:cs="Arial"/>
                <w:i/>
                <w:sz w:val="18"/>
                <w:szCs w:val="18"/>
              </w:rPr>
              <w:t>2025.</w:t>
            </w:r>
          </w:p>
          <w:p w14:paraId="0A55EE80" w14:textId="220B559A" w:rsidR="008D285A" w:rsidRPr="00341B65" w:rsidRDefault="003F1767" w:rsidP="00D415A4">
            <w:pPr>
              <w:rPr>
                <w:rFonts w:ascii="Calibri" w:hAnsi="Calibri" w:cs="Arial"/>
                <w:i/>
                <w:sz w:val="18"/>
                <w:szCs w:val="18"/>
              </w:rPr>
            </w:pPr>
            <w:r>
              <w:rPr>
                <w:rFonts w:ascii="Calibri" w:hAnsi="Calibri" w:cs="Arial"/>
                <w:i/>
                <w:sz w:val="18"/>
                <w:szCs w:val="18"/>
              </w:rPr>
              <w:t>S</w:t>
            </w:r>
            <w:r w:rsidR="008D285A">
              <w:rPr>
                <w:rFonts w:ascii="Calibri" w:hAnsi="Calibri" w:cs="Arial"/>
                <w:i/>
                <w:sz w:val="18"/>
                <w:szCs w:val="18"/>
              </w:rPr>
              <w:t>vib</w:t>
            </w:r>
            <w:r>
              <w:rPr>
                <w:rFonts w:ascii="Calibri" w:hAnsi="Calibri" w:cs="Arial"/>
                <w:i/>
                <w:sz w:val="18"/>
                <w:szCs w:val="18"/>
              </w:rPr>
              <w:t>anj 202</w:t>
            </w:r>
            <w:r w:rsidR="004E204A">
              <w:rPr>
                <w:rFonts w:ascii="Calibri" w:hAnsi="Calibri" w:cs="Arial"/>
                <w:i/>
                <w:sz w:val="18"/>
                <w:szCs w:val="18"/>
              </w:rPr>
              <w:t>5</w:t>
            </w:r>
            <w:r>
              <w:rPr>
                <w:rFonts w:ascii="Calibri" w:hAnsi="Calibri" w:cs="Arial"/>
                <w:i/>
                <w:sz w:val="18"/>
                <w:szCs w:val="18"/>
              </w:rPr>
              <w:t xml:space="preserve">. </w:t>
            </w:r>
          </w:p>
          <w:p w14:paraId="49F932EC" w14:textId="77777777" w:rsidR="00E712A7" w:rsidRDefault="00E712A7" w:rsidP="00D415A4">
            <w:pPr>
              <w:rPr>
                <w:rFonts w:ascii="Calibri" w:hAnsi="Calibri" w:cs="Arial"/>
                <w:i/>
                <w:sz w:val="18"/>
                <w:szCs w:val="18"/>
              </w:rPr>
            </w:pPr>
          </w:p>
          <w:p w14:paraId="1DAB665D" w14:textId="179F7384" w:rsidR="008D285A" w:rsidRPr="00341B65" w:rsidRDefault="008D285A" w:rsidP="00D415A4">
            <w:pPr>
              <w:rPr>
                <w:rFonts w:ascii="Calibri" w:hAnsi="Calibri" w:cs="Arial"/>
                <w:i/>
                <w:sz w:val="18"/>
                <w:szCs w:val="18"/>
              </w:rPr>
            </w:pPr>
            <w:r>
              <w:rPr>
                <w:rFonts w:ascii="Calibri" w:hAnsi="Calibri" w:cs="Arial"/>
                <w:i/>
                <w:sz w:val="18"/>
                <w:szCs w:val="18"/>
              </w:rPr>
              <w:t>30.svibnja</w:t>
            </w:r>
            <w:r w:rsidR="0038332B">
              <w:rPr>
                <w:rFonts w:ascii="Calibri" w:hAnsi="Calibri" w:cs="Arial"/>
                <w:i/>
                <w:sz w:val="18"/>
                <w:szCs w:val="18"/>
              </w:rPr>
              <w:t xml:space="preserve"> </w:t>
            </w:r>
            <w:r w:rsidR="0038332B" w:rsidRPr="0038332B">
              <w:rPr>
                <w:rFonts w:ascii="Calibri" w:hAnsi="Calibri" w:cs="Arial"/>
                <w:i/>
                <w:sz w:val="18"/>
                <w:szCs w:val="18"/>
              </w:rPr>
              <w:t>2025.</w:t>
            </w:r>
            <w:r w:rsidR="0038332B">
              <w:rPr>
                <w:rFonts w:ascii="Calibri" w:hAnsi="Calibri" w:cs="Arial"/>
                <w:i/>
                <w:sz w:val="18"/>
                <w:szCs w:val="18"/>
              </w:rPr>
              <w:t xml:space="preserve"> </w:t>
            </w:r>
          </w:p>
        </w:tc>
        <w:tc>
          <w:tcPr>
            <w:tcW w:w="3402" w:type="dxa"/>
          </w:tcPr>
          <w:p w14:paraId="5382CAA9" w14:textId="5B08A094" w:rsidR="008D285A" w:rsidRDefault="008D285A" w:rsidP="00D415A4">
            <w:pPr>
              <w:rPr>
                <w:rFonts w:ascii="Calibri" w:hAnsi="Calibri" w:cs="Arial"/>
                <w:i/>
                <w:color w:val="FF0000"/>
                <w:sz w:val="18"/>
                <w:szCs w:val="18"/>
              </w:rPr>
            </w:pPr>
            <w:r>
              <w:rPr>
                <w:rFonts w:ascii="Calibri" w:hAnsi="Calibri" w:cs="Arial"/>
                <w:i/>
                <w:color w:val="FF0000"/>
                <w:sz w:val="18"/>
                <w:szCs w:val="18"/>
              </w:rPr>
              <w:t xml:space="preserve">DRŽAVNI PRAZNIK </w:t>
            </w:r>
          </w:p>
          <w:p w14:paraId="5BA59D2B" w14:textId="077F13F2" w:rsidR="008D285A" w:rsidRPr="001643E5" w:rsidRDefault="001643E5" w:rsidP="00D415A4">
            <w:pPr>
              <w:rPr>
                <w:rFonts w:ascii="Calibri" w:hAnsi="Calibri" w:cs="Arial"/>
                <w:i/>
                <w:sz w:val="18"/>
                <w:szCs w:val="18"/>
              </w:rPr>
            </w:pPr>
            <w:r w:rsidRPr="001643E5">
              <w:rPr>
                <w:rFonts w:ascii="Calibri" w:hAnsi="Calibri" w:cs="Arial"/>
                <w:i/>
                <w:sz w:val="18"/>
                <w:szCs w:val="18"/>
              </w:rPr>
              <w:t>Svi učitelji</w:t>
            </w:r>
          </w:p>
          <w:p w14:paraId="7B8B6A69"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 xml:space="preserve">I. MARINOVIĆ – </w:t>
            </w:r>
            <w:r>
              <w:rPr>
                <w:rFonts w:ascii="Calibri" w:hAnsi="Calibri" w:cs="Arial"/>
                <w:i/>
                <w:sz w:val="18"/>
                <w:szCs w:val="18"/>
              </w:rPr>
              <w:t xml:space="preserve">kviz, </w:t>
            </w:r>
            <w:r w:rsidRPr="00341B65">
              <w:rPr>
                <w:rFonts w:ascii="Calibri" w:hAnsi="Calibri" w:cs="Arial"/>
                <w:i/>
                <w:sz w:val="18"/>
                <w:szCs w:val="18"/>
              </w:rPr>
              <w:t>pano, …</w:t>
            </w:r>
          </w:p>
          <w:p w14:paraId="2E7E3EA6" w14:textId="77777777" w:rsidR="008D285A" w:rsidRDefault="008D285A" w:rsidP="00D415A4">
            <w:pPr>
              <w:rPr>
                <w:rFonts w:ascii="Calibri" w:hAnsi="Calibri" w:cs="Arial"/>
                <w:i/>
                <w:sz w:val="18"/>
                <w:szCs w:val="18"/>
              </w:rPr>
            </w:pPr>
            <w:r>
              <w:rPr>
                <w:rFonts w:ascii="Calibri" w:hAnsi="Calibri" w:cs="Arial"/>
                <w:i/>
                <w:sz w:val="18"/>
                <w:szCs w:val="18"/>
              </w:rPr>
              <w:t xml:space="preserve"> </w:t>
            </w:r>
            <w:r w:rsidRPr="00341B65">
              <w:rPr>
                <w:rFonts w:ascii="Calibri" w:hAnsi="Calibri" w:cs="Arial"/>
                <w:i/>
                <w:sz w:val="18"/>
                <w:szCs w:val="18"/>
              </w:rPr>
              <w:t>VJEROUČITELJI - sv. misa, izložba</w:t>
            </w:r>
          </w:p>
          <w:p w14:paraId="6060E837" w14:textId="77777777" w:rsidR="00E712A7" w:rsidRDefault="004857F6" w:rsidP="004857F6">
            <w:pPr>
              <w:rPr>
                <w:rFonts w:ascii="Calibri" w:hAnsi="Calibri" w:cs="Arial"/>
                <w:i/>
                <w:sz w:val="18"/>
                <w:szCs w:val="18"/>
              </w:rPr>
            </w:pPr>
            <w:r>
              <w:rPr>
                <w:rFonts w:ascii="Calibri" w:hAnsi="Calibri"/>
                <w:i/>
                <w:sz w:val="18"/>
                <w:szCs w:val="18"/>
              </w:rPr>
              <w:t>V.</w:t>
            </w:r>
            <w:r w:rsidRPr="004857F6">
              <w:rPr>
                <w:rFonts w:ascii="Calibri" w:hAnsi="Calibri"/>
                <w:i/>
                <w:sz w:val="18"/>
                <w:szCs w:val="18"/>
              </w:rPr>
              <w:t>Markanović, S. Potočnjak</w:t>
            </w:r>
            <w:r w:rsidR="008D285A" w:rsidRPr="004857F6">
              <w:rPr>
                <w:rFonts w:ascii="Calibri" w:hAnsi="Calibri" w:cs="Arial"/>
                <w:i/>
                <w:sz w:val="18"/>
                <w:szCs w:val="18"/>
              </w:rPr>
              <w:t xml:space="preserve">– gl. pano </w:t>
            </w:r>
            <w:r w:rsidR="00E712A7">
              <w:rPr>
                <w:rFonts w:ascii="Calibri" w:hAnsi="Calibri" w:cs="Arial"/>
                <w:i/>
                <w:sz w:val="18"/>
                <w:szCs w:val="18"/>
              </w:rPr>
              <w:t xml:space="preserve">,  </w:t>
            </w:r>
          </w:p>
          <w:p w14:paraId="3C362D90" w14:textId="727728B0" w:rsidR="008D285A" w:rsidRPr="004857F6" w:rsidRDefault="00E712A7" w:rsidP="004857F6">
            <w:pPr>
              <w:rPr>
                <w:rFonts w:ascii="Calibri" w:hAnsi="Calibri" w:cs="Arial"/>
                <w:i/>
                <w:sz w:val="18"/>
                <w:szCs w:val="18"/>
              </w:rPr>
            </w:pPr>
            <w:r>
              <w:rPr>
                <w:rFonts w:ascii="Calibri" w:hAnsi="Calibri" w:cs="Arial"/>
                <w:i/>
                <w:sz w:val="18"/>
                <w:szCs w:val="18"/>
              </w:rPr>
              <w:t>svi djelatnici Škole</w:t>
            </w:r>
          </w:p>
          <w:p w14:paraId="057EBD31" w14:textId="0946F485" w:rsidR="008D285A" w:rsidRPr="008E3711" w:rsidRDefault="008D285A" w:rsidP="00DD1D2D">
            <w:pPr>
              <w:rPr>
                <w:rFonts w:ascii="Calibri" w:hAnsi="Calibri" w:cs="Arial"/>
                <w:i/>
                <w:sz w:val="18"/>
                <w:szCs w:val="18"/>
              </w:rPr>
            </w:pPr>
            <w:r>
              <w:rPr>
                <w:rFonts w:ascii="Calibri" w:hAnsi="Calibri" w:cs="Arial"/>
                <w:i/>
                <w:sz w:val="18"/>
                <w:szCs w:val="18"/>
              </w:rPr>
              <w:t xml:space="preserve"> </w:t>
            </w:r>
            <w:r w:rsidRPr="00BC0B0A">
              <w:rPr>
                <w:rFonts w:ascii="Calibri" w:hAnsi="Calibri" w:cs="Arial"/>
                <w:i/>
                <w:color w:val="FF0000"/>
                <w:sz w:val="18"/>
                <w:szCs w:val="18"/>
              </w:rPr>
              <w:t>DRŽAVNI PRAZNIK</w:t>
            </w:r>
            <w:r w:rsidR="0037028A">
              <w:rPr>
                <w:rFonts w:ascii="Calibri" w:hAnsi="Calibri" w:cs="Arial"/>
                <w:i/>
                <w:color w:val="FF0000"/>
                <w:sz w:val="18"/>
                <w:szCs w:val="18"/>
              </w:rPr>
              <w:t xml:space="preserve"> </w:t>
            </w:r>
          </w:p>
        </w:tc>
      </w:tr>
      <w:tr w:rsidR="008D285A" w:rsidRPr="00341B65" w14:paraId="5265E91F" w14:textId="77777777" w:rsidTr="00A75AA8">
        <w:trPr>
          <w:trHeight w:val="843"/>
        </w:trPr>
        <w:tc>
          <w:tcPr>
            <w:tcW w:w="1337" w:type="dxa"/>
            <w:vAlign w:val="center"/>
          </w:tcPr>
          <w:p w14:paraId="4DEAB209" w14:textId="77777777" w:rsidR="008D285A" w:rsidRPr="00341B65" w:rsidRDefault="008D285A" w:rsidP="00D415A4">
            <w:pPr>
              <w:jc w:val="center"/>
              <w:rPr>
                <w:rFonts w:ascii="Calibri" w:hAnsi="Calibri" w:cs="Arial"/>
                <w:i/>
                <w:sz w:val="20"/>
                <w:szCs w:val="20"/>
              </w:rPr>
            </w:pPr>
            <w:r w:rsidRPr="00341B65">
              <w:rPr>
                <w:rFonts w:ascii="Calibri" w:hAnsi="Calibri" w:cs="Arial"/>
                <w:i/>
                <w:sz w:val="20"/>
                <w:szCs w:val="20"/>
              </w:rPr>
              <w:t>LIPANJ</w:t>
            </w:r>
          </w:p>
        </w:tc>
        <w:tc>
          <w:tcPr>
            <w:tcW w:w="3733" w:type="dxa"/>
          </w:tcPr>
          <w:p w14:paraId="57217B3C" w14:textId="52BA3A51" w:rsidR="003D5F4A" w:rsidRPr="00341B65" w:rsidRDefault="008D285A" w:rsidP="00D415A4">
            <w:pPr>
              <w:rPr>
                <w:rFonts w:ascii="Calibri" w:hAnsi="Calibri" w:cs="Arial"/>
                <w:i/>
                <w:sz w:val="18"/>
                <w:szCs w:val="18"/>
              </w:rPr>
            </w:pPr>
            <w:r w:rsidRPr="00341B65">
              <w:rPr>
                <w:rFonts w:ascii="Calibri" w:hAnsi="Calibri" w:cs="Arial"/>
                <w:i/>
                <w:sz w:val="18"/>
                <w:szCs w:val="18"/>
              </w:rPr>
              <w:t>SV. MISA ZAHVALNICA ZA ZAVRŠETAK ŠK. GOD</w:t>
            </w:r>
            <w:r w:rsidR="003D5F4A">
              <w:rPr>
                <w:rFonts w:ascii="Calibri" w:hAnsi="Calibri" w:cs="Arial"/>
                <w:i/>
                <w:sz w:val="18"/>
                <w:szCs w:val="18"/>
              </w:rPr>
              <w:t>,</w:t>
            </w:r>
          </w:p>
          <w:p w14:paraId="507F5683" w14:textId="77777777" w:rsidR="008D285A" w:rsidRPr="00341B65" w:rsidRDefault="008D285A" w:rsidP="00E712A7">
            <w:pPr>
              <w:rPr>
                <w:rFonts w:ascii="Calibri" w:hAnsi="Calibri" w:cs="Arial"/>
                <w:i/>
                <w:sz w:val="18"/>
                <w:szCs w:val="18"/>
              </w:rPr>
            </w:pPr>
          </w:p>
        </w:tc>
        <w:tc>
          <w:tcPr>
            <w:tcW w:w="1984" w:type="dxa"/>
          </w:tcPr>
          <w:p w14:paraId="281A88D8" w14:textId="5D719786" w:rsidR="008D285A" w:rsidRDefault="008D285A" w:rsidP="00D415A4">
            <w:pPr>
              <w:rPr>
                <w:rFonts w:ascii="Calibri" w:hAnsi="Calibri" w:cs="Arial"/>
                <w:i/>
                <w:sz w:val="18"/>
                <w:szCs w:val="18"/>
              </w:rPr>
            </w:pPr>
            <w:r w:rsidRPr="00341B65">
              <w:rPr>
                <w:rFonts w:ascii="Calibri" w:hAnsi="Calibri" w:cs="Arial"/>
                <w:i/>
                <w:sz w:val="18"/>
                <w:szCs w:val="18"/>
              </w:rPr>
              <w:t>tijekom lipnja</w:t>
            </w:r>
            <w:r w:rsidR="0038332B">
              <w:rPr>
                <w:rFonts w:ascii="Calibri" w:hAnsi="Calibri" w:cs="Arial"/>
                <w:i/>
                <w:sz w:val="18"/>
                <w:szCs w:val="18"/>
              </w:rPr>
              <w:t xml:space="preserve"> </w:t>
            </w:r>
            <w:r w:rsidR="0038332B" w:rsidRPr="0038332B">
              <w:rPr>
                <w:rFonts w:ascii="Calibri" w:hAnsi="Calibri" w:cs="Arial"/>
                <w:i/>
                <w:sz w:val="18"/>
                <w:szCs w:val="18"/>
              </w:rPr>
              <w:t>2025.</w:t>
            </w:r>
          </w:p>
          <w:p w14:paraId="1CA71D18" w14:textId="77777777" w:rsidR="003D5F4A" w:rsidRPr="00341B65" w:rsidRDefault="003D5F4A" w:rsidP="00D415A4">
            <w:pPr>
              <w:rPr>
                <w:rFonts w:ascii="Calibri" w:hAnsi="Calibri" w:cs="Arial"/>
                <w:i/>
                <w:sz w:val="18"/>
                <w:szCs w:val="18"/>
              </w:rPr>
            </w:pPr>
          </w:p>
          <w:p w14:paraId="1D007F7E" w14:textId="30450A0D" w:rsidR="008D285A" w:rsidRPr="00341B65" w:rsidRDefault="008D285A" w:rsidP="00D415A4">
            <w:pPr>
              <w:rPr>
                <w:rFonts w:ascii="Calibri" w:hAnsi="Calibri" w:cs="Arial"/>
                <w:i/>
                <w:sz w:val="18"/>
                <w:szCs w:val="18"/>
              </w:rPr>
            </w:pPr>
          </w:p>
        </w:tc>
        <w:tc>
          <w:tcPr>
            <w:tcW w:w="3402" w:type="dxa"/>
          </w:tcPr>
          <w:p w14:paraId="0B2491CB" w14:textId="77777777" w:rsidR="008D285A" w:rsidRPr="00341B65" w:rsidRDefault="008D285A" w:rsidP="00D415A4">
            <w:pPr>
              <w:rPr>
                <w:rFonts w:ascii="Calibri" w:hAnsi="Calibri" w:cs="Arial"/>
                <w:i/>
                <w:sz w:val="18"/>
                <w:szCs w:val="18"/>
              </w:rPr>
            </w:pPr>
            <w:r w:rsidRPr="00341B65">
              <w:rPr>
                <w:rFonts w:ascii="Calibri" w:hAnsi="Calibri" w:cs="Arial"/>
                <w:i/>
                <w:sz w:val="18"/>
                <w:szCs w:val="18"/>
              </w:rPr>
              <w:t>VJEROUČITELJI</w:t>
            </w:r>
          </w:p>
          <w:p w14:paraId="14F9DC56" w14:textId="13A6D10E" w:rsidR="008D285A" w:rsidRPr="00BC0B0A" w:rsidRDefault="008D285A" w:rsidP="00D415A4">
            <w:pPr>
              <w:rPr>
                <w:rFonts w:ascii="Calibri" w:hAnsi="Calibri" w:cs="Arial"/>
                <w:i/>
                <w:color w:val="FF0000"/>
                <w:sz w:val="18"/>
                <w:szCs w:val="18"/>
              </w:rPr>
            </w:pPr>
          </w:p>
          <w:p w14:paraId="50867C93" w14:textId="77777777" w:rsidR="008D285A" w:rsidRPr="00341B65" w:rsidRDefault="008D285A" w:rsidP="00D415A4">
            <w:pPr>
              <w:rPr>
                <w:rFonts w:ascii="Calibri" w:hAnsi="Calibri" w:cs="Arial"/>
                <w:i/>
                <w:sz w:val="18"/>
                <w:szCs w:val="18"/>
              </w:rPr>
            </w:pPr>
          </w:p>
        </w:tc>
      </w:tr>
    </w:tbl>
    <w:p w14:paraId="2AAD1C4F" w14:textId="77777777" w:rsidR="008D285A" w:rsidRDefault="008D285A" w:rsidP="00470D49">
      <w:pPr>
        <w:pStyle w:val="Naslov2"/>
      </w:pPr>
    </w:p>
    <w:p w14:paraId="526C60FE" w14:textId="77777777" w:rsidR="000D3284" w:rsidRPr="000D3284" w:rsidRDefault="002812FC" w:rsidP="000D3284">
      <w:pPr>
        <w:rPr>
          <w:rFonts w:asciiTheme="majorHAnsi" w:hAnsiTheme="majorHAnsi"/>
          <w:b/>
          <w:bCs/>
          <w:color w:val="FF0000"/>
          <w:sz w:val="28"/>
          <w:szCs w:val="28"/>
          <w:u w:val="single"/>
        </w:rPr>
      </w:pPr>
      <w:r>
        <w:br w:type="page"/>
      </w:r>
      <w:bookmarkStart w:id="63" w:name="_Toc115120430"/>
      <w:r w:rsidR="008D285A" w:rsidRPr="00ED2D7A">
        <w:rPr>
          <w:rFonts w:asciiTheme="majorHAnsi" w:hAnsiTheme="majorHAnsi"/>
          <w:b/>
          <w:bCs/>
          <w:color w:val="FF0000"/>
          <w:sz w:val="28"/>
          <w:szCs w:val="28"/>
        </w:rPr>
        <w:lastRenderedPageBreak/>
        <w:t xml:space="preserve">9.2. </w:t>
      </w:r>
      <w:bookmarkEnd w:id="63"/>
      <w:r w:rsidR="000D3284" w:rsidRPr="000D3284">
        <w:rPr>
          <w:rFonts w:asciiTheme="majorHAnsi" w:hAnsiTheme="majorHAnsi"/>
          <w:b/>
          <w:bCs/>
          <w:color w:val="FF0000"/>
          <w:sz w:val="28"/>
          <w:szCs w:val="28"/>
          <w:u w:val="single"/>
        </w:rPr>
        <w:t>Plan i program specifičnih i preventivnih mjera zdravstveno socijalne  zaštite učenika</w:t>
      </w:r>
    </w:p>
    <w:p w14:paraId="4E23D891" w14:textId="22D1C7F1" w:rsidR="008D285A" w:rsidRPr="00ED2D7A" w:rsidRDefault="008D285A" w:rsidP="00ED2D7A">
      <w:pPr>
        <w:rPr>
          <w:rFonts w:asciiTheme="majorHAnsi" w:hAnsiTheme="majorHAnsi"/>
          <w:b/>
          <w:bCs/>
          <w:i/>
          <w:iCs/>
          <w:sz w:val="28"/>
          <w:szCs w:val="28"/>
        </w:rPr>
      </w:pPr>
    </w:p>
    <w:p w14:paraId="227A48A9" w14:textId="77777777" w:rsidR="000D3284" w:rsidRPr="00A7318A" w:rsidRDefault="000D3284" w:rsidP="000D3284">
      <w:pPr>
        <w:shd w:val="clear" w:color="auto" w:fill="FFFFFF"/>
        <w:textAlignment w:val="baseline"/>
        <w:rPr>
          <w:rFonts w:ascii="Arial" w:hAnsi="Arial" w:cs="Arial"/>
          <w:color w:val="444444"/>
          <w:sz w:val="21"/>
          <w:szCs w:val="21"/>
          <w:lang w:eastAsia="hr-HR"/>
        </w:rPr>
      </w:pPr>
    </w:p>
    <w:p w14:paraId="48423A1C"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1. </w:t>
      </w:r>
      <w:r w:rsidRPr="00163DCF">
        <w:rPr>
          <w:rFonts w:ascii="Arial" w:hAnsi="Arial" w:cs="Arial"/>
          <w:b/>
          <w:bCs/>
          <w:color w:val="00B0F0"/>
          <w:sz w:val="21"/>
          <w:lang w:eastAsia="hr-HR"/>
        </w:rPr>
        <w:t>Sistematski pregledi</w:t>
      </w:r>
      <w:r w:rsidRPr="00A7318A">
        <w:rPr>
          <w:rFonts w:ascii="Arial" w:hAnsi="Arial" w:cs="Arial"/>
          <w:b/>
          <w:bCs/>
          <w:color w:val="444444"/>
          <w:sz w:val="21"/>
          <w:lang w:eastAsia="hr-HR"/>
        </w:rPr>
        <w:t> </w:t>
      </w:r>
    </w:p>
    <w:p w14:paraId="2FBC1F49"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 xml:space="preserve">Sistematski pregledi se provode u svrhu praćenja rasta i razvoja te kontrole zdravstvenog stanja i utvrđivanja poremećaja zdravlja. Pregled obuhvaća cjelovit </w:t>
      </w:r>
      <w:r w:rsidRPr="00F6622D">
        <w:rPr>
          <w:rFonts w:ascii="Arial" w:hAnsi="Arial" w:cs="Arial"/>
          <w:b/>
          <w:color w:val="444444"/>
          <w:sz w:val="21"/>
          <w:szCs w:val="21"/>
          <w:lang w:eastAsia="hr-HR"/>
        </w:rPr>
        <w:t>somatski pregled</w:t>
      </w:r>
      <w:r w:rsidRPr="00A7318A">
        <w:rPr>
          <w:rFonts w:ascii="Arial" w:hAnsi="Arial" w:cs="Arial"/>
          <w:color w:val="444444"/>
          <w:sz w:val="21"/>
          <w:szCs w:val="21"/>
          <w:lang w:eastAsia="hr-HR"/>
        </w:rPr>
        <w:t xml:space="preserve"> te </w:t>
      </w:r>
      <w:r w:rsidRPr="00F6622D">
        <w:rPr>
          <w:rFonts w:ascii="Arial" w:hAnsi="Arial" w:cs="Arial"/>
          <w:b/>
          <w:color w:val="444444"/>
          <w:sz w:val="21"/>
          <w:szCs w:val="21"/>
          <w:lang w:eastAsia="hr-HR"/>
        </w:rPr>
        <w:t>razgovor</w:t>
      </w:r>
      <w:r>
        <w:rPr>
          <w:rFonts w:ascii="Arial" w:hAnsi="Arial" w:cs="Arial"/>
          <w:b/>
          <w:color w:val="444444"/>
          <w:sz w:val="21"/>
          <w:szCs w:val="21"/>
          <w:lang w:eastAsia="hr-HR"/>
        </w:rPr>
        <w:t xml:space="preserve"> </w:t>
      </w:r>
      <w:r w:rsidRPr="00F6622D">
        <w:rPr>
          <w:rFonts w:ascii="Arial" w:hAnsi="Arial" w:cs="Arial"/>
          <w:b/>
          <w:color w:val="444444"/>
          <w:sz w:val="21"/>
          <w:szCs w:val="21"/>
          <w:lang w:eastAsia="hr-HR"/>
        </w:rPr>
        <w:t xml:space="preserve"> s razrednikom</w:t>
      </w:r>
      <w:r w:rsidRPr="00A7318A">
        <w:rPr>
          <w:rFonts w:ascii="Arial" w:hAnsi="Arial" w:cs="Arial"/>
          <w:color w:val="444444"/>
          <w:sz w:val="21"/>
          <w:szCs w:val="21"/>
          <w:lang w:eastAsia="hr-HR"/>
        </w:rPr>
        <w:t xml:space="preserve"> u svrhu utvrđivanja prilagodbe.</w:t>
      </w:r>
    </w:p>
    <w:p w14:paraId="5F090890"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1.1. Sistematski pregled djeteta prije upisa u prvi razred osnovne škole</w:t>
      </w:r>
    </w:p>
    <w:p w14:paraId="789A5C5E"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Obveza provođenja pregleda regulirana je zajedničkim zakonskim propisima Ministarstva prosvjete i športa i Ministarstva zdravstva.</w:t>
      </w:r>
    </w:p>
    <w:p w14:paraId="54D67D1B"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 </w:t>
      </w:r>
      <w:r w:rsidRPr="00A7318A">
        <w:rPr>
          <w:rFonts w:ascii="Arial" w:hAnsi="Arial" w:cs="Arial"/>
          <w:b/>
          <w:bCs/>
          <w:color w:val="444444"/>
          <w:sz w:val="21"/>
          <w:lang w:eastAsia="hr-HR"/>
        </w:rPr>
        <w:t>1.2. Sistematski pregled u V</w:t>
      </w:r>
      <w:r>
        <w:rPr>
          <w:rFonts w:ascii="Arial" w:hAnsi="Arial" w:cs="Arial"/>
          <w:b/>
          <w:bCs/>
          <w:color w:val="444444"/>
          <w:sz w:val="21"/>
          <w:lang w:eastAsia="hr-HR"/>
        </w:rPr>
        <w:t>.</w:t>
      </w:r>
      <w:r w:rsidRPr="00A7318A">
        <w:rPr>
          <w:rFonts w:ascii="Arial" w:hAnsi="Arial" w:cs="Arial"/>
          <w:b/>
          <w:bCs/>
          <w:color w:val="444444"/>
          <w:sz w:val="21"/>
          <w:lang w:eastAsia="hr-HR"/>
        </w:rPr>
        <w:t xml:space="preserve"> razredu </w:t>
      </w:r>
      <w:r>
        <w:rPr>
          <w:rFonts w:ascii="Arial" w:hAnsi="Arial" w:cs="Arial"/>
          <w:b/>
          <w:bCs/>
          <w:color w:val="444444"/>
          <w:sz w:val="21"/>
          <w:lang w:eastAsia="hr-HR"/>
        </w:rPr>
        <w:t xml:space="preserve"> </w:t>
      </w:r>
    </w:p>
    <w:p w14:paraId="438A517F"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 xml:space="preserve">Pregled obuhvaća cjelovit </w:t>
      </w:r>
      <w:r w:rsidRPr="00F6622D">
        <w:rPr>
          <w:rFonts w:ascii="Arial" w:hAnsi="Arial" w:cs="Arial"/>
          <w:b/>
          <w:color w:val="444444"/>
          <w:sz w:val="21"/>
          <w:szCs w:val="21"/>
          <w:lang w:eastAsia="hr-HR"/>
        </w:rPr>
        <w:t>somatski pregled</w:t>
      </w:r>
      <w:r w:rsidRPr="00A7318A">
        <w:rPr>
          <w:rFonts w:ascii="Arial" w:hAnsi="Arial" w:cs="Arial"/>
          <w:color w:val="444444"/>
          <w:sz w:val="21"/>
          <w:szCs w:val="21"/>
          <w:lang w:eastAsia="hr-HR"/>
        </w:rPr>
        <w:t xml:space="preserve"> te </w:t>
      </w:r>
      <w:r w:rsidRPr="00F6622D">
        <w:rPr>
          <w:rFonts w:ascii="Arial" w:hAnsi="Arial" w:cs="Arial"/>
          <w:b/>
          <w:color w:val="444444"/>
          <w:sz w:val="21"/>
          <w:szCs w:val="21"/>
          <w:lang w:eastAsia="hr-HR"/>
        </w:rPr>
        <w:t>razgovor s razrednikom</w:t>
      </w:r>
      <w:r w:rsidRPr="00A7318A">
        <w:rPr>
          <w:rFonts w:ascii="Arial" w:hAnsi="Arial" w:cs="Arial"/>
          <w:color w:val="444444"/>
          <w:sz w:val="21"/>
          <w:szCs w:val="21"/>
          <w:lang w:eastAsia="hr-HR"/>
        </w:rPr>
        <w:t xml:space="preserve"> u svrhu utvrđivanja prilagodbe na predmetnu nastavu i pomoći kod ostalih problema mentalnog zdravlja. </w:t>
      </w:r>
    </w:p>
    <w:p w14:paraId="2C654310"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 </w:t>
      </w:r>
      <w:r w:rsidRPr="00A7318A">
        <w:rPr>
          <w:rFonts w:ascii="Arial" w:hAnsi="Arial" w:cs="Arial"/>
          <w:b/>
          <w:bCs/>
          <w:color w:val="444444"/>
          <w:sz w:val="21"/>
          <w:lang w:eastAsia="hr-HR"/>
        </w:rPr>
        <w:t>1.3. Sistematski pregled u VIII</w:t>
      </w:r>
      <w:r>
        <w:rPr>
          <w:rFonts w:ascii="Arial" w:hAnsi="Arial" w:cs="Arial"/>
          <w:b/>
          <w:bCs/>
          <w:color w:val="444444"/>
          <w:sz w:val="21"/>
          <w:lang w:eastAsia="hr-HR"/>
        </w:rPr>
        <w:t>.</w:t>
      </w:r>
      <w:r w:rsidRPr="00A7318A">
        <w:rPr>
          <w:rFonts w:ascii="Arial" w:hAnsi="Arial" w:cs="Arial"/>
          <w:b/>
          <w:bCs/>
          <w:color w:val="444444"/>
          <w:sz w:val="21"/>
          <w:lang w:eastAsia="hr-HR"/>
        </w:rPr>
        <w:t xml:space="preserve"> razredu </w:t>
      </w:r>
      <w:r>
        <w:rPr>
          <w:rFonts w:ascii="Arial" w:hAnsi="Arial" w:cs="Arial"/>
          <w:b/>
          <w:bCs/>
          <w:color w:val="444444"/>
          <w:sz w:val="21"/>
          <w:lang w:eastAsia="hr-HR"/>
        </w:rPr>
        <w:t xml:space="preserve"> </w:t>
      </w:r>
    </w:p>
    <w:p w14:paraId="43CA930E"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Pregled obuhvaća prikupljanje anamnestičkih podataka i dokumentacije, somatski pregled te provođenje potrebnih dijagnostičkih postupaka u svrhu utvrđivanja zdravstvenog stanja i sposobnosti s obzirom na odabir zvanja te najpogodnijeg srednjoškolskog obrazovanja. Također se uzimaju anamnestički podaci o stavovima i rizičnim navikama, te razgovor s razrednikom i stručnom službom škole u svezi mentalnog zdravlja učenika.</w:t>
      </w:r>
    </w:p>
    <w:p w14:paraId="4D785C8C"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2</w:t>
      </w:r>
      <w:r w:rsidRPr="00163DCF">
        <w:rPr>
          <w:rFonts w:ascii="Arial" w:hAnsi="Arial" w:cs="Arial"/>
          <w:b/>
          <w:bCs/>
          <w:color w:val="00B0F0"/>
          <w:sz w:val="21"/>
          <w:lang w:eastAsia="hr-HR"/>
        </w:rPr>
        <w:t>. </w:t>
      </w:r>
      <w:hyperlink r:id="rId15" w:tgtFrame="_NEW" w:history="1">
        <w:r w:rsidRPr="0020638C">
          <w:rPr>
            <w:rFonts w:ascii="Arial" w:hAnsi="Arial" w:cs="Arial"/>
            <w:b/>
            <w:color w:val="00B0F0"/>
            <w:sz w:val="21"/>
            <w:lang w:eastAsia="hr-HR"/>
          </w:rPr>
          <w:t>Cijepljenje</w:t>
        </w:r>
      </w:hyperlink>
    </w:p>
    <w:p w14:paraId="1D83463F"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Provodi se prema obveznom godišnjem programu cijepljenja, a uključuje i pregled prije cijepljenja u svrhu utvrđivanja kontraindikacija.</w:t>
      </w: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top w:w="90" w:type="dxa"/>
          <w:left w:w="90" w:type="dxa"/>
          <w:bottom w:w="90" w:type="dxa"/>
          <w:right w:w="90" w:type="dxa"/>
        </w:tblCellMar>
        <w:tblLook w:val="04A0" w:firstRow="1" w:lastRow="0" w:firstColumn="1" w:lastColumn="0" w:noHBand="0" w:noVBand="1"/>
      </w:tblPr>
      <w:tblGrid>
        <w:gridCol w:w="1770"/>
        <w:gridCol w:w="4068"/>
        <w:gridCol w:w="4613"/>
      </w:tblGrid>
      <w:tr w:rsidR="000D3284" w:rsidRPr="00A7318A" w14:paraId="29E26724" w14:textId="77777777" w:rsidTr="00960EC6">
        <w:trPr>
          <w:trHeight w:val="397"/>
        </w:trPr>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502A9B21" w14:textId="77777777" w:rsidR="000D3284" w:rsidRPr="00A7318A" w:rsidRDefault="000D3284" w:rsidP="00960EC6">
            <w:pPr>
              <w:jc w:val="center"/>
              <w:rPr>
                <w:rFonts w:ascii="Arial" w:hAnsi="Arial" w:cs="Arial"/>
                <w:color w:val="444444"/>
                <w:sz w:val="21"/>
                <w:szCs w:val="21"/>
                <w:lang w:eastAsia="hr-HR"/>
              </w:rPr>
            </w:pPr>
            <w:r w:rsidRPr="00A7318A">
              <w:rPr>
                <w:rFonts w:ascii="Arial" w:hAnsi="Arial" w:cs="Arial"/>
                <w:b/>
                <w:bCs/>
                <w:color w:val="444444"/>
                <w:sz w:val="21"/>
                <w:lang w:eastAsia="hr-HR"/>
              </w:rPr>
              <w:t>Razred</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0D8E1C54" w14:textId="77777777" w:rsidR="000D3284" w:rsidRPr="00A7318A" w:rsidRDefault="000D3284" w:rsidP="00960EC6">
            <w:pPr>
              <w:jc w:val="center"/>
              <w:rPr>
                <w:rFonts w:ascii="Arial" w:hAnsi="Arial" w:cs="Arial"/>
                <w:color w:val="444444"/>
                <w:sz w:val="21"/>
                <w:szCs w:val="21"/>
                <w:lang w:eastAsia="hr-HR"/>
              </w:rPr>
            </w:pPr>
            <w:r w:rsidRPr="00A7318A">
              <w:rPr>
                <w:rFonts w:ascii="Arial" w:hAnsi="Arial" w:cs="Arial"/>
                <w:b/>
                <w:bCs/>
                <w:color w:val="444444"/>
                <w:sz w:val="21"/>
                <w:lang w:eastAsia="hr-HR"/>
              </w:rPr>
              <w:t>Cjepivo</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1FE1861A" w14:textId="77777777" w:rsidR="000D3284" w:rsidRPr="00A7318A" w:rsidRDefault="000D3284" w:rsidP="00960EC6">
            <w:pPr>
              <w:jc w:val="center"/>
              <w:rPr>
                <w:rFonts w:ascii="Arial" w:hAnsi="Arial" w:cs="Arial"/>
                <w:color w:val="444444"/>
                <w:sz w:val="21"/>
                <w:szCs w:val="21"/>
                <w:lang w:eastAsia="hr-HR"/>
              </w:rPr>
            </w:pPr>
            <w:r w:rsidRPr="00A7318A">
              <w:rPr>
                <w:rFonts w:ascii="Arial" w:hAnsi="Arial" w:cs="Arial"/>
                <w:b/>
                <w:bCs/>
                <w:color w:val="444444"/>
                <w:sz w:val="21"/>
                <w:lang w:eastAsia="hr-HR"/>
              </w:rPr>
              <w:t>Broj doza</w:t>
            </w:r>
          </w:p>
        </w:tc>
      </w:tr>
      <w:tr w:rsidR="000D3284" w:rsidRPr="00A7318A" w14:paraId="7245C9E8" w14:textId="77777777" w:rsidTr="00960EC6">
        <w:trPr>
          <w:trHeight w:val="519"/>
        </w:trPr>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6D9BA5CB"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Upis u prvi razred</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07345529"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Mo-Pa-Ru</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7DB3B578"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1</w:t>
            </w:r>
          </w:p>
        </w:tc>
      </w:tr>
      <w:tr w:rsidR="000D3284" w:rsidRPr="00A7318A" w14:paraId="168EA8FD" w14:textId="77777777" w:rsidTr="00960EC6">
        <w:trPr>
          <w:trHeight w:val="320"/>
        </w:trPr>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7A5FB94C"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I</w:t>
            </w:r>
            <w:r>
              <w:rPr>
                <w:rFonts w:ascii="Arial" w:hAnsi="Arial" w:cs="Arial"/>
                <w:color w:val="444444"/>
                <w:sz w:val="21"/>
                <w:szCs w:val="21"/>
                <w:lang w:eastAsia="hr-HR"/>
              </w:rPr>
              <w:t>.</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455487BA"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Polio</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56E7D2CB"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1</w:t>
            </w:r>
          </w:p>
        </w:tc>
      </w:tr>
      <w:tr w:rsidR="000D3284" w:rsidRPr="00A7318A" w14:paraId="7B3A143F" w14:textId="77777777" w:rsidTr="00960EC6">
        <w:trPr>
          <w:trHeight w:val="500"/>
        </w:trPr>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79F5B352"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I</w:t>
            </w:r>
            <w:r>
              <w:rPr>
                <w:rFonts w:ascii="Arial" w:hAnsi="Arial" w:cs="Arial"/>
                <w:color w:val="444444"/>
                <w:sz w:val="21"/>
                <w:szCs w:val="21"/>
                <w:lang w:eastAsia="hr-HR"/>
              </w:rPr>
              <w:t>.</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61ED4095"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DI-TE</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65D36E44"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Za djecu koja su propustila prethodnu dozu</w:t>
            </w:r>
          </w:p>
        </w:tc>
      </w:tr>
      <w:tr w:rsidR="000D3284" w:rsidRPr="00A7318A" w14:paraId="2D4D38FD" w14:textId="77777777" w:rsidTr="00960EC6">
        <w:trPr>
          <w:trHeight w:val="520"/>
        </w:trPr>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7E27A427"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VI</w:t>
            </w:r>
            <w:r>
              <w:rPr>
                <w:rFonts w:ascii="Arial" w:hAnsi="Arial" w:cs="Arial"/>
                <w:color w:val="444444"/>
                <w:sz w:val="21"/>
                <w:szCs w:val="21"/>
                <w:lang w:eastAsia="hr-HR"/>
              </w:rPr>
              <w:t>.</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51D16254"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Hepatitis B</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68B61B96"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3 za djecu koja nisu cijepljena u predškolskoj dobi</w:t>
            </w:r>
          </w:p>
        </w:tc>
      </w:tr>
      <w:tr w:rsidR="000D3284" w:rsidRPr="00A7318A" w14:paraId="2E387BBC" w14:textId="77777777" w:rsidTr="00960EC6">
        <w:trPr>
          <w:trHeight w:val="306"/>
        </w:trPr>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0690002E"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VIII</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5D639603" w14:textId="77777777" w:rsidR="000D3284" w:rsidRPr="00A7318A" w:rsidRDefault="000D3284" w:rsidP="00960EC6">
            <w:pPr>
              <w:spacing w:after="240"/>
              <w:rPr>
                <w:rFonts w:ascii="Arial" w:hAnsi="Arial" w:cs="Arial"/>
                <w:color w:val="444444"/>
                <w:sz w:val="21"/>
                <w:szCs w:val="21"/>
                <w:lang w:eastAsia="hr-HR"/>
              </w:rPr>
            </w:pPr>
            <w:r w:rsidRPr="00A7318A">
              <w:rPr>
                <w:rFonts w:ascii="Arial" w:hAnsi="Arial" w:cs="Arial"/>
                <w:color w:val="444444"/>
                <w:sz w:val="21"/>
                <w:szCs w:val="21"/>
                <w:lang w:eastAsia="hr-HR"/>
              </w:rPr>
              <w:t>Di-Te, Polio</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507EDEDC" w14:textId="77777777" w:rsidR="000D3284" w:rsidRPr="00A7318A" w:rsidRDefault="000D3284" w:rsidP="00960EC6">
            <w:pPr>
              <w:spacing w:after="240"/>
              <w:rPr>
                <w:rFonts w:ascii="Arial" w:hAnsi="Arial" w:cs="Arial"/>
                <w:color w:val="444444"/>
                <w:sz w:val="21"/>
                <w:szCs w:val="21"/>
                <w:lang w:eastAsia="hr-HR"/>
              </w:rPr>
            </w:pPr>
            <w:r>
              <w:rPr>
                <w:rFonts w:ascii="Arial" w:hAnsi="Arial" w:cs="Arial"/>
                <w:color w:val="444444"/>
                <w:sz w:val="21"/>
                <w:szCs w:val="21"/>
                <w:lang w:eastAsia="hr-HR"/>
              </w:rPr>
              <w:t>1</w:t>
            </w:r>
          </w:p>
        </w:tc>
      </w:tr>
      <w:tr w:rsidR="000D3284" w:rsidRPr="00A7318A" w14:paraId="15CA2075" w14:textId="77777777" w:rsidTr="00960EC6">
        <w:trPr>
          <w:trHeight w:val="1090"/>
        </w:trPr>
        <w:tc>
          <w:tcPr>
            <w:tcW w:w="0" w:type="auto"/>
            <w:tcBorders>
              <w:top w:val="single" w:sz="6" w:space="0" w:color="CCCCCC"/>
              <w:left w:val="single" w:sz="6" w:space="0" w:color="CCCCCC"/>
              <w:right w:val="single" w:sz="4" w:space="0" w:color="auto"/>
            </w:tcBorders>
            <w:shd w:val="clear" w:color="auto" w:fill="auto"/>
            <w:vAlign w:val="bottom"/>
            <w:hideMark/>
          </w:tcPr>
          <w:p w14:paraId="47EF9EA8" w14:textId="77777777" w:rsidR="000D3284" w:rsidRPr="00A7318A" w:rsidRDefault="000D3284" w:rsidP="00960EC6">
            <w:pPr>
              <w:spacing w:after="240"/>
              <w:rPr>
                <w:rFonts w:ascii="Arial" w:hAnsi="Arial" w:cs="Arial"/>
                <w:color w:val="444444"/>
                <w:sz w:val="21"/>
                <w:szCs w:val="21"/>
                <w:lang w:eastAsia="hr-HR"/>
              </w:rPr>
            </w:pPr>
          </w:p>
        </w:tc>
        <w:tc>
          <w:tcPr>
            <w:tcW w:w="0" w:type="auto"/>
            <w:tcBorders>
              <w:top w:val="single" w:sz="6" w:space="0" w:color="CCCCCC"/>
              <w:left w:val="single" w:sz="4" w:space="0" w:color="auto"/>
              <w:bottom w:val="single" w:sz="4" w:space="0" w:color="auto"/>
              <w:right w:val="single" w:sz="6" w:space="0" w:color="CCCCCC"/>
            </w:tcBorders>
            <w:shd w:val="clear" w:color="auto" w:fill="auto"/>
            <w:vAlign w:val="bottom"/>
            <w:hideMark/>
          </w:tcPr>
          <w:p w14:paraId="4EA6782F" w14:textId="77777777" w:rsidR="000D3284" w:rsidRPr="00A7318A" w:rsidRDefault="000D3284" w:rsidP="00960EC6">
            <w:pPr>
              <w:spacing w:after="240"/>
              <w:rPr>
                <w:rFonts w:ascii="Arial" w:hAnsi="Arial" w:cs="Arial"/>
                <w:color w:val="444444"/>
                <w:sz w:val="21"/>
                <w:szCs w:val="21"/>
                <w:lang w:eastAsia="hr-HR"/>
              </w:rPr>
            </w:pPr>
            <w:r>
              <w:rPr>
                <w:rFonts w:ascii="Arial" w:hAnsi="Arial" w:cs="Arial"/>
                <w:color w:val="444444"/>
                <w:sz w:val="21"/>
                <w:szCs w:val="21"/>
                <w:lang w:eastAsia="hr-HR"/>
              </w:rPr>
              <w:t>HPV (neobavezno cijepljenje, preporučeno)</w:t>
            </w:r>
          </w:p>
        </w:tc>
        <w:tc>
          <w:tcPr>
            <w:tcW w:w="0" w:type="auto"/>
            <w:tcBorders>
              <w:top w:val="single" w:sz="6" w:space="0" w:color="CCCCCC"/>
              <w:left w:val="single" w:sz="6" w:space="0" w:color="CCCCCC"/>
              <w:bottom w:val="single" w:sz="4" w:space="0" w:color="auto"/>
              <w:right w:val="single" w:sz="6" w:space="0" w:color="CCCCCC"/>
            </w:tcBorders>
            <w:shd w:val="clear" w:color="auto" w:fill="auto"/>
            <w:vAlign w:val="bottom"/>
            <w:hideMark/>
          </w:tcPr>
          <w:p w14:paraId="635D8527" w14:textId="77777777" w:rsidR="000D3284" w:rsidRPr="00A7318A" w:rsidRDefault="000D3284" w:rsidP="00960EC6">
            <w:pPr>
              <w:spacing w:after="240"/>
              <w:rPr>
                <w:rFonts w:ascii="Arial" w:hAnsi="Arial" w:cs="Arial"/>
                <w:color w:val="444444"/>
                <w:sz w:val="21"/>
                <w:szCs w:val="21"/>
                <w:lang w:eastAsia="hr-HR"/>
              </w:rPr>
            </w:pPr>
            <w:r>
              <w:rPr>
                <w:rFonts w:ascii="Arial" w:hAnsi="Arial" w:cs="Arial"/>
                <w:color w:val="444444"/>
                <w:sz w:val="21"/>
                <w:szCs w:val="21"/>
                <w:lang w:eastAsia="hr-HR"/>
              </w:rPr>
              <w:t>2  (3 za djecu koja su starija od 15god.)</w:t>
            </w:r>
          </w:p>
        </w:tc>
      </w:tr>
    </w:tbl>
    <w:p w14:paraId="3845FA54" w14:textId="3A38A795" w:rsidR="000D3284" w:rsidRPr="000D3284" w:rsidRDefault="000D3284" w:rsidP="000D3284">
      <w:pPr>
        <w:shd w:val="clear" w:color="auto" w:fill="FFFFFF"/>
        <w:spacing w:after="240"/>
        <w:textAlignment w:val="baseline"/>
        <w:rPr>
          <w:rFonts w:ascii="Arial" w:hAnsi="Arial" w:cs="Arial"/>
          <w:color w:val="444444"/>
          <w:sz w:val="21"/>
          <w:szCs w:val="21"/>
          <w:lang w:eastAsia="hr-HR"/>
        </w:rPr>
      </w:pPr>
    </w:p>
    <w:p w14:paraId="6FA13158" w14:textId="77777777" w:rsidR="000D3284" w:rsidRDefault="000D3284" w:rsidP="000D3284">
      <w:pPr>
        <w:shd w:val="clear" w:color="auto" w:fill="FFFFFF"/>
        <w:textAlignment w:val="baseline"/>
        <w:rPr>
          <w:rFonts w:ascii="Arial" w:hAnsi="Arial" w:cs="Arial"/>
          <w:b/>
          <w:bCs/>
          <w:color w:val="444444"/>
          <w:sz w:val="21"/>
          <w:lang w:eastAsia="hr-HR"/>
        </w:rPr>
      </w:pPr>
    </w:p>
    <w:p w14:paraId="09E3F039" w14:textId="1EAC07BC" w:rsidR="000D3284" w:rsidRDefault="000D3284" w:rsidP="000D3284">
      <w:pPr>
        <w:shd w:val="clear" w:color="auto" w:fill="FFFFFF"/>
        <w:textAlignment w:val="baseline"/>
        <w:rPr>
          <w:rFonts w:ascii="Arial" w:hAnsi="Arial" w:cs="Arial"/>
          <w:b/>
          <w:bCs/>
          <w:color w:val="00B0F0"/>
          <w:sz w:val="21"/>
          <w:lang w:eastAsia="hr-HR"/>
        </w:rPr>
      </w:pPr>
      <w:r w:rsidRPr="00A7318A">
        <w:rPr>
          <w:rFonts w:ascii="Arial" w:hAnsi="Arial" w:cs="Arial"/>
          <w:b/>
          <w:bCs/>
          <w:color w:val="444444"/>
          <w:sz w:val="21"/>
          <w:lang w:eastAsia="hr-HR"/>
        </w:rPr>
        <w:t>3</w:t>
      </w:r>
      <w:r w:rsidRPr="000034B0">
        <w:rPr>
          <w:rFonts w:ascii="Arial" w:hAnsi="Arial" w:cs="Arial"/>
          <w:b/>
          <w:bCs/>
          <w:color w:val="00B0F0"/>
          <w:sz w:val="21"/>
          <w:lang w:eastAsia="hr-HR"/>
        </w:rPr>
        <w:t>. Probiri (screening) u tijeku osnovnog obrazovanja</w:t>
      </w:r>
    </w:p>
    <w:p w14:paraId="08836139" w14:textId="77777777" w:rsidR="000D3284" w:rsidRPr="00A7318A" w:rsidRDefault="000D3284" w:rsidP="000D3284">
      <w:pPr>
        <w:shd w:val="clear" w:color="auto" w:fill="FFFFFF"/>
        <w:textAlignment w:val="baseline"/>
        <w:rPr>
          <w:rFonts w:ascii="Arial" w:hAnsi="Arial" w:cs="Arial"/>
          <w:color w:val="444444"/>
          <w:sz w:val="21"/>
          <w:szCs w:val="21"/>
          <w:lang w:eastAsia="hr-HR"/>
        </w:rPr>
      </w:pPr>
    </w:p>
    <w:p w14:paraId="3335891F"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Postupak kojim se u rizičnoj populaciji prividno zdravih, pronalaze pojedinci u kojih se sumnja na neku bolest ili poremećaj.</w:t>
      </w:r>
    </w:p>
    <w:p w14:paraId="27DA33B1" w14:textId="77777777" w:rsidR="000D3284" w:rsidRDefault="000D3284" w:rsidP="000D3284">
      <w:pPr>
        <w:shd w:val="clear" w:color="auto" w:fill="FFFFFF"/>
        <w:textAlignment w:val="baseline"/>
        <w:rPr>
          <w:rFonts w:ascii="Arial" w:hAnsi="Arial" w:cs="Arial"/>
          <w:b/>
          <w:bCs/>
          <w:color w:val="444444"/>
          <w:sz w:val="21"/>
          <w:u w:val="single"/>
          <w:lang w:eastAsia="hr-HR"/>
        </w:rPr>
      </w:pPr>
    </w:p>
    <w:p w14:paraId="78FDE770" w14:textId="77777777" w:rsidR="000D3284" w:rsidRDefault="000D3284" w:rsidP="000D3284">
      <w:pPr>
        <w:shd w:val="clear" w:color="auto" w:fill="FFFFFF"/>
        <w:textAlignment w:val="baseline"/>
        <w:rPr>
          <w:rFonts w:ascii="Arial" w:hAnsi="Arial" w:cs="Arial"/>
          <w:b/>
          <w:bCs/>
          <w:color w:val="444444"/>
          <w:sz w:val="21"/>
          <w:u w:val="single"/>
          <w:lang w:eastAsia="hr-HR"/>
        </w:rPr>
      </w:pPr>
    </w:p>
    <w:p w14:paraId="3FA4A13C" w14:textId="77777777" w:rsidR="000D3284" w:rsidRDefault="000D3284" w:rsidP="000D3284">
      <w:pPr>
        <w:shd w:val="clear" w:color="auto" w:fill="FFFFFF"/>
        <w:textAlignment w:val="baseline"/>
        <w:rPr>
          <w:rFonts w:ascii="Arial" w:hAnsi="Arial" w:cs="Arial"/>
          <w:b/>
          <w:bCs/>
          <w:color w:val="444444"/>
          <w:sz w:val="21"/>
          <w:u w:val="single"/>
          <w:lang w:eastAsia="hr-HR"/>
        </w:rPr>
      </w:pPr>
    </w:p>
    <w:p w14:paraId="29CA43DB" w14:textId="77777777" w:rsidR="000D3284" w:rsidRDefault="000D3284" w:rsidP="000D3284">
      <w:pPr>
        <w:shd w:val="clear" w:color="auto" w:fill="FFFFFF"/>
        <w:textAlignment w:val="baseline"/>
        <w:rPr>
          <w:rFonts w:ascii="Arial" w:hAnsi="Arial" w:cs="Arial"/>
          <w:b/>
          <w:bCs/>
          <w:color w:val="444444"/>
          <w:sz w:val="21"/>
          <w:u w:val="single"/>
          <w:lang w:eastAsia="hr-HR"/>
        </w:rPr>
      </w:pPr>
    </w:p>
    <w:p w14:paraId="4F99DFDB" w14:textId="77777777" w:rsidR="000D3284" w:rsidRDefault="000D3284" w:rsidP="000D3284">
      <w:pPr>
        <w:shd w:val="clear" w:color="auto" w:fill="FFFFFF"/>
        <w:textAlignment w:val="baseline"/>
        <w:rPr>
          <w:rFonts w:ascii="Arial" w:hAnsi="Arial" w:cs="Arial"/>
          <w:b/>
          <w:bCs/>
          <w:color w:val="444444"/>
          <w:sz w:val="21"/>
          <w:u w:val="single"/>
          <w:lang w:eastAsia="hr-HR"/>
        </w:rPr>
      </w:pPr>
    </w:p>
    <w:p w14:paraId="5D2DB058"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u w:val="single"/>
          <w:lang w:eastAsia="hr-HR"/>
        </w:rPr>
        <w:t>Screening*</w:t>
      </w:r>
      <w:r w:rsidRPr="00A7318A">
        <w:rPr>
          <w:rFonts w:ascii="Arial" w:hAnsi="Arial" w:cs="Arial"/>
          <w:b/>
          <w:bCs/>
          <w:color w:val="444444"/>
          <w:sz w:val="21"/>
          <w:lang w:eastAsia="hr-HR"/>
        </w:rPr>
        <w:t>      </w:t>
      </w:r>
      <w:r w:rsidRPr="00A7318A">
        <w:rPr>
          <w:rFonts w:ascii="Arial" w:hAnsi="Arial" w:cs="Arial"/>
          <w:color w:val="444444"/>
          <w:sz w:val="21"/>
          <w:szCs w:val="21"/>
          <w:lang w:eastAsia="hr-HR"/>
        </w:rPr>
        <w:t>                                </w:t>
      </w:r>
      <w:r w:rsidRPr="00A7318A">
        <w:rPr>
          <w:rFonts w:ascii="Arial" w:hAnsi="Arial" w:cs="Arial"/>
          <w:b/>
          <w:bCs/>
          <w:color w:val="444444"/>
          <w:sz w:val="21"/>
          <w:u w:val="single"/>
          <w:lang w:eastAsia="hr-HR"/>
        </w:rPr>
        <w:t>metoda</w:t>
      </w:r>
      <w:r w:rsidRPr="00A7318A">
        <w:rPr>
          <w:rFonts w:ascii="Arial" w:hAnsi="Arial" w:cs="Arial"/>
          <w:color w:val="444444"/>
          <w:sz w:val="21"/>
          <w:szCs w:val="21"/>
          <w:u w:val="single"/>
          <w:bdr w:val="none" w:sz="0" w:space="0" w:color="auto" w:frame="1"/>
          <w:lang w:eastAsia="hr-HR"/>
        </w:rPr>
        <w:t> </w:t>
      </w:r>
      <w:r w:rsidRPr="00A7318A">
        <w:rPr>
          <w:rFonts w:ascii="Arial" w:hAnsi="Arial" w:cs="Arial"/>
          <w:color w:val="444444"/>
          <w:sz w:val="21"/>
          <w:szCs w:val="21"/>
          <w:lang w:eastAsia="hr-HR"/>
        </w:rPr>
        <w:t>                              </w:t>
      </w:r>
      <w:r w:rsidRPr="00A7318A">
        <w:rPr>
          <w:rFonts w:ascii="Arial" w:hAnsi="Arial" w:cs="Arial"/>
          <w:b/>
          <w:bCs/>
          <w:color w:val="444444"/>
          <w:sz w:val="21"/>
          <w:u w:val="single"/>
          <w:lang w:eastAsia="hr-HR"/>
        </w:rPr>
        <w:t>vrijeme provođenja</w:t>
      </w:r>
    </w:p>
    <w:p w14:paraId="3CD30D5D"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3.1</w:t>
      </w:r>
      <w:r w:rsidRPr="00A7318A">
        <w:rPr>
          <w:rFonts w:ascii="Arial" w:hAnsi="Arial" w:cs="Arial"/>
          <w:color w:val="444444"/>
          <w:sz w:val="21"/>
          <w:szCs w:val="21"/>
          <w:lang w:eastAsia="hr-HR"/>
        </w:rPr>
        <w:t>      Vid         </w:t>
      </w:r>
      <w:r>
        <w:rPr>
          <w:rFonts w:ascii="Arial" w:hAnsi="Arial" w:cs="Arial"/>
          <w:color w:val="444444"/>
          <w:sz w:val="21"/>
          <w:szCs w:val="21"/>
          <w:lang w:eastAsia="hr-HR"/>
        </w:rPr>
        <w:t xml:space="preserve">                              </w:t>
      </w:r>
      <w:r w:rsidRPr="00A7318A">
        <w:rPr>
          <w:rFonts w:ascii="Arial" w:hAnsi="Arial" w:cs="Arial"/>
          <w:color w:val="444444"/>
          <w:sz w:val="21"/>
          <w:szCs w:val="21"/>
          <w:lang w:eastAsia="hr-HR"/>
        </w:rPr>
        <w:t xml:space="preserve"> Snellenove tablice   </w:t>
      </w:r>
      <w:r>
        <w:rPr>
          <w:rFonts w:ascii="Arial" w:hAnsi="Arial" w:cs="Arial"/>
          <w:color w:val="444444"/>
          <w:sz w:val="21"/>
          <w:szCs w:val="21"/>
          <w:lang w:eastAsia="hr-HR"/>
        </w:rPr>
        <w:t xml:space="preserve">                  </w:t>
      </w:r>
      <w:r w:rsidRPr="00A7318A">
        <w:rPr>
          <w:rFonts w:ascii="Arial" w:hAnsi="Arial" w:cs="Arial"/>
          <w:color w:val="444444"/>
          <w:sz w:val="21"/>
          <w:szCs w:val="21"/>
          <w:lang w:eastAsia="hr-HR"/>
        </w:rPr>
        <w:t>III</w:t>
      </w:r>
      <w:r>
        <w:rPr>
          <w:rFonts w:ascii="Arial" w:hAnsi="Arial" w:cs="Arial"/>
          <w:color w:val="444444"/>
          <w:sz w:val="21"/>
          <w:szCs w:val="21"/>
          <w:lang w:eastAsia="hr-HR"/>
        </w:rPr>
        <w:t>.</w:t>
      </w:r>
      <w:r w:rsidRPr="00A7318A">
        <w:rPr>
          <w:rFonts w:ascii="Arial" w:hAnsi="Arial" w:cs="Arial"/>
          <w:color w:val="444444"/>
          <w:sz w:val="21"/>
          <w:szCs w:val="21"/>
          <w:lang w:eastAsia="hr-HR"/>
        </w:rPr>
        <w:t>  raz.o.š.</w:t>
      </w:r>
    </w:p>
    <w:p w14:paraId="07B48A1F"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3.1.1.  </w:t>
      </w:r>
      <w:r w:rsidRPr="00A7318A">
        <w:rPr>
          <w:rFonts w:ascii="Arial" w:hAnsi="Arial" w:cs="Arial"/>
          <w:color w:val="444444"/>
          <w:sz w:val="21"/>
          <w:szCs w:val="21"/>
          <w:lang w:eastAsia="hr-HR"/>
        </w:rPr>
        <w:t>Vid na boje                           Ishihara tablice                          III</w:t>
      </w:r>
      <w:r>
        <w:rPr>
          <w:rFonts w:ascii="Arial" w:hAnsi="Arial" w:cs="Arial"/>
          <w:color w:val="444444"/>
          <w:sz w:val="21"/>
          <w:szCs w:val="21"/>
          <w:lang w:eastAsia="hr-HR"/>
        </w:rPr>
        <w:t>.</w:t>
      </w:r>
      <w:r w:rsidRPr="00A7318A">
        <w:rPr>
          <w:rFonts w:ascii="Arial" w:hAnsi="Arial" w:cs="Arial"/>
          <w:color w:val="444444"/>
          <w:sz w:val="21"/>
          <w:szCs w:val="21"/>
          <w:lang w:eastAsia="hr-HR"/>
        </w:rPr>
        <w:t xml:space="preserve"> raz o.š.        </w:t>
      </w:r>
    </w:p>
    <w:p w14:paraId="342378DE"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3.1.2   </w:t>
      </w:r>
      <w:r w:rsidRPr="00A7318A">
        <w:rPr>
          <w:rFonts w:ascii="Arial" w:hAnsi="Arial" w:cs="Arial"/>
          <w:color w:val="444444"/>
          <w:sz w:val="21"/>
          <w:szCs w:val="21"/>
          <w:lang w:eastAsia="hr-HR"/>
        </w:rPr>
        <w:t>Rast i razvoj                         Određivanje ITM                        III</w:t>
      </w:r>
      <w:r>
        <w:rPr>
          <w:rFonts w:ascii="Arial" w:hAnsi="Arial" w:cs="Arial"/>
          <w:color w:val="444444"/>
          <w:sz w:val="21"/>
          <w:szCs w:val="21"/>
          <w:lang w:eastAsia="hr-HR"/>
        </w:rPr>
        <w:t>.</w:t>
      </w:r>
      <w:r w:rsidRPr="00A7318A">
        <w:rPr>
          <w:rFonts w:ascii="Arial" w:hAnsi="Arial" w:cs="Arial"/>
          <w:color w:val="444444"/>
          <w:sz w:val="21"/>
          <w:szCs w:val="21"/>
          <w:lang w:eastAsia="hr-HR"/>
        </w:rPr>
        <w:t xml:space="preserve"> raz o.š</w:t>
      </w:r>
    </w:p>
    <w:p w14:paraId="4FE09991"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3.2.</w:t>
      </w:r>
      <w:r w:rsidRPr="00A7318A">
        <w:rPr>
          <w:rFonts w:ascii="Arial" w:hAnsi="Arial" w:cs="Arial"/>
          <w:color w:val="444444"/>
          <w:sz w:val="21"/>
          <w:szCs w:val="21"/>
          <w:lang w:eastAsia="hr-HR"/>
        </w:rPr>
        <w:t>     Skolioza                                Test pretk</w:t>
      </w:r>
      <w:r>
        <w:rPr>
          <w:rFonts w:ascii="Arial" w:hAnsi="Arial" w:cs="Arial"/>
          <w:color w:val="444444"/>
          <w:sz w:val="21"/>
          <w:szCs w:val="21"/>
          <w:lang w:eastAsia="hr-HR"/>
        </w:rPr>
        <w:t>lona                           </w:t>
      </w:r>
      <w:r w:rsidRPr="00A7318A">
        <w:rPr>
          <w:rFonts w:ascii="Arial" w:hAnsi="Arial" w:cs="Arial"/>
          <w:color w:val="444444"/>
          <w:sz w:val="21"/>
          <w:szCs w:val="21"/>
          <w:lang w:eastAsia="hr-HR"/>
        </w:rPr>
        <w:t>VI</w:t>
      </w:r>
      <w:r>
        <w:rPr>
          <w:rFonts w:ascii="Arial" w:hAnsi="Arial" w:cs="Arial"/>
          <w:color w:val="444444"/>
          <w:sz w:val="21"/>
          <w:szCs w:val="21"/>
          <w:lang w:eastAsia="hr-HR"/>
        </w:rPr>
        <w:t>.</w:t>
      </w:r>
      <w:r w:rsidRPr="00A7318A">
        <w:rPr>
          <w:rFonts w:ascii="Arial" w:hAnsi="Arial" w:cs="Arial"/>
          <w:color w:val="444444"/>
          <w:sz w:val="21"/>
          <w:szCs w:val="21"/>
          <w:lang w:eastAsia="hr-HR"/>
        </w:rPr>
        <w:t xml:space="preserve"> raz o.š.</w:t>
      </w:r>
    </w:p>
    <w:p w14:paraId="76701D00"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3.2.1   </w:t>
      </w:r>
      <w:r w:rsidRPr="00A7318A">
        <w:rPr>
          <w:rFonts w:ascii="Arial" w:hAnsi="Arial" w:cs="Arial"/>
          <w:color w:val="444444"/>
          <w:sz w:val="21"/>
          <w:szCs w:val="21"/>
          <w:lang w:eastAsia="hr-HR"/>
        </w:rPr>
        <w:t>Rast i razvoj                         Određiv</w:t>
      </w:r>
      <w:r>
        <w:rPr>
          <w:rFonts w:ascii="Arial" w:hAnsi="Arial" w:cs="Arial"/>
          <w:color w:val="444444"/>
          <w:sz w:val="21"/>
          <w:szCs w:val="21"/>
          <w:lang w:eastAsia="hr-HR"/>
        </w:rPr>
        <w:t>anje ITM                       </w:t>
      </w:r>
      <w:r w:rsidRPr="00A7318A">
        <w:rPr>
          <w:rFonts w:ascii="Arial" w:hAnsi="Arial" w:cs="Arial"/>
          <w:color w:val="444444"/>
          <w:sz w:val="21"/>
          <w:szCs w:val="21"/>
          <w:lang w:eastAsia="hr-HR"/>
        </w:rPr>
        <w:t> VI</w:t>
      </w:r>
      <w:r>
        <w:rPr>
          <w:rFonts w:ascii="Arial" w:hAnsi="Arial" w:cs="Arial"/>
          <w:color w:val="444444"/>
          <w:sz w:val="21"/>
          <w:szCs w:val="21"/>
          <w:lang w:eastAsia="hr-HR"/>
        </w:rPr>
        <w:t>.</w:t>
      </w:r>
      <w:r w:rsidRPr="00A7318A">
        <w:rPr>
          <w:rFonts w:ascii="Arial" w:hAnsi="Arial" w:cs="Arial"/>
          <w:color w:val="444444"/>
          <w:sz w:val="21"/>
          <w:szCs w:val="21"/>
          <w:lang w:eastAsia="hr-HR"/>
        </w:rPr>
        <w:t xml:space="preserve"> raz o.š.</w:t>
      </w:r>
    </w:p>
    <w:p w14:paraId="46157439"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3.3      </w:t>
      </w:r>
      <w:r w:rsidRPr="00A7318A">
        <w:rPr>
          <w:rFonts w:ascii="Arial" w:hAnsi="Arial" w:cs="Arial"/>
          <w:color w:val="444444"/>
          <w:sz w:val="21"/>
          <w:szCs w:val="21"/>
          <w:lang w:eastAsia="hr-HR"/>
        </w:rPr>
        <w:t xml:space="preserve">Sluh                                       Audiometrija          </w:t>
      </w:r>
      <w:r>
        <w:rPr>
          <w:rFonts w:ascii="Arial" w:hAnsi="Arial" w:cs="Arial"/>
          <w:color w:val="444444"/>
          <w:sz w:val="21"/>
          <w:szCs w:val="21"/>
          <w:lang w:eastAsia="hr-HR"/>
        </w:rPr>
        <w:t>                   </w:t>
      </w:r>
      <w:r w:rsidRPr="00A7318A">
        <w:rPr>
          <w:rFonts w:ascii="Arial" w:hAnsi="Arial" w:cs="Arial"/>
          <w:color w:val="444444"/>
          <w:sz w:val="21"/>
          <w:szCs w:val="21"/>
          <w:lang w:eastAsia="hr-HR"/>
        </w:rPr>
        <w:t>VII</w:t>
      </w:r>
      <w:r>
        <w:rPr>
          <w:rFonts w:ascii="Arial" w:hAnsi="Arial" w:cs="Arial"/>
          <w:color w:val="444444"/>
          <w:sz w:val="21"/>
          <w:szCs w:val="21"/>
          <w:lang w:eastAsia="hr-HR"/>
        </w:rPr>
        <w:t>.</w:t>
      </w:r>
      <w:r w:rsidRPr="00A7318A">
        <w:rPr>
          <w:rFonts w:ascii="Arial" w:hAnsi="Arial" w:cs="Arial"/>
          <w:color w:val="444444"/>
          <w:sz w:val="21"/>
          <w:szCs w:val="21"/>
          <w:lang w:eastAsia="hr-HR"/>
        </w:rPr>
        <w:t xml:space="preserve"> raz o.š</w:t>
      </w:r>
    </w:p>
    <w:p w14:paraId="401885D9"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3.4.</w:t>
      </w:r>
      <w:r w:rsidRPr="00A7318A">
        <w:rPr>
          <w:rFonts w:ascii="Arial" w:hAnsi="Arial" w:cs="Arial"/>
          <w:color w:val="444444"/>
          <w:sz w:val="21"/>
          <w:szCs w:val="21"/>
          <w:lang w:eastAsia="hr-HR"/>
        </w:rPr>
        <w:t xml:space="preserve">     Rizični stavovi,navike         Intervju i anketiranje                </w:t>
      </w:r>
      <w:r>
        <w:rPr>
          <w:rFonts w:ascii="Arial" w:hAnsi="Arial" w:cs="Arial"/>
          <w:color w:val="444444"/>
          <w:sz w:val="21"/>
          <w:szCs w:val="21"/>
          <w:lang w:eastAsia="hr-HR"/>
        </w:rPr>
        <w:t xml:space="preserve">   </w:t>
      </w:r>
      <w:r w:rsidRPr="00A7318A">
        <w:rPr>
          <w:rFonts w:ascii="Arial" w:hAnsi="Arial" w:cs="Arial"/>
          <w:color w:val="444444"/>
          <w:sz w:val="21"/>
          <w:szCs w:val="21"/>
          <w:lang w:eastAsia="hr-HR"/>
        </w:rPr>
        <w:t> VIII</w:t>
      </w:r>
      <w:r>
        <w:rPr>
          <w:rFonts w:ascii="Arial" w:hAnsi="Arial" w:cs="Arial"/>
          <w:color w:val="444444"/>
          <w:sz w:val="21"/>
          <w:szCs w:val="21"/>
          <w:lang w:eastAsia="hr-HR"/>
        </w:rPr>
        <w:t>.</w:t>
      </w:r>
      <w:r w:rsidRPr="00A7318A">
        <w:rPr>
          <w:rFonts w:ascii="Arial" w:hAnsi="Arial" w:cs="Arial"/>
          <w:color w:val="444444"/>
          <w:sz w:val="21"/>
          <w:szCs w:val="21"/>
          <w:lang w:eastAsia="hr-HR"/>
        </w:rPr>
        <w:t xml:space="preserve"> raz o.š</w:t>
      </w:r>
    </w:p>
    <w:p w14:paraId="07D3B931"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           i ponašanje      </w:t>
      </w:r>
    </w:p>
    <w:p w14:paraId="60743ABB"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Navedeni screeninzi se provode samostalno, a isti su sastavni dio sistematskih pregleda u razredima u kojima je predviđen sistematski pregled.                                                                     </w:t>
      </w:r>
    </w:p>
    <w:p w14:paraId="65FDFF08" w14:textId="77777777" w:rsidR="000D3284" w:rsidRDefault="000D3284" w:rsidP="000D3284">
      <w:pPr>
        <w:shd w:val="clear" w:color="auto" w:fill="FFFFFF"/>
        <w:textAlignment w:val="baseline"/>
        <w:rPr>
          <w:rFonts w:ascii="Arial" w:hAnsi="Arial" w:cs="Arial"/>
          <w:b/>
          <w:bCs/>
          <w:color w:val="00B0F0"/>
          <w:sz w:val="21"/>
          <w:lang w:eastAsia="hr-HR"/>
        </w:rPr>
      </w:pPr>
      <w:r w:rsidRPr="00A7318A">
        <w:rPr>
          <w:rFonts w:ascii="Arial" w:hAnsi="Arial" w:cs="Arial"/>
          <w:b/>
          <w:bCs/>
          <w:color w:val="444444"/>
          <w:sz w:val="21"/>
          <w:lang w:eastAsia="hr-HR"/>
        </w:rPr>
        <w:t xml:space="preserve">4. </w:t>
      </w:r>
      <w:r w:rsidRPr="008942A5">
        <w:rPr>
          <w:rFonts w:ascii="Arial" w:hAnsi="Arial" w:cs="Arial"/>
          <w:b/>
          <w:bCs/>
          <w:color w:val="00B0F0"/>
          <w:sz w:val="21"/>
          <w:lang w:eastAsia="hr-HR"/>
        </w:rPr>
        <w:t>Savjetovanje</w:t>
      </w:r>
    </w:p>
    <w:p w14:paraId="5C2DD3B6" w14:textId="77777777" w:rsidR="000D3284" w:rsidRPr="00A7318A" w:rsidRDefault="000D3284" w:rsidP="000D3284">
      <w:pPr>
        <w:shd w:val="clear" w:color="auto" w:fill="FFFFFF"/>
        <w:textAlignment w:val="baseline"/>
        <w:rPr>
          <w:rFonts w:ascii="Arial" w:hAnsi="Arial" w:cs="Arial"/>
          <w:color w:val="444444"/>
          <w:sz w:val="21"/>
          <w:szCs w:val="21"/>
          <w:lang w:eastAsia="hr-HR"/>
        </w:rPr>
      </w:pPr>
    </w:p>
    <w:p w14:paraId="651FC5FB"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4.1. Savjetovališni rad</w:t>
      </w:r>
    </w:p>
    <w:p w14:paraId="0EFB185C"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Prema psihosocijalnim indikacijama i programu rada savjetovališni rad odvija se u vremenu izdvojenom za savjetovanje po dogovoru u svrhu pomoći i rješavanju temeljnih problema s kojima se susreću djeca, adolescenti</w:t>
      </w:r>
      <w:r>
        <w:rPr>
          <w:rFonts w:ascii="Arial" w:hAnsi="Arial" w:cs="Arial"/>
          <w:color w:val="444444"/>
          <w:sz w:val="21"/>
          <w:szCs w:val="21"/>
          <w:lang w:eastAsia="hr-HR"/>
        </w:rPr>
        <w:t>, njihovi roditelji.</w:t>
      </w:r>
    </w:p>
    <w:p w14:paraId="51E243A8"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 xml:space="preserve">4.2. Konzultacije s </w:t>
      </w:r>
      <w:r>
        <w:rPr>
          <w:rFonts w:ascii="Arial" w:hAnsi="Arial" w:cs="Arial"/>
          <w:b/>
          <w:bCs/>
          <w:color w:val="444444"/>
          <w:sz w:val="21"/>
          <w:lang w:eastAsia="hr-HR"/>
        </w:rPr>
        <w:t xml:space="preserve"> učiteljima/razrednicima</w:t>
      </w:r>
      <w:r w:rsidRPr="00A7318A">
        <w:rPr>
          <w:rFonts w:ascii="Arial" w:hAnsi="Arial" w:cs="Arial"/>
          <w:b/>
          <w:bCs/>
          <w:color w:val="444444"/>
          <w:sz w:val="21"/>
          <w:lang w:eastAsia="hr-HR"/>
        </w:rPr>
        <w:t xml:space="preserve"> i stručnim suradnicima škole</w:t>
      </w:r>
    </w:p>
    <w:p w14:paraId="704A73BF"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Provode se kao dio svakog sistematskog i drugog preventivnog pregleda u svrhu praćenja i zdravstvenog nadzora svih učenika, te prema indikacijama za svako dijete s poteškoćama i sl.</w:t>
      </w:r>
    </w:p>
    <w:p w14:paraId="73475FEB"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4.3. Aktivna skrb o djeci i mladeži sa kroničnim poremećajima zdravlja</w:t>
      </w:r>
    </w:p>
    <w:p w14:paraId="1437AC31"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Praćenje učenika koji boluju od kroničnih poremećaja zdravlja u odnosu na zdravstveno stanje i sposobnosti djeteta, te potrebne mjere zdravstvene zaštite u odgoju i obrazovanju kao i praćenje uspješnosti savladavanja školskog programa.</w:t>
      </w:r>
    </w:p>
    <w:p w14:paraId="36D583FB"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4.4. Skrb o djeci i mladeži sa rizicima po zdravlje</w:t>
      </w:r>
    </w:p>
    <w:p w14:paraId="38350628"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Uočavanje i prepoznavanje djece sa rizicima po zdravlje kao i djece i m</w:t>
      </w:r>
      <w:r>
        <w:rPr>
          <w:rFonts w:ascii="Arial" w:hAnsi="Arial" w:cs="Arial"/>
          <w:color w:val="444444"/>
          <w:sz w:val="21"/>
          <w:szCs w:val="21"/>
          <w:lang w:eastAsia="hr-HR"/>
        </w:rPr>
        <w:t>ladeži s poremećajima ponašanja</w:t>
      </w:r>
      <w:r w:rsidRPr="00A7318A">
        <w:rPr>
          <w:rFonts w:ascii="Arial" w:hAnsi="Arial" w:cs="Arial"/>
          <w:color w:val="444444"/>
          <w:sz w:val="21"/>
          <w:szCs w:val="21"/>
          <w:lang w:eastAsia="hr-HR"/>
        </w:rPr>
        <w:t xml:space="preserve"> (bijeg od kuće, izbjegavanje nastave, sklonost ovisničkom ponašanju - konzumiranju alkohola, eksperimentiranju sa psihoaktivnim drogama, sklonost promiskuitetnom ponašanju,maloljetničkoj delikvenciji i dr.)</w:t>
      </w:r>
    </w:p>
    <w:p w14:paraId="6539FB6E"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4.5. Skrb o učenicima s ometenošću u psihičkom ili fizičkom razvoju</w:t>
      </w:r>
    </w:p>
    <w:p w14:paraId="7C6F8F10"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 xml:space="preserve">Registracija i evidencija učenika koji su zbog ometenosti u psihičkom ili fizičkom razvoju razvrstani po stručnim komisijama zdravstva i prosvjete ili socijalne skrbi. </w:t>
      </w:r>
      <w:r>
        <w:rPr>
          <w:rFonts w:ascii="Arial" w:hAnsi="Arial" w:cs="Arial"/>
          <w:color w:val="444444"/>
          <w:sz w:val="21"/>
          <w:szCs w:val="21"/>
          <w:lang w:eastAsia="hr-HR"/>
        </w:rPr>
        <w:t xml:space="preserve"> </w:t>
      </w:r>
    </w:p>
    <w:p w14:paraId="5ED04C6D"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Pr>
          <w:rFonts w:ascii="Arial" w:hAnsi="Arial" w:cs="Arial"/>
          <w:b/>
          <w:bCs/>
          <w:color w:val="444444"/>
          <w:sz w:val="21"/>
          <w:lang w:eastAsia="hr-HR"/>
        </w:rPr>
        <w:t>5. </w:t>
      </w:r>
      <w:r w:rsidRPr="00C75624">
        <w:rPr>
          <w:rFonts w:ascii="Arial" w:hAnsi="Arial" w:cs="Arial"/>
          <w:b/>
          <w:bCs/>
          <w:color w:val="00B0F0"/>
          <w:sz w:val="21"/>
          <w:lang w:eastAsia="hr-HR"/>
        </w:rPr>
        <w:t>Zdravstveni odgoj</w:t>
      </w:r>
    </w:p>
    <w:p w14:paraId="0A671094" w14:textId="3B077D27" w:rsidR="000D3284" w:rsidRPr="000D3284"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Prema godišnjem programu rada obavlja se kao zasebna aktivnost, te integrirana uz sistematske preglede i cijepljenja</w:t>
      </w:r>
      <w:r>
        <w:rPr>
          <w:rFonts w:ascii="Arial" w:hAnsi="Arial" w:cs="Arial"/>
          <w:color w:val="444444"/>
          <w:sz w:val="21"/>
          <w:szCs w:val="21"/>
          <w:lang w:eastAsia="hr-HR"/>
        </w:rPr>
        <w:t>.</w:t>
      </w:r>
    </w:p>
    <w:p w14:paraId="588CAA8B" w14:textId="05078F34" w:rsidR="000D3284"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 xml:space="preserve">5.1 </w:t>
      </w:r>
      <w:r>
        <w:rPr>
          <w:rFonts w:ascii="Arial" w:hAnsi="Arial" w:cs="Arial"/>
          <w:b/>
          <w:bCs/>
          <w:color w:val="444444"/>
          <w:sz w:val="21"/>
          <w:lang w:eastAsia="hr-HR"/>
        </w:rPr>
        <w:t xml:space="preserve"> </w:t>
      </w:r>
      <w:r w:rsidRPr="00A7318A">
        <w:rPr>
          <w:rFonts w:ascii="Arial" w:hAnsi="Arial" w:cs="Arial"/>
          <w:b/>
          <w:bCs/>
          <w:color w:val="444444"/>
          <w:sz w:val="21"/>
          <w:lang w:eastAsia="hr-HR"/>
        </w:rPr>
        <w:t>Zdravstveno-odgojne aktivnosti s učenicima</w:t>
      </w:r>
    </w:p>
    <w:p w14:paraId="277784A4"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Pr>
          <w:rFonts w:ascii="Arial" w:hAnsi="Arial" w:cs="Arial"/>
          <w:color w:val="444444"/>
          <w:sz w:val="21"/>
          <w:szCs w:val="21"/>
          <w:lang w:eastAsia="hr-HR"/>
        </w:rPr>
        <w:t xml:space="preserve">I. </w:t>
      </w:r>
      <w:r w:rsidRPr="00A7318A">
        <w:rPr>
          <w:rFonts w:ascii="Arial" w:hAnsi="Arial" w:cs="Arial"/>
          <w:color w:val="444444"/>
          <w:sz w:val="21"/>
          <w:szCs w:val="21"/>
          <w:lang w:eastAsia="hr-HR"/>
        </w:rPr>
        <w:t>razred -</w:t>
      </w:r>
      <w:r>
        <w:rPr>
          <w:rFonts w:ascii="Arial" w:hAnsi="Arial" w:cs="Arial"/>
          <w:color w:val="444444"/>
          <w:sz w:val="21"/>
          <w:szCs w:val="21"/>
          <w:lang w:eastAsia="hr-HR"/>
        </w:rPr>
        <w:t xml:space="preserve"> Pravilno pranje zuba po modelu</w:t>
      </w:r>
      <w:r w:rsidRPr="00A7318A">
        <w:rPr>
          <w:rFonts w:ascii="Arial" w:hAnsi="Arial" w:cs="Arial"/>
          <w:color w:val="444444"/>
          <w:sz w:val="21"/>
          <w:szCs w:val="21"/>
          <w:lang w:eastAsia="hr-HR"/>
        </w:rPr>
        <w:t xml:space="preserve"> (</w:t>
      </w:r>
      <w:r>
        <w:rPr>
          <w:rFonts w:ascii="Arial" w:hAnsi="Arial" w:cs="Arial"/>
          <w:color w:val="444444"/>
          <w:sz w:val="21"/>
          <w:szCs w:val="21"/>
          <w:lang w:eastAsia="hr-HR"/>
        </w:rPr>
        <w:t xml:space="preserve"> </w:t>
      </w:r>
    </w:p>
    <w:p w14:paraId="2F2861DE" w14:textId="77777777" w:rsidR="000D3284"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III</w:t>
      </w:r>
      <w:r>
        <w:rPr>
          <w:rFonts w:ascii="Arial" w:hAnsi="Arial" w:cs="Arial"/>
          <w:color w:val="444444"/>
          <w:sz w:val="21"/>
          <w:szCs w:val="21"/>
          <w:lang w:eastAsia="hr-HR"/>
        </w:rPr>
        <w:t xml:space="preserve">. razred - Skrivene kalorije </w:t>
      </w:r>
      <w:r w:rsidRPr="00A7318A">
        <w:rPr>
          <w:rFonts w:ascii="Arial" w:hAnsi="Arial" w:cs="Arial"/>
          <w:color w:val="444444"/>
          <w:sz w:val="21"/>
          <w:szCs w:val="21"/>
          <w:lang w:eastAsia="hr-HR"/>
        </w:rPr>
        <w:t xml:space="preserve"> </w:t>
      </w:r>
      <w:r>
        <w:rPr>
          <w:rFonts w:ascii="Arial" w:hAnsi="Arial" w:cs="Arial"/>
          <w:color w:val="444444"/>
          <w:sz w:val="21"/>
          <w:szCs w:val="21"/>
          <w:lang w:eastAsia="hr-HR"/>
        </w:rPr>
        <w:t xml:space="preserve"> </w:t>
      </w:r>
    </w:p>
    <w:p w14:paraId="3B3F56C5"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C5DB7">
        <w:rPr>
          <w:rFonts w:ascii="Arial" w:hAnsi="Arial" w:cs="Arial"/>
          <w:b/>
          <w:bCs/>
          <w:color w:val="444444"/>
          <w:sz w:val="21"/>
          <w:lang w:eastAsia="hr-HR"/>
        </w:rPr>
        <w:t>V</w:t>
      </w:r>
      <w:r w:rsidRPr="00B74E40">
        <w:rPr>
          <w:rFonts w:ascii="Arial" w:hAnsi="Arial" w:cs="Arial"/>
          <w:bCs/>
          <w:color w:val="444444"/>
          <w:sz w:val="21"/>
          <w:lang w:eastAsia="hr-HR"/>
        </w:rPr>
        <w:t>.  razred</w:t>
      </w:r>
      <w:r>
        <w:rPr>
          <w:rFonts w:ascii="Arial" w:hAnsi="Arial" w:cs="Arial"/>
          <w:color w:val="444444"/>
          <w:sz w:val="21"/>
          <w:szCs w:val="21"/>
          <w:lang w:eastAsia="hr-HR"/>
        </w:rPr>
        <w:t xml:space="preserve"> - </w:t>
      </w:r>
      <w:r w:rsidRPr="00A7318A">
        <w:rPr>
          <w:rFonts w:ascii="Arial" w:hAnsi="Arial" w:cs="Arial"/>
          <w:color w:val="444444"/>
          <w:sz w:val="21"/>
          <w:szCs w:val="21"/>
          <w:lang w:eastAsia="hr-HR"/>
        </w:rPr>
        <w:t>Psihičke i somatske p</w:t>
      </w:r>
      <w:r>
        <w:rPr>
          <w:rFonts w:ascii="Arial" w:hAnsi="Arial" w:cs="Arial"/>
          <w:color w:val="444444"/>
          <w:sz w:val="21"/>
          <w:szCs w:val="21"/>
          <w:lang w:eastAsia="hr-HR"/>
        </w:rPr>
        <w:t xml:space="preserve">romjene u pubertetu i higijena  </w:t>
      </w:r>
    </w:p>
    <w:p w14:paraId="07F0843C"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Pr>
          <w:rFonts w:ascii="Arial" w:hAnsi="Arial" w:cs="Arial"/>
          <w:b/>
          <w:bCs/>
          <w:color w:val="444444"/>
          <w:sz w:val="21"/>
          <w:lang w:eastAsia="hr-HR"/>
        </w:rPr>
        <w:t>5.3</w:t>
      </w:r>
      <w:r w:rsidRPr="00A7318A">
        <w:rPr>
          <w:rFonts w:ascii="Arial" w:hAnsi="Arial" w:cs="Arial"/>
          <w:b/>
          <w:bCs/>
          <w:color w:val="444444"/>
          <w:sz w:val="21"/>
          <w:lang w:eastAsia="hr-HR"/>
        </w:rPr>
        <w:t>. Zdravstveni odgoj za roditelje</w:t>
      </w:r>
    </w:p>
    <w:p w14:paraId="310D9BE8"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Sudjelovanje na roditeljskim s</w:t>
      </w:r>
      <w:r>
        <w:rPr>
          <w:rFonts w:ascii="Arial" w:hAnsi="Arial" w:cs="Arial"/>
          <w:color w:val="444444"/>
          <w:sz w:val="21"/>
          <w:szCs w:val="21"/>
          <w:lang w:eastAsia="hr-HR"/>
        </w:rPr>
        <w:t>astancima u dogovoru sa školom.</w:t>
      </w:r>
    </w:p>
    <w:p w14:paraId="7222F044" w14:textId="77777777" w:rsidR="000D3284" w:rsidRDefault="000D3284" w:rsidP="000D3284">
      <w:pPr>
        <w:shd w:val="clear" w:color="auto" w:fill="FFFFFF"/>
        <w:textAlignment w:val="baseline"/>
        <w:rPr>
          <w:rFonts w:ascii="Arial" w:hAnsi="Arial" w:cs="Arial"/>
          <w:b/>
          <w:bCs/>
          <w:color w:val="444444"/>
          <w:sz w:val="21"/>
          <w:lang w:eastAsia="hr-HR"/>
        </w:rPr>
      </w:pPr>
      <w:r>
        <w:rPr>
          <w:rFonts w:ascii="Arial" w:hAnsi="Arial" w:cs="Arial"/>
          <w:b/>
          <w:bCs/>
          <w:color w:val="444444"/>
          <w:sz w:val="21"/>
          <w:lang w:eastAsia="hr-HR"/>
        </w:rPr>
        <w:t>5.4</w:t>
      </w:r>
      <w:r w:rsidRPr="00A7318A">
        <w:rPr>
          <w:rFonts w:ascii="Arial" w:hAnsi="Arial" w:cs="Arial"/>
          <w:b/>
          <w:bCs/>
          <w:color w:val="444444"/>
          <w:sz w:val="21"/>
          <w:lang w:eastAsia="hr-HR"/>
        </w:rPr>
        <w:t>. Zdravstveni odgoj za djelatnike škole</w:t>
      </w:r>
    </w:p>
    <w:p w14:paraId="41684A81" w14:textId="77777777" w:rsidR="000D3284" w:rsidRDefault="000D3284" w:rsidP="000D3284">
      <w:pPr>
        <w:shd w:val="clear" w:color="auto" w:fill="FFFFFF"/>
        <w:textAlignment w:val="baseline"/>
        <w:rPr>
          <w:rFonts w:ascii="Arial" w:hAnsi="Arial" w:cs="Arial"/>
          <w:color w:val="444444"/>
          <w:sz w:val="21"/>
          <w:szCs w:val="21"/>
          <w:lang w:eastAsia="hr-HR"/>
        </w:rPr>
      </w:pPr>
      <w:r>
        <w:rPr>
          <w:rFonts w:ascii="Arial" w:hAnsi="Arial" w:cs="Arial"/>
          <w:bCs/>
          <w:color w:val="444444"/>
          <w:sz w:val="21"/>
          <w:lang w:eastAsia="hr-HR"/>
        </w:rPr>
        <w:t xml:space="preserve">Pomoć prosvjetnim djelatnicima pri rješavanju specifične zdravstvene problematike pojedinih učenika ili skupina učenika. </w:t>
      </w:r>
    </w:p>
    <w:p w14:paraId="58FEFC9F" w14:textId="77777777" w:rsidR="000D3284" w:rsidRPr="00A7318A" w:rsidRDefault="000D3284" w:rsidP="000D3284">
      <w:pPr>
        <w:shd w:val="clear" w:color="auto" w:fill="FFFFFF"/>
        <w:textAlignment w:val="baseline"/>
        <w:rPr>
          <w:rFonts w:ascii="Arial" w:hAnsi="Arial" w:cs="Arial"/>
          <w:color w:val="444444"/>
          <w:sz w:val="21"/>
          <w:szCs w:val="21"/>
          <w:lang w:eastAsia="hr-HR"/>
        </w:rPr>
      </w:pPr>
    </w:p>
    <w:p w14:paraId="492E3DB9"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 xml:space="preserve">6. </w:t>
      </w:r>
      <w:r w:rsidRPr="00A140E5">
        <w:rPr>
          <w:rFonts w:ascii="Arial" w:hAnsi="Arial" w:cs="Arial"/>
          <w:b/>
          <w:bCs/>
          <w:color w:val="00B0F0"/>
          <w:sz w:val="21"/>
          <w:lang w:eastAsia="hr-HR"/>
        </w:rPr>
        <w:t>Zdravstvena i tjelesna kultura</w:t>
      </w:r>
    </w:p>
    <w:p w14:paraId="0E02B382"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6.1.</w:t>
      </w:r>
      <w:r w:rsidRPr="00A7318A">
        <w:rPr>
          <w:rFonts w:ascii="Arial" w:hAnsi="Arial" w:cs="Arial"/>
          <w:color w:val="444444"/>
          <w:sz w:val="21"/>
          <w:szCs w:val="21"/>
          <w:lang w:eastAsia="hr-HR"/>
        </w:rPr>
        <w:t> Utvrđivanje zdravstvenog stanja i sposobnosti učenika za savladavanje redovitog ili prilagođenog programa tjelesne i zdravstvene kulture, praćenje tjelesne spremnosti učenika.</w:t>
      </w:r>
    </w:p>
    <w:p w14:paraId="18AD38C7" w14:textId="77777777" w:rsidR="000D3284" w:rsidRPr="00A7318A"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lastRenderedPageBreak/>
        <w:t>6.2</w:t>
      </w:r>
      <w:r w:rsidRPr="00A7318A">
        <w:rPr>
          <w:rFonts w:ascii="Arial" w:hAnsi="Arial" w:cs="Arial"/>
          <w:color w:val="444444"/>
          <w:sz w:val="21"/>
          <w:szCs w:val="21"/>
          <w:lang w:eastAsia="hr-HR"/>
        </w:rPr>
        <w:t>. Pregled u svrhu utvrđivanja zdravstvenog stanja i sposobnosti za prilagođeni program tjelesne i zdravstvene kulture onih učenika koji iz zdravstvenih razloga ne mogu pratiti redoviti program.</w:t>
      </w:r>
    </w:p>
    <w:p w14:paraId="4867E6C3" w14:textId="77777777" w:rsidR="000D3284" w:rsidRDefault="000D3284" w:rsidP="000D3284">
      <w:pPr>
        <w:shd w:val="clear" w:color="auto" w:fill="FFFFFF"/>
        <w:textAlignment w:val="baseline"/>
        <w:rPr>
          <w:rFonts w:ascii="Arial" w:hAnsi="Arial" w:cs="Arial"/>
          <w:b/>
          <w:bCs/>
          <w:color w:val="444444"/>
          <w:sz w:val="21"/>
          <w:lang w:eastAsia="hr-HR"/>
        </w:rPr>
      </w:pPr>
    </w:p>
    <w:p w14:paraId="550C90B8" w14:textId="77777777" w:rsidR="000D3284" w:rsidRDefault="000D3284" w:rsidP="000D3284">
      <w:pPr>
        <w:shd w:val="clear" w:color="auto" w:fill="FFFFFF"/>
        <w:textAlignment w:val="baseline"/>
        <w:rPr>
          <w:rFonts w:ascii="Arial" w:hAnsi="Arial" w:cs="Arial"/>
          <w:b/>
          <w:bCs/>
          <w:color w:val="444444"/>
          <w:sz w:val="21"/>
          <w:lang w:eastAsia="hr-HR"/>
        </w:rPr>
      </w:pPr>
    </w:p>
    <w:p w14:paraId="5E18C06D" w14:textId="77777777" w:rsidR="000D3284" w:rsidRDefault="000D3284" w:rsidP="000D3284">
      <w:pPr>
        <w:shd w:val="clear" w:color="auto" w:fill="FFFFFF"/>
        <w:textAlignment w:val="baseline"/>
        <w:rPr>
          <w:rFonts w:ascii="Arial" w:hAnsi="Arial" w:cs="Arial"/>
          <w:color w:val="444444"/>
          <w:sz w:val="21"/>
          <w:szCs w:val="21"/>
          <w:lang w:eastAsia="hr-HR"/>
        </w:rPr>
      </w:pPr>
      <w:r w:rsidRPr="00A7318A">
        <w:rPr>
          <w:rFonts w:ascii="Arial" w:hAnsi="Arial" w:cs="Arial"/>
          <w:b/>
          <w:bCs/>
          <w:color w:val="444444"/>
          <w:sz w:val="21"/>
          <w:lang w:eastAsia="hr-HR"/>
        </w:rPr>
        <w:t>6.3</w:t>
      </w:r>
      <w:r w:rsidRPr="00A7318A">
        <w:rPr>
          <w:rFonts w:ascii="Arial" w:hAnsi="Arial" w:cs="Arial"/>
          <w:color w:val="444444"/>
          <w:sz w:val="21"/>
          <w:szCs w:val="21"/>
          <w:lang w:eastAsia="hr-HR"/>
        </w:rPr>
        <w:t>. Pregled prije započinjanja bavljenja sportskom aktivnošću u svrhu utvrđivanja zdravstvenog stanja, sposobnosti i kontraindikacija za određenu vrstu sporta i sportska natjecanja u školskim sportskim klubovima.</w:t>
      </w:r>
    </w:p>
    <w:p w14:paraId="769B10C7" w14:textId="77777777" w:rsidR="000D3284" w:rsidRPr="00A7318A" w:rsidRDefault="000D3284" w:rsidP="000D3284">
      <w:pPr>
        <w:shd w:val="clear" w:color="auto" w:fill="FFFFFF"/>
        <w:textAlignment w:val="baseline"/>
        <w:rPr>
          <w:rFonts w:ascii="Arial" w:hAnsi="Arial" w:cs="Arial"/>
          <w:color w:val="444444"/>
          <w:sz w:val="21"/>
          <w:szCs w:val="21"/>
          <w:lang w:eastAsia="hr-HR"/>
        </w:rPr>
      </w:pPr>
    </w:p>
    <w:p w14:paraId="35DF93CF" w14:textId="77777777" w:rsidR="000D3284" w:rsidRPr="00CC7CAC" w:rsidRDefault="000D3284" w:rsidP="000D3284">
      <w:pPr>
        <w:shd w:val="clear" w:color="auto" w:fill="FFFFFF"/>
        <w:textAlignment w:val="baseline"/>
        <w:rPr>
          <w:rFonts w:ascii="Arial" w:hAnsi="Arial" w:cs="Arial"/>
          <w:color w:val="00B0F0"/>
          <w:sz w:val="21"/>
          <w:szCs w:val="21"/>
          <w:lang w:eastAsia="hr-HR"/>
        </w:rPr>
      </w:pPr>
      <w:r w:rsidRPr="00A7318A">
        <w:rPr>
          <w:rFonts w:ascii="Arial" w:hAnsi="Arial" w:cs="Arial"/>
          <w:b/>
          <w:bCs/>
          <w:color w:val="444444"/>
          <w:sz w:val="21"/>
          <w:lang w:eastAsia="hr-HR"/>
        </w:rPr>
        <w:t xml:space="preserve">7. </w:t>
      </w:r>
      <w:r w:rsidRPr="00CC7CAC">
        <w:rPr>
          <w:rFonts w:ascii="Arial" w:hAnsi="Arial" w:cs="Arial"/>
          <w:b/>
          <w:bCs/>
          <w:color w:val="00B0F0"/>
          <w:sz w:val="21"/>
          <w:lang w:eastAsia="hr-HR"/>
        </w:rPr>
        <w:t>Rad povjerenstva za utvrđivanje psihofizičkog stanja djece dorasle upisu u osnovnu školu</w:t>
      </w:r>
    </w:p>
    <w:p w14:paraId="5D364D3B" w14:textId="77777777" w:rsidR="000D3284" w:rsidRPr="00A7318A" w:rsidRDefault="000D3284" w:rsidP="000D3284">
      <w:pPr>
        <w:shd w:val="clear" w:color="auto" w:fill="FFFFFF"/>
        <w:spacing w:after="240"/>
        <w:textAlignment w:val="baseline"/>
        <w:rPr>
          <w:rFonts w:ascii="Arial" w:hAnsi="Arial" w:cs="Arial"/>
          <w:color w:val="444444"/>
          <w:sz w:val="21"/>
          <w:szCs w:val="21"/>
          <w:lang w:eastAsia="hr-HR"/>
        </w:rPr>
      </w:pPr>
      <w:r w:rsidRPr="00A7318A">
        <w:rPr>
          <w:rFonts w:ascii="Arial" w:hAnsi="Arial" w:cs="Arial"/>
          <w:color w:val="444444"/>
          <w:sz w:val="21"/>
          <w:szCs w:val="21"/>
          <w:lang w:eastAsia="hr-HR"/>
        </w:rPr>
        <w:t>Pregled i procjena psihofizičke sposobnosti učenika kod kojih učitelj ili roditelj primjećuje teškoće u savladavanju školskog gradiva ili same nastave u školi. Nakon ciljanog pregleda školskog liječnika i dodatne polikliničko – konzilijarne obrade, provodi se timska sinteza s ostalim članovima školskog Povjerenstva za procjenu psihofizičkog stanja djeteta, te nakon toga slijedi prijedlog o primjerenom obliku odgoja i obrazovanja za učenika.</w:t>
      </w:r>
    </w:p>
    <w:p w14:paraId="073DB2E5" w14:textId="77777777" w:rsidR="000D3284" w:rsidRDefault="000D3284" w:rsidP="000D3284"/>
    <w:p w14:paraId="6504A23A" w14:textId="77777777" w:rsidR="000D3284" w:rsidRDefault="000D3284" w:rsidP="000D3284"/>
    <w:p w14:paraId="7DD07D42" w14:textId="77777777" w:rsidR="000D3284" w:rsidRDefault="000D3284" w:rsidP="000D3284"/>
    <w:p w14:paraId="42624649" w14:textId="77777777" w:rsidR="000D3284" w:rsidRDefault="000D3284" w:rsidP="000D3284"/>
    <w:p w14:paraId="4F2F3B5B" w14:textId="77777777" w:rsidR="000D3284" w:rsidRDefault="000D3284" w:rsidP="000D3284"/>
    <w:p w14:paraId="6204EDEB" w14:textId="77777777" w:rsidR="000D3284" w:rsidRDefault="000D3284" w:rsidP="000D3284"/>
    <w:p w14:paraId="722844BB" w14:textId="77777777" w:rsidR="000D3284" w:rsidRDefault="000D3284" w:rsidP="000D3284"/>
    <w:p w14:paraId="0DE1BD83" w14:textId="77777777" w:rsidR="000D3284" w:rsidRDefault="000D3284" w:rsidP="000D3284"/>
    <w:p w14:paraId="282FFC92" w14:textId="77777777" w:rsidR="000D3284" w:rsidRDefault="000D3284" w:rsidP="000D3284"/>
    <w:p w14:paraId="4A37EE0C" w14:textId="77777777" w:rsidR="008D285A" w:rsidRPr="004032B4" w:rsidRDefault="008D285A" w:rsidP="006D2DE6">
      <w:pPr>
        <w:tabs>
          <w:tab w:val="left" w:pos="1980"/>
        </w:tabs>
        <w:rPr>
          <w:rFonts w:ascii="Calibri" w:hAnsi="Calibri"/>
          <w:b/>
          <w:color w:val="FF0000"/>
        </w:rPr>
      </w:pPr>
    </w:p>
    <w:p w14:paraId="5EB41933" w14:textId="77777777" w:rsidR="008D285A" w:rsidRPr="004032B4" w:rsidRDefault="008D285A" w:rsidP="006D2DE6">
      <w:pPr>
        <w:tabs>
          <w:tab w:val="left" w:pos="1980"/>
        </w:tabs>
        <w:rPr>
          <w:rFonts w:ascii="Calibri" w:hAnsi="Calibri"/>
          <w:b/>
          <w:color w:val="FF0000"/>
        </w:rPr>
      </w:pPr>
    </w:p>
    <w:p w14:paraId="3E37A75F" w14:textId="77777777" w:rsidR="008D285A" w:rsidRPr="004032B4" w:rsidRDefault="008D285A" w:rsidP="006D2DE6">
      <w:pPr>
        <w:tabs>
          <w:tab w:val="left" w:pos="1980"/>
        </w:tabs>
        <w:rPr>
          <w:rFonts w:ascii="Calibri" w:hAnsi="Calibri"/>
          <w:b/>
          <w:color w:val="FF0000"/>
        </w:rPr>
      </w:pPr>
    </w:p>
    <w:p w14:paraId="781CCC4A" w14:textId="77777777" w:rsidR="008D285A" w:rsidRDefault="008D285A" w:rsidP="00657B49">
      <w:pPr>
        <w:pStyle w:val="Naslov2"/>
        <w:rPr>
          <w:color w:val="FF0000"/>
        </w:rPr>
      </w:pPr>
    </w:p>
    <w:p w14:paraId="03D6187D" w14:textId="77777777" w:rsidR="008D285A" w:rsidRDefault="008D285A" w:rsidP="00657B49">
      <w:pPr>
        <w:pStyle w:val="Naslov2"/>
        <w:rPr>
          <w:color w:val="FF0000"/>
        </w:rPr>
      </w:pPr>
    </w:p>
    <w:p w14:paraId="47763293" w14:textId="77777777" w:rsidR="008D285A" w:rsidRPr="00FB230F" w:rsidRDefault="008D285A" w:rsidP="00657B49">
      <w:pPr>
        <w:pStyle w:val="Naslov2"/>
      </w:pPr>
    </w:p>
    <w:p w14:paraId="1C7F0FF7" w14:textId="77777777" w:rsidR="002812FC" w:rsidRDefault="002812FC">
      <w:pPr>
        <w:rPr>
          <w:rFonts w:ascii="Cambria" w:hAnsi="Cambria"/>
          <w:b/>
          <w:bCs/>
          <w:i/>
          <w:iCs/>
          <w:sz w:val="28"/>
          <w:szCs w:val="28"/>
        </w:rPr>
      </w:pPr>
      <w:r>
        <w:br w:type="page"/>
      </w:r>
    </w:p>
    <w:p w14:paraId="5194330C" w14:textId="77777777" w:rsidR="008D285A" w:rsidRPr="004550A8" w:rsidRDefault="008D285A" w:rsidP="00657B49">
      <w:pPr>
        <w:pStyle w:val="Naslov2"/>
        <w:rPr>
          <w:color w:val="FF0000"/>
        </w:rPr>
      </w:pPr>
      <w:bookmarkStart w:id="64" w:name="_Toc115120431"/>
      <w:r w:rsidRPr="00255D4F">
        <w:rPr>
          <w:color w:val="FF0000"/>
        </w:rPr>
        <w:lastRenderedPageBreak/>
        <w:t>9.</w:t>
      </w:r>
      <w:r w:rsidRPr="004550A8">
        <w:rPr>
          <w:color w:val="FF0000"/>
        </w:rPr>
        <w:t>3. Plan zdravstvene zaštite odgojno-obrazovnih i ostalih radnika škole</w:t>
      </w:r>
      <w:bookmarkEnd w:id="64"/>
    </w:p>
    <w:p w14:paraId="3D7735AA" w14:textId="77777777" w:rsidR="008D285A" w:rsidRPr="004550A8" w:rsidRDefault="008D285A" w:rsidP="006D2DE6">
      <w:pPr>
        <w:tabs>
          <w:tab w:val="left" w:pos="1980"/>
        </w:tabs>
        <w:rPr>
          <w:rFonts w:ascii="Calibri" w:hAnsi="Calibri"/>
          <w:b/>
          <w:color w:val="FF0000"/>
        </w:rPr>
      </w:pPr>
    </w:p>
    <w:p w14:paraId="2152A096" w14:textId="77777777" w:rsidR="008D285A" w:rsidRPr="00537F15" w:rsidRDefault="008D285A" w:rsidP="00366241">
      <w:pPr>
        <w:ind w:firstLine="720"/>
        <w:rPr>
          <w:rFonts w:ascii="Calibri" w:hAnsi="Calibri"/>
          <w:sz w:val="22"/>
          <w:szCs w:val="22"/>
        </w:rPr>
      </w:pPr>
      <w:r w:rsidRPr="00537F15">
        <w:rPr>
          <w:rFonts w:ascii="Calibri" w:hAnsi="Calibri"/>
          <w:sz w:val="22"/>
          <w:szCs w:val="22"/>
        </w:rPr>
        <w:t>U mjesecu rujnu 202</w:t>
      </w:r>
      <w:r w:rsidR="004550A8" w:rsidRPr="00537F15">
        <w:rPr>
          <w:rFonts w:ascii="Calibri" w:hAnsi="Calibri"/>
          <w:sz w:val="22"/>
          <w:szCs w:val="22"/>
        </w:rPr>
        <w:t>4</w:t>
      </w:r>
      <w:r w:rsidRPr="00537F15">
        <w:rPr>
          <w:rFonts w:ascii="Calibri" w:hAnsi="Calibri"/>
          <w:sz w:val="22"/>
          <w:szCs w:val="22"/>
        </w:rPr>
        <w:t>. godine organizirani su liječnički pregledi za 2</w:t>
      </w:r>
      <w:r w:rsidR="004550A8" w:rsidRPr="00537F15">
        <w:rPr>
          <w:rFonts w:ascii="Calibri" w:hAnsi="Calibri"/>
          <w:sz w:val="22"/>
          <w:szCs w:val="22"/>
        </w:rPr>
        <w:t>3</w:t>
      </w:r>
      <w:r w:rsidRPr="00537F15">
        <w:rPr>
          <w:rFonts w:ascii="Calibri" w:hAnsi="Calibri"/>
          <w:sz w:val="22"/>
          <w:szCs w:val="22"/>
        </w:rPr>
        <w:t xml:space="preserve"> zaposlenika škole. Pregledi se ostvaruju u suradnji sa Općom županijskom bolnicom Požega. Za tu namjenu planirana su sredstva u Financijskom planu škole za 202</w:t>
      </w:r>
      <w:r w:rsidR="004550A8" w:rsidRPr="00537F15">
        <w:rPr>
          <w:rFonts w:ascii="Calibri" w:hAnsi="Calibri"/>
          <w:sz w:val="22"/>
          <w:szCs w:val="22"/>
        </w:rPr>
        <w:t>4</w:t>
      </w:r>
      <w:r w:rsidRPr="00537F15">
        <w:rPr>
          <w:rFonts w:ascii="Calibri" w:hAnsi="Calibri"/>
          <w:sz w:val="22"/>
          <w:szCs w:val="22"/>
        </w:rPr>
        <w:t xml:space="preserve">. godinu. </w:t>
      </w:r>
      <w:r w:rsidR="004550A8" w:rsidRPr="00537F15">
        <w:rPr>
          <w:rFonts w:ascii="Calibri" w:hAnsi="Calibri"/>
          <w:sz w:val="22"/>
          <w:szCs w:val="22"/>
        </w:rPr>
        <w:t>Specifikacija pregleda   ugovorena je u )skladu sa odredbama Kolektivnog ugovora za zaposlenike u javnim službama ( „Narodne novine„  broj: 29/24 ).</w:t>
      </w:r>
    </w:p>
    <w:p w14:paraId="79E76E8F" w14:textId="77777777" w:rsidR="00D845D5" w:rsidRPr="00537F15" w:rsidRDefault="00D845D5" w:rsidP="00366241">
      <w:pPr>
        <w:ind w:firstLine="720"/>
        <w:rPr>
          <w:rFonts w:ascii="Calibri" w:hAnsi="Calibri"/>
          <w:sz w:val="22"/>
          <w:szCs w:val="22"/>
        </w:rPr>
      </w:pPr>
    </w:p>
    <w:p w14:paraId="3E895C82" w14:textId="77777777" w:rsidR="00D845D5" w:rsidRPr="004550A8" w:rsidRDefault="00D845D5" w:rsidP="00366241">
      <w:pPr>
        <w:ind w:firstLine="720"/>
        <w:rPr>
          <w:rFonts w:ascii="Calibri" w:hAnsi="Calibri"/>
          <w:color w:val="FF0000"/>
          <w:sz w:val="22"/>
          <w:szCs w:val="22"/>
        </w:rPr>
      </w:pPr>
    </w:p>
    <w:p w14:paraId="36AECB1B" w14:textId="77777777" w:rsidR="00D845D5" w:rsidRPr="00FD6DEA" w:rsidRDefault="00D845D5" w:rsidP="00366241">
      <w:pPr>
        <w:ind w:firstLine="720"/>
        <w:rPr>
          <w:rFonts w:ascii="Calibri" w:hAnsi="Calibri"/>
          <w:color w:val="FF0000"/>
          <w:sz w:val="22"/>
          <w:szCs w:val="22"/>
        </w:rPr>
      </w:pPr>
    </w:p>
    <w:p w14:paraId="6AB2A984" w14:textId="77777777" w:rsidR="00D845D5" w:rsidRDefault="00D845D5" w:rsidP="00366241">
      <w:pPr>
        <w:ind w:firstLine="720"/>
        <w:rPr>
          <w:rFonts w:ascii="Calibri" w:hAnsi="Calibri"/>
          <w:sz w:val="22"/>
          <w:szCs w:val="22"/>
        </w:rPr>
      </w:pPr>
    </w:p>
    <w:p w14:paraId="631E1D92" w14:textId="77777777" w:rsidR="00D845D5" w:rsidRDefault="00D845D5" w:rsidP="00366241">
      <w:pPr>
        <w:ind w:firstLine="720"/>
        <w:rPr>
          <w:rFonts w:ascii="Calibri" w:hAnsi="Calibri"/>
          <w:sz w:val="22"/>
          <w:szCs w:val="22"/>
        </w:rPr>
      </w:pPr>
    </w:p>
    <w:p w14:paraId="1561441B" w14:textId="77777777" w:rsidR="00D845D5" w:rsidRDefault="00D845D5" w:rsidP="00366241">
      <w:pPr>
        <w:ind w:firstLine="720"/>
        <w:rPr>
          <w:rFonts w:ascii="Calibri" w:hAnsi="Calibri"/>
          <w:sz w:val="22"/>
          <w:szCs w:val="22"/>
        </w:rPr>
      </w:pPr>
    </w:p>
    <w:p w14:paraId="4F7E8006" w14:textId="77777777" w:rsidR="00D845D5" w:rsidRPr="00FB230F" w:rsidRDefault="00D845D5" w:rsidP="00366241">
      <w:pPr>
        <w:ind w:firstLine="720"/>
        <w:rPr>
          <w:rFonts w:ascii="Calibri" w:hAnsi="Calibri"/>
          <w:sz w:val="22"/>
          <w:szCs w:val="22"/>
        </w:rPr>
      </w:pPr>
    </w:p>
    <w:p w14:paraId="43023335" w14:textId="77777777" w:rsidR="002812FC" w:rsidRDefault="002812FC">
      <w:pPr>
        <w:rPr>
          <w:rFonts w:ascii="Calibri" w:hAnsi="Calibri"/>
          <w:b/>
          <w:kern w:val="28"/>
          <w:sz w:val="32"/>
          <w:szCs w:val="20"/>
        </w:rPr>
      </w:pPr>
      <w:r>
        <w:br w:type="page"/>
      </w:r>
    </w:p>
    <w:p w14:paraId="2542AA14" w14:textId="77777777" w:rsidR="000925E2" w:rsidRPr="000925E2" w:rsidRDefault="000925E2" w:rsidP="000925E2">
      <w:pPr>
        <w:pStyle w:val="Naslov1"/>
        <w:rPr>
          <w:rFonts w:asciiTheme="minorHAnsi" w:hAnsiTheme="minorHAnsi" w:cstheme="minorHAnsi"/>
          <w:color w:val="FF0000"/>
          <w:szCs w:val="32"/>
        </w:rPr>
      </w:pPr>
      <w:bookmarkStart w:id="65" w:name="_Toc115120432"/>
      <w:bookmarkStart w:id="66" w:name="_Toc115120433"/>
      <w:r w:rsidRPr="000925E2">
        <w:rPr>
          <w:rFonts w:asciiTheme="minorHAnsi" w:hAnsiTheme="minorHAnsi" w:cstheme="minorHAnsi"/>
          <w:color w:val="FF0000"/>
          <w:szCs w:val="32"/>
        </w:rPr>
        <w:lastRenderedPageBreak/>
        <w:t>10. ŠKOLSKI PREVENTIVNI PROGRAM, šk.god. 2024./2025.</w:t>
      </w:r>
    </w:p>
    <w:p w14:paraId="09838262" w14:textId="77777777" w:rsidR="000925E2" w:rsidRPr="00F37608" w:rsidRDefault="000925E2" w:rsidP="000925E2">
      <w:pPr>
        <w:pStyle w:val="Naglaencitat"/>
        <w:ind w:left="0"/>
        <w:rPr>
          <w:i w:val="0"/>
          <w:color w:val="auto"/>
        </w:rPr>
      </w:pPr>
      <w:r w:rsidRPr="00F37608">
        <w:rPr>
          <w:i w:val="0"/>
          <w:color w:val="auto"/>
        </w:rPr>
        <w:t>Voditelj ŠPP:         Vlatka Medunić, prof.</w:t>
      </w:r>
      <w:r>
        <w:rPr>
          <w:i w:val="0"/>
          <w:color w:val="auto"/>
        </w:rPr>
        <w:t xml:space="preserve"> </w:t>
      </w:r>
      <w:r w:rsidRPr="00F37608">
        <w:rPr>
          <w:i w:val="0"/>
          <w:color w:val="auto"/>
        </w:rPr>
        <w:t xml:space="preserve">socijalni pedagog                                    </w:t>
      </w:r>
    </w:p>
    <w:p w14:paraId="152D9729" w14:textId="77777777" w:rsidR="000925E2" w:rsidRPr="00F37608" w:rsidRDefault="000925E2" w:rsidP="000925E2">
      <w:pPr>
        <w:jc w:val="center"/>
        <w:rPr>
          <w:sz w:val="22"/>
          <w:szCs w:val="22"/>
        </w:rPr>
      </w:pPr>
    </w:p>
    <w:p w14:paraId="110CC428" w14:textId="77777777" w:rsidR="000925E2" w:rsidRPr="00F37608" w:rsidRDefault="000925E2" w:rsidP="000925E2">
      <w:pPr>
        <w:jc w:val="both"/>
      </w:pPr>
      <w:r w:rsidRPr="00F37608">
        <w:t xml:space="preserve">Osnovni cilj </w:t>
      </w:r>
      <w:r w:rsidRPr="00F37608">
        <w:rPr>
          <w:b/>
        </w:rPr>
        <w:t>školskog preventivnog programa (kratica: ŠPP)</w:t>
      </w:r>
      <w:r w:rsidRPr="00F37608">
        <w:t xml:space="preserve"> je da usmjerenim aktivnostima u suradnji s lokalnom zajednicom, učitelji, stručni suradnici i roditelji djeluju na smanjivanju interesa mladih za uzimanje sredstava ovisnosti i pravovremenom otkrivanju konzumenata te na suzbijanju nasilja među djecom i mladima.</w:t>
      </w:r>
    </w:p>
    <w:p w14:paraId="31CDF837" w14:textId="77777777" w:rsidR="000925E2" w:rsidRPr="00F37608" w:rsidRDefault="000925E2" w:rsidP="000925E2">
      <w:pPr>
        <w:jc w:val="both"/>
      </w:pPr>
    </w:p>
    <w:p w14:paraId="45B82CF9" w14:textId="77777777" w:rsidR="000925E2" w:rsidRPr="00F37608" w:rsidRDefault="000925E2" w:rsidP="000925E2">
      <w:pPr>
        <w:jc w:val="center"/>
        <w:rPr>
          <w:b/>
        </w:rPr>
      </w:pPr>
      <w:r w:rsidRPr="00F37608">
        <w:rPr>
          <w:b/>
        </w:rPr>
        <w:t>Odgojiti zdravog, zadovoljnog i odgovornog mladog čovjeka naš je zajednički zadatak.</w:t>
      </w:r>
    </w:p>
    <w:p w14:paraId="45A221E0" w14:textId="77777777" w:rsidR="000925E2" w:rsidRPr="00F37608" w:rsidRDefault="000925E2" w:rsidP="000925E2">
      <w:pPr>
        <w:jc w:val="center"/>
        <w:rPr>
          <w:b/>
        </w:rPr>
      </w:pPr>
    </w:p>
    <w:p w14:paraId="77FA6AE9" w14:textId="77777777" w:rsidR="000925E2" w:rsidRPr="00F37608" w:rsidRDefault="000925E2" w:rsidP="000925E2">
      <w:pPr>
        <w:jc w:val="both"/>
      </w:pPr>
      <w:r w:rsidRPr="00F37608">
        <w:rPr>
          <w:b/>
        </w:rPr>
        <w:t>Zadaci školskog preventivnog programa</w:t>
      </w:r>
      <w:r w:rsidRPr="00F37608">
        <w:t xml:space="preserve"> su smanjivanje faktora rizika u nastajanju nasilničkog ponašanja, poučavanje učenika životnim vještinama, zaštita mladih u visokom riziku, razvijanje pozitivne slike o sebi, vježbanje komunikacijskih vještina, rješavanje sukoba, učinkovito suprotstavljanje sredstvima ovisnosti, informiranje i educiranje roditelja.</w:t>
      </w:r>
    </w:p>
    <w:p w14:paraId="5CE452FF" w14:textId="77777777" w:rsidR="000925E2" w:rsidRPr="00F37608" w:rsidRDefault="000925E2" w:rsidP="000925E2">
      <w:pPr>
        <w:jc w:val="both"/>
      </w:pPr>
    </w:p>
    <w:p w14:paraId="3E50DF46" w14:textId="77777777" w:rsidR="000925E2" w:rsidRPr="00F37608" w:rsidRDefault="000925E2" w:rsidP="000925E2">
      <w:pPr>
        <w:jc w:val="both"/>
      </w:pPr>
      <w:r w:rsidRPr="00F37608">
        <w:rPr>
          <w:b/>
        </w:rPr>
        <w:t>Namjena</w:t>
      </w:r>
      <w:r w:rsidRPr="00F37608">
        <w:t xml:space="preserve"> aktivnosti školskog preventivnog programa je poučavanje učenika općim životnim vještinama te sprečavanje i suzbijanje neprihvatljivih oblika ponašanja. Potrebno je pomoći djeci u donošenju ispravnih odluka i u uspješnom rješavanju problema. Rad s učiteljima, učenicima i roditeljima usmjeren je na promicanje znanja i vještina koje mogu učvrstiti i unaprijediti zdrav stil življenja, promicati zdravlje i prevenciju bolesti, pravilnu organizaciju slobodnog vremena, kvalitetnu ponudu sportskih i drugih kreativnih sadržaja.</w:t>
      </w:r>
    </w:p>
    <w:p w14:paraId="3F9243B7" w14:textId="77777777" w:rsidR="000925E2" w:rsidRPr="00F37608" w:rsidRDefault="000925E2" w:rsidP="000925E2">
      <w:pPr>
        <w:jc w:val="both"/>
      </w:pPr>
    </w:p>
    <w:p w14:paraId="693CA1AA" w14:textId="77777777" w:rsidR="000925E2" w:rsidRPr="00F37608" w:rsidRDefault="000925E2" w:rsidP="000925E2">
      <w:pPr>
        <w:jc w:val="both"/>
      </w:pPr>
      <w:r w:rsidRPr="00F37608">
        <w:t>Specifični obrazovni sadržaji realizirat će se preko redovne nastave, izborne nastave, INA, na satovima prirode, biologije, hrvatskog jezika, likovne kulture, sata razrednika, tjelesne i zdravstvene kulture prema godišnjem planu i programu.</w:t>
      </w:r>
    </w:p>
    <w:p w14:paraId="5612DCF5" w14:textId="77777777" w:rsidR="000925E2" w:rsidRPr="00F37608" w:rsidRDefault="000925E2" w:rsidP="000925E2">
      <w:pPr>
        <w:jc w:val="both"/>
        <w:rPr>
          <w:i/>
        </w:rPr>
      </w:pPr>
    </w:p>
    <w:p w14:paraId="2CB399EB" w14:textId="77777777" w:rsidR="000925E2" w:rsidRPr="00F37608" w:rsidRDefault="000925E2" w:rsidP="000925E2"/>
    <w:p w14:paraId="012489F7" w14:textId="77777777" w:rsidR="000925E2" w:rsidRDefault="000925E2" w:rsidP="000925E2">
      <w:pPr>
        <w:rPr>
          <w:b/>
        </w:rPr>
      </w:pPr>
      <w:r w:rsidRPr="00F37608">
        <w:rPr>
          <w:b/>
        </w:rPr>
        <w:t xml:space="preserve">PROCJENA STANJA I POTREBA: </w:t>
      </w:r>
    </w:p>
    <w:p w14:paraId="71CD880B" w14:textId="77777777" w:rsidR="000925E2" w:rsidRPr="00F37608" w:rsidRDefault="000925E2" w:rsidP="000925E2">
      <w:pPr>
        <w:rPr>
          <w:b/>
        </w:rPr>
      </w:pPr>
    </w:p>
    <w:p w14:paraId="74E8FA7E" w14:textId="77777777" w:rsidR="000925E2" w:rsidRPr="007505F3" w:rsidRDefault="000925E2" w:rsidP="000925E2">
      <w:pPr>
        <w:jc w:val="both"/>
      </w:pPr>
      <w:r w:rsidRPr="008C14BB">
        <w:t>U suvremenom društvu uočava se porast različitih oblika socijalno neprihvatljivih ponašanja, kao što su problemi u ponašanju, vršnjačko nasilje, ovisnosti, utjecaj medija na pojedinca. Škola ima važnu ulogu u prevenciji i edukaciji učenika o štetnim posljedicama raznih vrsta ovisnosti na zdravlje pojedinca. Dobra školska klima doprinosi pozitivnom razvoju svakog pojedinca, jačanju samopouzdanja te promicanju zdravih stilova života učenika. Školsko okruženje može dati značajan doprinos podršci djeci, mladima, obiteljima. Škola i svi društveni činitelji obavezni su aktivno i organizirano sudjelovati u prevenciji poremećaja ponašanja i ovisnosti.</w:t>
      </w:r>
    </w:p>
    <w:p w14:paraId="28DE99C1" w14:textId="77777777" w:rsidR="000925E2" w:rsidRPr="007505F3" w:rsidRDefault="000925E2" w:rsidP="000925E2">
      <w:pPr>
        <w:jc w:val="both"/>
      </w:pPr>
    </w:p>
    <w:p w14:paraId="7EBD3CD4" w14:textId="77777777" w:rsidR="000925E2" w:rsidRDefault="000925E2" w:rsidP="000925E2">
      <w:pPr>
        <w:rPr>
          <w:b/>
        </w:rPr>
      </w:pPr>
    </w:p>
    <w:p w14:paraId="3CD3884D" w14:textId="77777777" w:rsidR="000925E2" w:rsidRDefault="000925E2" w:rsidP="000925E2">
      <w:r w:rsidRPr="00F37608">
        <w:rPr>
          <w:b/>
        </w:rPr>
        <w:t>CILJEVI PROGRAMA</w:t>
      </w:r>
      <w:r w:rsidRPr="00F37608">
        <w:t>:</w:t>
      </w:r>
    </w:p>
    <w:p w14:paraId="1A20D268" w14:textId="77777777" w:rsidR="000925E2" w:rsidRDefault="000925E2" w:rsidP="000925E2"/>
    <w:p w14:paraId="7834B0DA" w14:textId="77777777" w:rsidR="000925E2" w:rsidRDefault="000925E2" w:rsidP="003A6BC7">
      <w:pPr>
        <w:numPr>
          <w:ilvl w:val="0"/>
          <w:numId w:val="79"/>
        </w:numPr>
      </w:pPr>
      <w:r>
        <w:t>Pozitivan i zdrav razvoj djece i mladih</w:t>
      </w:r>
    </w:p>
    <w:p w14:paraId="18718991" w14:textId="77777777" w:rsidR="000925E2" w:rsidRDefault="000925E2" w:rsidP="003A6BC7">
      <w:pPr>
        <w:numPr>
          <w:ilvl w:val="0"/>
          <w:numId w:val="79"/>
        </w:numPr>
      </w:pPr>
      <w:r>
        <w:t>Prevencija ovisnosti</w:t>
      </w:r>
    </w:p>
    <w:p w14:paraId="56B74894" w14:textId="77777777" w:rsidR="000925E2" w:rsidRDefault="000925E2" w:rsidP="003A6BC7">
      <w:pPr>
        <w:numPr>
          <w:ilvl w:val="0"/>
          <w:numId w:val="79"/>
        </w:numPr>
      </w:pPr>
      <w:r>
        <w:t>Prevencija rizičnih ponašanja učenika</w:t>
      </w:r>
    </w:p>
    <w:p w14:paraId="50684BDA" w14:textId="77777777" w:rsidR="000925E2" w:rsidRDefault="000925E2" w:rsidP="003A6BC7">
      <w:pPr>
        <w:numPr>
          <w:ilvl w:val="0"/>
          <w:numId w:val="79"/>
        </w:numPr>
      </w:pPr>
      <w:r>
        <w:t>Identificirati i smanjiti specifične rizike povezane  s problemima u ponašanju kod učenika</w:t>
      </w:r>
    </w:p>
    <w:p w14:paraId="4C32CE39" w14:textId="77777777" w:rsidR="000925E2" w:rsidRDefault="000925E2" w:rsidP="003A6BC7">
      <w:pPr>
        <w:numPr>
          <w:ilvl w:val="0"/>
          <w:numId w:val="79"/>
        </w:numPr>
      </w:pPr>
      <w:r>
        <w:t>Jačati zaštitne čimbenike koji osiguravaju zdravlje učenika i njihovu dobrobit</w:t>
      </w:r>
    </w:p>
    <w:p w14:paraId="541E4D5A" w14:textId="77777777" w:rsidR="000925E2" w:rsidRDefault="000925E2" w:rsidP="003A6BC7">
      <w:pPr>
        <w:numPr>
          <w:ilvl w:val="0"/>
          <w:numId w:val="79"/>
        </w:numPr>
      </w:pPr>
      <w:r>
        <w:t>Jačati zaštitne čimbenike kojima sprječavamo pojavnost nasilja</w:t>
      </w:r>
    </w:p>
    <w:p w14:paraId="298A5E12" w14:textId="77777777" w:rsidR="000925E2" w:rsidRDefault="000925E2" w:rsidP="000925E2"/>
    <w:p w14:paraId="3C47B35A" w14:textId="77777777" w:rsidR="000925E2" w:rsidRDefault="000925E2" w:rsidP="000925E2">
      <w:r>
        <w:t>I to kroz:</w:t>
      </w:r>
    </w:p>
    <w:p w14:paraId="25B8633B" w14:textId="77777777" w:rsidR="000925E2" w:rsidRPr="00F37608" w:rsidRDefault="000925E2" w:rsidP="000925E2"/>
    <w:p w14:paraId="2DC3989D" w14:textId="77777777" w:rsidR="000925E2" w:rsidRDefault="000925E2" w:rsidP="003A6BC7">
      <w:pPr>
        <w:pStyle w:val="Odlomakpopisa"/>
        <w:numPr>
          <w:ilvl w:val="0"/>
          <w:numId w:val="75"/>
        </w:numPr>
        <w:spacing w:after="200" w:line="276" w:lineRule="auto"/>
        <w:contextualSpacing/>
        <w:jc w:val="both"/>
        <w:rPr>
          <w:rFonts w:ascii="Times New Roman" w:hAnsi="Times New Roman" w:cs="Times New Roman"/>
          <w:lang w:val="pl-PL"/>
        </w:rPr>
      </w:pPr>
      <w:r w:rsidRPr="00570A20">
        <w:rPr>
          <w:rFonts w:ascii="Times New Roman" w:hAnsi="Times New Roman" w:cs="Times New Roman"/>
          <w:lang w:val="pl-PL"/>
        </w:rPr>
        <w:t>u</w:t>
      </w:r>
      <w:r>
        <w:rPr>
          <w:rFonts w:ascii="Times New Roman" w:hAnsi="Times New Roman" w:cs="Times New Roman"/>
          <w:lang w:val="pl-PL"/>
        </w:rPr>
        <w:t>čenje</w:t>
      </w:r>
      <w:r w:rsidRPr="00570A20">
        <w:rPr>
          <w:rFonts w:ascii="Times New Roman" w:hAnsi="Times New Roman" w:cs="Times New Roman"/>
          <w:b/>
          <w:bCs/>
          <w:lang w:val="pl-PL"/>
        </w:rPr>
        <w:t xml:space="preserve"> </w:t>
      </w:r>
      <w:r w:rsidRPr="00570A20">
        <w:rPr>
          <w:rFonts w:ascii="Times New Roman" w:hAnsi="Times New Roman" w:cs="Times New Roman"/>
          <w:lang w:val="pl-PL"/>
        </w:rPr>
        <w:t>socijaln</w:t>
      </w:r>
      <w:r>
        <w:rPr>
          <w:rFonts w:ascii="Times New Roman" w:hAnsi="Times New Roman" w:cs="Times New Roman"/>
          <w:lang w:val="pl-PL"/>
        </w:rPr>
        <w:t>ih</w:t>
      </w:r>
      <w:r w:rsidRPr="00570A20">
        <w:rPr>
          <w:rFonts w:ascii="Times New Roman" w:hAnsi="Times New Roman" w:cs="Times New Roman"/>
          <w:lang w:val="pl-PL"/>
        </w:rPr>
        <w:t>, životn</w:t>
      </w:r>
      <w:r>
        <w:rPr>
          <w:rFonts w:ascii="Times New Roman" w:hAnsi="Times New Roman" w:cs="Times New Roman"/>
          <w:lang w:val="pl-PL"/>
        </w:rPr>
        <w:t>ih</w:t>
      </w:r>
      <w:r w:rsidRPr="00570A20">
        <w:rPr>
          <w:rFonts w:ascii="Times New Roman" w:hAnsi="Times New Roman" w:cs="Times New Roman"/>
          <w:lang w:val="pl-PL"/>
        </w:rPr>
        <w:t xml:space="preserve"> i emocionaln</w:t>
      </w:r>
      <w:r>
        <w:rPr>
          <w:rFonts w:ascii="Times New Roman" w:hAnsi="Times New Roman" w:cs="Times New Roman"/>
          <w:lang w:val="pl-PL"/>
        </w:rPr>
        <w:t>ih</w:t>
      </w:r>
      <w:r w:rsidRPr="00570A20">
        <w:rPr>
          <w:rFonts w:ascii="Times New Roman" w:hAnsi="Times New Roman" w:cs="Times New Roman"/>
          <w:lang w:val="pl-PL"/>
        </w:rPr>
        <w:t xml:space="preserve"> vještin</w:t>
      </w:r>
      <w:r>
        <w:rPr>
          <w:rFonts w:ascii="Times New Roman" w:hAnsi="Times New Roman" w:cs="Times New Roman"/>
          <w:lang w:val="pl-PL"/>
        </w:rPr>
        <w:t>a</w:t>
      </w:r>
      <w:r w:rsidRPr="00570A20">
        <w:rPr>
          <w:rFonts w:ascii="Times New Roman" w:hAnsi="Times New Roman" w:cs="Times New Roman"/>
          <w:lang w:val="pl-PL"/>
        </w:rPr>
        <w:t xml:space="preserve"> kod učenika</w:t>
      </w:r>
    </w:p>
    <w:p w14:paraId="43C29221" w14:textId="77777777" w:rsidR="000925E2" w:rsidRDefault="000925E2" w:rsidP="003A6BC7">
      <w:pPr>
        <w:pStyle w:val="Odlomakpopisa"/>
        <w:numPr>
          <w:ilvl w:val="0"/>
          <w:numId w:val="75"/>
        </w:numPr>
        <w:spacing w:after="200" w:line="276" w:lineRule="auto"/>
        <w:contextualSpacing/>
        <w:jc w:val="both"/>
        <w:rPr>
          <w:rFonts w:ascii="Times New Roman" w:hAnsi="Times New Roman" w:cs="Times New Roman"/>
          <w:lang w:val="pl-PL"/>
        </w:rPr>
      </w:pPr>
      <w:r>
        <w:rPr>
          <w:rFonts w:ascii="Times New Roman" w:hAnsi="Times New Roman" w:cs="Times New Roman"/>
          <w:lang w:val="pl-PL"/>
        </w:rPr>
        <w:t>razvijanje odgvornosti za vlastito ponašanje</w:t>
      </w:r>
    </w:p>
    <w:p w14:paraId="1A6CE6B0" w14:textId="77777777" w:rsidR="000925E2" w:rsidRDefault="000925E2" w:rsidP="003A6BC7">
      <w:pPr>
        <w:pStyle w:val="Odlomakpopisa"/>
        <w:numPr>
          <w:ilvl w:val="0"/>
          <w:numId w:val="75"/>
        </w:numPr>
        <w:spacing w:after="200" w:line="276" w:lineRule="auto"/>
        <w:contextualSpacing/>
        <w:jc w:val="both"/>
        <w:rPr>
          <w:rFonts w:ascii="Times New Roman" w:hAnsi="Times New Roman" w:cs="Times New Roman"/>
          <w:lang w:val="pl-PL"/>
        </w:rPr>
      </w:pPr>
      <w:r>
        <w:rPr>
          <w:rFonts w:ascii="Times New Roman" w:hAnsi="Times New Roman" w:cs="Times New Roman"/>
          <w:lang w:val="pl-PL"/>
        </w:rPr>
        <w:t>razvijanje pozitivne slike o sebi</w:t>
      </w:r>
    </w:p>
    <w:p w14:paraId="5EDABA96" w14:textId="77777777" w:rsidR="000925E2" w:rsidRDefault="000925E2" w:rsidP="003A6BC7">
      <w:pPr>
        <w:pStyle w:val="Odlomakpopisa"/>
        <w:numPr>
          <w:ilvl w:val="0"/>
          <w:numId w:val="75"/>
        </w:numPr>
        <w:spacing w:after="200" w:line="276" w:lineRule="auto"/>
        <w:contextualSpacing/>
        <w:jc w:val="both"/>
        <w:rPr>
          <w:rFonts w:ascii="Times New Roman" w:hAnsi="Times New Roman" w:cs="Times New Roman"/>
          <w:lang w:val="pl-PL"/>
        </w:rPr>
      </w:pPr>
      <w:r>
        <w:rPr>
          <w:rFonts w:ascii="Times New Roman" w:hAnsi="Times New Roman" w:cs="Times New Roman"/>
          <w:lang w:val="pl-PL"/>
        </w:rPr>
        <w:lastRenderedPageBreak/>
        <w:t>poticanje i razvijanje uočenih sposobnosti, vještina i kreativnosti</w:t>
      </w:r>
    </w:p>
    <w:p w14:paraId="083505BB" w14:textId="77777777" w:rsidR="000925E2" w:rsidRDefault="000925E2" w:rsidP="003A6BC7">
      <w:pPr>
        <w:pStyle w:val="Odlomakpopisa"/>
        <w:numPr>
          <w:ilvl w:val="0"/>
          <w:numId w:val="75"/>
        </w:numPr>
        <w:spacing w:after="200" w:line="276" w:lineRule="auto"/>
        <w:contextualSpacing/>
        <w:jc w:val="both"/>
        <w:rPr>
          <w:rFonts w:ascii="Times New Roman" w:hAnsi="Times New Roman" w:cs="Times New Roman"/>
          <w:lang w:val="pl-PL"/>
        </w:rPr>
      </w:pPr>
      <w:r>
        <w:rPr>
          <w:rFonts w:ascii="Times New Roman" w:hAnsi="Times New Roman" w:cs="Times New Roman"/>
          <w:lang w:val="pl-PL"/>
        </w:rPr>
        <w:t>razvijanje umijeća oraniziranja slobodnog vremena</w:t>
      </w:r>
    </w:p>
    <w:p w14:paraId="7529865C" w14:textId="77777777" w:rsidR="000925E2" w:rsidRDefault="000925E2" w:rsidP="003A6BC7">
      <w:pPr>
        <w:pStyle w:val="Odlomakpopisa"/>
        <w:numPr>
          <w:ilvl w:val="0"/>
          <w:numId w:val="75"/>
        </w:numPr>
        <w:spacing w:after="200" w:line="276" w:lineRule="auto"/>
        <w:contextualSpacing/>
        <w:jc w:val="both"/>
        <w:rPr>
          <w:rFonts w:ascii="Times New Roman" w:hAnsi="Times New Roman" w:cs="Times New Roman"/>
          <w:lang w:val="pl-PL"/>
        </w:rPr>
      </w:pPr>
      <w:r>
        <w:rPr>
          <w:rFonts w:ascii="Times New Roman" w:hAnsi="Times New Roman" w:cs="Times New Roman"/>
          <w:lang w:val="pl-PL"/>
        </w:rPr>
        <w:t>poticanje sustava podrške u okruženju obitelji, škole i zajednice</w:t>
      </w:r>
    </w:p>
    <w:p w14:paraId="551476CD" w14:textId="77777777" w:rsidR="000925E2" w:rsidRPr="00570A20" w:rsidRDefault="000925E2" w:rsidP="003A6BC7">
      <w:pPr>
        <w:pStyle w:val="Odlomakpopisa"/>
        <w:numPr>
          <w:ilvl w:val="0"/>
          <w:numId w:val="75"/>
        </w:numPr>
        <w:spacing w:after="200" w:line="276" w:lineRule="auto"/>
        <w:contextualSpacing/>
        <w:jc w:val="both"/>
        <w:rPr>
          <w:rFonts w:ascii="Times New Roman" w:hAnsi="Times New Roman" w:cs="Times New Roman"/>
          <w:lang w:val="pl-PL"/>
        </w:rPr>
      </w:pPr>
      <w:r>
        <w:rPr>
          <w:rFonts w:ascii="Times New Roman" w:hAnsi="Times New Roman" w:cs="Times New Roman"/>
          <w:lang w:val="pl-PL"/>
        </w:rPr>
        <w:t>poticanje zdravog okruženja u zajednici</w:t>
      </w:r>
    </w:p>
    <w:p w14:paraId="0D1E6839" w14:textId="77777777" w:rsidR="000925E2" w:rsidRPr="00570A20" w:rsidRDefault="000925E2" w:rsidP="003A6BC7">
      <w:pPr>
        <w:pStyle w:val="Odlomakpopisa"/>
        <w:numPr>
          <w:ilvl w:val="0"/>
          <w:numId w:val="75"/>
        </w:numPr>
        <w:spacing w:after="200" w:line="276" w:lineRule="auto"/>
        <w:ind w:left="1378" w:hanging="357"/>
        <w:contextualSpacing/>
        <w:jc w:val="both"/>
        <w:rPr>
          <w:rFonts w:ascii="Times New Roman" w:hAnsi="Times New Roman" w:cs="Times New Roman"/>
          <w:lang w:val="pl-PL"/>
        </w:rPr>
      </w:pPr>
      <w:r w:rsidRPr="00570A20">
        <w:rPr>
          <w:rFonts w:ascii="Times New Roman" w:hAnsi="Times New Roman" w:cs="Times New Roman"/>
          <w:lang w:val="pl-PL"/>
        </w:rPr>
        <w:t xml:space="preserve">promijeniti stavove, nivo tolerancije za  vršnjačko nasilje, potaknuti suradnju i međusobno poštovanje </w:t>
      </w:r>
    </w:p>
    <w:p w14:paraId="62910CB3" w14:textId="77777777" w:rsidR="000925E2" w:rsidRPr="00570A20" w:rsidRDefault="000925E2" w:rsidP="003A6BC7">
      <w:pPr>
        <w:pStyle w:val="Odlomakpopisa"/>
        <w:numPr>
          <w:ilvl w:val="0"/>
          <w:numId w:val="75"/>
        </w:numPr>
        <w:spacing w:after="200" w:line="276" w:lineRule="auto"/>
        <w:ind w:left="1378" w:hanging="357"/>
        <w:contextualSpacing/>
        <w:jc w:val="both"/>
        <w:rPr>
          <w:rFonts w:ascii="Times New Roman" w:hAnsi="Times New Roman" w:cs="Times New Roman"/>
          <w:lang w:val="pl-PL"/>
        </w:rPr>
      </w:pPr>
      <w:r w:rsidRPr="00570A20">
        <w:rPr>
          <w:rFonts w:ascii="Times New Roman" w:hAnsi="Times New Roman" w:cs="Times New Roman"/>
          <w:lang w:val="pl-PL"/>
        </w:rPr>
        <w:t>educirati učenike o važnosti komunikacije, prihvaćanja različitosti i ljudskim pravima</w:t>
      </w:r>
    </w:p>
    <w:p w14:paraId="71A11F7E" w14:textId="77777777" w:rsidR="000925E2" w:rsidRPr="00570A20" w:rsidRDefault="000925E2" w:rsidP="003A6BC7">
      <w:pPr>
        <w:pStyle w:val="Odlomakpopisa"/>
        <w:numPr>
          <w:ilvl w:val="0"/>
          <w:numId w:val="75"/>
        </w:numPr>
        <w:spacing w:after="200" w:line="276" w:lineRule="auto"/>
        <w:ind w:left="1378" w:hanging="357"/>
        <w:contextualSpacing/>
        <w:jc w:val="both"/>
        <w:rPr>
          <w:rFonts w:ascii="Times New Roman" w:hAnsi="Times New Roman" w:cs="Times New Roman"/>
          <w:lang w:val="pl-PL"/>
        </w:rPr>
      </w:pPr>
      <w:r w:rsidRPr="00570A20">
        <w:rPr>
          <w:rFonts w:ascii="Times New Roman" w:hAnsi="Times New Roman" w:cs="Times New Roman"/>
          <w:lang w:val="pl-PL"/>
        </w:rPr>
        <w:t xml:space="preserve">educirati roditelje i učenike o ovisnostima s ciljem unapređenja zdravlja mladih, usvajanja zdravih stilova življenja </w:t>
      </w:r>
    </w:p>
    <w:p w14:paraId="4D421743" w14:textId="77777777" w:rsidR="000925E2" w:rsidRPr="008C14BB" w:rsidRDefault="000925E2" w:rsidP="003A6BC7">
      <w:pPr>
        <w:pStyle w:val="Odlomakpopisa"/>
        <w:numPr>
          <w:ilvl w:val="0"/>
          <w:numId w:val="75"/>
        </w:numPr>
        <w:spacing w:after="200" w:line="276" w:lineRule="auto"/>
        <w:ind w:left="1378" w:hanging="357"/>
        <w:contextualSpacing/>
        <w:jc w:val="both"/>
        <w:rPr>
          <w:rFonts w:ascii="Times New Roman" w:hAnsi="Times New Roman" w:cs="Times New Roman"/>
          <w:lang w:val="pl-PL"/>
        </w:rPr>
      </w:pPr>
      <w:r w:rsidRPr="00570A20">
        <w:rPr>
          <w:rFonts w:ascii="Times New Roman" w:hAnsi="Times New Roman" w:cs="Times New Roman"/>
          <w:lang w:val="pl-PL"/>
        </w:rPr>
        <w:t>upoznati učenike i roditelje s  opasnostima koje donosi zloporaba opojnih droga i alkohola, kockanje i nekontrolirano korištenje interneta te koje aktivnosti poduzima policija i zakonodavstvo; formiranje pozitivnih uvjerenja i stavova u borbi protiv ovisnosti svih vrsta</w:t>
      </w:r>
    </w:p>
    <w:p w14:paraId="7B835428" w14:textId="77777777" w:rsidR="000925E2" w:rsidRPr="00570A20" w:rsidRDefault="000925E2" w:rsidP="000925E2">
      <w:pPr>
        <w:pStyle w:val="Bezproreda"/>
        <w:rPr>
          <w:rFonts w:ascii="Times New Roman" w:hAnsi="Times New Roman"/>
          <w:b/>
          <w:u w:val="single"/>
        </w:rPr>
      </w:pPr>
      <w:r w:rsidRPr="00DF0B4E">
        <w:rPr>
          <w:rFonts w:ascii="Times New Roman" w:hAnsi="Times New Roman"/>
          <w:b/>
          <w:u w:val="single"/>
        </w:rPr>
        <w:t>AKTIVNOSTI</w:t>
      </w:r>
      <w:r>
        <w:rPr>
          <w:rFonts w:ascii="Times New Roman" w:hAnsi="Times New Roman"/>
          <w:b/>
          <w:u w:val="single"/>
        </w:rPr>
        <w:t>:</w:t>
      </w:r>
    </w:p>
    <w:p w14:paraId="7840752B" w14:textId="77777777" w:rsidR="000925E2" w:rsidRPr="00A5337C" w:rsidRDefault="000925E2" w:rsidP="000925E2">
      <w:pPr>
        <w:spacing w:before="240" w:line="360" w:lineRule="auto"/>
        <w:rPr>
          <w:rFonts w:ascii="Cambria" w:hAnsi="Cambria"/>
          <w:b/>
        </w:rPr>
      </w:pPr>
      <w:r w:rsidRPr="00A5337C">
        <w:rPr>
          <w:rFonts w:ascii="Cambria" w:hAnsi="Cambria"/>
          <w:b/>
        </w:rPr>
        <w:t>RAD S UČENICIMA</w:t>
      </w:r>
    </w:p>
    <w:tbl>
      <w:tblPr>
        <w:tblW w:w="1006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3261"/>
        <w:gridCol w:w="1110"/>
        <w:gridCol w:w="1843"/>
        <w:gridCol w:w="732"/>
        <w:gridCol w:w="685"/>
        <w:gridCol w:w="733"/>
        <w:gridCol w:w="1701"/>
      </w:tblGrid>
      <w:tr w:rsidR="000925E2" w:rsidRPr="00E52451" w14:paraId="1F80E017" w14:textId="77777777" w:rsidTr="004B4FB4">
        <w:trPr>
          <w:trHeight w:val="387"/>
        </w:trPr>
        <w:tc>
          <w:tcPr>
            <w:tcW w:w="10065" w:type="dxa"/>
            <w:gridSpan w:val="7"/>
          </w:tcPr>
          <w:p w14:paraId="5BDBEF86" w14:textId="77777777" w:rsidR="000925E2" w:rsidRPr="00E52451" w:rsidRDefault="000925E2" w:rsidP="004B4FB4">
            <w:pPr>
              <w:rPr>
                <w:b/>
                <w:bCs/>
                <w:i/>
                <w:lang w:val="en-GB"/>
              </w:rPr>
            </w:pPr>
            <w:r w:rsidRPr="00E52451">
              <w:rPr>
                <w:b/>
                <w:bCs/>
                <w:i/>
                <w:lang w:val="en-GB"/>
              </w:rPr>
              <w:t>PROGRAM</w:t>
            </w:r>
          </w:p>
        </w:tc>
      </w:tr>
      <w:tr w:rsidR="000925E2" w:rsidRPr="00E52451" w14:paraId="7CF6AAD6" w14:textId="77777777" w:rsidTr="004B4FB4">
        <w:trPr>
          <w:trHeight w:val="792"/>
        </w:trPr>
        <w:tc>
          <w:tcPr>
            <w:tcW w:w="3261" w:type="dxa"/>
            <w:shd w:val="clear" w:color="auto" w:fill="auto"/>
          </w:tcPr>
          <w:p w14:paraId="2E21A83A" w14:textId="77777777" w:rsidR="000925E2" w:rsidRPr="00E52451" w:rsidRDefault="000925E2" w:rsidP="004B4FB4">
            <w:pPr>
              <w:pStyle w:val="Odlomakpopisa"/>
              <w:ind w:left="420"/>
              <w:rPr>
                <w:rFonts w:ascii="Times New Roman" w:hAnsi="Times New Roman" w:cs="Times New Roman"/>
                <w:b/>
                <w:bCs/>
                <w:i/>
                <w:sz w:val="20"/>
                <w:szCs w:val="20"/>
                <w:lang w:val="pl-PL"/>
              </w:rPr>
            </w:pPr>
          </w:p>
          <w:p w14:paraId="5C3F72B0" w14:textId="77777777" w:rsidR="000925E2" w:rsidRPr="00E52451" w:rsidRDefault="000925E2" w:rsidP="004B4FB4">
            <w:pPr>
              <w:rPr>
                <w:b/>
                <w:bCs/>
                <w:i/>
                <w:sz w:val="20"/>
                <w:szCs w:val="20"/>
              </w:rPr>
            </w:pPr>
            <w:r w:rsidRPr="00E52451">
              <w:rPr>
                <w:b/>
                <w:bCs/>
                <w:i/>
                <w:sz w:val="20"/>
                <w:szCs w:val="20"/>
              </w:rPr>
              <w:t xml:space="preserve">Naziv programa/aktivnosti </w:t>
            </w:r>
          </w:p>
          <w:p w14:paraId="091FBDEE" w14:textId="77777777" w:rsidR="000925E2" w:rsidRPr="00E52451" w:rsidRDefault="000925E2" w:rsidP="004B4FB4">
            <w:pPr>
              <w:rPr>
                <w:b/>
                <w:bCs/>
                <w:i/>
                <w:sz w:val="20"/>
                <w:szCs w:val="20"/>
              </w:rPr>
            </w:pPr>
            <w:r w:rsidRPr="00E52451">
              <w:rPr>
                <w:b/>
                <w:bCs/>
                <w:i/>
                <w:sz w:val="20"/>
                <w:szCs w:val="20"/>
              </w:rPr>
              <w:t>Kratak opis, ciljevi</w:t>
            </w:r>
          </w:p>
        </w:tc>
        <w:tc>
          <w:tcPr>
            <w:tcW w:w="1110" w:type="dxa"/>
            <w:shd w:val="clear" w:color="auto" w:fill="auto"/>
          </w:tcPr>
          <w:p w14:paraId="21C60DD5" w14:textId="77777777" w:rsidR="000925E2" w:rsidRPr="00E52451" w:rsidRDefault="000925E2" w:rsidP="004B4FB4">
            <w:pPr>
              <w:rPr>
                <w:b/>
                <w:i/>
                <w:sz w:val="16"/>
                <w:szCs w:val="16"/>
              </w:rPr>
            </w:pPr>
            <w:r w:rsidRPr="00E52451">
              <w:rPr>
                <w:b/>
                <w:i/>
                <w:sz w:val="16"/>
                <w:szCs w:val="16"/>
              </w:rPr>
              <w:t>Program:</w:t>
            </w:r>
          </w:p>
          <w:p w14:paraId="460D6AF6" w14:textId="77777777" w:rsidR="000925E2" w:rsidRPr="00E52451" w:rsidRDefault="000925E2" w:rsidP="003A6BC7">
            <w:pPr>
              <w:pStyle w:val="Odlomakpopisa"/>
              <w:numPr>
                <w:ilvl w:val="0"/>
                <w:numId w:val="71"/>
              </w:numPr>
              <w:ind w:left="351"/>
              <w:contextualSpacing/>
              <w:rPr>
                <w:rFonts w:ascii="Times New Roman" w:hAnsi="Times New Roman" w:cs="Times New Roman"/>
                <w:b/>
                <w:i/>
                <w:sz w:val="16"/>
                <w:szCs w:val="16"/>
              </w:rPr>
            </w:pPr>
            <w:r w:rsidRPr="00E52451">
              <w:rPr>
                <w:rFonts w:ascii="Times New Roman" w:hAnsi="Times New Roman" w:cs="Times New Roman"/>
                <w:b/>
                <w:i/>
                <w:sz w:val="16"/>
                <w:szCs w:val="16"/>
              </w:rPr>
              <w:t>Evaluiran*</w:t>
            </w:r>
          </w:p>
          <w:p w14:paraId="0BCD3D41" w14:textId="77777777" w:rsidR="000925E2" w:rsidRPr="00E52451" w:rsidRDefault="000925E2" w:rsidP="003A6BC7">
            <w:pPr>
              <w:pStyle w:val="Odlomakpopisa"/>
              <w:numPr>
                <w:ilvl w:val="0"/>
                <w:numId w:val="71"/>
              </w:numPr>
              <w:ind w:left="351"/>
              <w:contextualSpacing/>
              <w:rPr>
                <w:rFonts w:ascii="Times New Roman" w:hAnsi="Times New Roman" w:cs="Times New Roman"/>
                <w:b/>
                <w:i/>
                <w:sz w:val="16"/>
                <w:szCs w:val="16"/>
              </w:rPr>
            </w:pPr>
            <w:r w:rsidRPr="00E52451">
              <w:rPr>
                <w:rFonts w:ascii="Times New Roman" w:hAnsi="Times New Roman" w:cs="Times New Roman"/>
                <w:b/>
                <w:i/>
                <w:sz w:val="16"/>
                <w:szCs w:val="16"/>
              </w:rPr>
              <w:t>Ima stručno mišljenje/preporuku**</w:t>
            </w:r>
          </w:p>
          <w:p w14:paraId="5BB3B0F1" w14:textId="77777777" w:rsidR="000925E2" w:rsidRPr="00E52451" w:rsidRDefault="000925E2" w:rsidP="003A6BC7">
            <w:pPr>
              <w:pStyle w:val="Odlomakpopisa"/>
              <w:numPr>
                <w:ilvl w:val="0"/>
                <w:numId w:val="71"/>
              </w:numPr>
              <w:ind w:left="351"/>
              <w:contextualSpacing/>
              <w:rPr>
                <w:rFonts w:ascii="Times New Roman" w:hAnsi="Times New Roman" w:cs="Times New Roman"/>
                <w:b/>
                <w:i/>
                <w:sz w:val="16"/>
                <w:szCs w:val="16"/>
              </w:rPr>
            </w:pPr>
            <w:r w:rsidRPr="00E52451">
              <w:rPr>
                <w:rFonts w:ascii="Times New Roman" w:hAnsi="Times New Roman" w:cs="Times New Roman"/>
                <w:b/>
                <w:i/>
                <w:sz w:val="16"/>
                <w:szCs w:val="16"/>
              </w:rPr>
              <w:t>Ništa od navedenoga</w:t>
            </w:r>
          </w:p>
        </w:tc>
        <w:tc>
          <w:tcPr>
            <w:tcW w:w="1843" w:type="dxa"/>
            <w:shd w:val="clear" w:color="auto" w:fill="auto"/>
          </w:tcPr>
          <w:p w14:paraId="1797EE96" w14:textId="77777777" w:rsidR="000925E2" w:rsidRPr="00E52451" w:rsidRDefault="000925E2" w:rsidP="004B4FB4">
            <w:pPr>
              <w:rPr>
                <w:b/>
                <w:i/>
                <w:sz w:val="16"/>
                <w:szCs w:val="16"/>
              </w:rPr>
            </w:pPr>
            <w:r w:rsidRPr="00E52451">
              <w:rPr>
                <w:b/>
                <w:i/>
                <w:sz w:val="16"/>
                <w:szCs w:val="16"/>
              </w:rPr>
              <w:t xml:space="preserve">Razina intervencije </w:t>
            </w:r>
          </w:p>
          <w:p w14:paraId="3AA8AC96" w14:textId="77777777" w:rsidR="000925E2" w:rsidRPr="00E52451" w:rsidRDefault="000925E2" w:rsidP="003A6BC7">
            <w:pPr>
              <w:pStyle w:val="Odlomakpopisa"/>
              <w:numPr>
                <w:ilvl w:val="0"/>
                <w:numId w:val="74"/>
              </w:numPr>
              <w:ind w:left="34" w:hanging="142"/>
              <w:contextualSpacing/>
              <w:rPr>
                <w:rFonts w:ascii="Times New Roman" w:hAnsi="Times New Roman" w:cs="Times New Roman"/>
                <w:b/>
                <w:i/>
                <w:sz w:val="16"/>
                <w:szCs w:val="16"/>
              </w:rPr>
            </w:pPr>
            <w:r w:rsidRPr="00E52451">
              <w:rPr>
                <w:rFonts w:ascii="Times New Roman" w:hAnsi="Times New Roman" w:cs="Times New Roman"/>
                <w:b/>
                <w:i/>
                <w:sz w:val="16"/>
                <w:szCs w:val="16"/>
              </w:rPr>
              <w:t xml:space="preserve">  Univerzalna</w:t>
            </w:r>
          </w:p>
          <w:p w14:paraId="73F1C3E4" w14:textId="77777777" w:rsidR="000925E2" w:rsidRPr="00E52451" w:rsidRDefault="000925E2" w:rsidP="003A6BC7">
            <w:pPr>
              <w:pStyle w:val="Odlomakpopisa"/>
              <w:numPr>
                <w:ilvl w:val="0"/>
                <w:numId w:val="74"/>
              </w:numPr>
              <w:ind w:left="34" w:hanging="142"/>
              <w:contextualSpacing/>
              <w:rPr>
                <w:rFonts w:ascii="Times New Roman" w:hAnsi="Times New Roman" w:cs="Times New Roman"/>
                <w:b/>
                <w:i/>
                <w:sz w:val="16"/>
                <w:szCs w:val="16"/>
              </w:rPr>
            </w:pPr>
            <w:r w:rsidRPr="00E52451">
              <w:rPr>
                <w:rFonts w:ascii="Times New Roman" w:hAnsi="Times New Roman" w:cs="Times New Roman"/>
                <w:b/>
                <w:i/>
                <w:sz w:val="16"/>
                <w:szCs w:val="16"/>
              </w:rPr>
              <w:t xml:space="preserve">  Selektivna</w:t>
            </w:r>
          </w:p>
          <w:p w14:paraId="1CF4F405" w14:textId="77777777" w:rsidR="000925E2" w:rsidRPr="00E52451" w:rsidRDefault="000925E2" w:rsidP="003A6BC7">
            <w:pPr>
              <w:pStyle w:val="Odlomakpopisa"/>
              <w:numPr>
                <w:ilvl w:val="0"/>
                <w:numId w:val="74"/>
              </w:numPr>
              <w:ind w:left="34" w:hanging="142"/>
              <w:contextualSpacing/>
              <w:rPr>
                <w:rFonts w:ascii="Times New Roman" w:hAnsi="Times New Roman" w:cs="Times New Roman"/>
                <w:b/>
                <w:i/>
                <w:sz w:val="16"/>
                <w:szCs w:val="16"/>
              </w:rPr>
            </w:pPr>
            <w:r w:rsidRPr="00E52451">
              <w:rPr>
                <w:rFonts w:ascii="Times New Roman" w:hAnsi="Times New Roman" w:cs="Times New Roman"/>
                <w:b/>
                <w:i/>
                <w:sz w:val="16"/>
                <w:szCs w:val="16"/>
              </w:rPr>
              <w:t>Indicirana</w:t>
            </w:r>
          </w:p>
        </w:tc>
        <w:tc>
          <w:tcPr>
            <w:tcW w:w="732" w:type="dxa"/>
            <w:shd w:val="clear" w:color="auto" w:fill="auto"/>
          </w:tcPr>
          <w:p w14:paraId="7C4236C2" w14:textId="77777777" w:rsidR="000925E2" w:rsidRPr="00E52451" w:rsidRDefault="000925E2" w:rsidP="004B4FB4">
            <w:pPr>
              <w:rPr>
                <w:b/>
                <w:i/>
                <w:sz w:val="16"/>
                <w:szCs w:val="16"/>
              </w:rPr>
            </w:pPr>
            <w:r w:rsidRPr="00E52451">
              <w:rPr>
                <w:b/>
                <w:i/>
                <w:sz w:val="16"/>
                <w:szCs w:val="16"/>
              </w:rPr>
              <w:t>Razred</w:t>
            </w:r>
          </w:p>
        </w:tc>
        <w:tc>
          <w:tcPr>
            <w:tcW w:w="685" w:type="dxa"/>
            <w:shd w:val="clear" w:color="auto" w:fill="auto"/>
          </w:tcPr>
          <w:p w14:paraId="133BB39B" w14:textId="77777777" w:rsidR="000925E2" w:rsidRPr="00E52451" w:rsidRDefault="000925E2" w:rsidP="004B4FB4">
            <w:pPr>
              <w:rPr>
                <w:b/>
                <w:i/>
                <w:sz w:val="16"/>
                <w:szCs w:val="16"/>
                <w:lang w:eastAsia="hr-HR"/>
              </w:rPr>
            </w:pPr>
            <w:r w:rsidRPr="00E52451">
              <w:rPr>
                <w:b/>
                <w:i/>
                <w:sz w:val="16"/>
                <w:szCs w:val="16"/>
              </w:rPr>
              <w:t>Broj učenika</w:t>
            </w:r>
          </w:p>
        </w:tc>
        <w:tc>
          <w:tcPr>
            <w:tcW w:w="733" w:type="dxa"/>
            <w:shd w:val="clear" w:color="auto" w:fill="auto"/>
          </w:tcPr>
          <w:p w14:paraId="7465EFFC" w14:textId="77777777" w:rsidR="000925E2" w:rsidRPr="00E52451" w:rsidRDefault="000925E2" w:rsidP="004B4FB4">
            <w:pPr>
              <w:rPr>
                <w:b/>
                <w:i/>
                <w:sz w:val="16"/>
                <w:szCs w:val="16"/>
                <w:lang w:eastAsia="hr-HR"/>
              </w:rPr>
            </w:pPr>
            <w:r w:rsidRPr="00E52451">
              <w:rPr>
                <w:b/>
                <w:i/>
                <w:sz w:val="16"/>
                <w:szCs w:val="16"/>
              </w:rPr>
              <w:t>Planirani broj susreta</w:t>
            </w:r>
          </w:p>
        </w:tc>
        <w:tc>
          <w:tcPr>
            <w:tcW w:w="1701" w:type="dxa"/>
            <w:shd w:val="clear" w:color="auto" w:fill="auto"/>
          </w:tcPr>
          <w:p w14:paraId="05B49CF9" w14:textId="77777777" w:rsidR="000925E2" w:rsidRPr="00E52451" w:rsidRDefault="000925E2" w:rsidP="004B4FB4">
            <w:pPr>
              <w:rPr>
                <w:b/>
                <w:i/>
                <w:sz w:val="16"/>
                <w:szCs w:val="16"/>
                <w:lang w:eastAsia="hr-HR"/>
              </w:rPr>
            </w:pPr>
            <w:r w:rsidRPr="00E52451">
              <w:rPr>
                <w:b/>
                <w:i/>
                <w:sz w:val="16"/>
                <w:szCs w:val="16"/>
              </w:rPr>
              <w:t>Voditelj, suradnici</w:t>
            </w:r>
          </w:p>
        </w:tc>
      </w:tr>
      <w:tr w:rsidR="000925E2" w:rsidRPr="00E52451" w14:paraId="423487CA" w14:textId="77777777" w:rsidTr="004B4FB4">
        <w:trPr>
          <w:trHeight w:val="505"/>
        </w:trPr>
        <w:tc>
          <w:tcPr>
            <w:tcW w:w="3261" w:type="dxa"/>
          </w:tcPr>
          <w:p w14:paraId="1E04BE4B" w14:textId="77777777" w:rsidR="000925E2" w:rsidRPr="00A112FE" w:rsidRDefault="000925E2" w:rsidP="003A6BC7">
            <w:pPr>
              <w:numPr>
                <w:ilvl w:val="0"/>
                <w:numId w:val="78"/>
              </w:numPr>
              <w:ind w:left="318" w:firstLine="0"/>
              <w:rPr>
                <w:bCs/>
                <w:sz w:val="22"/>
                <w:szCs w:val="22"/>
                <w:lang w:eastAsia="hr-HR"/>
              </w:rPr>
            </w:pPr>
            <w:r w:rsidRPr="00A112FE">
              <w:rPr>
                <w:b/>
                <w:bCs/>
                <w:i/>
                <w:sz w:val="22"/>
                <w:szCs w:val="22"/>
                <w:lang w:eastAsia="hr-HR"/>
              </w:rPr>
              <w:t>Povećanje mjera sigurnosti – prevencija vršnjačkog nasilja</w:t>
            </w:r>
            <w:r w:rsidRPr="00A112FE">
              <w:rPr>
                <w:bCs/>
                <w:sz w:val="22"/>
                <w:szCs w:val="22"/>
                <w:lang w:eastAsia="hr-HR"/>
              </w:rPr>
              <w:t xml:space="preserve"> (dobra organizacija škole i kvalitetna dežurstva djelatnika u školi, pravovremena i učinkovita komunikacija s roditeljima i vanjskim institucijama, kvalitetno zbrinjavanje učenika u riziku, razredna pravila, kućni red škole...)</w:t>
            </w:r>
          </w:p>
        </w:tc>
        <w:tc>
          <w:tcPr>
            <w:tcW w:w="1110" w:type="dxa"/>
          </w:tcPr>
          <w:p w14:paraId="3705021D" w14:textId="77777777" w:rsidR="000925E2" w:rsidRPr="00A112FE" w:rsidRDefault="000925E2" w:rsidP="004B4FB4">
            <w:pPr>
              <w:jc w:val="center"/>
              <w:rPr>
                <w:sz w:val="22"/>
                <w:szCs w:val="22"/>
                <w:lang w:val="en-GB"/>
              </w:rPr>
            </w:pPr>
            <w:r w:rsidRPr="00A112FE">
              <w:rPr>
                <w:sz w:val="22"/>
                <w:szCs w:val="22"/>
                <w:lang w:val="en-GB"/>
              </w:rPr>
              <w:t>c</w:t>
            </w:r>
          </w:p>
        </w:tc>
        <w:tc>
          <w:tcPr>
            <w:tcW w:w="1843" w:type="dxa"/>
          </w:tcPr>
          <w:p w14:paraId="562ED538" w14:textId="77777777" w:rsidR="000925E2" w:rsidRPr="00A112FE" w:rsidRDefault="000925E2" w:rsidP="004B4FB4">
            <w:pPr>
              <w:rPr>
                <w:sz w:val="22"/>
                <w:szCs w:val="22"/>
                <w:lang w:val="en-GB"/>
              </w:rPr>
            </w:pPr>
            <w:r w:rsidRPr="00A112FE">
              <w:rPr>
                <w:sz w:val="22"/>
                <w:szCs w:val="22"/>
                <w:lang w:val="en-GB"/>
              </w:rPr>
              <w:t>Univerzalna</w:t>
            </w:r>
          </w:p>
        </w:tc>
        <w:tc>
          <w:tcPr>
            <w:tcW w:w="732" w:type="dxa"/>
          </w:tcPr>
          <w:p w14:paraId="5DB6B882" w14:textId="77777777" w:rsidR="000925E2" w:rsidRPr="00A112FE" w:rsidRDefault="000925E2" w:rsidP="004B4FB4">
            <w:pPr>
              <w:rPr>
                <w:sz w:val="22"/>
                <w:szCs w:val="22"/>
                <w:lang w:eastAsia="hr-HR"/>
              </w:rPr>
            </w:pPr>
            <w:r w:rsidRPr="00A112FE">
              <w:rPr>
                <w:sz w:val="22"/>
                <w:szCs w:val="22"/>
                <w:lang w:eastAsia="hr-HR"/>
              </w:rPr>
              <w:t>1.-8.</w:t>
            </w:r>
          </w:p>
        </w:tc>
        <w:tc>
          <w:tcPr>
            <w:tcW w:w="685" w:type="dxa"/>
          </w:tcPr>
          <w:p w14:paraId="45D13409" w14:textId="77777777" w:rsidR="000925E2" w:rsidRPr="00A112FE" w:rsidRDefault="000925E2" w:rsidP="004B4FB4">
            <w:pPr>
              <w:rPr>
                <w:sz w:val="22"/>
                <w:szCs w:val="22"/>
                <w:lang w:val="en-GB" w:eastAsia="hr-HR"/>
              </w:rPr>
            </w:pPr>
            <w:r w:rsidRPr="00A112FE">
              <w:rPr>
                <w:sz w:val="22"/>
                <w:szCs w:val="22"/>
                <w:lang w:val="en-GB" w:eastAsia="hr-HR"/>
              </w:rPr>
              <w:t>467</w:t>
            </w:r>
          </w:p>
        </w:tc>
        <w:tc>
          <w:tcPr>
            <w:tcW w:w="733" w:type="dxa"/>
          </w:tcPr>
          <w:p w14:paraId="05C60AD3" w14:textId="77777777" w:rsidR="000925E2" w:rsidRPr="00A112FE" w:rsidRDefault="000925E2" w:rsidP="004B4FB4">
            <w:pPr>
              <w:rPr>
                <w:sz w:val="22"/>
                <w:szCs w:val="22"/>
                <w:lang w:val="en-GB" w:eastAsia="hr-HR"/>
              </w:rPr>
            </w:pPr>
            <w:r w:rsidRPr="00A112FE">
              <w:rPr>
                <w:sz w:val="22"/>
                <w:szCs w:val="22"/>
                <w:lang w:val="en-GB" w:eastAsia="hr-HR"/>
              </w:rPr>
              <w:t>kontinuirano</w:t>
            </w:r>
          </w:p>
        </w:tc>
        <w:tc>
          <w:tcPr>
            <w:tcW w:w="1701" w:type="dxa"/>
          </w:tcPr>
          <w:p w14:paraId="1999F40E" w14:textId="77777777" w:rsidR="000925E2" w:rsidRPr="00A112FE" w:rsidRDefault="000925E2" w:rsidP="004B4FB4">
            <w:pPr>
              <w:rPr>
                <w:sz w:val="22"/>
                <w:szCs w:val="22"/>
                <w:lang w:val="pl-PL" w:eastAsia="hr-HR"/>
              </w:rPr>
            </w:pPr>
            <w:r w:rsidRPr="00A112FE">
              <w:rPr>
                <w:sz w:val="22"/>
                <w:szCs w:val="22"/>
                <w:lang w:val="pl-PL" w:eastAsia="hr-HR"/>
              </w:rPr>
              <w:t>Svi odgojno obrazovni  i ostali djelatnici</w:t>
            </w:r>
          </w:p>
        </w:tc>
      </w:tr>
      <w:tr w:rsidR="000925E2" w:rsidRPr="00E52451" w14:paraId="5DFD2685" w14:textId="77777777" w:rsidTr="004B4FB4">
        <w:trPr>
          <w:trHeight w:val="505"/>
        </w:trPr>
        <w:tc>
          <w:tcPr>
            <w:tcW w:w="3261" w:type="dxa"/>
          </w:tcPr>
          <w:p w14:paraId="744A2DE4" w14:textId="77777777" w:rsidR="000925E2" w:rsidRPr="00E52451" w:rsidRDefault="000925E2" w:rsidP="003A6BC7">
            <w:pPr>
              <w:numPr>
                <w:ilvl w:val="0"/>
                <w:numId w:val="78"/>
              </w:numPr>
              <w:rPr>
                <w:b/>
                <w:bCs/>
                <w:i/>
                <w:sz w:val="22"/>
                <w:szCs w:val="22"/>
                <w:lang w:val="en-AU" w:eastAsia="hr-HR"/>
              </w:rPr>
            </w:pPr>
            <w:r w:rsidRPr="00E52451">
              <w:rPr>
                <w:b/>
                <w:bCs/>
                <w:i/>
                <w:sz w:val="22"/>
                <w:szCs w:val="22"/>
                <w:lang w:val="en-AU" w:eastAsia="hr-HR"/>
              </w:rPr>
              <w:t>Kurikulum zdravstvenog odgoja</w:t>
            </w:r>
          </w:p>
          <w:p w14:paraId="5CCF780A" w14:textId="77777777" w:rsidR="000925E2" w:rsidRPr="00E52451" w:rsidRDefault="000925E2" w:rsidP="004B4FB4">
            <w:pPr>
              <w:jc w:val="both"/>
              <w:rPr>
                <w:sz w:val="22"/>
                <w:szCs w:val="22"/>
              </w:rPr>
            </w:pPr>
            <w:r w:rsidRPr="00E52451">
              <w:rPr>
                <w:sz w:val="22"/>
                <w:szCs w:val="22"/>
              </w:rPr>
              <w:t>(Provođenje modula iz Kurikuluma zdravstvenog odgoja (prevencija nasilničkog ponašanja, prevencija ovisnosti, promicanje zdravih stilova života, razvoj socijalnih vještina, poštivanje različitosti)</w:t>
            </w:r>
          </w:p>
        </w:tc>
        <w:tc>
          <w:tcPr>
            <w:tcW w:w="1110" w:type="dxa"/>
          </w:tcPr>
          <w:p w14:paraId="1E3D0D59" w14:textId="77777777" w:rsidR="000925E2" w:rsidRPr="00E52451" w:rsidRDefault="000925E2" w:rsidP="004B4FB4">
            <w:pPr>
              <w:jc w:val="center"/>
              <w:rPr>
                <w:sz w:val="22"/>
                <w:szCs w:val="22"/>
                <w:lang w:val="pl-PL"/>
              </w:rPr>
            </w:pPr>
            <w:r w:rsidRPr="00E52451">
              <w:rPr>
                <w:sz w:val="22"/>
                <w:szCs w:val="22"/>
                <w:lang w:val="pl-PL"/>
              </w:rPr>
              <w:t xml:space="preserve">b **Ministarstvo znanosti, obrazovanja i </w:t>
            </w:r>
            <w:r>
              <w:rPr>
                <w:sz w:val="22"/>
                <w:szCs w:val="22"/>
                <w:lang w:val="pl-PL"/>
              </w:rPr>
              <w:t>mladih</w:t>
            </w:r>
            <w:r w:rsidRPr="00E52451">
              <w:rPr>
                <w:sz w:val="22"/>
                <w:szCs w:val="22"/>
                <w:lang w:val="pl-PL"/>
              </w:rPr>
              <w:t>, Agencija za odgoj i obrazovanje</w:t>
            </w:r>
          </w:p>
        </w:tc>
        <w:tc>
          <w:tcPr>
            <w:tcW w:w="1843" w:type="dxa"/>
          </w:tcPr>
          <w:p w14:paraId="2735D086" w14:textId="77777777" w:rsidR="000925E2" w:rsidRPr="00E52451" w:rsidRDefault="000925E2" w:rsidP="004B4FB4">
            <w:pPr>
              <w:rPr>
                <w:sz w:val="22"/>
                <w:szCs w:val="22"/>
                <w:lang w:val="en-GB"/>
              </w:rPr>
            </w:pPr>
            <w:r w:rsidRPr="00E52451">
              <w:rPr>
                <w:sz w:val="22"/>
                <w:szCs w:val="22"/>
                <w:lang w:val="en-GB"/>
              </w:rPr>
              <w:t xml:space="preserve">UNIVERZALNA </w:t>
            </w:r>
          </w:p>
        </w:tc>
        <w:tc>
          <w:tcPr>
            <w:tcW w:w="732" w:type="dxa"/>
          </w:tcPr>
          <w:p w14:paraId="568D5934" w14:textId="77777777" w:rsidR="000925E2" w:rsidRPr="00E52451" w:rsidRDefault="000925E2" w:rsidP="004B4FB4">
            <w:pPr>
              <w:rPr>
                <w:sz w:val="22"/>
                <w:szCs w:val="22"/>
                <w:lang w:eastAsia="hr-HR"/>
              </w:rPr>
            </w:pPr>
            <w:r w:rsidRPr="00E52451">
              <w:rPr>
                <w:sz w:val="22"/>
                <w:szCs w:val="22"/>
                <w:lang w:eastAsia="hr-HR"/>
              </w:rPr>
              <w:t>1.-8.</w:t>
            </w:r>
          </w:p>
        </w:tc>
        <w:tc>
          <w:tcPr>
            <w:tcW w:w="685" w:type="dxa"/>
          </w:tcPr>
          <w:p w14:paraId="07A40665" w14:textId="77777777" w:rsidR="000925E2" w:rsidRPr="00E52451" w:rsidRDefault="000925E2" w:rsidP="004B4FB4">
            <w:pPr>
              <w:rPr>
                <w:sz w:val="22"/>
                <w:szCs w:val="22"/>
                <w:lang w:val="en-GB" w:eastAsia="hr-HR"/>
              </w:rPr>
            </w:pPr>
            <w:r>
              <w:rPr>
                <w:sz w:val="22"/>
                <w:szCs w:val="22"/>
                <w:lang w:val="en-GB" w:eastAsia="hr-HR"/>
              </w:rPr>
              <w:t>468</w:t>
            </w:r>
          </w:p>
        </w:tc>
        <w:tc>
          <w:tcPr>
            <w:tcW w:w="733" w:type="dxa"/>
          </w:tcPr>
          <w:p w14:paraId="3A9616C0" w14:textId="77777777" w:rsidR="000925E2" w:rsidRPr="00E52451" w:rsidRDefault="000925E2" w:rsidP="004B4FB4">
            <w:pPr>
              <w:rPr>
                <w:sz w:val="22"/>
                <w:szCs w:val="22"/>
                <w:lang w:val="en-GB" w:eastAsia="hr-HR"/>
              </w:rPr>
            </w:pPr>
            <w:r w:rsidRPr="00E52451">
              <w:rPr>
                <w:sz w:val="22"/>
                <w:szCs w:val="22"/>
                <w:lang w:val="en-GB" w:eastAsia="hr-HR"/>
              </w:rPr>
              <w:t>kontinuirano</w:t>
            </w:r>
          </w:p>
        </w:tc>
        <w:tc>
          <w:tcPr>
            <w:tcW w:w="1701" w:type="dxa"/>
          </w:tcPr>
          <w:p w14:paraId="2AF39739" w14:textId="77777777" w:rsidR="000925E2" w:rsidRPr="00E52451" w:rsidRDefault="000925E2" w:rsidP="004B4FB4">
            <w:pPr>
              <w:rPr>
                <w:sz w:val="22"/>
                <w:szCs w:val="22"/>
                <w:lang w:val="pl-PL" w:eastAsia="hr-HR"/>
              </w:rPr>
            </w:pPr>
            <w:r w:rsidRPr="00E52451">
              <w:rPr>
                <w:sz w:val="22"/>
                <w:szCs w:val="22"/>
                <w:lang w:val="pl-PL" w:eastAsia="hr-HR"/>
              </w:rPr>
              <w:t>Razrednici, učitelji biologije, stručni suradnici, školska medicina, Zavod za javno zdravstvo</w:t>
            </w:r>
          </w:p>
        </w:tc>
      </w:tr>
      <w:tr w:rsidR="000925E2" w:rsidRPr="00E52451" w14:paraId="37C0B553" w14:textId="77777777" w:rsidTr="004B4FB4">
        <w:trPr>
          <w:trHeight w:val="505"/>
        </w:trPr>
        <w:tc>
          <w:tcPr>
            <w:tcW w:w="3261" w:type="dxa"/>
          </w:tcPr>
          <w:p w14:paraId="53BB9ABA" w14:textId="77777777" w:rsidR="000925E2" w:rsidRPr="00CC3C6A" w:rsidRDefault="000925E2" w:rsidP="003A6BC7">
            <w:pPr>
              <w:numPr>
                <w:ilvl w:val="0"/>
                <w:numId w:val="78"/>
              </w:numPr>
              <w:rPr>
                <w:i/>
                <w:sz w:val="22"/>
                <w:szCs w:val="22"/>
                <w:lang w:eastAsia="hr-HR"/>
              </w:rPr>
            </w:pPr>
            <w:r w:rsidRPr="00CC3C6A">
              <w:rPr>
                <w:b/>
                <w:bCs/>
                <w:iCs/>
                <w:sz w:val="22"/>
                <w:szCs w:val="22"/>
                <w:lang w:eastAsia="hr-HR"/>
              </w:rPr>
              <w:t>Prevencija ovisnosti</w:t>
            </w:r>
            <w:r w:rsidRPr="00CC3C6A">
              <w:rPr>
                <w:b/>
                <w:bCs/>
                <w:i/>
                <w:sz w:val="22"/>
                <w:szCs w:val="22"/>
                <w:lang w:eastAsia="hr-HR"/>
              </w:rPr>
              <w:t xml:space="preserve"> </w:t>
            </w:r>
            <w:r w:rsidRPr="00CC3C6A">
              <w:rPr>
                <w:i/>
                <w:sz w:val="22"/>
                <w:szCs w:val="22"/>
                <w:lang w:eastAsia="hr-HR"/>
              </w:rPr>
              <w:t xml:space="preserve">(prevencija ovisnosti o društvenim mrežama, video igricama te od korištenja duhana, alkohola i drugih sredstava ovisnosti kod </w:t>
            </w:r>
            <w:r w:rsidRPr="00CC3C6A">
              <w:rPr>
                <w:i/>
                <w:sz w:val="22"/>
                <w:szCs w:val="22"/>
                <w:lang w:eastAsia="hr-HR"/>
              </w:rPr>
              <w:lastRenderedPageBreak/>
              <w:t>djece i mladih), radionice za učenike</w:t>
            </w:r>
            <w:r>
              <w:rPr>
                <w:i/>
                <w:sz w:val="22"/>
                <w:szCs w:val="22"/>
                <w:lang w:eastAsia="hr-HR"/>
              </w:rPr>
              <w:t>)</w:t>
            </w:r>
          </w:p>
          <w:p w14:paraId="5F2BA650" w14:textId="77777777" w:rsidR="000925E2" w:rsidRPr="00CC3C6A" w:rsidRDefault="000925E2" w:rsidP="004B4FB4">
            <w:pPr>
              <w:ind w:left="720"/>
              <w:rPr>
                <w:iCs/>
                <w:sz w:val="22"/>
                <w:szCs w:val="22"/>
                <w:lang w:eastAsia="hr-HR"/>
              </w:rPr>
            </w:pPr>
            <w:r w:rsidRPr="00CC3C6A">
              <w:rPr>
                <w:iCs/>
                <w:sz w:val="22"/>
                <w:szCs w:val="22"/>
                <w:lang w:eastAsia="hr-HR"/>
              </w:rPr>
              <w:t>Brojne radionice za učenike koje se provode u okviru Plana i programa sata RO</w:t>
            </w:r>
          </w:p>
        </w:tc>
        <w:tc>
          <w:tcPr>
            <w:tcW w:w="1110" w:type="dxa"/>
          </w:tcPr>
          <w:p w14:paraId="2898359D" w14:textId="77777777" w:rsidR="000925E2" w:rsidRPr="00CC3C6A" w:rsidRDefault="000925E2" w:rsidP="004B4FB4">
            <w:pPr>
              <w:jc w:val="center"/>
              <w:rPr>
                <w:sz w:val="22"/>
                <w:szCs w:val="22"/>
              </w:rPr>
            </w:pPr>
            <w:r>
              <w:rPr>
                <w:sz w:val="22"/>
                <w:szCs w:val="22"/>
              </w:rPr>
              <w:lastRenderedPageBreak/>
              <w:t>c</w:t>
            </w:r>
          </w:p>
        </w:tc>
        <w:tc>
          <w:tcPr>
            <w:tcW w:w="1843" w:type="dxa"/>
          </w:tcPr>
          <w:p w14:paraId="724D86BF" w14:textId="77777777" w:rsidR="000925E2" w:rsidRPr="00CC3C6A" w:rsidRDefault="000925E2" w:rsidP="004B4FB4">
            <w:pPr>
              <w:rPr>
                <w:sz w:val="22"/>
                <w:szCs w:val="22"/>
              </w:rPr>
            </w:pPr>
            <w:r>
              <w:rPr>
                <w:sz w:val="22"/>
                <w:szCs w:val="22"/>
              </w:rPr>
              <w:t>univerzalna</w:t>
            </w:r>
          </w:p>
        </w:tc>
        <w:tc>
          <w:tcPr>
            <w:tcW w:w="732" w:type="dxa"/>
          </w:tcPr>
          <w:p w14:paraId="23374EDD" w14:textId="77777777" w:rsidR="000925E2" w:rsidRPr="00E52451" w:rsidRDefault="000925E2" w:rsidP="004B4FB4">
            <w:pPr>
              <w:rPr>
                <w:sz w:val="22"/>
                <w:szCs w:val="22"/>
                <w:lang w:eastAsia="hr-HR"/>
              </w:rPr>
            </w:pPr>
            <w:r>
              <w:rPr>
                <w:sz w:val="22"/>
                <w:szCs w:val="22"/>
                <w:lang w:eastAsia="hr-HR"/>
              </w:rPr>
              <w:t>5.-8.r.</w:t>
            </w:r>
          </w:p>
        </w:tc>
        <w:tc>
          <w:tcPr>
            <w:tcW w:w="685" w:type="dxa"/>
          </w:tcPr>
          <w:p w14:paraId="1BD94955" w14:textId="77777777" w:rsidR="000925E2" w:rsidRPr="00CC3C6A" w:rsidRDefault="000925E2" w:rsidP="004B4FB4">
            <w:pPr>
              <w:rPr>
                <w:sz w:val="22"/>
                <w:szCs w:val="22"/>
                <w:lang w:eastAsia="hr-HR"/>
              </w:rPr>
            </w:pPr>
            <w:r>
              <w:rPr>
                <w:sz w:val="22"/>
                <w:szCs w:val="22"/>
                <w:lang w:eastAsia="hr-HR"/>
              </w:rPr>
              <w:t>250</w:t>
            </w:r>
          </w:p>
        </w:tc>
        <w:tc>
          <w:tcPr>
            <w:tcW w:w="733" w:type="dxa"/>
          </w:tcPr>
          <w:p w14:paraId="79DEFB92" w14:textId="77777777" w:rsidR="000925E2" w:rsidRPr="00CC3C6A" w:rsidRDefault="000925E2" w:rsidP="004B4FB4">
            <w:pPr>
              <w:rPr>
                <w:sz w:val="22"/>
                <w:szCs w:val="22"/>
                <w:lang w:eastAsia="hr-HR"/>
              </w:rPr>
            </w:pPr>
            <w:r>
              <w:rPr>
                <w:sz w:val="22"/>
                <w:szCs w:val="22"/>
                <w:lang w:eastAsia="hr-HR"/>
              </w:rPr>
              <w:t>kontinuirano</w:t>
            </w:r>
          </w:p>
        </w:tc>
        <w:tc>
          <w:tcPr>
            <w:tcW w:w="1701" w:type="dxa"/>
          </w:tcPr>
          <w:p w14:paraId="7A660AFE" w14:textId="77777777" w:rsidR="000925E2" w:rsidRPr="00CC3C6A" w:rsidRDefault="000925E2" w:rsidP="004B4FB4">
            <w:pPr>
              <w:rPr>
                <w:sz w:val="22"/>
                <w:szCs w:val="22"/>
                <w:lang w:eastAsia="hr-HR"/>
              </w:rPr>
            </w:pPr>
            <w:r>
              <w:rPr>
                <w:sz w:val="22"/>
                <w:szCs w:val="22"/>
                <w:lang w:eastAsia="hr-HR"/>
              </w:rPr>
              <w:t>Razrednici, stručna služba</w:t>
            </w:r>
          </w:p>
        </w:tc>
      </w:tr>
      <w:tr w:rsidR="000925E2" w:rsidRPr="00E52451" w14:paraId="5015BC64" w14:textId="77777777" w:rsidTr="004B4FB4">
        <w:trPr>
          <w:trHeight w:val="505"/>
        </w:trPr>
        <w:tc>
          <w:tcPr>
            <w:tcW w:w="3261" w:type="dxa"/>
          </w:tcPr>
          <w:p w14:paraId="76F8FF26" w14:textId="77777777" w:rsidR="000925E2" w:rsidRPr="00E52451" w:rsidRDefault="000925E2" w:rsidP="003A6BC7">
            <w:pPr>
              <w:numPr>
                <w:ilvl w:val="0"/>
                <w:numId w:val="78"/>
              </w:numPr>
              <w:rPr>
                <w:b/>
                <w:bCs/>
                <w:i/>
                <w:sz w:val="22"/>
                <w:szCs w:val="22"/>
                <w:lang w:eastAsia="hr-HR"/>
              </w:rPr>
            </w:pPr>
            <w:r w:rsidRPr="00DD054B">
              <w:rPr>
                <w:b/>
                <w:bCs/>
                <w:i/>
                <w:sz w:val="22"/>
                <w:szCs w:val="22"/>
                <w:lang w:eastAsia="hr-HR"/>
              </w:rPr>
              <w:t>Nau</w:t>
            </w:r>
            <w:r w:rsidRPr="00E52451">
              <w:rPr>
                <w:b/>
                <w:bCs/>
                <w:i/>
                <w:sz w:val="22"/>
                <w:szCs w:val="22"/>
                <w:lang w:eastAsia="hr-HR"/>
              </w:rPr>
              <w:t>č</w:t>
            </w:r>
            <w:r w:rsidRPr="00DD054B">
              <w:rPr>
                <w:b/>
                <w:bCs/>
                <w:i/>
                <w:sz w:val="22"/>
                <w:szCs w:val="22"/>
                <w:lang w:eastAsia="hr-HR"/>
              </w:rPr>
              <w:t>iti</w:t>
            </w:r>
            <w:r w:rsidRPr="00E52451">
              <w:rPr>
                <w:b/>
                <w:bCs/>
                <w:i/>
                <w:sz w:val="22"/>
                <w:szCs w:val="22"/>
                <w:lang w:eastAsia="hr-HR"/>
              </w:rPr>
              <w:t xml:space="preserve"> </w:t>
            </w:r>
            <w:r w:rsidRPr="00DD054B">
              <w:rPr>
                <w:b/>
                <w:bCs/>
                <w:i/>
                <w:sz w:val="22"/>
                <w:szCs w:val="22"/>
                <w:lang w:eastAsia="hr-HR"/>
              </w:rPr>
              <w:t>u</w:t>
            </w:r>
            <w:r w:rsidRPr="00E52451">
              <w:rPr>
                <w:b/>
                <w:bCs/>
                <w:i/>
                <w:sz w:val="22"/>
                <w:szCs w:val="22"/>
                <w:lang w:eastAsia="hr-HR"/>
              </w:rPr>
              <w:t>č</w:t>
            </w:r>
            <w:r w:rsidRPr="00DD054B">
              <w:rPr>
                <w:b/>
                <w:bCs/>
                <w:i/>
                <w:sz w:val="22"/>
                <w:szCs w:val="22"/>
                <w:lang w:eastAsia="hr-HR"/>
              </w:rPr>
              <w:t>iti</w:t>
            </w:r>
            <w:r w:rsidRPr="00E52451">
              <w:rPr>
                <w:b/>
                <w:bCs/>
                <w:i/>
                <w:sz w:val="22"/>
                <w:szCs w:val="22"/>
                <w:lang w:eastAsia="hr-HR"/>
              </w:rPr>
              <w:t xml:space="preserve"> (</w:t>
            </w:r>
            <w:r w:rsidRPr="00E52451">
              <w:rPr>
                <w:sz w:val="22"/>
                <w:szCs w:val="22"/>
              </w:rPr>
              <w:t>prijelaz iz razredne u predmetnu nastavu, metakognicija, naučiti uspješno učiti,  upitnik „Kako učim“)</w:t>
            </w:r>
          </w:p>
        </w:tc>
        <w:tc>
          <w:tcPr>
            <w:tcW w:w="1110" w:type="dxa"/>
          </w:tcPr>
          <w:p w14:paraId="49615861" w14:textId="77777777" w:rsidR="000925E2" w:rsidRPr="00E52451" w:rsidRDefault="000925E2" w:rsidP="004B4FB4">
            <w:pPr>
              <w:jc w:val="center"/>
              <w:rPr>
                <w:sz w:val="22"/>
                <w:szCs w:val="22"/>
                <w:lang w:val="en-GB"/>
              </w:rPr>
            </w:pPr>
            <w:r w:rsidRPr="00E52451">
              <w:rPr>
                <w:sz w:val="22"/>
                <w:szCs w:val="22"/>
                <w:lang w:val="en-GB"/>
              </w:rPr>
              <w:t>c</w:t>
            </w:r>
          </w:p>
        </w:tc>
        <w:tc>
          <w:tcPr>
            <w:tcW w:w="1843" w:type="dxa"/>
          </w:tcPr>
          <w:p w14:paraId="36885994" w14:textId="77777777" w:rsidR="000925E2" w:rsidRPr="00E52451" w:rsidRDefault="000925E2" w:rsidP="004B4FB4">
            <w:pPr>
              <w:rPr>
                <w:sz w:val="22"/>
                <w:szCs w:val="22"/>
                <w:lang w:val="en-GB"/>
              </w:rPr>
            </w:pPr>
            <w:r w:rsidRPr="00E52451">
              <w:rPr>
                <w:sz w:val="22"/>
                <w:szCs w:val="22"/>
                <w:lang w:val="en-GB"/>
              </w:rPr>
              <w:t>selektivna</w:t>
            </w:r>
          </w:p>
        </w:tc>
        <w:tc>
          <w:tcPr>
            <w:tcW w:w="732" w:type="dxa"/>
          </w:tcPr>
          <w:p w14:paraId="27E16287" w14:textId="77777777" w:rsidR="000925E2" w:rsidRPr="00E52451" w:rsidRDefault="000925E2" w:rsidP="004B4FB4">
            <w:pPr>
              <w:rPr>
                <w:sz w:val="22"/>
                <w:szCs w:val="22"/>
                <w:lang w:eastAsia="hr-HR"/>
              </w:rPr>
            </w:pPr>
            <w:r w:rsidRPr="00E52451">
              <w:rPr>
                <w:sz w:val="22"/>
                <w:szCs w:val="22"/>
                <w:lang w:eastAsia="hr-HR"/>
              </w:rPr>
              <w:t>5.r.</w:t>
            </w:r>
          </w:p>
        </w:tc>
        <w:tc>
          <w:tcPr>
            <w:tcW w:w="685" w:type="dxa"/>
          </w:tcPr>
          <w:p w14:paraId="0C8D8DC4" w14:textId="77777777" w:rsidR="000925E2" w:rsidRPr="00E52451" w:rsidRDefault="000925E2" w:rsidP="004B4FB4">
            <w:pPr>
              <w:rPr>
                <w:sz w:val="22"/>
                <w:szCs w:val="22"/>
                <w:lang w:val="en-GB" w:eastAsia="hr-HR"/>
              </w:rPr>
            </w:pPr>
            <w:r>
              <w:rPr>
                <w:sz w:val="22"/>
                <w:szCs w:val="22"/>
                <w:lang w:val="en-GB" w:eastAsia="hr-HR"/>
              </w:rPr>
              <w:t>60</w:t>
            </w:r>
          </w:p>
        </w:tc>
        <w:tc>
          <w:tcPr>
            <w:tcW w:w="733" w:type="dxa"/>
          </w:tcPr>
          <w:p w14:paraId="2D845EF0" w14:textId="77777777" w:rsidR="000925E2" w:rsidRPr="00E52451" w:rsidRDefault="000925E2" w:rsidP="004B4FB4">
            <w:pPr>
              <w:rPr>
                <w:sz w:val="22"/>
                <w:szCs w:val="22"/>
                <w:lang w:val="en-GB" w:eastAsia="hr-HR"/>
              </w:rPr>
            </w:pPr>
            <w:r w:rsidRPr="00E52451">
              <w:rPr>
                <w:sz w:val="22"/>
                <w:szCs w:val="22"/>
                <w:lang w:val="en-GB" w:eastAsia="hr-HR"/>
              </w:rPr>
              <w:t>9</w:t>
            </w:r>
          </w:p>
        </w:tc>
        <w:tc>
          <w:tcPr>
            <w:tcW w:w="1701" w:type="dxa"/>
          </w:tcPr>
          <w:p w14:paraId="4A3AE2A5" w14:textId="77777777" w:rsidR="000925E2" w:rsidRPr="00E52451" w:rsidRDefault="000925E2" w:rsidP="004B4FB4">
            <w:pPr>
              <w:rPr>
                <w:sz w:val="22"/>
                <w:szCs w:val="22"/>
                <w:lang w:val="en-GB" w:eastAsia="hr-HR"/>
              </w:rPr>
            </w:pPr>
            <w:r w:rsidRPr="00E52451">
              <w:rPr>
                <w:sz w:val="22"/>
                <w:szCs w:val="22"/>
                <w:lang w:val="en-GB" w:eastAsia="hr-HR"/>
              </w:rPr>
              <w:t>Zdenka Šutalo, prof. pedagogije</w:t>
            </w:r>
          </w:p>
        </w:tc>
      </w:tr>
      <w:tr w:rsidR="000925E2" w:rsidRPr="00E52451" w14:paraId="18E7292D" w14:textId="77777777" w:rsidTr="004B4FB4">
        <w:trPr>
          <w:trHeight w:val="505"/>
        </w:trPr>
        <w:tc>
          <w:tcPr>
            <w:tcW w:w="3261" w:type="dxa"/>
          </w:tcPr>
          <w:p w14:paraId="6CE92A1B" w14:textId="77777777" w:rsidR="000925E2" w:rsidRPr="00E52451" w:rsidRDefault="000925E2" w:rsidP="003A6BC7">
            <w:pPr>
              <w:numPr>
                <w:ilvl w:val="0"/>
                <w:numId w:val="78"/>
              </w:numPr>
              <w:spacing w:after="200" w:line="276" w:lineRule="auto"/>
              <w:rPr>
                <w:b/>
                <w:sz w:val="22"/>
                <w:szCs w:val="22"/>
              </w:rPr>
            </w:pPr>
            <w:r w:rsidRPr="00E52451">
              <w:rPr>
                <w:b/>
                <w:sz w:val="22"/>
                <w:szCs w:val="22"/>
              </w:rPr>
              <w:t xml:space="preserve">„ZDRAV ZA 5“- </w:t>
            </w:r>
          </w:p>
          <w:p w14:paraId="48014F96" w14:textId="77777777" w:rsidR="000925E2" w:rsidRPr="00E52451" w:rsidRDefault="000925E2" w:rsidP="004B4FB4">
            <w:pPr>
              <w:ind w:left="360"/>
              <w:rPr>
                <w:b/>
                <w:bCs/>
                <w:i/>
                <w:sz w:val="22"/>
                <w:szCs w:val="22"/>
                <w:lang w:eastAsia="hr-HR"/>
              </w:rPr>
            </w:pPr>
            <w:r w:rsidRPr="00E52451">
              <w:rPr>
                <w:sz w:val="22"/>
                <w:szCs w:val="22"/>
              </w:rPr>
              <w:t>MUP-ov program prevencije ovisnosti i zlouporabe droga, alkohola i igara na sreću i očuvanja okoliša i prirode</w:t>
            </w:r>
          </w:p>
        </w:tc>
        <w:tc>
          <w:tcPr>
            <w:tcW w:w="1110" w:type="dxa"/>
          </w:tcPr>
          <w:p w14:paraId="7556F80B" w14:textId="77777777" w:rsidR="000925E2" w:rsidRPr="00E52451" w:rsidRDefault="000925E2" w:rsidP="004B4FB4">
            <w:pPr>
              <w:jc w:val="center"/>
              <w:rPr>
                <w:sz w:val="22"/>
                <w:szCs w:val="22"/>
                <w:lang w:val="en-GB"/>
              </w:rPr>
            </w:pPr>
            <w:r w:rsidRPr="00E52451">
              <w:rPr>
                <w:sz w:val="22"/>
                <w:szCs w:val="22"/>
                <w:lang w:val="en-GB"/>
              </w:rPr>
              <w:t>a</w:t>
            </w:r>
          </w:p>
        </w:tc>
        <w:tc>
          <w:tcPr>
            <w:tcW w:w="1843" w:type="dxa"/>
          </w:tcPr>
          <w:p w14:paraId="2476B3EF" w14:textId="77777777" w:rsidR="000925E2" w:rsidRPr="00E52451" w:rsidRDefault="000925E2" w:rsidP="004B4FB4">
            <w:pPr>
              <w:rPr>
                <w:sz w:val="22"/>
                <w:szCs w:val="22"/>
                <w:lang w:val="en-GB"/>
              </w:rPr>
            </w:pPr>
            <w:r w:rsidRPr="00E52451">
              <w:rPr>
                <w:sz w:val="22"/>
                <w:szCs w:val="22"/>
                <w:lang w:val="en-GB"/>
              </w:rPr>
              <w:t>univerzalna</w:t>
            </w:r>
          </w:p>
        </w:tc>
        <w:tc>
          <w:tcPr>
            <w:tcW w:w="732" w:type="dxa"/>
          </w:tcPr>
          <w:p w14:paraId="78E1AE10" w14:textId="77777777" w:rsidR="000925E2" w:rsidRPr="00E52451" w:rsidRDefault="000925E2" w:rsidP="004B4FB4">
            <w:pPr>
              <w:rPr>
                <w:sz w:val="22"/>
                <w:szCs w:val="22"/>
                <w:lang w:eastAsia="hr-HR"/>
              </w:rPr>
            </w:pPr>
            <w:r w:rsidRPr="00E52451">
              <w:rPr>
                <w:sz w:val="22"/>
                <w:szCs w:val="22"/>
                <w:lang w:eastAsia="hr-HR"/>
              </w:rPr>
              <w:t>8.r.</w:t>
            </w:r>
          </w:p>
        </w:tc>
        <w:tc>
          <w:tcPr>
            <w:tcW w:w="685" w:type="dxa"/>
          </w:tcPr>
          <w:p w14:paraId="04DF9EA4" w14:textId="77777777" w:rsidR="000925E2" w:rsidRPr="00E52451" w:rsidRDefault="000925E2" w:rsidP="004B4FB4">
            <w:pPr>
              <w:rPr>
                <w:sz w:val="22"/>
                <w:szCs w:val="22"/>
                <w:lang w:val="en-GB" w:eastAsia="hr-HR"/>
              </w:rPr>
            </w:pPr>
            <w:r>
              <w:rPr>
                <w:sz w:val="22"/>
                <w:szCs w:val="22"/>
                <w:lang w:val="en-GB" w:eastAsia="hr-HR"/>
              </w:rPr>
              <w:t>59</w:t>
            </w:r>
          </w:p>
        </w:tc>
        <w:tc>
          <w:tcPr>
            <w:tcW w:w="733" w:type="dxa"/>
          </w:tcPr>
          <w:p w14:paraId="11D5B2C0" w14:textId="77777777" w:rsidR="000925E2" w:rsidRPr="00E52451" w:rsidRDefault="000925E2" w:rsidP="004B4FB4">
            <w:pPr>
              <w:rPr>
                <w:sz w:val="22"/>
                <w:szCs w:val="22"/>
                <w:lang w:val="en-GB" w:eastAsia="hr-HR"/>
              </w:rPr>
            </w:pPr>
            <w:r w:rsidRPr="00E52451">
              <w:rPr>
                <w:sz w:val="22"/>
                <w:szCs w:val="22"/>
                <w:lang w:val="en-GB" w:eastAsia="hr-HR"/>
              </w:rPr>
              <w:t>2</w:t>
            </w:r>
          </w:p>
        </w:tc>
        <w:tc>
          <w:tcPr>
            <w:tcW w:w="1701" w:type="dxa"/>
          </w:tcPr>
          <w:p w14:paraId="4E3739EE" w14:textId="77777777" w:rsidR="000925E2" w:rsidRPr="00E52451" w:rsidRDefault="000925E2" w:rsidP="004B4FB4">
            <w:pPr>
              <w:rPr>
                <w:sz w:val="22"/>
                <w:szCs w:val="22"/>
                <w:lang w:val="pl-PL" w:eastAsia="hr-HR"/>
              </w:rPr>
            </w:pPr>
            <w:r w:rsidRPr="00E52451">
              <w:rPr>
                <w:sz w:val="22"/>
                <w:szCs w:val="22"/>
                <w:lang w:val="pl-PL" w:eastAsia="hr-HR"/>
              </w:rPr>
              <w:t>MUP</w:t>
            </w:r>
          </w:p>
          <w:p w14:paraId="37B6328F" w14:textId="77777777" w:rsidR="000925E2" w:rsidRPr="00E52451" w:rsidRDefault="000925E2" w:rsidP="004B4FB4">
            <w:pPr>
              <w:rPr>
                <w:sz w:val="22"/>
                <w:szCs w:val="22"/>
                <w:lang w:val="pl-PL" w:eastAsia="hr-HR"/>
              </w:rPr>
            </w:pPr>
            <w:r w:rsidRPr="00E52451">
              <w:rPr>
                <w:sz w:val="22"/>
                <w:szCs w:val="22"/>
                <w:lang w:val="pl-PL" w:eastAsia="hr-HR"/>
              </w:rPr>
              <w:t>Zavod za javno zdravstvo</w:t>
            </w:r>
          </w:p>
          <w:p w14:paraId="63BE5C48" w14:textId="77777777" w:rsidR="000925E2" w:rsidRPr="00E52451" w:rsidRDefault="000925E2" w:rsidP="004B4FB4">
            <w:pPr>
              <w:rPr>
                <w:sz w:val="22"/>
                <w:szCs w:val="22"/>
                <w:lang w:val="pl-PL" w:eastAsia="hr-HR"/>
              </w:rPr>
            </w:pPr>
            <w:r w:rsidRPr="00E52451">
              <w:rPr>
                <w:sz w:val="22"/>
                <w:szCs w:val="22"/>
                <w:lang w:val="pl-PL" w:eastAsia="hr-HR"/>
              </w:rPr>
              <w:t xml:space="preserve">Razrednici </w:t>
            </w:r>
          </w:p>
        </w:tc>
      </w:tr>
      <w:tr w:rsidR="000925E2" w:rsidRPr="00E52451" w14:paraId="6E746669" w14:textId="77777777" w:rsidTr="004B4FB4">
        <w:trPr>
          <w:trHeight w:val="505"/>
        </w:trPr>
        <w:tc>
          <w:tcPr>
            <w:tcW w:w="3261" w:type="dxa"/>
            <w:tcBorders>
              <w:bottom w:val="single" w:sz="8" w:space="0" w:color="auto"/>
            </w:tcBorders>
          </w:tcPr>
          <w:p w14:paraId="77234FDA" w14:textId="77777777" w:rsidR="000925E2" w:rsidRPr="00CC3C6A" w:rsidRDefault="000925E2" w:rsidP="003A6BC7">
            <w:pPr>
              <w:numPr>
                <w:ilvl w:val="0"/>
                <w:numId w:val="78"/>
              </w:numPr>
              <w:spacing w:after="200" w:line="276" w:lineRule="auto"/>
              <w:rPr>
                <w:b/>
                <w:sz w:val="22"/>
                <w:szCs w:val="22"/>
              </w:rPr>
            </w:pPr>
            <w:r w:rsidRPr="00E52451">
              <w:rPr>
                <w:b/>
                <w:sz w:val="22"/>
                <w:szCs w:val="22"/>
              </w:rPr>
              <w:t xml:space="preserve">Pubertet </w:t>
            </w:r>
            <w:r>
              <w:rPr>
                <w:b/>
                <w:sz w:val="22"/>
                <w:szCs w:val="22"/>
              </w:rPr>
              <w:t xml:space="preserve">– </w:t>
            </w:r>
            <w:r w:rsidRPr="00CC3C6A">
              <w:rPr>
                <w:bCs/>
                <w:sz w:val="22"/>
                <w:szCs w:val="22"/>
              </w:rPr>
              <w:t>predavanja za učenike</w:t>
            </w:r>
          </w:p>
        </w:tc>
        <w:tc>
          <w:tcPr>
            <w:tcW w:w="1110" w:type="dxa"/>
            <w:tcBorders>
              <w:bottom w:val="single" w:sz="8" w:space="0" w:color="auto"/>
            </w:tcBorders>
          </w:tcPr>
          <w:p w14:paraId="20BB5A5B" w14:textId="77777777" w:rsidR="000925E2" w:rsidRPr="00E52451" w:rsidRDefault="000925E2" w:rsidP="004B4FB4">
            <w:pPr>
              <w:jc w:val="center"/>
              <w:rPr>
                <w:sz w:val="22"/>
                <w:szCs w:val="22"/>
                <w:lang w:val="en-GB"/>
              </w:rPr>
            </w:pPr>
            <w:r w:rsidRPr="00E52451">
              <w:rPr>
                <w:sz w:val="22"/>
                <w:szCs w:val="22"/>
                <w:lang w:val="en-GB"/>
              </w:rPr>
              <w:t>c</w:t>
            </w:r>
          </w:p>
        </w:tc>
        <w:tc>
          <w:tcPr>
            <w:tcW w:w="1843" w:type="dxa"/>
            <w:tcBorders>
              <w:bottom w:val="single" w:sz="8" w:space="0" w:color="auto"/>
            </w:tcBorders>
          </w:tcPr>
          <w:p w14:paraId="4E8607C9" w14:textId="77777777" w:rsidR="000925E2" w:rsidRPr="00E52451" w:rsidRDefault="000925E2" w:rsidP="004B4FB4">
            <w:pPr>
              <w:rPr>
                <w:sz w:val="22"/>
                <w:szCs w:val="22"/>
                <w:lang w:val="en-GB"/>
              </w:rPr>
            </w:pPr>
            <w:r w:rsidRPr="00E52451">
              <w:rPr>
                <w:sz w:val="22"/>
                <w:szCs w:val="22"/>
                <w:lang w:val="en-GB"/>
              </w:rPr>
              <w:t>selektivna</w:t>
            </w:r>
          </w:p>
        </w:tc>
        <w:tc>
          <w:tcPr>
            <w:tcW w:w="732" w:type="dxa"/>
            <w:tcBorders>
              <w:bottom w:val="single" w:sz="8" w:space="0" w:color="auto"/>
            </w:tcBorders>
          </w:tcPr>
          <w:p w14:paraId="06E582BD" w14:textId="77777777" w:rsidR="000925E2" w:rsidRPr="00E52451" w:rsidRDefault="000925E2" w:rsidP="004B4FB4">
            <w:pPr>
              <w:rPr>
                <w:sz w:val="22"/>
                <w:szCs w:val="22"/>
                <w:lang w:eastAsia="hr-HR"/>
              </w:rPr>
            </w:pPr>
            <w:r w:rsidRPr="00E52451">
              <w:rPr>
                <w:sz w:val="22"/>
                <w:szCs w:val="22"/>
                <w:lang w:eastAsia="hr-HR"/>
              </w:rPr>
              <w:t>8.r</w:t>
            </w:r>
          </w:p>
        </w:tc>
        <w:tc>
          <w:tcPr>
            <w:tcW w:w="685" w:type="dxa"/>
            <w:tcBorders>
              <w:bottom w:val="single" w:sz="8" w:space="0" w:color="auto"/>
            </w:tcBorders>
          </w:tcPr>
          <w:p w14:paraId="2DD54289" w14:textId="77777777" w:rsidR="000925E2" w:rsidRPr="00E52451" w:rsidRDefault="000925E2" w:rsidP="004B4FB4">
            <w:pPr>
              <w:rPr>
                <w:sz w:val="22"/>
                <w:szCs w:val="22"/>
                <w:lang w:val="en-GB" w:eastAsia="hr-HR"/>
              </w:rPr>
            </w:pPr>
            <w:r>
              <w:rPr>
                <w:sz w:val="22"/>
                <w:szCs w:val="22"/>
                <w:lang w:val="en-GB" w:eastAsia="hr-HR"/>
              </w:rPr>
              <w:t>59</w:t>
            </w:r>
          </w:p>
        </w:tc>
        <w:tc>
          <w:tcPr>
            <w:tcW w:w="733" w:type="dxa"/>
            <w:tcBorders>
              <w:bottom w:val="single" w:sz="8" w:space="0" w:color="auto"/>
            </w:tcBorders>
          </w:tcPr>
          <w:p w14:paraId="69664C3F" w14:textId="77777777" w:rsidR="000925E2" w:rsidRPr="00E52451" w:rsidRDefault="000925E2" w:rsidP="004B4FB4">
            <w:pPr>
              <w:rPr>
                <w:sz w:val="22"/>
                <w:szCs w:val="22"/>
                <w:lang w:val="en-GB" w:eastAsia="hr-HR"/>
              </w:rPr>
            </w:pPr>
            <w:r w:rsidRPr="00E52451">
              <w:rPr>
                <w:sz w:val="22"/>
                <w:szCs w:val="22"/>
                <w:lang w:val="en-GB" w:eastAsia="hr-HR"/>
              </w:rPr>
              <w:t>kontinuirano</w:t>
            </w:r>
          </w:p>
        </w:tc>
        <w:tc>
          <w:tcPr>
            <w:tcW w:w="1701" w:type="dxa"/>
            <w:tcBorders>
              <w:bottom w:val="single" w:sz="8" w:space="0" w:color="auto"/>
            </w:tcBorders>
          </w:tcPr>
          <w:p w14:paraId="1487FBDC" w14:textId="77777777" w:rsidR="000925E2" w:rsidRPr="00E52451" w:rsidRDefault="000925E2" w:rsidP="004B4FB4">
            <w:pPr>
              <w:rPr>
                <w:sz w:val="22"/>
                <w:szCs w:val="22"/>
                <w:lang w:val="en-GB" w:eastAsia="hr-HR"/>
              </w:rPr>
            </w:pPr>
            <w:r w:rsidRPr="00E52451">
              <w:rPr>
                <w:sz w:val="22"/>
                <w:szCs w:val="22"/>
                <w:lang w:val="en-GB" w:eastAsia="hr-HR"/>
              </w:rPr>
              <w:t>Liječnica školske medicine</w:t>
            </w:r>
          </w:p>
          <w:p w14:paraId="3FD5DAC6" w14:textId="77777777" w:rsidR="000925E2" w:rsidRPr="00E52451" w:rsidRDefault="000925E2" w:rsidP="004B4FB4">
            <w:pPr>
              <w:rPr>
                <w:sz w:val="22"/>
                <w:szCs w:val="22"/>
                <w:lang w:val="en-GB" w:eastAsia="hr-HR"/>
              </w:rPr>
            </w:pPr>
            <w:r w:rsidRPr="00E52451">
              <w:rPr>
                <w:sz w:val="22"/>
                <w:szCs w:val="22"/>
                <w:lang w:val="en-GB" w:eastAsia="hr-HR"/>
              </w:rPr>
              <w:t>Razrednici</w:t>
            </w:r>
          </w:p>
          <w:p w14:paraId="0A36AC15" w14:textId="77777777" w:rsidR="000925E2" w:rsidRPr="00E52451" w:rsidRDefault="000925E2" w:rsidP="004B4FB4">
            <w:pPr>
              <w:rPr>
                <w:sz w:val="22"/>
                <w:szCs w:val="22"/>
                <w:lang w:val="en-GB" w:eastAsia="hr-HR"/>
              </w:rPr>
            </w:pPr>
            <w:r w:rsidRPr="00E52451">
              <w:rPr>
                <w:sz w:val="22"/>
                <w:szCs w:val="22"/>
                <w:lang w:val="en-GB" w:eastAsia="hr-HR"/>
              </w:rPr>
              <w:t>Student 6.g. medicine iz Zg-a</w:t>
            </w:r>
          </w:p>
        </w:tc>
      </w:tr>
      <w:tr w:rsidR="000925E2" w:rsidRPr="00E52451" w14:paraId="01485197" w14:textId="77777777" w:rsidTr="004B4FB4">
        <w:tc>
          <w:tcPr>
            <w:tcW w:w="3261" w:type="dxa"/>
            <w:shd w:val="clear" w:color="auto" w:fill="auto"/>
          </w:tcPr>
          <w:p w14:paraId="0289C09C" w14:textId="77777777" w:rsidR="000925E2" w:rsidRPr="00E52451" w:rsidRDefault="000925E2" w:rsidP="003A6BC7">
            <w:pPr>
              <w:numPr>
                <w:ilvl w:val="0"/>
                <w:numId w:val="78"/>
              </w:numPr>
              <w:rPr>
                <w:b/>
                <w:bCs/>
                <w:i/>
                <w:sz w:val="22"/>
                <w:szCs w:val="22"/>
                <w:lang w:val="pl-PL"/>
              </w:rPr>
            </w:pPr>
            <w:r w:rsidRPr="00E52451">
              <w:rPr>
                <w:b/>
                <w:bCs/>
                <w:i/>
                <w:sz w:val="22"/>
                <w:szCs w:val="22"/>
                <w:lang w:val="pl-PL"/>
              </w:rPr>
              <w:t>Mogu ako hoću-MAH-1, MAH-2</w:t>
            </w:r>
          </w:p>
          <w:p w14:paraId="79AEDAE3" w14:textId="77777777" w:rsidR="000925E2" w:rsidRPr="00E52451" w:rsidRDefault="000925E2" w:rsidP="004B4FB4">
            <w:pPr>
              <w:pStyle w:val="Default"/>
              <w:rPr>
                <w:rFonts w:ascii="Times New Roman" w:hAnsi="Times New Roman" w:cs="Times New Roman"/>
                <w:bCs/>
                <w:sz w:val="22"/>
                <w:szCs w:val="22"/>
                <w:lang w:val="pl-PL"/>
              </w:rPr>
            </w:pPr>
            <w:r w:rsidRPr="00E52451">
              <w:rPr>
                <w:rFonts w:ascii="Times New Roman" w:hAnsi="Times New Roman" w:cs="Times New Roman"/>
                <w:bCs/>
                <w:sz w:val="22"/>
                <w:szCs w:val="22"/>
                <w:lang w:val="pl-PL"/>
              </w:rPr>
              <w:t xml:space="preserve">- upoznati učenike s problemima </w:t>
            </w:r>
          </w:p>
          <w:p w14:paraId="44103BD7" w14:textId="77777777" w:rsidR="000925E2" w:rsidRPr="00E52451" w:rsidRDefault="000925E2" w:rsidP="004B4FB4">
            <w:pPr>
              <w:pStyle w:val="Default"/>
              <w:rPr>
                <w:rFonts w:ascii="Times New Roman" w:hAnsi="Times New Roman" w:cs="Times New Roman"/>
                <w:b/>
                <w:bCs/>
                <w:sz w:val="22"/>
                <w:szCs w:val="22"/>
                <w:lang w:val="pl-PL"/>
              </w:rPr>
            </w:pPr>
            <w:r w:rsidRPr="00E52451">
              <w:rPr>
                <w:rFonts w:ascii="Times New Roman" w:hAnsi="Times New Roman" w:cs="Times New Roman"/>
                <w:bCs/>
                <w:sz w:val="22"/>
                <w:szCs w:val="22"/>
                <w:lang w:val="pl-PL"/>
              </w:rPr>
              <w:t xml:space="preserve">nasilja i ovisnosti s aspekta policijskog postupanja </w:t>
            </w:r>
          </w:p>
          <w:p w14:paraId="3DD47DF3" w14:textId="77777777" w:rsidR="000925E2" w:rsidRPr="00E52451" w:rsidRDefault="000925E2" w:rsidP="004B4FB4">
            <w:pPr>
              <w:pStyle w:val="Default"/>
              <w:rPr>
                <w:rFonts w:ascii="Times New Roman" w:hAnsi="Times New Roman" w:cs="Times New Roman"/>
                <w:b/>
                <w:bCs/>
                <w:sz w:val="22"/>
                <w:szCs w:val="22"/>
                <w:lang w:val="pl-PL"/>
              </w:rPr>
            </w:pPr>
            <w:r w:rsidRPr="00E52451">
              <w:rPr>
                <w:rFonts w:ascii="Times New Roman" w:hAnsi="Times New Roman" w:cs="Times New Roman"/>
                <w:bCs/>
                <w:sz w:val="22"/>
                <w:szCs w:val="22"/>
                <w:lang w:val="pl-PL"/>
              </w:rPr>
              <w:t xml:space="preserve">- upoznati učenike s djelatnostima policije radi stvaranja povjerenja između učenika, roditelja i škole s kontakt-policijom u određenoj sredini </w:t>
            </w:r>
          </w:p>
          <w:p w14:paraId="1BF09AC3" w14:textId="77777777" w:rsidR="000925E2" w:rsidRPr="00E52451" w:rsidRDefault="000925E2" w:rsidP="004B4FB4">
            <w:pPr>
              <w:rPr>
                <w:bCs/>
                <w:sz w:val="22"/>
                <w:szCs w:val="22"/>
                <w:lang w:val="pl-PL"/>
              </w:rPr>
            </w:pPr>
            <w:r w:rsidRPr="00E52451">
              <w:rPr>
                <w:bCs/>
                <w:sz w:val="22"/>
                <w:szCs w:val="22"/>
                <w:lang w:val="pl-PL"/>
              </w:rPr>
              <w:t>Predavanje kontakt policajca o zanimanju i ulozi policije, opasnosti upotrebe sredstava ovisnosti i zaštitno ponašanje</w:t>
            </w:r>
          </w:p>
          <w:p w14:paraId="786DE941" w14:textId="77777777" w:rsidR="000925E2" w:rsidRPr="00E52451" w:rsidRDefault="000925E2" w:rsidP="004B4FB4">
            <w:pPr>
              <w:rPr>
                <w:b/>
                <w:bCs/>
                <w:i/>
                <w:sz w:val="22"/>
                <w:szCs w:val="22"/>
                <w:lang w:val="pl-PL"/>
              </w:rPr>
            </w:pPr>
          </w:p>
        </w:tc>
        <w:tc>
          <w:tcPr>
            <w:tcW w:w="1110" w:type="dxa"/>
            <w:shd w:val="clear" w:color="auto" w:fill="auto"/>
          </w:tcPr>
          <w:p w14:paraId="2B9A4838" w14:textId="77777777" w:rsidR="000925E2" w:rsidRPr="00E52451" w:rsidRDefault="000925E2" w:rsidP="004B4FB4">
            <w:pPr>
              <w:rPr>
                <w:bCs/>
                <w:sz w:val="22"/>
                <w:szCs w:val="22"/>
                <w:lang w:val="pl-PL"/>
              </w:rPr>
            </w:pPr>
            <w:r w:rsidRPr="00E52451">
              <w:rPr>
                <w:bCs/>
                <w:sz w:val="22"/>
                <w:szCs w:val="22"/>
                <w:lang w:val="pl-PL"/>
              </w:rPr>
              <w:t>*MUP, evaluacija procesa i učinka</w:t>
            </w:r>
          </w:p>
        </w:tc>
        <w:tc>
          <w:tcPr>
            <w:tcW w:w="1843" w:type="dxa"/>
            <w:shd w:val="clear" w:color="auto" w:fill="auto"/>
          </w:tcPr>
          <w:p w14:paraId="58D14B82" w14:textId="77777777" w:rsidR="000925E2" w:rsidRPr="00E52451" w:rsidRDefault="000925E2" w:rsidP="004B4FB4">
            <w:pPr>
              <w:rPr>
                <w:sz w:val="22"/>
                <w:szCs w:val="22"/>
                <w:lang w:val="en-GB"/>
              </w:rPr>
            </w:pPr>
            <w:r w:rsidRPr="00E52451">
              <w:rPr>
                <w:sz w:val="22"/>
                <w:szCs w:val="22"/>
                <w:lang w:val="en-GB"/>
              </w:rPr>
              <w:t>UNIVERZALNA</w:t>
            </w:r>
          </w:p>
        </w:tc>
        <w:tc>
          <w:tcPr>
            <w:tcW w:w="732" w:type="dxa"/>
            <w:shd w:val="clear" w:color="auto" w:fill="auto"/>
          </w:tcPr>
          <w:p w14:paraId="704A98C9" w14:textId="77777777" w:rsidR="000925E2" w:rsidRPr="00E52451" w:rsidRDefault="000925E2" w:rsidP="004B4FB4">
            <w:pPr>
              <w:rPr>
                <w:sz w:val="22"/>
                <w:szCs w:val="22"/>
                <w:lang w:val="en-GB"/>
              </w:rPr>
            </w:pPr>
            <w:r w:rsidRPr="00E52451">
              <w:rPr>
                <w:sz w:val="22"/>
                <w:szCs w:val="22"/>
                <w:lang w:val="en-GB"/>
              </w:rPr>
              <w:t>4. i 6.</w:t>
            </w:r>
            <w:r>
              <w:rPr>
                <w:sz w:val="22"/>
                <w:szCs w:val="22"/>
                <w:lang w:val="en-GB"/>
              </w:rPr>
              <w:t xml:space="preserve"> r</w:t>
            </w:r>
          </w:p>
        </w:tc>
        <w:tc>
          <w:tcPr>
            <w:tcW w:w="685" w:type="dxa"/>
            <w:shd w:val="clear" w:color="auto" w:fill="auto"/>
          </w:tcPr>
          <w:p w14:paraId="78D439B2" w14:textId="77777777" w:rsidR="000925E2" w:rsidRPr="00E52451" w:rsidRDefault="000925E2" w:rsidP="004B4FB4">
            <w:pPr>
              <w:rPr>
                <w:sz w:val="22"/>
                <w:szCs w:val="22"/>
                <w:lang w:val="en-GB"/>
              </w:rPr>
            </w:pPr>
            <w:r>
              <w:rPr>
                <w:sz w:val="22"/>
                <w:szCs w:val="22"/>
                <w:lang w:val="en-GB"/>
              </w:rPr>
              <w:t>123</w:t>
            </w:r>
          </w:p>
        </w:tc>
        <w:tc>
          <w:tcPr>
            <w:tcW w:w="733" w:type="dxa"/>
            <w:shd w:val="clear" w:color="auto" w:fill="auto"/>
          </w:tcPr>
          <w:p w14:paraId="00B66A6A" w14:textId="77777777" w:rsidR="000925E2" w:rsidRPr="00E52451" w:rsidRDefault="000925E2" w:rsidP="004B4FB4">
            <w:pPr>
              <w:rPr>
                <w:sz w:val="22"/>
                <w:szCs w:val="22"/>
                <w:lang w:val="en-GB"/>
              </w:rPr>
            </w:pPr>
            <w:r w:rsidRPr="00E52451">
              <w:rPr>
                <w:sz w:val="22"/>
                <w:szCs w:val="22"/>
                <w:lang w:val="en-GB"/>
              </w:rPr>
              <w:t>2</w:t>
            </w:r>
          </w:p>
        </w:tc>
        <w:tc>
          <w:tcPr>
            <w:tcW w:w="1701" w:type="dxa"/>
            <w:shd w:val="clear" w:color="auto" w:fill="auto"/>
          </w:tcPr>
          <w:p w14:paraId="711D04A6" w14:textId="77777777" w:rsidR="000925E2" w:rsidRPr="00E52451" w:rsidRDefault="000925E2" w:rsidP="004B4FB4">
            <w:pPr>
              <w:rPr>
                <w:sz w:val="22"/>
                <w:szCs w:val="22"/>
                <w:lang w:val="en-GB" w:eastAsia="hr-HR"/>
              </w:rPr>
            </w:pPr>
            <w:r w:rsidRPr="00E52451">
              <w:rPr>
                <w:sz w:val="22"/>
                <w:szCs w:val="22"/>
                <w:lang w:val="en-GB"/>
              </w:rPr>
              <w:t>PU Požega</w:t>
            </w:r>
          </w:p>
        </w:tc>
      </w:tr>
      <w:tr w:rsidR="000925E2" w:rsidRPr="00E52451" w14:paraId="59AD6142" w14:textId="77777777" w:rsidTr="004B4FB4">
        <w:trPr>
          <w:trHeight w:val="505"/>
        </w:trPr>
        <w:tc>
          <w:tcPr>
            <w:tcW w:w="3261" w:type="dxa"/>
          </w:tcPr>
          <w:p w14:paraId="4E6EC17B" w14:textId="77777777" w:rsidR="000925E2" w:rsidRPr="00D93546" w:rsidRDefault="000925E2" w:rsidP="003A6BC7">
            <w:pPr>
              <w:numPr>
                <w:ilvl w:val="0"/>
                <w:numId w:val="78"/>
              </w:numPr>
              <w:rPr>
                <w:b/>
                <w:bCs/>
                <w:iCs/>
                <w:sz w:val="22"/>
                <w:szCs w:val="22"/>
                <w:lang w:val="en-GB"/>
              </w:rPr>
            </w:pPr>
            <w:r w:rsidRPr="00D93546">
              <w:rPr>
                <w:b/>
                <w:bCs/>
                <w:iCs/>
                <w:sz w:val="22"/>
                <w:szCs w:val="22"/>
                <w:lang w:val="en-GB"/>
              </w:rPr>
              <w:t>KREATIVNE I SOCIJALIZACIJSKE RADIONICE</w:t>
            </w:r>
          </w:p>
          <w:p w14:paraId="0A016B4C" w14:textId="77777777" w:rsidR="000925E2" w:rsidRPr="00D93546" w:rsidRDefault="000925E2" w:rsidP="004B4FB4">
            <w:pPr>
              <w:ind w:left="360"/>
              <w:rPr>
                <w:i/>
                <w:sz w:val="22"/>
                <w:szCs w:val="22"/>
                <w:lang w:val="en-GB"/>
              </w:rPr>
            </w:pPr>
            <w:r w:rsidRPr="00D93546">
              <w:rPr>
                <w:i/>
                <w:sz w:val="22"/>
                <w:szCs w:val="22"/>
                <w:lang w:val="en-GB"/>
              </w:rPr>
              <w:t>(</w:t>
            </w:r>
            <w:r>
              <w:rPr>
                <w:i/>
                <w:sz w:val="22"/>
                <w:szCs w:val="22"/>
                <w:lang w:val="en-GB"/>
              </w:rPr>
              <w:t>E</w:t>
            </w:r>
            <w:r w:rsidRPr="00D93546">
              <w:rPr>
                <w:i/>
                <w:sz w:val="22"/>
                <w:szCs w:val="22"/>
                <w:lang w:val="en-GB"/>
              </w:rPr>
              <w:t xml:space="preserve">mpatija, </w:t>
            </w:r>
            <w:r>
              <w:rPr>
                <w:i/>
                <w:sz w:val="22"/>
                <w:szCs w:val="22"/>
                <w:lang w:val="en-GB"/>
              </w:rPr>
              <w:t>P</w:t>
            </w:r>
            <w:r w:rsidRPr="00D93546">
              <w:rPr>
                <w:i/>
                <w:sz w:val="22"/>
                <w:szCs w:val="22"/>
                <w:lang w:val="en-GB"/>
              </w:rPr>
              <w:t xml:space="preserve">rihvaćanje različitosti, </w:t>
            </w:r>
            <w:r>
              <w:rPr>
                <w:i/>
                <w:sz w:val="22"/>
                <w:szCs w:val="22"/>
                <w:lang w:val="en-GB"/>
              </w:rPr>
              <w:t>S</w:t>
            </w:r>
            <w:r w:rsidRPr="00D93546">
              <w:rPr>
                <w:i/>
                <w:sz w:val="22"/>
                <w:szCs w:val="22"/>
                <w:lang w:val="en-GB"/>
              </w:rPr>
              <w:t xml:space="preserve">lika o sebi, </w:t>
            </w:r>
            <w:r>
              <w:rPr>
                <w:i/>
                <w:sz w:val="22"/>
                <w:szCs w:val="22"/>
                <w:lang w:val="en-GB"/>
              </w:rPr>
              <w:t>K</w:t>
            </w:r>
            <w:r w:rsidRPr="00D93546">
              <w:rPr>
                <w:i/>
                <w:sz w:val="22"/>
                <w:szCs w:val="22"/>
                <w:lang w:val="en-GB"/>
              </w:rPr>
              <w:t xml:space="preserve">omunikacijske </w:t>
            </w:r>
            <w:proofErr w:type="gramStart"/>
            <w:r w:rsidRPr="00D93546">
              <w:rPr>
                <w:i/>
                <w:sz w:val="22"/>
                <w:szCs w:val="22"/>
                <w:lang w:val="en-GB"/>
              </w:rPr>
              <w:t>vještine,</w:t>
            </w:r>
            <w:r>
              <w:rPr>
                <w:i/>
                <w:sz w:val="22"/>
                <w:szCs w:val="22"/>
                <w:lang w:val="en-GB"/>
              </w:rPr>
              <w:t>,</w:t>
            </w:r>
            <w:proofErr w:type="gramEnd"/>
            <w:r>
              <w:rPr>
                <w:i/>
                <w:sz w:val="22"/>
                <w:szCs w:val="22"/>
                <w:lang w:val="en-GB"/>
              </w:rPr>
              <w:t xml:space="preserve"> N</w:t>
            </w:r>
            <w:r w:rsidRPr="00D93546">
              <w:rPr>
                <w:i/>
                <w:sz w:val="22"/>
                <w:szCs w:val="22"/>
                <w:lang w:val="en-GB"/>
              </w:rPr>
              <w:t xml:space="preserve">enasilno rješavanje sukoba, </w:t>
            </w:r>
            <w:r>
              <w:rPr>
                <w:i/>
                <w:sz w:val="22"/>
                <w:szCs w:val="22"/>
                <w:lang w:val="en-GB"/>
              </w:rPr>
              <w:t>A</w:t>
            </w:r>
            <w:r w:rsidRPr="00D93546">
              <w:rPr>
                <w:i/>
                <w:sz w:val="22"/>
                <w:szCs w:val="22"/>
                <w:lang w:val="en-GB"/>
              </w:rPr>
              <w:t>ktivno slušanje…)</w:t>
            </w:r>
          </w:p>
        </w:tc>
        <w:tc>
          <w:tcPr>
            <w:tcW w:w="1110" w:type="dxa"/>
          </w:tcPr>
          <w:p w14:paraId="737DF8DB" w14:textId="77777777" w:rsidR="000925E2" w:rsidRPr="00E52451" w:rsidRDefault="000925E2" w:rsidP="004B4FB4">
            <w:pPr>
              <w:rPr>
                <w:sz w:val="22"/>
                <w:szCs w:val="22"/>
                <w:lang w:val="en-GB"/>
              </w:rPr>
            </w:pPr>
            <w:r w:rsidRPr="00E52451">
              <w:rPr>
                <w:sz w:val="22"/>
                <w:szCs w:val="22"/>
                <w:lang w:val="en-GB"/>
              </w:rPr>
              <w:t>b</w:t>
            </w:r>
          </w:p>
        </w:tc>
        <w:tc>
          <w:tcPr>
            <w:tcW w:w="1843" w:type="dxa"/>
          </w:tcPr>
          <w:p w14:paraId="42C0D6E1" w14:textId="77777777" w:rsidR="000925E2" w:rsidRPr="00E52451" w:rsidRDefault="000925E2" w:rsidP="004B4FB4">
            <w:pPr>
              <w:rPr>
                <w:sz w:val="22"/>
                <w:szCs w:val="22"/>
                <w:lang w:val="en-GB"/>
              </w:rPr>
            </w:pPr>
            <w:r w:rsidRPr="00E52451">
              <w:rPr>
                <w:sz w:val="22"/>
                <w:szCs w:val="22"/>
                <w:lang w:val="en-GB"/>
              </w:rPr>
              <w:t>univerzalna</w:t>
            </w:r>
          </w:p>
        </w:tc>
        <w:tc>
          <w:tcPr>
            <w:tcW w:w="732" w:type="dxa"/>
          </w:tcPr>
          <w:p w14:paraId="7B00502C" w14:textId="77777777" w:rsidR="000925E2" w:rsidRPr="00E52451" w:rsidRDefault="000925E2" w:rsidP="004B4FB4">
            <w:pPr>
              <w:rPr>
                <w:sz w:val="22"/>
                <w:szCs w:val="22"/>
                <w:lang w:val="en-GB"/>
              </w:rPr>
            </w:pPr>
            <w:r w:rsidRPr="00E52451">
              <w:rPr>
                <w:sz w:val="22"/>
                <w:szCs w:val="22"/>
                <w:lang w:val="en-GB"/>
              </w:rPr>
              <w:t>1.-</w:t>
            </w:r>
            <w:proofErr w:type="gramStart"/>
            <w:r w:rsidRPr="00E52451">
              <w:rPr>
                <w:sz w:val="22"/>
                <w:szCs w:val="22"/>
                <w:lang w:val="en-GB"/>
              </w:rPr>
              <w:t>8.r.</w:t>
            </w:r>
            <w:proofErr w:type="gramEnd"/>
          </w:p>
        </w:tc>
        <w:tc>
          <w:tcPr>
            <w:tcW w:w="685" w:type="dxa"/>
          </w:tcPr>
          <w:p w14:paraId="5610B167" w14:textId="77777777" w:rsidR="000925E2" w:rsidRPr="00E52451" w:rsidRDefault="000925E2" w:rsidP="004B4FB4">
            <w:pPr>
              <w:rPr>
                <w:sz w:val="22"/>
                <w:szCs w:val="22"/>
                <w:lang w:val="en-GB"/>
              </w:rPr>
            </w:pPr>
            <w:r>
              <w:rPr>
                <w:sz w:val="22"/>
                <w:szCs w:val="22"/>
                <w:lang w:val="en-GB"/>
              </w:rPr>
              <w:t>468</w:t>
            </w:r>
          </w:p>
        </w:tc>
        <w:tc>
          <w:tcPr>
            <w:tcW w:w="733" w:type="dxa"/>
          </w:tcPr>
          <w:p w14:paraId="59729B5A" w14:textId="77777777" w:rsidR="000925E2" w:rsidRPr="00E52451" w:rsidRDefault="000925E2" w:rsidP="004B4FB4">
            <w:pPr>
              <w:rPr>
                <w:sz w:val="22"/>
                <w:szCs w:val="22"/>
                <w:lang w:val="pl-PL"/>
              </w:rPr>
            </w:pPr>
            <w:r w:rsidRPr="00E52451">
              <w:rPr>
                <w:sz w:val="22"/>
                <w:szCs w:val="22"/>
                <w:lang w:val="pl-PL"/>
              </w:rPr>
              <w:t xml:space="preserve">Po potrebi, u dogovoru s </w:t>
            </w:r>
            <w:r>
              <w:rPr>
                <w:sz w:val="22"/>
                <w:szCs w:val="22"/>
                <w:lang w:val="pl-PL"/>
              </w:rPr>
              <w:t>razrednicima</w:t>
            </w:r>
          </w:p>
        </w:tc>
        <w:tc>
          <w:tcPr>
            <w:tcW w:w="1701" w:type="dxa"/>
          </w:tcPr>
          <w:p w14:paraId="1CBEAADB" w14:textId="77777777" w:rsidR="000925E2" w:rsidRPr="00E52451" w:rsidRDefault="000925E2" w:rsidP="004B4FB4">
            <w:pPr>
              <w:rPr>
                <w:sz w:val="22"/>
                <w:szCs w:val="22"/>
                <w:lang w:val="pl-PL" w:eastAsia="hr-HR"/>
              </w:rPr>
            </w:pPr>
            <w:r w:rsidRPr="00E52451">
              <w:rPr>
                <w:sz w:val="22"/>
                <w:szCs w:val="22"/>
                <w:lang w:val="pl-PL" w:eastAsia="hr-HR"/>
              </w:rPr>
              <w:t>Vlatka Medunić, prof.soc.pedagog</w:t>
            </w:r>
          </w:p>
        </w:tc>
      </w:tr>
      <w:tr w:rsidR="000925E2" w:rsidRPr="00E52451" w14:paraId="3DE2595B" w14:textId="77777777" w:rsidTr="004B4FB4">
        <w:tc>
          <w:tcPr>
            <w:tcW w:w="3261" w:type="dxa"/>
          </w:tcPr>
          <w:p w14:paraId="6B7908AD" w14:textId="77777777" w:rsidR="000925E2" w:rsidRPr="0051748D" w:rsidRDefault="000925E2" w:rsidP="003A6BC7">
            <w:pPr>
              <w:numPr>
                <w:ilvl w:val="0"/>
                <w:numId w:val="78"/>
              </w:numPr>
              <w:rPr>
                <w:b/>
                <w:bCs/>
                <w:i/>
                <w:sz w:val="22"/>
                <w:szCs w:val="22"/>
                <w:lang w:val="en-GB"/>
              </w:rPr>
            </w:pPr>
            <w:r w:rsidRPr="0051748D">
              <w:rPr>
                <w:b/>
                <w:bCs/>
                <w:i/>
                <w:sz w:val="22"/>
                <w:szCs w:val="22"/>
                <w:lang w:val="en-GB"/>
              </w:rPr>
              <w:t>LARA (Lančana ReAkcija)</w:t>
            </w:r>
          </w:p>
        </w:tc>
        <w:tc>
          <w:tcPr>
            <w:tcW w:w="1110" w:type="dxa"/>
          </w:tcPr>
          <w:p w14:paraId="1D4EBDAD" w14:textId="77777777" w:rsidR="000925E2" w:rsidRPr="0051748D" w:rsidRDefault="000925E2" w:rsidP="004B4FB4">
            <w:pPr>
              <w:rPr>
                <w:bCs/>
                <w:sz w:val="22"/>
                <w:szCs w:val="22"/>
                <w:lang w:val="en-GB"/>
              </w:rPr>
            </w:pPr>
            <w:r w:rsidRPr="0051748D">
              <w:rPr>
                <w:bCs/>
                <w:sz w:val="22"/>
                <w:szCs w:val="22"/>
                <w:lang w:val="en-GB"/>
              </w:rPr>
              <w:t>b</w:t>
            </w:r>
          </w:p>
          <w:p w14:paraId="70CF4DD1" w14:textId="77777777" w:rsidR="000925E2" w:rsidRPr="0051748D" w:rsidRDefault="000925E2" w:rsidP="004B4FB4">
            <w:pPr>
              <w:rPr>
                <w:bCs/>
                <w:sz w:val="22"/>
                <w:szCs w:val="22"/>
                <w:lang w:val="pl-PL"/>
              </w:rPr>
            </w:pPr>
            <w:r w:rsidRPr="0051748D">
              <w:rPr>
                <w:sz w:val="22"/>
                <w:szCs w:val="22"/>
                <w:lang w:val="pl-PL"/>
              </w:rPr>
              <w:t>**Ministarstvo znanosti, obrazovanja i</w:t>
            </w:r>
            <w:r>
              <w:rPr>
                <w:sz w:val="22"/>
                <w:szCs w:val="22"/>
                <w:lang w:val="pl-PL"/>
              </w:rPr>
              <w:t xml:space="preserve"> mladih</w:t>
            </w:r>
            <w:r w:rsidRPr="0051748D">
              <w:rPr>
                <w:sz w:val="22"/>
                <w:szCs w:val="22"/>
                <w:lang w:val="pl-PL"/>
              </w:rPr>
              <w:t>, Agencija za odgoj i obrazovanje</w:t>
            </w:r>
          </w:p>
        </w:tc>
        <w:tc>
          <w:tcPr>
            <w:tcW w:w="1843" w:type="dxa"/>
          </w:tcPr>
          <w:p w14:paraId="5BE93F10" w14:textId="77777777" w:rsidR="000925E2" w:rsidRPr="0051748D" w:rsidRDefault="000925E2" w:rsidP="004B4FB4">
            <w:pPr>
              <w:rPr>
                <w:sz w:val="22"/>
                <w:szCs w:val="22"/>
                <w:lang w:val="en-GB"/>
              </w:rPr>
            </w:pPr>
            <w:r w:rsidRPr="0051748D">
              <w:rPr>
                <w:sz w:val="22"/>
                <w:szCs w:val="22"/>
                <w:lang w:val="en-GB"/>
              </w:rPr>
              <w:t>univerzalna</w:t>
            </w:r>
          </w:p>
        </w:tc>
        <w:tc>
          <w:tcPr>
            <w:tcW w:w="732" w:type="dxa"/>
          </w:tcPr>
          <w:p w14:paraId="1E2537A2" w14:textId="77777777" w:rsidR="000925E2" w:rsidRPr="0051748D" w:rsidRDefault="000925E2" w:rsidP="004B4FB4">
            <w:pPr>
              <w:rPr>
                <w:sz w:val="22"/>
                <w:szCs w:val="22"/>
                <w:lang w:val="en-GB"/>
              </w:rPr>
            </w:pPr>
            <w:r w:rsidRPr="0051748D">
              <w:rPr>
                <w:sz w:val="22"/>
                <w:szCs w:val="22"/>
                <w:lang w:val="en-GB"/>
              </w:rPr>
              <w:t>4.d</w:t>
            </w:r>
          </w:p>
        </w:tc>
        <w:tc>
          <w:tcPr>
            <w:tcW w:w="685" w:type="dxa"/>
          </w:tcPr>
          <w:p w14:paraId="14D40E22" w14:textId="77777777" w:rsidR="000925E2" w:rsidRPr="0051748D" w:rsidRDefault="000925E2" w:rsidP="004B4FB4">
            <w:pPr>
              <w:rPr>
                <w:sz w:val="22"/>
                <w:szCs w:val="22"/>
                <w:lang w:val="en-GB"/>
              </w:rPr>
            </w:pPr>
            <w:r w:rsidRPr="0051748D">
              <w:rPr>
                <w:sz w:val="22"/>
                <w:szCs w:val="22"/>
                <w:lang w:val="en-GB"/>
              </w:rPr>
              <w:t>22</w:t>
            </w:r>
          </w:p>
        </w:tc>
        <w:tc>
          <w:tcPr>
            <w:tcW w:w="733" w:type="dxa"/>
          </w:tcPr>
          <w:p w14:paraId="262EDE62" w14:textId="77777777" w:rsidR="000925E2" w:rsidRPr="0051748D" w:rsidRDefault="000925E2" w:rsidP="004B4FB4">
            <w:pPr>
              <w:rPr>
                <w:sz w:val="22"/>
                <w:szCs w:val="22"/>
                <w:lang w:val="en-GB"/>
              </w:rPr>
            </w:pPr>
            <w:r w:rsidRPr="0051748D">
              <w:rPr>
                <w:sz w:val="22"/>
                <w:szCs w:val="22"/>
                <w:lang w:val="en-GB"/>
              </w:rPr>
              <w:t>10 susreta</w:t>
            </w:r>
          </w:p>
        </w:tc>
        <w:tc>
          <w:tcPr>
            <w:tcW w:w="1701" w:type="dxa"/>
          </w:tcPr>
          <w:p w14:paraId="6F1619A2" w14:textId="77777777" w:rsidR="000925E2" w:rsidRPr="0051748D" w:rsidRDefault="000925E2" w:rsidP="004B4FB4">
            <w:pPr>
              <w:rPr>
                <w:sz w:val="22"/>
                <w:szCs w:val="22"/>
                <w:lang w:val="en-GB" w:eastAsia="hr-HR"/>
              </w:rPr>
            </w:pPr>
            <w:r w:rsidRPr="0051748D">
              <w:rPr>
                <w:sz w:val="22"/>
                <w:szCs w:val="22"/>
                <w:lang w:val="en-GB" w:eastAsia="hr-HR"/>
              </w:rPr>
              <w:t>Vlatka Medunić</w:t>
            </w:r>
          </w:p>
        </w:tc>
      </w:tr>
      <w:tr w:rsidR="000925E2" w:rsidRPr="00E52451" w14:paraId="6E90ACCC" w14:textId="77777777" w:rsidTr="004B4FB4">
        <w:tc>
          <w:tcPr>
            <w:tcW w:w="3261" w:type="dxa"/>
          </w:tcPr>
          <w:p w14:paraId="2F8ADB7D" w14:textId="77777777" w:rsidR="000925E2" w:rsidRPr="00E52451" w:rsidRDefault="000925E2" w:rsidP="003A6BC7">
            <w:pPr>
              <w:numPr>
                <w:ilvl w:val="0"/>
                <w:numId w:val="78"/>
              </w:numPr>
              <w:rPr>
                <w:b/>
                <w:bCs/>
                <w:i/>
                <w:sz w:val="22"/>
                <w:szCs w:val="22"/>
              </w:rPr>
            </w:pPr>
            <w:r w:rsidRPr="00DD054B">
              <w:rPr>
                <w:b/>
                <w:bCs/>
                <w:i/>
                <w:sz w:val="22"/>
                <w:szCs w:val="22"/>
              </w:rPr>
              <w:lastRenderedPageBreak/>
              <w:t>Dan</w:t>
            </w:r>
            <w:r w:rsidRPr="00E52451">
              <w:rPr>
                <w:b/>
                <w:bCs/>
                <w:i/>
                <w:sz w:val="22"/>
                <w:szCs w:val="22"/>
              </w:rPr>
              <w:t xml:space="preserve"> </w:t>
            </w:r>
            <w:r w:rsidRPr="00DD054B">
              <w:rPr>
                <w:b/>
                <w:bCs/>
                <w:i/>
                <w:sz w:val="22"/>
                <w:szCs w:val="22"/>
              </w:rPr>
              <w:t>ru</w:t>
            </w:r>
            <w:r w:rsidRPr="00E52451">
              <w:rPr>
                <w:b/>
                <w:bCs/>
                <w:i/>
                <w:sz w:val="22"/>
                <w:szCs w:val="22"/>
              </w:rPr>
              <w:t>ž</w:t>
            </w:r>
            <w:r w:rsidRPr="00DD054B">
              <w:rPr>
                <w:b/>
                <w:bCs/>
                <w:i/>
                <w:sz w:val="22"/>
                <w:szCs w:val="22"/>
              </w:rPr>
              <w:t>i</w:t>
            </w:r>
            <w:r w:rsidRPr="00E52451">
              <w:rPr>
                <w:b/>
                <w:bCs/>
                <w:i/>
                <w:sz w:val="22"/>
                <w:szCs w:val="22"/>
              </w:rPr>
              <w:t>č</w:t>
            </w:r>
            <w:r w:rsidRPr="00DD054B">
              <w:rPr>
                <w:b/>
                <w:bCs/>
                <w:i/>
                <w:sz w:val="22"/>
                <w:szCs w:val="22"/>
              </w:rPr>
              <w:t>astih</w:t>
            </w:r>
            <w:r w:rsidRPr="00E52451">
              <w:rPr>
                <w:b/>
                <w:bCs/>
                <w:i/>
                <w:sz w:val="22"/>
                <w:szCs w:val="22"/>
              </w:rPr>
              <w:t xml:space="preserve"> </w:t>
            </w:r>
            <w:r w:rsidRPr="00DD054B">
              <w:rPr>
                <w:b/>
                <w:bCs/>
                <w:i/>
                <w:sz w:val="22"/>
                <w:szCs w:val="22"/>
              </w:rPr>
              <w:t>majica</w:t>
            </w:r>
            <w:r w:rsidRPr="00E52451">
              <w:rPr>
                <w:b/>
                <w:bCs/>
                <w:i/>
                <w:sz w:val="22"/>
                <w:szCs w:val="22"/>
              </w:rPr>
              <w:t xml:space="preserve">- </w:t>
            </w:r>
            <w:r w:rsidRPr="00DD054B">
              <w:rPr>
                <w:b/>
                <w:bCs/>
                <w:i/>
                <w:sz w:val="22"/>
                <w:szCs w:val="22"/>
              </w:rPr>
              <w:t>Nacionalni</w:t>
            </w:r>
            <w:r w:rsidRPr="00E52451">
              <w:rPr>
                <w:b/>
                <w:bCs/>
                <w:i/>
                <w:sz w:val="22"/>
                <w:szCs w:val="22"/>
              </w:rPr>
              <w:t xml:space="preserve"> </w:t>
            </w:r>
            <w:r w:rsidRPr="00DD054B">
              <w:rPr>
                <w:b/>
                <w:bCs/>
                <w:i/>
                <w:sz w:val="22"/>
                <w:szCs w:val="22"/>
              </w:rPr>
              <w:t>dan</w:t>
            </w:r>
            <w:r w:rsidRPr="00E52451">
              <w:rPr>
                <w:b/>
                <w:bCs/>
                <w:i/>
                <w:sz w:val="22"/>
                <w:szCs w:val="22"/>
              </w:rPr>
              <w:t xml:space="preserve"> </w:t>
            </w:r>
            <w:r w:rsidRPr="00DD054B">
              <w:rPr>
                <w:b/>
                <w:bCs/>
                <w:i/>
                <w:sz w:val="22"/>
                <w:szCs w:val="22"/>
              </w:rPr>
              <w:t>prevencije</w:t>
            </w:r>
            <w:r w:rsidRPr="00E52451">
              <w:rPr>
                <w:b/>
                <w:bCs/>
                <w:i/>
                <w:sz w:val="22"/>
                <w:szCs w:val="22"/>
              </w:rPr>
              <w:t xml:space="preserve"> </w:t>
            </w:r>
            <w:r w:rsidRPr="00DD054B">
              <w:rPr>
                <w:b/>
                <w:bCs/>
                <w:i/>
                <w:sz w:val="22"/>
                <w:szCs w:val="22"/>
              </w:rPr>
              <w:t>vr</w:t>
            </w:r>
            <w:r w:rsidRPr="00E52451">
              <w:rPr>
                <w:b/>
                <w:bCs/>
                <w:i/>
                <w:sz w:val="22"/>
                <w:szCs w:val="22"/>
              </w:rPr>
              <w:t>š</w:t>
            </w:r>
            <w:r w:rsidRPr="00DD054B">
              <w:rPr>
                <w:b/>
                <w:bCs/>
                <w:i/>
                <w:sz w:val="22"/>
                <w:szCs w:val="22"/>
              </w:rPr>
              <w:t>nja</w:t>
            </w:r>
            <w:r w:rsidRPr="00E52451">
              <w:rPr>
                <w:b/>
                <w:bCs/>
                <w:i/>
                <w:sz w:val="22"/>
                <w:szCs w:val="22"/>
              </w:rPr>
              <w:t>č</w:t>
            </w:r>
            <w:r w:rsidRPr="00DD054B">
              <w:rPr>
                <w:b/>
                <w:bCs/>
                <w:i/>
                <w:sz w:val="22"/>
                <w:szCs w:val="22"/>
              </w:rPr>
              <w:t>kog</w:t>
            </w:r>
            <w:r w:rsidRPr="00E52451">
              <w:rPr>
                <w:b/>
                <w:bCs/>
                <w:i/>
                <w:sz w:val="22"/>
                <w:szCs w:val="22"/>
              </w:rPr>
              <w:t xml:space="preserve"> </w:t>
            </w:r>
            <w:r w:rsidRPr="00DD054B">
              <w:rPr>
                <w:b/>
                <w:bCs/>
                <w:i/>
                <w:sz w:val="22"/>
                <w:szCs w:val="22"/>
              </w:rPr>
              <w:t>nasilja</w:t>
            </w:r>
          </w:p>
        </w:tc>
        <w:tc>
          <w:tcPr>
            <w:tcW w:w="1110" w:type="dxa"/>
          </w:tcPr>
          <w:p w14:paraId="7D1325AB" w14:textId="77777777" w:rsidR="000925E2" w:rsidRPr="00E52451" w:rsidRDefault="000925E2" w:rsidP="004B4FB4">
            <w:pPr>
              <w:rPr>
                <w:bCs/>
                <w:sz w:val="22"/>
                <w:szCs w:val="22"/>
                <w:lang w:val="en-GB"/>
              </w:rPr>
            </w:pPr>
            <w:r w:rsidRPr="00E52451">
              <w:rPr>
                <w:bCs/>
                <w:sz w:val="22"/>
                <w:szCs w:val="22"/>
                <w:lang w:val="en-GB"/>
              </w:rPr>
              <w:t>c</w:t>
            </w:r>
          </w:p>
        </w:tc>
        <w:tc>
          <w:tcPr>
            <w:tcW w:w="1843" w:type="dxa"/>
          </w:tcPr>
          <w:p w14:paraId="62991A76" w14:textId="77777777" w:rsidR="000925E2" w:rsidRPr="00E52451" w:rsidRDefault="000925E2" w:rsidP="004B4FB4">
            <w:pPr>
              <w:rPr>
                <w:sz w:val="22"/>
                <w:szCs w:val="22"/>
                <w:lang w:val="en-GB"/>
              </w:rPr>
            </w:pPr>
            <w:r w:rsidRPr="00E52451">
              <w:rPr>
                <w:sz w:val="22"/>
                <w:szCs w:val="22"/>
                <w:lang w:val="en-GB"/>
              </w:rPr>
              <w:t>univerzalna</w:t>
            </w:r>
          </w:p>
        </w:tc>
        <w:tc>
          <w:tcPr>
            <w:tcW w:w="732" w:type="dxa"/>
          </w:tcPr>
          <w:p w14:paraId="26991F20" w14:textId="77777777" w:rsidR="000925E2" w:rsidRPr="00E52451" w:rsidRDefault="000925E2" w:rsidP="004B4FB4">
            <w:pPr>
              <w:rPr>
                <w:sz w:val="22"/>
                <w:szCs w:val="22"/>
                <w:lang w:val="en-GB"/>
              </w:rPr>
            </w:pPr>
            <w:r w:rsidRPr="00E52451">
              <w:rPr>
                <w:sz w:val="22"/>
                <w:szCs w:val="22"/>
                <w:lang w:val="en-GB"/>
              </w:rPr>
              <w:t>1.-</w:t>
            </w:r>
            <w:proofErr w:type="gramStart"/>
            <w:r w:rsidRPr="00E52451">
              <w:rPr>
                <w:sz w:val="22"/>
                <w:szCs w:val="22"/>
                <w:lang w:val="en-GB"/>
              </w:rPr>
              <w:t>8.r.</w:t>
            </w:r>
            <w:proofErr w:type="gramEnd"/>
          </w:p>
        </w:tc>
        <w:tc>
          <w:tcPr>
            <w:tcW w:w="685" w:type="dxa"/>
          </w:tcPr>
          <w:p w14:paraId="5B4BC492" w14:textId="77777777" w:rsidR="000925E2" w:rsidRPr="00E52451" w:rsidRDefault="000925E2" w:rsidP="004B4FB4">
            <w:pPr>
              <w:rPr>
                <w:sz w:val="22"/>
                <w:szCs w:val="22"/>
                <w:lang w:val="en-GB"/>
              </w:rPr>
            </w:pPr>
            <w:r>
              <w:rPr>
                <w:sz w:val="22"/>
                <w:szCs w:val="22"/>
                <w:lang w:val="en-GB"/>
              </w:rPr>
              <w:t>468</w:t>
            </w:r>
          </w:p>
        </w:tc>
        <w:tc>
          <w:tcPr>
            <w:tcW w:w="733" w:type="dxa"/>
          </w:tcPr>
          <w:p w14:paraId="04C10CDA" w14:textId="77777777" w:rsidR="000925E2" w:rsidRPr="00E52451" w:rsidRDefault="000925E2" w:rsidP="004B4FB4">
            <w:pPr>
              <w:rPr>
                <w:sz w:val="22"/>
                <w:szCs w:val="22"/>
                <w:lang w:val="en-GB"/>
              </w:rPr>
            </w:pPr>
            <w:r w:rsidRPr="00E52451">
              <w:rPr>
                <w:sz w:val="22"/>
                <w:szCs w:val="22"/>
                <w:lang w:val="en-GB"/>
              </w:rPr>
              <w:t>1</w:t>
            </w:r>
          </w:p>
        </w:tc>
        <w:tc>
          <w:tcPr>
            <w:tcW w:w="1701" w:type="dxa"/>
          </w:tcPr>
          <w:p w14:paraId="7D16CBAD" w14:textId="77777777" w:rsidR="000925E2" w:rsidRPr="00E52451" w:rsidRDefault="000925E2" w:rsidP="004B4FB4">
            <w:pPr>
              <w:rPr>
                <w:sz w:val="22"/>
                <w:szCs w:val="22"/>
                <w:lang w:val="en-GB" w:eastAsia="hr-HR"/>
              </w:rPr>
            </w:pPr>
            <w:r w:rsidRPr="00E52451">
              <w:rPr>
                <w:sz w:val="22"/>
                <w:szCs w:val="22"/>
                <w:lang w:val="en-GB" w:eastAsia="hr-HR"/>
              </w:rPr>
              <w:t>Stručni suradnici i učitelji</w:t>
            </w:r>
          </w:p>
        </w:tc>
      </w:tr>
      <w:tr w:rsidR="000925E2" w:rsidRPr="00E52451" w14:paraId="08A2A26A" w14:textId="77777777" w:rsidTr="004B4FB4">
        <w:tc>
          <w:tcPr>
            <w:tcW w:w="3261" w:type="dxa"/>
            <w:shd w:val="clear" w:color="auto" w:fill="auto"/>
          </w:tcPr>
          <w:p w14:paraId="3F41FF2D" w14:textId="77777777" w:rsidR="000925E2" w:rsidRPr="00E52451" w:rsidRDefault="000925E2" w:rsidP="003A6BC7">
            <w:pPr>
              <w:numPr>
                <w:ilvl w:val="0"/>
                <w:numId w:val="78"/>
              </w:numPr>
              <w:rPr>
                <w:b/>
                <w:bCs/>
                <w:i/>
                <w:sz w:val="22"/>
                <w:szCs w:val="22"/>
                <w:lang w:val="en-GB"/>
              </w:rPr>
            </w:pPr>
            <w:r w:rsidRPr="00E52451">
              <w:rPr>
                <w:b/>
                <w:bCs/>
                <w:i/>
                <w:sz w:val="22"/>
                <w:szCs w:val="22"/>
                <w:lang w:val="en-GB"/>
              </w:rPr>
              <w:t>Mjesec borbe protiv ovisnosti</w:t>
            </w:r>
          </w:p>
        </w:tc>
        <w:tc>
          <w:tcPr>
            <w:tcW w:w="1110" w:type="dxa"/>
            <w:shd w:val="clear" w:color="auto" w:fill="auto"/>
          </w:tcPr>
          <w:p w14:paraId="61E73EEE" w14:textId="77777777" w:rsidR="000925E2" w:rsidRPr="00E52451" w:rsidRDefault="000925E2" w:rsidP="004B4FB4">
            <w:pPr>
              <w:rPr>
                <w:bCs/>
                <w:sz w:val="22"/>
                <w:szCs w:val="22"/>
                <w:lang w:val="en-GB"/>
              </w:rPr>
            </w:pPr>
            <w:r w:rsidRPr="00E52451">
              <w:rPr>
                <w:bCs/>
                <w:sz w:val="22"/>
                <w:szCs w:val="22"/>
                <w:lang w:val="en-GB"/>
              </w:rPr>
              <w:t>c</w:t>
            </w:r>
          </w:p>
        </w:tc>
        <w:tc>
          <w:tcPr>
            <w:tcW w:w="1843" w:type="dxa"/>
            <w:shd w:val="clear" w:color="auto" w:fill="auto"/>
          </w:tcPr>
          <w:p w14:paraId="7F662BA4" w14:textId="77777777" w:rsidR="000925E2" w:rsidRPr="00E52451" w:rsidRDefault="000925E2" w:rsidP="004B4FB4">
            <w:pPr>
              <w:rPr>
                <w:sz w:val="22"/>
                <w:szCs w:val="22"/>
                <w:lang w:val="en-GB"/>
              </w:rPr>
            </w:pPr>
            <w:r w:rsidRPr="00E52451">
              <w:rPr>
                <w:sz w:val="22"/>
                <w:szCs w:val="22"/>
                <w:lang w:val="en-GB"/>
              </w:rPr>
              <w:t>univerzalna</w:t>
            </w:r>
          </w:p>
        </w:tc>
        <w:tc>
          <w:tcPr>
            <w:tcW w:w="732" w:type="dxa"/>
            <w:shd w:val="clear" w:color="auto" w:fill="auto"/>
          </w:tcPr>
          <w:p w14:paraId="0DA52419" w14:textId="77777777" w:rsidR="000925E2" w:rsidRPr="00E52451" w:rsidRDefault="000925E2" w:rsidP="004B4FB4">
            <w:pPr>
              <w:rPr>
                <w:sz w:val="22"/>
                <w:szCs w:val="22"/>
                <w:lang w:val="en-GB"/>
              </w:rPr>
            </w:pPr>
            <w:r w:rsidRPr="00E52451">
              <w:rPr>
                <w:sz w:val="22"/>
                <w:szCs w:val="22"/>
                <w:lang w:val="en-GB"/>
              </w:rPr>
              <w:t>5.-</w:t>
            </w:r>
            <w:proofErr w:type="gramStart"/>
            <w:r w:rsidRPr="00E52451">
              <w:rPr>
                <w:sz w:val="22"/>
                <w:szCs w:val="22"/>
                <w:lang w:val="en-GB"/>
              </w:rPr>
              <w:t>8.r.</w:t>
            </w:r>
            <w:proofErr w:type="gramEnd"/>
          </w:p>
        </w:tc>
        <w:tc>
          <w:tcPr>
            <w:tcW w:w="685" w:type="dxa"/>
            <w:shd w:val="clear" w:color="auto" w:fill="auto"/>
          </w:tcPr>
          <w:p w14:paraId="13668DC1" w14:textId="77777777" w:rsidR="000925E2" w:rsidRPr="00E52451" w:rsidRDefault="000925E2" w:rsidP="004B4FB4">
            <w:pPr>
              <w:rPr>
                <w:sz w:val="22"/>
                <w:szCs w:val="22"/>
                <w:lang w:val="en-GB"/>
              </w:rPr>
            </w:pPr>
            <w:r>
              <w:rPr>
                <w:sz w:val="22"/>
                <w:szCs w:val="22"/>
                <w:lang w:val="en-GB"/>
              </w:rPr>
              <w:t>250</w:t>
            </w:r>
          </w:p>
        </w:tc>
        <w:tc>
          <w:tcPr>
            <w:tcW w:w="733" w:type="dxa"/>
            <w:shd w:val="clear" w:color="auto" w:fill="auto"/>
          </w:tcPr>
          <w:p w14:paraId="6058E134" w14:textId="77777777" w:rsidR="000925E2" w:rsidRPr="00E52451" w:rsidRDefault="000925E2" w:rsidP="004B4FB4">
            <w:pPr>
              <w:rPr>
                <w:sz w:val="22"/>
                <w:szCs w:val="22"/>
                <w:lang w:val="en-GB"/>
              </w:rPr>
            </w:pPr>
            <w:r w:rsidRPr="00E52451">
              <w:rPr>
                <w:sz w:val="22"/>
                <w:szCs w:val="22"/>
                <w:lang w:val="en-GB"/>
              </w:rPr>
              <w:t>kontinuirano</w:t>
            </w:r>
          </w:p>
        </w:tc>
        <w:tc>
          <w:tcPr>
            <w:tcW w:w="1701" w:type="dxa"/>
            <w:shd w:val="clear" w:color="auto" w:fill="auto"/>
          </w:tcPr>
          <w:p w14:paraId="4CC47BA8" w14:textId="77777777" w:rsidR="000925E2" w:rsidRPr="00E52451" w:rsidRDefault="000925E2" w:rsidP="004B4FB4">
            <w:pPr>
              <w:rPr>
                <w:sz w:val="22"/>
                <w:szCs w:val="22"/>
                <w:lang w:val="en-GB" w:eastAsia="hr-HR"/>
              </w:rPr>
            </w:pPr>
            <w:r>
              <w:rPr>
                <w:sz w:val="22"/>
                <w:szCs w:val="22"/>
                <w:lang w:val="en-GB" w:eastAsia="hr-HR"/>
              </w:rPr>
              <w:t>Stručna služba</w:t>
            </w:r>
          </w:p>
          <w:p w14:paraId="28C8A7DC" w14:textId="77777777" w:rsidR="000925E2" w:rsidRPr="00E52451" w:rsidRDefault="000925E2" w:rsidP="004B4FB4">
            <w:pPr>
              <w:rPr>
                <w:sz w:val="22"/>
                <w:szCs w:val="22"/>
                <w:lang w:val="en-GB" w:eastAsia="hr-HR"/>
              </w:rPr>
            </w:pPr>
            <w:r w:rsidRPr="00E52451">
              <w:rPr>
                <w:sz w:val="22"/>
                <w:szCs w:val="22"/>
                <w:lang w:val="en-GB" w:eastAsia="hr-HR"/>
              </w:rPr>
              <w:t>Razrednici</w:t>
            </w:r>
          </w:p>
          <w:p w14:paraId="34DC75DE" w14:textId="77777777" w:rsidR="000925E2" w:rsidRPr="00E52451" w:rsidRDefault="000925E2" w:rsidP="004B4FB4">
            <w:pPr>
              <w:rPr>
                <w:sz w:val="22"/>
                <w:szCs w:val="22"/>
                <w:lang w:val="en-GB" w:eastAsia="hr-HR"/>
              </w:rPr>
            </w:pPr>
            <w:r w:rsidRPr="00E52451">
              <w:rPr>
                <w:sz w:val="22"/>
                <w:szCs w:val="22"/>
                <w:lang w:val="en-GB" w:eastAsia="hr-HR"/>
              </w:rPr>
              <w:t xml:space="preserve">Učitelji </w:t>
            </w:r>
          </w:p>
        </w:tc>
      </w:tr>
      <w:tr w:rsidR="000925E2" w:rsidRPr="00E52451" w14:paraId="37D39367" w14:textId="77777777" w:rsidTr="004B4FB4">
        <w:tc>
          <w:tcPr>
            <w:tcW w:w="3261" w:type="dxa"/>
          </w:tcPr>
          <w:p w14:paraId="623D6B09" w14:textId="77777777" w:rsidR="000925E2" w:rsidRPr="00E52451" w:rsidRDefault="000925E2" w:rsidP="003A6BC7">
            <w:pPr>
              <w:numPr>
                <w:ilvl w:val="0"/>
                <w:numId w:val="78"/>
              </w:numPr>
              <w:rPr>
                <w:b/>
                <w:bCs/>
                <w:i/>
                <w:sz w:val="22"/>
                <w:szCs w:val="22"/>
                <w:lang w:val="en-GB"/>
              </w:rPr>
            </w:pPr>
            <w:r w:rsidRPr="00E52451">
              <w:rPr>
                <w:b/>
                <w:bCs/>
                <w:i/>
                <w:sz w:val="22"/>
                <w:szCs w:val="22"/>
                <w:lang w:val="en-GB"/>
              </w:rPr>
              <w:t xml:space="preserve">Međunarodni dan djeteta </w:t>
            </w:r>
          </w:p>
        </w:tc>
        <w:tc>
          <w:tcPr>
            <w:tcW w:w="1110" w:type="dxa"/>
          </w:tcPr>
          <w:p w14:paraId="694030C1" w14:textId="77777777" w:rsidR="000925E2" w:rsidRPr="00E52451" w:rsidRDefault="000925E2" w:rsidP="004B4FB4">
            <w:pPr>
              <w:rPr>
                <w:bCs/>
                <w:sz w:val="22"/>
                <w:szCs w:val="22"/>
                <w:lang w:val="en-GB"/>
              </w:rPr>
            </w:pPr>
            <w:r w:rsidRPr="00E52451">
              <w:rPr>
                <w:bCs/>
                <w:sz w:val="22"/>
                <w:szCs w:val="22"/>
                <w:lang w:val="en-GB"/>
              </w:rPr>
              <w:t>c</w:t>
            </w:r>
          </w:p>
        </w:tc>
        <w:tc>
          <w:tcPr>
            <w:tcW w:w="1843" w:type="dxa"/>
          </w:tcPr>
          <w:p w14:paraId="5E9B38F3" w14:textId="77777777" w:rsidR="000925E2" w:rsidRPr="00E52451" w:rsidRDefault="000925E2" w:rsidP="004B4FB4">
            <w:pPr>
              <w:rPr>
                <w:sz w:val="22"/>
                <w:szCs w:val="22"/>
                <w:lang w:val="en-GB"/>
              </w:rPr>
            </w:pPr>
            <w:r w:rsidRPr="00E52451">
              <w:rPr>
                <w:sz w:val="22"/>
                <w:szCs w:val="22"/>
                <w:lang w:val="en-GB"/>
              </w:rPr>
              <w:t>univerzalna</w:t>
            </w:r>
          </w:p>
        </w:tc>
        <w:tc>
          <w:tcPr>
            <w:tcW w:w="732" w:type="dxa"/>
          </w:tcPr>
          <w:p w14:paraId="03E49E25" w14:textId="77777777" w:rsidR="000925E2" w:rsidRPr="00E52451" w:rsidRDefault="000925E2" w:rsidP="004B4FB4">
            <w:pPr>
              <w:rPr>
                <w:sz w:val="22"/>
                <w:szCs w:val="22"/>
                <w:lang w:val="en-GB"/>
              </w:rPr>
            </w:pPr>
            <w:r w:rsidRPr="00E52451">
              <w:rPr>
                <w:sz w:val="22"/>
                <w:szCs w:val="22"/>
                <w:lang w:val="en-GB"/>
              </w:rPr>
              <w:t>1.-</w:t>
            </w:r>
            <w:proofErr w:type="gramStart"/>
            <w:r w:rsidRPr="00E52451">
              <w:rPr>
                <w:sz w:val="22"/>
                <w:szCs w:val="22"/>
                <w:lang w:val="en-GB"/>
              </w:rPr>
              <w:t>4.r.</w:t>
            </w:r>
            <w:proofErr w:type="gramEnd"/>
          </w:p>
        </w:tc>
        <w:tc>
          <w:tcPr>
            <w:tcW w:w="685" w:type="dxa"/>
          </w:tcPr>
          <w:p w14:paraId="74939913" w14:textId="77777777" w:rsidR="000925E2" w:rsidRPr="00E52451" w:rsidRDefault="000925E2" w:rsidP="004B4FB4">
            <w:pPr>
              <w:rPr>
                <w:sz w:val="22"/>
                <w:szCs w:val="22"/>
                <w:lang w:val="en-GB"/>
              </w:rPr>
            </w:pPr>
            <w:r>
              <w:rPr>
                <w:sz w:val="22"/>
                <w:szCs w:val="22"/>
                <w:lang w:val="en-GB"/>
              </w:rPr>
              <w:t>216</w:t>
            </w:r>
          </w:p>
        </w:tc>
        <w:tc>
          <w:tcPr>
            <w:tcW w:w="733" w:type="dxa"/>
          </w:tcPr>
          <w:p w14:paraId="5D64717A" w14:textId="77777777" w:rsidR="000925E2" w:rsidRPr="00E52451" w:rsidRDefault="000925E2" w:rsidP="004B4FB4">
            <w:pPr>
              <w:rPr>
                <w:sz w:val="22"/>
                <w:szCs w:val="22"/>
                <w:lang w:val="en-GB"/>
              </w:rPr>
            </w:pPr>
            <w:r w:rsidRPr="00E52451">
              <w:rPr>
                <w:sz w:val="22"/>
                <w:szCs w:val="22"/>
                <w:lang w:val="en-GB"/>
              </w:rPr>
              <w:t>kontinuirano</w:t>
            </w:r>
          </w:p>
        </w:tc>
        <w:tc>
          <w:tcPr>
            <w:tcW w:w="1701" w:type="dxa"/>
          </w:tcPr>
          <w:p w14:paraId="71622DA8" w14:textId="77777777" w:rsidR="000925E2" w:rsidRPr="00CC3C6A" w:rsidRDefault="000925E2" w:rsidP="004B4FB4">
            <w:pPr>
              <w:rPr>
                <w:sz w:val="22"/>
                <w:szCs w:val="22"/>
                <w:lang w:val="pl-PL"/>
              </w:rPr>
            </w:pPr>
            <w:r w:rsidRPr="00CC3C6A">
              <w:rPr>
                <w:sz w:val="22"/>
                <w:szCs w:val="22"/>
                <w:lang w:val="pl-PL"/>
              </w:rPr>
              <w:t xml:space="preserve">Stručna služba </w:t>
            </w:r>
          </w:p>
          <w:p w14:paraId="5E7E8C27" w14:textId="77777777" w:rsidR="000925E2" w:rsidRPr="00CC3C6A" w:rsidRDefault="000925E2" w:rsidP="004B4FB4">
            <w:pPr>
              <w:rPr>
                <w:sz w:val="22"/>
                <w:szCs w:val="22"/>
                <w:lang w:val="pl-PL"/>
              </w:rPr>
            </w:pPr>
            <w:r w:rsidRPr="00CC3C6A">
              <w:rPr>
                <w:sz w:val="22"/>
                <w:szCs w:val="22"/>
                <w:lang w:val="pl-PL"/>
              </w:rPr>
              <w:t>Učiteljice razredne nastave</w:t>
            </w:r>
          </w:p>
        </w:tc>
      </w:tr>
      <w:tr w:rsidR="000925E2" w:rsidRPr="00E52451" w14:paraId="57D57819" w14:textId="77777777" w:rsidTr="004B4FB4">
        <w:tc>
          <w:tcPr>
            <w:tcW w:w="3261" w:type="dxa"/>
          </w:tcPr>
          <w:p w14:paraId="4ACAAB16" w14:textId="77777777" w:rsidR="000925E2" w:rsidRPr="001C5239" w:rsidRDefault="000925E2" w:rsidP="003A6BC7">
            <w:pPr>
              <w:numPr>
                <w:ilvl w:val="0"/>
                <w:numId w:val="78"/>
              </w:numPr>
              <w:rPr>
                <w:b/>
                <w:bCs/>
                <w:i/>
                <w:sz w:val="22"/>
                <w:szCs w:val="22"/>
                <w:lang w:val="en-GB"/>
              </w:rPr>
            </w:pPr>
            <w:r w:rsidRPr="001C5239">
              <w:rPr>
                <w:b/>
                <w:bCs/>
                <w:i/>
                <w:sz w:val="22"/>
                <w:szCs w:val="22"/>
                <w:lang w:val="pl-PL"/>
              </w:rPr>
              <w:t xml:space="preserve"> </w:t>
            </w:r>
            <w:r w:rsidRPr="001C5239">
              <w:rPr>
                <w:b/>
                <w:bCs/>
                <w:i/>
                <w:sz w:val="22"/>
                <w:szCs w:val="22"/>
                <w:lang w:val="en-GB"/>
              </w:rPr>
              <w:t>BIG – Budi internet genijalac</w:t>
            </w:r>
          </w:p>
        </w:tc>
        <w:tc>
          <w:tcPr>
            <w:tcW w:w="1110" w:type="dxa"/>
          </w:tcPr>
          <w:p w14:paraId="5C124E92" w14:textId="77777777" w:rsidR="000925E2" w:rsidRPr="001C5239" w:rsidRDefault="000925E2" w:rsidP="004B4FB4">
            <w:pPr>
              <w:rPr>
                <w:bCs/>
                <w:sz w:val="22"/>
                <w:szCs w:val="22"/>
                <w:lang w:val="en-GB"/>
              </w:rPr>
            </w:pPr>
            <w:r w:rsidRPr="001C5239">
              <w:rPr>
                <w:bCs/>
                <w:sz w:val="22"/>
                <w:szCs w:val="22"/>
                <w:lang w:val="en-GB"/>
              </w:rPr>
              <w:t>b) MZOM</w:t>
            </w:r>
          </w:p>
        </w:tc>
        <w:tc>
          <w:tcPr>
            <w:tcW w:w="1843" w:type="dxa"/>
          </w:tcPr>
          <w:p w14:paraId="455D203D" w14:textId="77777777" w:rsidR="000925E2" w:rsidRPr="003D2902" w:rsidRDefault="000925E2" w:rsidP="004B4FB4">
            <w:pPr>
              <w:rPr>
                <w:sz w:val="22"/>
                <w:szCs w:val="22"/>
                <w:highlight w:val="yellow"/>
                <w:lang w:val="en-GB"/>
              </w:rPr>
            </w:pPr>
            <w:r w:rsidRPr="001C5239">
              <w:rPr>
                <w:sz w:val="22"/>
                <w:szCs w:val="22"/>
                <w:lang w:val="en-GB"/>
              </w:rPr>
              <w:t>univerzalna</w:t>
            </w:r>
          </w:p>
        </w:tc>
        <w:tc>
          <w:tcPr>
            <w:tcW w:w="732" w:type="dxa"/>
          </w:tcPr>
          <w:p w14:paraId="20AA9EE7" w14:textId="77777777" w:rsidR="000925E2" w:rsidRPr="003D2902" w:rsidRDefault="000925E2" w:rsidP="004B4FB4">
            <w:pPr>
              <w:rPr>
                <w:sz w:val="22"/>
                <w:szCs w:val="22"/>
                <w:highlight w:val="yellow"/>
                <w:lang w:val="en-GB"/>
              </w:rPr>
            </w:pPr>
            <w:r w:rsidRPr="00057645">
              <w:rPr>
                <w:sz w:val="22"/>
                <w:szCs w:val="22"/>
                <w:lang w:val="en-GB"/>
              </w:rPr>
              <w:t>1.</w:t>
            </w:r>
            <w:r>
              <w:rPr>
                <w:sz w:val="22"/>
                <w:szCs w:val="22"/>
                <w:lang w:val="en-GB"/>
              </w:rPr>
              <w:t>-</w:t>
            </w:r>
            <w:proofErr w:type="gramStart"/>
            <w:r>
              <w:rPr>
                <w:sz w:val="22"/>
                <w:szCs w:val="22"/>
                <w:lang w:val="en-GB"/>
              </w:rPr>
              <w:t>8.r.</w:t>
            </w:r>
            <w:proofErr w:type="gramEnd"/>
          </w:p>
        </w:tc>
        <w:tc>
          <w:tcPr>
            <w:tcW w:w="685" w:type="dxa"/>
          </w:tcPr>
          <w:p w14:paraId="4C9EB61F" w14:textId="77777777" w:rsidR="000925E2" w:rsidRPr="00057645" w:rsidRDefault="000925E2" w:rsidP="004B4FB4">
            <w:pPr>
              <w:rPr>
                <w:sz w:val="22"/>
                <w:szCs w:val="22"/>
                <w:lang w:val="en-GB"/>
              </w:rPr>
            </w:pPr>
            <w:r w:rsidRPr="00057645">
              <w:rPr>
                <w:sz w:val="22"/>
                <w:szCs w:val="22"/>
                <w:lang w:val="en-GB"/>
              </w:rPr>
              <w:t>468</w:t>
            </w:r>
          </w:p>
        </w:tc>
        <w:tc>
          <w:tcPr>
            <w:tcW w:w="733" w:type="dxa"/>
          </w:tcPr>
          <w:p w14:paraId="7FBD918F" w14:textId="77777777" w:rsidR="000925E2" w:rsidRPr="00057645" w:rsidRDefault="000925E2" w:rsidP="004B4FB4">
            <w:pPr>
              <w:rPr>
                <w:sz w:val="22"/>
                <w:szCs w:val="22"/>
                <w:lang w:val="en-GB"/>
              </w:rPr>
            </w:pPr>
            <w:r w:rsidRPr="00057645">
              <w:rPr>
                <w:sz w:val="22"/>
                <w:szCs w:val="22"/>
                <w:lang w:val="en-GB"/>
              </w:rPr>
              <w:t>kontinuirano</w:t>
            </w:r>
          </w:p>
        </w:tc>
        <w:tc>
          <w:tcPr>
            <w:tcW w:w="1701" w:type="dxa"/>
          </w:tcPr>
          <w:p w14:paraId="26861409" w14:textId="77777777" w:rsidR="000925E2" w:rsidRPr="001C5239" w:rsidRDefault="000925E2" w:rsidP="004B4FB4">
            <w:pPr>
              <w:rPr>
                <w:sz w:val="22"/>
                <w:szCs w:val="22"/>
                <w:lang w:val="en-GB"/>
              </w:rPr>
            </w:pPr>
            <w:r w:rsidRPr="001C5239">
              <w:rPr>
                <w:sz w:val="22"/>
                <w:szCs w:val="22"/>
                <w:lang w:val="en-GB"/>
              </w:rPr>
              <w:t>K. Kotrla Vidić</w:t>
            </w:r>
          </w:p>
          <w:p w14:paraId="00BB6521" w14:textId="77777777" w:rsidR="000925E2" w:rsidRPr="001C5239" w:rsidRDefault="000925E2" w:rsidP="004B4FB4">
            <w:pPr>
              <w:rPr>
                <w:sz w:val="22"/>
                <w:szCs w:val="22"/>
                <w:lang w:val="en-GB"/>
              </w:rPr>
            </w:pPr>
            <w:r w:rsidRPr="001C5239">
              <w:rPr>
                <w:sz w:val="22"/>
                <w:szCs w:val="22"/>
                <w:lang w:val="en-GB"/>
              </w:rPr>
              <w:t>T. Balen</w:t>
            </w:r>
          </w:p>
          <w:p w14:paraId="30235DE2" w14:textId="77777777" w:rsidR="000925E2" w:rsidRPr="003D2902" w:rsidRDefault="000925E2" w:rsidP="004B4FB4">
            <w:pPr>
              <w:rPr>
                <w:sz w:val="22"/>
                <w:szCs w:val="22"/>
                <w:highlight w:val="yellow"/>
                <w:lang w:val="en-GB"/>
              </w:rPr>
            </w:pPr>
            <w:r w:rsidRPr="001C5239">
              <w:rPr>
                <w:sz w:val="22"/>
                <w:szCs w:val="22"/>
                <w:lang w:val="en-GB"/>
              </w:rPr>
              <w:t>J. Banovac</w:t>
            </w:r>
          </w:p>
        </w:tc>
      </w:tr>
      <w:tr w:rsidR="000925E2" w:rsidRPr="00E52451" w14:paraId="172F53FC" w14:textId="77777777" w:rsidTr="004B4FB4">
        <w:tc>
          <w:tcPr>
            <w:tcW w:w="3261" w:type="dxa"/>
          </w:tcPr>
          <w:p w14:paraId="336D49FC" w14:textId="77777777" w:rsidR="000925E2" w:rsidRPr="00E52451" w:rsidRDefault="000925E2" w:rsidP="003A6BC7">
            <w:pPr>
              <w:numPr>
                <w:ilvl w:val="0"/>
                <w:numId w:val="78"/>
              </w:numPr>
              <w:rPr>
                <w:b/>
                <w:bCs/>
                <w:i/>
                <w:sz w:val="22"/>
                <w:szCs w:val="22"/>
                <w:lang w:val="en-GB"/>
              </w:rPr>
            </w:pPr>
            <w:r w:rsidRPr="00E52451">
              <w:rPr>
                <w:b/>
                <w:bCs/>
                <w:i/>
                <w:sz w:val="22"/>
                <w:szCs w:val="22"/>
                <w:lang w:val="en-GB"/>
              </w:rPr>
              <w:t xml:space="preserve">Tjedan školskog doručka </w:t>
            </w:r>
            <w:proofErr w:type="gramStart"/>
            <w:r w:rsidRPr="00E52451">
              <w:rPr>
                <w:b/>
                <w:bCs/>
                <w:i/>
                <w:sz w:val="22"/>
                <w:szCs w:val="22"/>
                <w:lang w:val="en-GB"/>
              </w:rPr>
              <w:t>202</w:t>
            </w:r>
            <w:r>
              <w:rPr>
                <w:b/>
                <w:bCs/>
                <w:i/>
                <w:sz w:val="22"/>
                <w:szCs w:val="22"/>
                <w:lang w:val="en-GB"/>
              </w:rPr>
              <w:t>4.</w:t>
            </w:r>
            <w:r w:rsidRPr="00E52451">
              <w:rPr>
                <w:b/>
                <w:bCs/>
                <w:i/>
                <w:sz w:val="22"/>
                <w:szCs w:val="22"/>
                <w:lang w:val="en-GB"/>
              </w:rPr>
              <w:t>g.</w:t>
            </w:r>
            <w:proofErr w:type="gramEnd"/>
          </w:p>
        </w:tc>
        <w:tc>
          <w:tcPr>
            <w:tcW w:w="1110" w:type="dxa"/>
          </w:tcPr>
          <w:p w14:paraId="02BC241D" w14:textId="77777777" w:rsidR="000925E2" w:rsidRPr="00E52451" w:rsidRDefault="000925E2" w:rsidP="004B4FB4">
            <w:pPr>
              <w:rPr>
                <w:bCs/>
                <w:sz w:val="22"/>
                <w:szCs w:val="22"/>
                <w:lang w:val="en-GB"/>
              </w:rPr>
            </w:pPr>
            <w:r w:rsidRPr="00E52451">
              <w:rPr>
                <w:bCs/>
                <w:sz w:val="22"/>
                <w:szCs w:val="22"/>
                <w:lang w:val="en-GB"/>
              </w:rPr>
              <w:t>c</w:t>
            </w:r>
          </w:p>
        </w:tc>
        <w:tc>
          <w:tcPr>
            <w:tcW w:w="1843" w:type="dxa"/>
          </w:tcPr>
          <w:p w14:paraId="06C21EAA" w14:textId="77777777" w:rsidR="000925E2" w:rsidRPr="00E52451" w:rsidRDefault="000925E2" w:rsidP="004B4FB4">
            <w:pPr>
              <w:rPr>
                <w:sz w:val="22"/>
                <w:szCs w:val="22"/>
                <w:lang w:val="en-GB"/>
              </w:rPr>
            </w:pPr>
            <w:r w:rsidRPr="00E52451">
              <w:rPr>
                <w:sz w:val="22"/>
                <w:szCs w:val="22"/>
                <w:lang w:val="en-GB"/>
              </w:rPr>
              <w:t>univerzalna</w:t>
            </w:r>
          </w:p>
        </w:tc>
        <w:tc>
          <w:tcPr>
            <w:tcW w:w="732" w:type="dxa"/>
          </w:tcPr>
          <w:p w14:paraId="601F2717" w14:textId="77777777" w:rsidR="000925E2" w:rsidRPr="00E52451" w:rsidRDefault="000925E2" w:rsidP="004B4FB4">
            <w:pPr>
              <w:rPr>
                <w:sz w:val="22"/>
                <w:szCs w:val="22"/>
                <w:lang w:val="en-GB"/>
              </w:rPr>
            </w:pPr>
            <w:r w:rsidRPr="00E52451">
              <w:rPr>
                <w:sz w:val="22"/>
                <w:szCs w:val="22"/>
                <w:lang w:val="en-GB"/>
              </w:rPr>
              <w:t>1.-</w:t>
            </w:r>
            <w:proofErr w:type="gramStart"/>
            <w:r w:rsidRPr="00E52451">
              <w:rPr>
                <w:sz w:val="22"/>
                <w:szCs w:val="22"/>
                <w:lang w:val="en-GB"/>
              </w:rPr>
              <w:t>8.r.</w:t>
            </w:r>
            <w:proofErr w:type="gramEnd"/>
          </w:p>
        </w:tc>
        <w:tc>
          <w:tcPr>
            <w:tcW w:w="685" w:type="dxa"/>
          </w:tcPr>
          <w:p w14:paraId="262B8B31" w14:textId="77777777" w:rsidR="000925E2" w:rsidRPr="00E52451" w:rsidRDefault="000925E2" w:rsidP="004B4FB4">
            <w:pPr>
              <w:rPr>
                <w:sz w:val="22"/>
                <w:szCs w:val="22"/>
                <w:lang w:val="en-GB"/>
              </w:rPr>
            </w:pPr>
            <w:r>
              <w:rPr>
                <w:sz w:val="22"/>
                <w:szCs w:val="22"/>
                <w:lang w:val="en-GB"/>
              </w:rPr>
              <w:t>468</w:t>
            </w:r>
          </w:p>
        </w:tc>
        <w:tc>
          <w:tcPr>
            <w:tcW w:w="733" w:type="dxa"/>
          </w:tcPr>
          <w:p w14:paraId="6F87AC4B" w14:textId="77777777" w:rsidR="000925E2" w:rsidRPr="00E52451" w:rsidRDefault="000925E2" w:rsidP="004B4FB4">
            <w:pPr>
              <w:rPr>
                <w:sz w:val="22"/>
                <w:szCs w:val="22"/>
                <w:lang w:val="en-GB"/>
              </w:rPr>
            </w:pPr>
            <w:r w:rsidRPr="00E52451">
              <w:rPr>
                <w:sz w:val="22"/>
                <w:szCs w:val="22"/>
                <w:lang w:val="en-GB"/>
              </w:rPr>
              <w:t>1</w:t>
            </w:r>
          </w:p>
        </w:tc>
        <w:tc>
          <w:tcPr>
            <w:tcW w:w="1701" w:type="dxa"/>
          </w:tcPr>
          <w:p w14:paraId="42E99CC0" w14:textId="77777777" w:rsidR="000925E2" w:rsidRPr="00E52451" w:rsidRDefault="000925E2" w:rsidP="004B4FB4">
            <w:pPr>
              <w:rPr>
                <w:sz w:val="22"/>
                <w:szCs w:val="22"/>
                <w:lang w:val="en-GB"/>
              </w:rPr>
            </w:pPr>
            <w:r w:rsidRPr="00E52451">
              <w:rPr>
                <w:sz w:val="22"/>
                <w:szCs w:val="22"/>
                <w:lang w:val="en-GB"/>
              </w:rPr>
              <w:t>Svi djelatnici škole</w:t>
            </w:r>
          </w:p>
        </w:tc>
      </w:tr>
      <w:tr w:rsidR="000925E2" w:rsidRPr="00E52451" w14:paraId="4344C48B" w14:textId="77777777" w:rsidTr="004B4FB4">
        <w:tc>
          <w:tcPr>
            <w:tcW w:w="3261" w:type="dxa"/>
          </w:tcPr>
          <w:p w14:paraId="0DB5A30C" w14:textId="77777777" w:rsidR="000925E2" w:rsidRPr="00E52451" w:rsidRDefault="000925E2" w:rsidP="003A6BC7">
            <w:pPr>
              <w:numPr>
                <w:ilvl w:val="0"/>
                <w:numId w:val="78"/>
              </w:numPr>
              <w:rPr>
                <w:b/>
                <w:bCs/>
                <w:i/>
                <w:sz w:val="22"/>
                <w:szCs w:val="22"/>
                <w:lang w:val="en-GB"/>
              </w:rPr>
            </w:pPr>
            <w:r w:rsidRPr="00E52451">
              <w:rPr>
                <w:b/>
                <w:bCs/>
                <w:i/>
                <w:sz w:val="22"/>
                <w:szCs w:val="22"/>
                <w:lang w:val="en-GB"/>
              </w:rPr>
              <w:t>MALA ŠKRINJA VELIKIH PITANJA</w:t>
            </w:r>
          </w:p>
        </w:tc>
        <w:tc>
          <w:tcPr>
            <w:tcW w:w="1110" w:type="dxa"/>
          </w:tcPr>
          <w:p w14:paraId="0C3CB531" w14:textId="77777777" w:rsidR="000925E2" w:rsidRPr="00E52451" w:rsidRDefault="000925E2" w:rsidP="004B4FB4">
            <w:pPr>
              <w:rPr>
                <w:bCs/>
                <w:sz w:val="22"/>
                <w:szCs w:val="22"/>
                <w:lang w:val="en-GB"/>
              </w:rPr>
            </w:pPr>
            <w:r w:rsidRPr="00E52451">
              <w:rPr>
                <w:bCs/>
                <w:sz w:val="22"/>
                <w:szCs w:val="22"/>
                <w:lang w:val="en-GB"/>
              </w:rPr>
              <w:t>c</w:t>
            </w:r>
          </w:p>
        </w:tc>
        <w:tc>
          <w:tcPr>
            <w:tcW w:w="1843" w:type="dxa"/>
          </w:tcPr>
          <w:p w14:paraId="0FFFC443" w14:textId="77777777" w:rsidR="000925E2" w:rsidRPr="00E52451" w:rsidRDefault="000925E2" w:rsidP="004B4FB4">
            <w:pPr>
              <w:rPr>
                <w:sz w:val="22"/>
                <w:szCs w:val="22"/>
                <w:lang w:val="en-GB"/>
              </w:rPr>
            </w:pPr>
            <w:r w:rsidRPr="00E52451">
              <w:rPr>
                <w:sz w:val="22"/>
                <w:szCs w:val="22"/>
                <w:lang w:val="en-GB"/>
              </w:rPr>
              <w:t>univerzalna</w:t>
            </w:r>
          </w:p>
        </w:tc>
        <w:tc>
          <w:tcPr>
            <w:tcW w:w="732" w:type="dxa"/>
          </w:tcPr>
          <w:p w14:paraId="6218FF4D" w14:textId="77777777" w:rsidR="000925E2" w:rsidRPr="00E52451" w:rsidRDefault="000925E2" w:rsidP="004B4FB4">
            <w:pPr>
              <w:rPr>
                <w:sz w:val="22"/>
                <w:szCs w:val="22"/>
                <w:lang w:val="en-GB"/>
              </w:rPr>
            </w:pPr>
            <w:r w:rsidRPr="00E52451">
              <w:rPr>
                <w:sz w:val="22"/>
                <w:szCs w:val="22"/>
                <w:lang w:val="en-GB"/>
              </w:rPr>
              <w:t>1.-</w:t>
            </w:r>
            <w:proofErr w:type="gramStart"/>
            <w:r w:rsidRPr="00E52451">
              <w:rPr>
                <w:sz w:val="22"/>
                <w:szCs w:val="22"/>
                <w:lang w:val="en-GB"/>
              </w:rPr>
              <w:t>8.r.</w:t>
            </w:r>
            <w:proofErr w:type="gramEnd"/>
          </w:p>
        </w:tc>
        <w:tc>
          <w:tcPr>
            <w:tcW w:w="685" w:type="dxa"/>
          </w:tcPr>
          <w:p w14:paraId="74071951" w14:textId="77777777" w:rsidR="000925E2" w:rsidRPr="00E52451" w:rsidRDefault="000925E2" w:rsidP="004B4FB4">
            <w:pPr>
              <w:rPr>
                <w:sz w:val="22"/>
                <w:szCs w:val="22"/>
                <w:lang w:val="en-GB"/>
              </w:rPr>
            </w:pPr>
            <w:r>
              <w:rPr>
                <w:sz w:val="22"/>
                <w:szCs w:val="22"/>
                <w:lang w:val="en-GB"/>
              </w:rPr>
              <w:t>468</w:t>
            </w:r>
          </w:p>
        </w:tc>
        <w:tc>
          <w:tcPr>
            <w:tcW w:w="733" w:type="dxa"/>
          </w:tcPr>
          <w:p w14:paraId="4F632B4A" w14:textId="77777777" w:rsidR="000925E2" w:rsidRPr="00E52451" w:rsidRDefault="000925E2" w:rsidP="004B4FB4">
            <w:pPr>
              <w:rPr>
                <w:sz w:val="22"/>
                <w:szCs w:val="22"/>
                <w:lang w:val="en-GB"/>
              </w:rPr>
            </w:pPr>
            <w:r w:rsidRPr="00E52451">
              <w:rPr>
                <w:sz w:val="22"/>
                <w:szCs w:val="22"/>
                <w:lang w:val="en-GB"/>
              </w:rPr>
              <w:t>kontinuirano</w:t>
            </w:r>
          </w:p>
        </w:tc>
        <w:tc>
          <w:tcPr>
            <w:tcW w:w="1701" w:type="dxa"/>
          </w:tcPr>
          <w:p w14:paraId="2A80A142" w14:textId="77777777" w:rsidR="000925E2" w:rsidRPr="00E52451" w:rsidRDefault="000925E2" w:rsidP="004B4FB4">
            <w:pPr>
              <w:rPr>
                <w:sz w:val="22"/>
                <w:szCs w:val="22"/>
                <w:lang w:val="en-GB"/>
              </w:rPr>
            </w:pPr>
            <w:r w:rsidRPr="00E52451">
              <w:rPr>
                <w:sz w:val="22"/>
                <w:szCs w:val="22"/>
                <w:lang w:val="en-GB"/>
              </w:rPr>
              <w:t>Stručna služba</w:t>
            </w:r>
          </w:p>
          <w:p w14:paraId="23B71F9E" w14:textId="77777777" w:rsidR="000925E2" w:rsidRPr="00E52451" w:rsidRDefault="000925E2" w:rsidP="004B4FB4">
            <w:pPr>
              <w:rPr>
                <w:sz w:val="22"/>
                <w:szCs w:val="22"/>
                <w:lang w:val="en-GB"/>
              </w:rPr>
            </w:pPr>
          </w:p>
        </w:tc>
      </w:tr>
      <w:tr w:rsidR="000925E2" w:rsidRPr="00E52451" w14:paraId="40DE845B" w14:textId="77777777" w:rsidTr="004B4FB4">
        <w:tc>
          <w:tcPr>
            <w:tcW w:w="3261" w:type="dxa"/>
          </w:tcPr>
          <w:p w14:paraId="4034E1A9" w14:textId="77777777" w:rsidR="000925E2" w:rsidRPr="00E52451" w:rsidRDefault="000925E2" w:rsidP="003A6BC7">
            <w:pPr>
              <w:numPr>
                <w:ilvl w:val="0"/>
                <w:numId w:val="78"/>
              </w:numPr>
              <w:rPr>
                <w:b/>
                <w:bCs/>
                <w:i/>
                <w:sz w:val="22"/>
                <w:szCs w:val="22"/>
                <w:lang w:val="en-GB"/>
              </w:rPr>
            </w:pPr>
            <w:r w:rsidRPr="00E52451">
              <w:rPr>
                <w:b/>
                <w:bCs/>
                <w:i/>
                <w:sz w:val="22"/>
                <w:szCs w:val="22"/>
                <w:lang w:val="en-GB"/>
              </w:rPr>
              <w:t>DJEČJI TJEDAN</w:t>
            </w:r>
          </w:p>
        </w:tc>
        <w:tc>
          <w:tcPr>
            <w:tcW w:w="1110" w:type="dxa"/>
          </w:tcPr>
          <w:p w14:paraId="47C1F014" w14:textId="77777777" w:rsidR="000925E2" w:rsidRPr="00E52451" w:rsidRDefault="000925E2" w:rsidP="004B4FB4">
            <w:pPr>
              <w:rPr>
                <w:bCs/>
                <w:sz w:val="22"/>
                <w:szCs w:val="22"/>
                <w:lang w:val="en-GB"/>
              </w:rPr>
            </w:pPr>
            <w:r w:rsidRPr="00E52451">
              <w:rPr>
                <w:bCs/>
                <w:sz w:val="22"/>
                <w:szCs w:val="22"/>
                <w:lang w:val="en-GB"/>
              </w:rPr>
              <w:t>c</w:t>
            </w:r>
          </w:p>
        </w:tc>
        <w:tc>
          <w:tcPr>
            <w:tcW w:w="1843" w:type="dxa"/>
          </w:tcPr>
          <w:p w14:paraId="76240761" w14:textId="77777777" w:rsidR="000925E2" w:rsidRPr="00E52451" w:rsidRDefault="000925E2" w:rsidP="004B4FB4">
            <w:pPr>
              <w:rPr>
                <w:sz w:val="22"/>
                <w:szCs w:val="22"/>
                <w:lang w:val="en-GB"/>
              </w:rPr>
            </w:pPr>
            <w:r w:rsidRPr="00E52451">
              <w:rPr>
                <w:sz w:val="22"/>
                <w:szCs w:val="22"/>
                <w:lang w:val="en-GB"/>
              </w:rPr>
              <w:t>Univezalna</w:t>
            </w:r>
          </w:p>
        </w:tc>
        <w:tc>
          <w:tcPr>
            <w:tcW w:w="732" w:type="dxa"/>
          </w:tcPr>
          <w:p w14:paraId="5F3C0574" w14:textId="77777777" w:rsidR="000925E2" w:rsidRPr="00E52451" w:rsidRDefault="000925E2" w:rsidP="004B4FB4">
            <w:pPr>
              <w:rPr>
                <w:sz w:val="22"/>
                <w:szCs w:val="22"/>
                <w:lang w:val="en-GB"/>
              </w:rPr>
            </w:pPr>
            <w:r w:rsidRPr="00E52451">
              <w:rPr>
                <w:sz w:val="22"/>
                <w:szCs w:val="22"/>
                <w:lang w:val="en-GB"/>
              </w:rPr>
              <w:t>1.-</w:t>
            </w:r>
            <w:proofErr w:type="gramStart"/>
            <w:r w:rsidRPr="00E52451">
              <w:rPr>
                <w:sz w:val="22"/>
                <w:szCs w:val="22"/>
                <w:lang w:val="en-GB"/>
              </w:rPr>
              <w:t>8.r.</w:t>
            </w:r>
            <w:proofErr w:type="gramEnd"/>
          </w:p>
        </w:tc>
        <w:tc>
          <w:tcPr>
            <w:tcW w:w="685" w:type="dxa"/>
          </w:tcPr>
          <w:p w14:paraId="1CAA1EAA" w14:textId="77777777" w:rsidR="000925E2" w:rsidRPr="00E52451" w:rsidRDefault="000925E2" w:rsidP="004B4FB4">
            <w:pPr>
              <w:rPr>
                <w:sz w:val="22"/>
                <w:szCs w:val="22"/>
                <w:lang w:val="en-GB"/>
              </w:rPr>
            </w:pPr>
            <w:r>
              <w:rPr>
                <w:sz w:val="22"/>
                <w:szCs w:val="22"/>
                <w:lang w:val="en-GB"/>
              </w:rPr>
              <w:t>468</w:t>
            </w:r>
          </w:p>
        </w:tc>
        <w:tc>
          <w:tcPr>
            <w:tcW w:w="733" w:type="dxa"/>
          </w:tcPr>
          <w:p w14:paraId="45672C56" w14:textId="77777777" w:rsidR="000925E2" w:rsidRPr="00E52451" w:rsidRDefault="000925E2" w:rsidP="004B4FB4">
            <w:pPr>
              <w:rPr>
                <w:sz w:val="22"/>
                <w:szCs w:val="22"/>
                <w:lang w:val="en-GB"/>
              </w:rPr>
            </w:pPr>
            <w:r>
              <w:rPr>
                <w:sz w:val="22"/>
                <w:szCs w:val="22"/>
                <w:lang w:val="en-GB"/>
              </w:rPr>
              <w:t>Listopad 2024.</w:t>
            </w:r>
          </w:p>
        </w:tc>
        <w:tc>
          <w:tcPr>
            <w:tcW w:w="1701" w:type="dxa"/>
          </w:tcPr>
          <w:p w14:paraId="221CAB26" w14:textId="77777777" w:rsidR="000925E2" w:rsidRPr="00E52451" w:rsidRDefault="000925E2" w:rsidP="004B4FB4">
            <w:pPr>
              <w:rPr>
                <w:sz w:val="22"/>
                <w:szCs w:val="22"/>
                <w:lang w:val="en-GB"/>
              </w:rPr>
            </w:pPr>
            <w:r w:rsidRPr="00E52451">
              <w:rPr>
                <w:sz w:val="22"/>
                <w:szCs w:val="22"/>
                <w:lang w:val="en-GB"/>
              </w:rPr>
              <w:t>Stručna služba i učitelji</w:t>
            </w:r>
          </w:p>
        </w:tc>
      </w:tr>
      <w:tr w:rsidR="000925E2" w:rsidRPr="00E52451" w14:paraId="596B3D5F" w14:textId="77777777" w:rsidTr="004B4FB4">
        <w:tc>
          <w:tcPr>
            <w:tcW w:w="3261" w:type="dxa"/>
          </w:tcPr>
          <w:p w14:paraId="33886FB3" w14:textId="77777777" w:rsidR="000925E2" w:rsidRPr="00E52451" w:rsidRDefault="000925E2" w:rsidP="003A6BC7">
            <w:pPr>
              <w:numPr>
                <w:ilvl w:val="0"/>
                <w:numId w:val="78"/>
              </w:numPr>
              <w:rPr>
                <w:b/>
                <w:bCs/>
                <w:i/>
                <w:sz w:val="22"/>
                <w:szCs w:val="22"/>
                <w:lang w:val="en-GB"/>
              </w:rPr>
            </w:pPr>
            <w:r>
              <w:rPr>
                <w:b/>
                <w:bCs/>
                <w:i/>
                <w:sz w:val="22"/>
                <w:szCs w:val="22"/>
                <w:lang w:val="en-GB"/>
              </w:rPr>
              <w:t>ABECEDA PREVENCIJE</w:t>
            </w:r>
          </w:p>
        </w:tc>
        <w:tc>
          <w:tcPr>
            <w:tcW w:w="1110" w:type="dxa"/>
          </w:tcPr>
          <w:p w14:paraId="1431FB4C" w14:textId="77777777" w:rsidR="000925E2" w:rsidRPr="00E52451" w:rsidRDefault="000925E2" w:rsidP="004B4FB4">
            <w:pPr>
              <w:rPr>
                <w:bCs/>
                <w:sz w:val="22"/>
                <w:szCs w:val="22"/>
                <w:lang w:val="en-GB"/>
              </w:rPr>
            </w:pPr>
            <w:r>
              <w:rPr>
                <w:bCs/>
                <w:sz w:val="22"/>
                <w:szCs w:val="22"/>
                <w:lang w:val="en-GB"/>
              </w:rPr>
              <w:t>a</w:t>
            </w:r>
          </w:p>
        </w:tc>
        <w:tc>
          <w:tcPr>
            <w:tcW w:w="1843" w:type="dxa"/>
          </w:tcPr>
          <w:p w14:paraId="5C826135" w14:textId="77777777" w:rsidR="000925E2" w:rsidRPr="00E52451" w:rsidRDefault="000925E2" w:rsidP="004B4FB4">
            <w:pPr>
              <w:rPr>
                <w:sz w:val="22"/>
                <w:szCs w:val="22"/>
                <w:lang w:val="en-GB"/>
              </w:rPr>
            </w:pPr>
            <w:r>
              <w:rPr>
                <w:sz w:val="22"/>
                <w:szCs w:val="22"/>
                <w:lang w:val="en-GB"/>
              </w:rPr>
              <w:t xml:space="preserve">Univerzalna </w:t>
            </w:r>
          </w:p>
        </w:tc>
        <w:tc>
          <w:tcPr>
            <w:tcW w:w="732" w:type="dxa"/>
          </w:tcPr>
          <w:p w14:paraId="10D81CDA" w14:textId="77777777" w:rsidR="000925E2" w:rsidRPr="00E52451" w:rsidRDefault="000925E2" w:rsidP="004B4FB4">
            <w:pPr>
              <w:rPr>
                <w:sz w:val="22"/>
                <w:szCs w:val="22"/>
                <w:lang w:val="en-GB"/>
              </w:rPr>
            </w:pPr>
            <w:r>
              <w:rPr>
                <w:sz w:val="22"/>
                <w:szCs w:val="22"/>
                <w:lang w:val="en-GB"/>
              </w:rPr>
              <w:t>1.-</w:t>
            </w:r>
            <w:proofErr w:type="gramStart"/>
            <w:r>
              <w:rPr>
                <w:sz w:val="22"/>
                <w:szCs w:val="22"/>
                <w:lang w:val="en-GB"/>
              </w:rPr>
              <w:t>8.r.</w:t>
            </w:r>
            <w:proofErr w:type="gramEnd"/>
          </w:p>
        </w:tc>
        <w:tc>
          <w:tcPr>
            <w:tcW w:w="685" w:type="dxa"/>
          </w:tcPr>
          <w:p w14:paraId="4DD78E91" w14:textId="77777777" w:rsidR="000925E2" w:rsidRDefault="000925E2" w:rsidP="004B4FB4">
            <w:pPr>
              <w:rPr>
                <w:sz w:val="22"/>
                <w:szCs w:val="22"/>
                <w:lang w:val="en-GB"/>
              </w:rPr>
            </w:pPr>
            <w:r>
              <w:rPr>
                <w:sz w:val="22"/>
                <w:szCs w:val="22"/>
                <w:lang w:val="en-GB"/>
              </w:rPr>
              <w:t>468</w:t>
            </w:r>
          </w:p>
        </w:tc>
        <w:tc>
          <w:tcPr>
            <w:tcW w:w="733" w:type="dxa"/>
          </w:tcPr>
          <w:p w14:paraId="6185336E" w14:textId="77777777" w:rsidR="000925E2" w:rsidRDefault="000925E2" w:rsidP="004B4FB4">
            <w:pPr>
              <w:rPr>
                <w:sz w:val="22"/>
                <w:szCs w:val="22"/>
                <w:lang w:val="en-GB"/>
              </w:rPr>
            </w:pPr>
            <w:r>
              <w:rPr>
                <w:sz w:val="22"/>
                <w:szCs w:val="22"/>
                <w:lang w:val="en-GB"/>
              </w:rPr>
              <w:t>15 radionica</w:t>
            </w:r>
          </w:p>
        </w:tc>
        <w:tc>
          <w:tcPr>
            <w:tcW w:w="1701" w:type="dxa"/>
          </w:tcPr>
          <w:p w14:paraId="4E12EC3C" w14:textId="77777777" w:rsidR="000925E2" w:rsidRDefault="000925E2" w:rsidP="004B4FB4">
            <w:pPr>
              <w:rPr>
                <w:sz w:val="22"/>
                <w:szCs w:val="22"/>
                <w:lang w:val="en-GB"/>
              </w:rPr>
            </w:pPr>
            <w:r>
              <w:rPr>
                <w:sz w:val="22"/>
                <w:szCs w:val="22"/>
                <w:lang w:val="en-GB"/>
              </w:rPr>
              <w:t xml:space="preserve">Razrednici </w:t>
            </w:r>
          </w:p>
          <w:p w14:paraId="46FD9B81" w14:textId="77777777" w:rsidR="000925E2" w:rsidRDefault="000925E2" w:rsidP="004B4FB4">
            <w:pPr>
              <w:rPr>
                <w:sz w:val="22"/>
                <w:szCs w:val="22"/>
                <w:lang w:val="en-GB"/>
              </w:rPr>
            </w:pPr>
            <w:r>
              <w:rPr>
                <w:sz w:val="22"/>
                <w:szCs w:val="22"/>
                <w:lang w:val="en-GB"/>
              </w:rPr>
              <w:t>1.-</w:t>
            </w:r>
            <w:proofErr w:type="gramStart"/>
            <w:r>
              <w:rPr>
                <w:sz w:val="22"/>
                <w:szCs w:val="22"/>
                <w:lang w:val="en-GB"/>
              </w:rPr>
              <w:t>8.r.</w:t>
            </w:r>
            <w:proofErr w:type="gramEnd"/>
          </w:p>
          <w:p w14:paraId="0A437850" w14:textId="77777777" w:rsidR="000925E2" w:rsidRPr="00E52451" w:rsidRDefault="000925E2" w:rsidP="004B4FB4">
            <w:pPr>
              <w:rPr>
                <w:sz w:val="22"/>
                <w:szCs w:val="22"/>
                <w:lang w:val="en-GB"/>
              </w:rPr>
            </w:pPr>
            <w:r>
              <w:rPr>
                <w:sz w:val="22"/>
                <w:szCs w:val="22"/>
                <w:lang w:val="en-GB"/>
              </w:rPr>
              <w:t>Socijalna pedagoginja</w:t>
            </w:r>
          </w:p>
        </w:tc>
      </w:tr>
      <w:tr w:rsidR="000925E2" w:rsidRPr="00E52451" w14:paraId="3DB4E993" w14:textId="77777777" w:rsidTr="004B4FB4">
        <w:tc>
          <w:tcPr>
            <w:tcW w:w="3261" w:type="dxa"/>
          </w:tcPr>
          <w:p w14:paraId="021E5B14" w14:textId="77777777" w:rsidR="000925E2" w:rsidRDefault="000925E2" w:rsidP="003A6BC7">
            <w:pPr>
              <w:numPr>
                <w:ilvl w:val="0"/>
                <w:numId w:val="78"/>
              </w:numPr>
              <w:rPr>
                <w:b/>
                <w:bCs/>
                <w:i/>
                <w:sz w:val="22"/>
                <w:szCs w:val="22"/>
                <w:lang w:val="en-GB"/>
              </w:rPr>
            </w:pPr>
            <w:r>
              <w:rPr>
                <w:b/>
                <w:bCs/>
                <w:i/>
                <w:sz w:val="22"/>
                <w:szCs w:val="22"/>
                <w:lang w:val="en-GB"/>
              </w:rPr>
              <w:t xml:space="preserve"> ALATI ZA MODERNO DOBA</w:t>
            </w:r>
          </w:p>
        </w:tc>
        <w:tc>
          <w:tcPr>
            <w:tcW w:w="1110" w:type="dxa"/>
          </w:tcPr>
          <w:p w14:paraId="6198C184" w14:textId="77777777" w:rsidR="000925E2" w:rsidRDefault="000925E2" w:rsidP="004B4FB4">
            <w:pPr>
              <w:rPr>
                <w:bCs/>
                <w:sz w:val="22"/>
                <w:szCs w:val="22"/>
                <w:lang w:val="en-GB"/>
              </w:rPr>
            </w:pPr>
            <w:r>
              <w:rPr>
                <w:bCs/>
                <w:sz w:val="22"/>
                <w:szCs w:val="22"/>
                <w:lang w:val="en-GB"/>
              </w:rPr>
              <w:t>a</w:t>
            </w:r>
          </w:p>
        </w:tc>
        <w:tc>
          <w:tcPr>
            <w:tcW w:w="1843" w:type="dxa"/>
          </w:tcPr>
          <w:p w14:paraId="3C44C816" w14:textId="77777777" w:rsidR="000925E2" w:rsidRDefault="000925E2" w:rsidP="004B4FB4">
            <w:pPr>
              <w:rPr>
                <w:sz w:val="22"/>
                <w:szCs w:val="22"/>
                <w:lang w:val="en-GB"/>
              </w:rPr>
            </w:pPr>
            <w:r>
              <w:rPr>
                <w:sz w:val="22"/>
                <w:szCs w:val="22"/>
                <w:lang w:val="en-GB"/>
              </w:rPr>
              <w:t xml:space="preserve">Univerzalna </w:t>
            </w:r>
          </w:p>
        </w:tc>
        <w:tc>
          <w:tcPr>
            <w:tcW w:w="732" w:type="dxa"/>
          </w:tcPr>
          <w:p w14:paraId="35BCCA63" w14:textId="77777777" w:rsidR="000925E2" w:rsidRDefault="000925E2" w:rsidP="004B4FB4">
            <w:pPr>
              <w:rPr>
                <w:sz w:val="22"/>
                <w:szCs w:val="22"/>
                <w:lang w:val="en-GB"/>
              </w:rPr>
            </w:pPr>
            <w:r>
              <w:rPr>
                <w:sz w:val="22"/>
                <w:szCs w:val="22"/>
                <w:lang w:val="en-GB"/>
              </w:rPr>
              <w:t xml:space="preserve">8.a </w:t>
            </w:r>
          </w:p>
        </w:tc>
        <w:tc>
          <w:tcPr>
            <w:tcW w:w="685" w:type="dxa"/>
          </w:tcPr>
          <w:p w14:paraId="26ACFC00" w14:textId="77777777" w:rsidR="000925E2" w:rsidRDefault="000925E2" w:rsidP="004B4FB4">
            <w:pPr>
              <w:rPr>
                <w:sz w:val="22"/>
                <w:szCs w:val="22"/>
                <w:lang w:val="en-GB"/>
              </w:rPr>
            </w:pPr>
            <w:r>
              <w:rPr>
                <w:sz w:val="22"/>
                <w:szCs w:val="22"/>
                <w:lang w:val="en-GB"/>
              </w:rPr>
              <w:t>21</w:t>
            </w:r>
          </w:p>
        </w:tc>
        <w:tc>
          <w:tcPr>
            <w:tcW w:w="733" w:type="dxa"/>
          </w:tcPr>
          <w:p w14:paraId="554C6324" w14:textId="77777777" w:rsidR="000925E2" w:rsidRDefault="000925E2" w:rsidP="004B4FB4">
            <w:pPr>
              <w:rPr>
                <w:sz w:val="22"/>
                <w:szCs w:val="22"/>
                <w:lang w:val="en-GB"/>
              </w:rPr>
            </w:pPr>
            <w:r>
              <w:rPr>
                <w:sz w:val="22"/>
                <w:szCs w:val="22"/>
                <w:lang w:val="en-GB"/>
              </w:rPr>
              <w:t xml:space="preserve">11 radionica </w:t>
            </w:r>
          </w:p>
        </w:tc>
        <w:tc>
          <w:tcPr>
            <w:tcW w:w="1701" w:type="dxa"/>
          </w:tcPr>
          <w:p w14:paraId="6E843F6E" w14:textId="77777777" w:rsidR="000925E2" w:rsidRDefault="000925E2" w:rsidP="004B4FB4">
            <w:pPr>
              <w:rPr>
                <w:sz w:val="22"/>
                <w:szCs w:val="22"/>
                <w:lang w:val="en-GB"/>
              </w:rPr>
            </w:pPr>
            <w:r>
              <w:rPr>
                <w:sz w:val="22"/>
                <w:szCs w:val="22"/>
                <w:lang w:val="en-GB"/>
              </w:rPr>
              <w:t>V. Medunić</w:t>
            </w:r>
          </w:p>
          <w:p w14:paraId="6282599E" w14:textId="77777777" w:rsidR="000925E2" w:rsidRDefault="000925E2" w:rsidP="004B4FB4">
            <w:pPr>
              <w:rPr>
                <w:sz w:val="22"/>
                <w:szCs w:val="22"/>
                <w:lang w:val="en-GB"/>
              </w:rPr>
            </w:pPr>
            <w:r>
              <w:rPr>
                <w:sz w:val="22"/>
                <w:szCs w:val="22"/>
                <w:lang w:val="en-GB"/>
              </w:rPr>
              <w:t xml:space="preserve">K. Kotrla Vidić </w:t>
            </w:r>
          </w:p>
        </w:tc>
      </w:tr>
      <w:tr w:rsidR="000925E2" w:rsidRPr="00E52451" w14:paraId="6FF4EA41" w14:textId="77777777" w:rsidTr="004B4FB4">
        <w:tc>
          <w:tcPr>
            <w:tcW w:w="3261" w:type="dxa"/>
          </w:tcPr>
          <w:p w14:paraId="60718ACF" w14:textId="77777777" w:rsidR="000925E2" w:rsidRDefault="000925E2" w:rsidP="003A6BC7">
            <w:pPr>
              <w:numPr>
                <w:ilvl w:val="0"/>
                <w:numId w:val="78"/>
              </w:numPr>
              <w:rPr>
                <w:b/>
                <w:bCs/>
                <w:i/>
                <w:sz w:val="22"/>
                <w:szCs w:val="22"/>
                <w:lang w:val="en-GB"/>
              </w:rPr>
            </w:pPr>
            <w:r>
              <w:rPr>
                <w:b/>
                <w:bCs/>
                <w:i/>
                <w:sz w:val="22"/>
                <w:szCs w:val="22"/>
                <w:lang w:val="en-GB"/>
              </w:rPr>
              <w:t>UČENIČKA ZADRUGA “SLAP”</w:t>
            </w:r>
          </w:p>
        </w:tc>
        <w:tc>
          <w:tcPr>
            <w:tcW w:w="1110" w:type="dxa"/>
          </w:tcPr>
          <w:p w14:paraId="7EE7224E" w14:textId="77777777" w:rsidR="000925E2" w:rsidRDefault="000925E2" w:rsidP="004B4FB4">
            <w:pPr>
              <w:rPr>
                <w:bCs/>
                <w:sz w:val="22"/>
                <w:szCs w:val="22"/>
                <w:lang w:val="en-GB"/>
              </w:rPr>
            </w:pPr>
            <w:r>
              <w:rPr>
                <w:bCs/>
                <w:sz w:val="22"/>
                <w:szCs w:val="22"/>
                <w:lang w:val="en-GB"/>
              </w:rPr>
              <w:t>c</w:t>
            </w:r>
          </w:p>
        </w:tc>
        <w:tc>
          <w:tcPr>
            <w:tcW w:w="1843" w:type="dxa"/>
          </w:tcPr>
          <w:p w14:paraId="041BF4E3" w14:textId="77777777" w:rsidR="000925E2" w:rsidRDefault="000925E2" w:rsidP="004B4FB4">
            <w:pPr>
              <w:rPr>
                <w:sz w:val="22"/>
                <w:szCs w:val="22"/>
                <w:lang w:val="en-GB"/>
              </w:rPr>
            </w:pPr>
            <w:r>
              <w:rPr>
                <w:sz w:val="22"/>
                <w:szCs w:val="22"/>
                <w:lang w:val="en-GB"/>
              </w:rPr>
              <w:t xml:space="preserve">Univerzalna </w:t>
            </w:r>
          </w:p>
        </w:tc>
        <w:tc>
          <w:tcPr>
            <w:tcW w:w="732" w:type="dxa"/>
          </w:tcPr>
          <w:p w14:paraId="3F8E6754" w14:textId="77777777" w:rsidR="000925E2" w:rsidRDefault="000925E2" w:rsidP="004B4FB4">
            <w:pPr>
              <w:rPr>
                <w:sz w:val="22"/>
                <w:szCs w:val="22"/>
                <w:lang w:val="en-GB"/>
              </w:rPr>
            </w:pPr>
            <w:r>
              <w:rPr>
                <w:sz w:val="22"/>
                <w:szCs w:val="22"/>
                <w:lang w:val="en-GB"/>
              </w:rPr>
              <w:t>1. -</w:t>
            </w:r>
            <w:proofErr w:type="gramStart"/>
            <w:r>
              <w:rPr>
                <w:sz w:val="22"/>
                <w:szCs w:val="22"/>
                <w:lang w:val="en-GB"/>
              </w:rPr>
              <w:t>8.r.</w:t>
            </w:r>
            <w:proofErr w:type="gramEnd"/>
          </w:p>
        </w:tc>
        <w:tc>
          <w:tcPr>
            <w:tcW w:w="685" w:type="dxa"/>
          </w:tcPr>
          <w:p w14:paraId="551EEA90" w14:textId="77777777" w:rsidR="000925E2" w:rsidRDefault="000925E2" w:rsidP="004B4FB4">
            <w:pPr>
              <w:rPr>
                <w:sz w:val="22"/>
                <w:szCs w:val="22"/>
                <w:lang w:val="en-GB"/>
              </w:rPr>
            </w:pPr>
            <w:r>
              <w:rPr>
                <w:sz w:val="22"/>
                <w:szCs w:val="22"/>
                <w:lang w:val="en-GB"/>
              </w:rPr>
              <w:t>468</w:t>
            </w:r>
          </w:p>
        </w:tc>
        <w:tc>
          <w:tcPr>
            <w:tcW w:w="733" w:type="dxa"/>
          </w:tcPr>
          <w:p w14:paraId="1E19897B" w14:textId="77777777" w:rsidR="000925E2" w:rsidRDefault="000925E2" w:rsidP="004B4FB4">
            <w:pPr>
              <w:rPr>
                <w:sz w:val="22"/>
                <w:szCs w:val="22"/>
                <w:lang w:val="en-GB"/>
              </w:rPr>
            </w:pPr>
            <w:r>
              <w:rPr>
                <w:sz w:val="22"/>
                <w:szCs w:val="22"/>
                <w:lang w:val="en-GB"/>
              </w:rPr>
              <w:t>kontinuirano</w:t>
            </w:r>
          </w:p>
        </w:tc>
        <w:tc>
          <w:tcPr>
            <w:tcW w:w="1701" w:type="dxa"/>
          </w:tcPr>
          <w:p w14:paraId="54BBEE20" w14:textId="77777777" w:rsidR="000925E2" w:rsidRDefault="000925E2" w:rsidP="004B4FB4">
            <w:pPr>
              <w:rPr>
                <w:sz w:val="22"/>
                <w:szCs w:val="22"/>
                <w:lang w:val="en-GB"/>
              </w:rPr>
            </w:pPr>
            <w:r>
              <w:rPr>
                <w:sz w:val="22"/>
                <w:szCs w:val="22"/>
                <w:lang w:val="en-GB"/>
              </w:rPr>
              <w:t xml:space="preserve">Voditeljica </w:t>
            </w:r>
          </w:p>
          <w:p w14:paraId="48AB358A" w14:textId="77777777" w:rsidR="000925E2" w:rsidRPr="00A1651D" w:rsidRDefault="000925E2" w:rsidP="004B4FB4">
            <w:pPr>
              <w:rPr>
                <w:sz w:val="22"/>
                <w:szCs w:val="22"/>
                <w:lang w:val="pl-PL"/>
              </w:rPr>
            </w:pPr>
            <w:r w:rsidRPr="00A1651D">
              <w:rPr>
                <w:sz w:val="22"/>
                <w:szCs w:val="22"/>
                <w:lang w:val="pl-PL"/>
              </w:rPr>
              <w:t>M. Burić</w:t>
            </w:r>
          </w:p>
          <w:p w14:paraId="6B31C8E5" w14:textId="77777777" w:rsidR="000925E2" w:rsidRPr="00A1651D" w:rsidRDefault="000925E2" w:rsidP="004B4FB4">
            <w:pPr>
              <w:rPr>
                <w:sz w:val="22"/>
                <w:szCs w:val="22"/>
                <w:lang w:val="pl-PL"/>
              </w:rPr>
            </w:pPr>
            <w:r>
              <w:rPr>
                <w:sz w:val="22"/>
                <w:szCs w:val="22"/>
                <w:lang w:val="pl-PL"/>
              </w:rPr>
              <w:t>d</w:t>
            </w:r>
            <w:r w:rsidRPr="00A1651D">
              <w:rPr>
                <w:sz w:val="22"/>
                <w:szCs w:val="22"/>
                <w:lang w:val="pl-PL"/>
              </w:rPr>
              <w:t>jelatnici škole, po potrebi</w:t>
            </w:r>
          </w:p>
        </w:tc>
      </w:tr>
      <w:tr w:rsidR="000925E2" w:rsidRPr="00E52451" w14:paraId="3DE460B6" w14:textId="77777777" w:rsidTr="004B4FB4">
        <w:tc>
          <w:tcPr>
            <w:tcW w:w="3261" w:type="dxa"/>
          </w:tcPr>
          <w:p w14:paraId="21CBC390" w14:textId="77777777" w:rsidR="000925E2" w:rsidRPr="003873C7" w:rsidRDefault="000925E2" w:rsidP="003A6BC7">
            <w:pPr>
              <w:numPr>
                <w:ilvl w:val="0"/>
                <w:numId w:val="78"/>
              </w:numPr>
              <w:rPr>
                <w:b/>
                <w:bCs/>
                <w:i/>
                <w:sz w:val="22"/>
                <w:szCs w:val="22"/>
                <w:lang w:val="en-GB"/>
              </w:rPr>
            </w:pPr>
            <w:r w:rsidRPr="003873C7">
              <w:rPr>
                <w:b/>
                <w:bCs/>
                <w:i/>
                <w:sz w:val="22"/>
                <w:szCs w:val="22"/>
                <w:lang w:val="en-GB"/>
              </w:rPr>
              <w:t>SVE TE EMOCIJE</w:t>
            </w:r>
          </w:p>
          <w:p w14:paraId="211A4035" w14:textId="77777777" w:rsidR="000925E2" w:rsidRPr="003873C7" w:rsidRDefault="000925E2" w:rsidP="004B4FB4">
            <w:pPr>
              <w:ind w:left="720"/>
              <w:rPr>
                <w:b/>
                <w:bCs/>
                <w:i/>
                <w:sz w:val="22"/>
                <w:szCs w:val="22"/>
                <w:lang w:val="pl-PL"/>
              </w:rPr>
            </w:pPr>
            <w:r w:rsidRPr="003873C7">
              <w:rPr>
                <w:b/>
                <w:bCs/>
                <w:i/>
                <w:sz w:val="22"/>
                <w:szCs w:val="22"/>
                <w:lang w:val="pl-PL"/>
              </w:rPr>
              <w:t>Protresi! Zbirka nastavnih priprema za razvoj emocionalne otpornosti i suočavanja s krizom)</w:t>
            </w:r>
          </w:p>
        </w:tc>
        <w:tc>
          <w:tcPr>
            <w:tcW w:w="1110" w:type="dxa"/>
          </w:tcPr>
          <w:p w14:paraId="071E0361" w14:textId="77777777" w:rsidR="000925E2" w:rsidRPr="003873C7" w:rsidRDefault="000925E2" w:rsidP="004B4FB4">
            <w:pPr>
              <w:rPr>
                <w:bCs/>
                <w:sz w:val="22"/>
                <w:szCs w:val="22"/>
                <w:lang w:val="pl-PL"/>
              </w:rPr>
            </w:pPr>
            <w:r w:rsidRPr="003873C7">
              <w:rPr>
                <w:bCs/>
                <w:sz w:val="22"/>
                <w:szCs w:val="22"/>
                <w:lang w:val="pl-PL"/>
              </w:rPr>
              <w:t>b) Preporuka AZO, MZOM, Unicef, Forum za sobodu odgoja</w:t>
            </w:r>
          </w:p>
        </w:tc>
        <w:tc>
          <w:tcPr>
            <w:tcW w:w="1843" w:type="dxa"/>
          </w:tcPr>
          <w:p w14:paraId="257456B7" w14:textId="77777777" w:rsidR="000925E2" w:rsidRPr="003873C7" w:rsidRDefault="000925E2" w:rsidP="004B4FB4">
            <w:pPr>
              <w:rPr>
                <w:sz w:val="22"/>
                <w:szCs w:val="22"/>
                <w:lang w:val="pl-PL"/>
              </w:rPr>
            </w:pPr>
            <w:r w:rsidRPr="003873C7">
              <w:rPr>
                <w:sz w:val="22"/>
                <w:szCs w:val="22"/>
                <w:lang w:val="pl-PL"/>
              </w:rPr>
              <w:t xml:space="preserve">Univerzalna </w:t>
            </w:r>
          </w:p>
        </w:tc>
        <w:tc>
          <w:tcPr>
            <w:tcW w:w="732" w:type="dxa"/>
          </w:tcPr>
          <w:p w14:paraId="7B2F5FFA" w14:textId="77777777" w:rsidR="000925E2" w:rsidRPr="003873C7" w:rsidRDefault="000925E2" w:rsidP="004B4FB4">
            <w:pPr>
              <w:rPr>
                <w:sz w:val="22"/>
                <w:szCs w:val="22"/>
                <w:lang w:val="pl-PL"/>
              </w:rPr>
            </w:pPr>
            <w:r w:rsidRPr="003873C7">
              <w:rPr>
                <w:sz w:val="22"/>
                <w:szCs w:val="22"/>
                <w:lang w:val="pl-PL"/>
              </w:rPr>
              <w:t>2.r.</w:t>
            </w:r>
          </w:p>
        </w:tc>
        <w:tc>
          <w:tcPr>
            <w:tcW w:w="685" w:type="dxa"/>
          </w:tcPr>
          <w:p w14:paraId="6381EE2F" w14:textId="77777777" w:rsidR="000925E2" w:rsidRPr="003873C7" w:rsidRDefault="000925E2" w:rsidP="004B4FB4">
            <w:pPr>
              <w:rPr>
                <w:sz w:val="22"/>
                <w:szCs w:val="22"/>
                <w:lang w:val="pl-PL"/>
              </w:rPr>
            </w:pPr>
            <w:r w:rsidRPr="003873C7">
              <w:rPr>
                <w:sz w:val="22"/>
                <w:szCs w:val="22"/>
                <w:lang w:val="pl-PL"/>
              </w:rPr>
              <w:t>50</w:t>
            </w:r>
          </w:p>
        </w:tc>
        <w:tc>
          <w:tcPr>
            <w:tcW w:w="733" w:type="dxa"/>
          </w:tcPr>
          <w:p w14:paraId="0A9B5E5D" w14:textId="77777777" w:rsidR="000925E2" w:rsidRPr="003873C7" w:rsidRDefault="000925E2" w:rsidP="004B4FB4">
            <w:pPr>
              <w:rPr>
                <w:sz w:val="22"/>
                <w:szCs w:val="22"/>
                <w:lang w:val="pl-PL"/>
              </w:rPr>
            </w:pPr>
            <w:r w:rsidRPr="003873C7">
              <w:rPr>
                <w:sz w:val="22"/>
                <w:szCs w:val="22"/>
                <w:lang w:val="pl-PL"/>
              </w:rPr>
              <w:t>4 susreta po razredu</w:t>
            </w:r>
          </w:p>
        </w:tc>
        <w:tc>
          <w:tcPr>
            <w:tcW w:w="1701" w:type="dxa"/>
          </w:tcPr>
          <w:p w14:paraId="057FCEBC" w14:textId="77777777" w:rsidR="000925E2" w:rsidRPr="003873C7" w:rsidRDefault="000925E2" w:rsidP="004B4FB4">
            <w:pPr>
              <w:rPr>
                <w:sz w:val="22"/>
                <w:szCs w:val="22"/>
                <w:lang w:val="pl-PL"/>
              </w:rPr>
            </w:pPr>
            <w:r w:rsidRPr="003873C7">
              <w:rPr>
                <w:sz w:val="22"/>
                <w:szCs w:val="22"/>
                <w:lang w:val="pl-PL"/>
              </w:rPr>
              <w:t>Socijalna pedagoginja</w:t>
            </w:r>
          </w:p>
          <w:p w14:paraId="132AB793" w14:textId="77777777" w:rsidR="000925E2" w:rsidRPr="003873C7" w:rsidRDefault="000925E2" w:rsidP="004B4FB4">
            <w:pPr>
              <w:rPr>
                <w:sz w:val="22"/>
                <w:szCs w:val="22"/>
                <w:lang w:val="pl-PL"/>
              </w:rPr>
            </w:pPr>
          </w:p>
          <w:p w14:paraId="68D13B7F" w14:textId="77777777" w:rsidR="000925E2" w:rsidRPr="003873C7" w:rsidRDefault="000925E2" w:rsidP="004B4FB4">
            <w:pPr>
              <w:rPr>
                <w:sz w:val="22"/>
                <w:szCs w:val="22"/>
                <w:lang w:val="pl-PL"/>
              </w:rPr>
            </w:pPr>
            <w:r w:rsidRPr="003873C7">
              <w:rPr>
                <w:sz w:val="22"/>
                <w:szCs w:val="22"/>
                <w:lang w:val="pl-PL"/>
              </w:rPr>
              <w:t xml:space="preserve">Knjižničarka </w:t>
            </w:r>
          </w:p>
        </w:tc>
      </w:tr>
    </w:tbl>
    <w:p w14:paraId="7D5EFD55" w14:textId="77777777" w:rsidR="000925E2" w:rsidRDefault="000925E2" w:rsidP="000925E2">
      <w:pPr>
        <w:pStyle w:val="Naslov4"/>
      </w:pPr>
    </w:p>
    <w:p w14:paraId="40299034" w14:textId="77777777" w:rsidR="000925E2" w:rsidRDefault="000925E2" w:rsidP="000925E2">
      <w:pPr>
        <w:rPr>
          <w:rFonts w:ascii="Cambria" w:hAnsi="Cambria"/>
          <w:b/>
          <w:bCs/>
          <w:szCs w:val="28"/>
        </w:rPr>
      </w:pPr>
      <w:r>
        <w:br w:type="page"/>
      </w:r>
    </w:p>
    <w:p w14:paraId="158DEB24" w14:textId="77777777" w:rsidR="000925E2" w:rsidRPr="00A5337C" w:rsidRDefault="000925E2" w:rsidP="000925E2">
      <w:pPr>
        <w:rPr>
          <w:b/>
        </w:rPr>
      </w:pPr>
      <w:r w:rsidRPr="00A5337C">
        <w:rPr>
          <w:b/>
        </w:rPr>
        <w:lastRenderedPageBreak/>
        <w:t>RAD S RODITELJIMA</w:t>
      </w:r>
    </w:p>
    <w:p w14:paraId="00828C2A" w14:textId="77777777" w:rsidR="000925E2" w:rsidRPr="002812FC" w:rsidRDefault="000925E2" w:rsidP="000925E2"/>
    <w:tbl>
      <w:tblPr>
        <w:tblW w:w="100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951"/>
        <w:gridCol w:w="1276"/>
        <w:gridCol w:w="1417"/>
        <w:gridCol w:w="2977"/>
        <w:gridCol w:w="992"/>
        <w:gridCol w:w="1442"/>
      </w:tblGrid>
      <w:tr w:rsidR="000925E2" w:rsidRPr="00E52451" w14:paraId="6AE31BC3" w14:textId="77777777" w:rsidTr="004B4FB4">
        <w:tc>
          <w:tcPr>
            <w:tcW w:w="1951" w:type="dxa"/>
          </w:tcPr>
          <w:p w14:paraId="2B47D0B2" w14:textId="77777777" w:rsidR="000925E2" w:rsidRPr="00E52451" w:rsidRDefault="000925E2" w:rsidP="004B4FB4">
            <w:pPr>
              <w:pStyle w:val="Tijeloteksta-uvlaka2"/>
              <w:spacing w:line="276" w:lineRule="auto"/>
              <w:ind w:left="0"/>
              <w:rPr>
                <w:b/>
                <w:bCs/>
                <w:sz w:val="16"/>
                <w:szCs w:val="16"/>
              </w:rPr>
            </w:pPr>
            <w:r w:rsidRPr="00E52451">
              <w:rPr>
                <w:b/>
                <w:bCs/>
                <w:i/>
                <w:sz w:val="16"/>
                <w:szCs w:val="16"/>
              </w:rPr>
              <w:t>Oblik rada  aktivnosti</w:t>
            </w:r>
            <w:r w:rsidRPr="00E52451">
              <w:rPr>
                <w:bCs/>
                <w:sz w:val="16"/>
                <w:szCs w:val="16"/>
              </w:rPr>
              <w:t xml:space="preserve"> </w:t>
            </w:r>
          </w:p>
          <w:p w14:paraId="7D1E014C" w14:textId="77777777" w:rsidR="000925E2" w:rsidRPr="00E52451" w:rsidRDefault="000925E2" w:rsidP="004B4FB4">
            <w:pPr>
              <w:pStyle w:val="Tijeloteksta-uvlaka2"/>
              <w:spacing w:line="276" w:lineRule="auto"/>
              <w:ind w:left="0"/>
              <w:rPr>
                <w:b/>
                <w:bCs/>
                <w:sz w:val="16"/>
                <w:szCs w:val="16"/>
              </w:rPr>
            </w:pPr>
          </w:p>
          <w:p w14:paraId="0324B4A4" w14:textId="77777777" w:rsidR="000925E2" w:rsidRPr="00E52451" w:rsidRDefault="000925E2" w:rsidP="003A6BC7">
            <w:pPr>
              <w:pStyle w:val="Tijeloteksta-uvlaka2"/>
              <w:numPr>
                <w:ilvl w:val="0"/>
                <w:numId w:val="72"/>
              </w:numPr>
              <w:spacing w:after="0" w:line="276" w:lineRule="auto"/>
              <w:rPr>
                <w:b/>
                <w:bCs/>
                <w:sz w:val="16"/>
                <w:szCs w:val="16"/>
              </w:rPr>
            </w:pPr>
            <w:r w:rsidRPr="00E52451">
              <w:rPr>
                <w:bCs/>
                <w:sz w:val="16"/>
                <w:szCs w:val="16"/>
              </w:rPr>
              <w:t>Individualno savjetovanje</w:t>
            </w:r>
          </w:p>
          <w:p w14:paraId="3232A25D" w14:textId="77777777" w:rsidR="000925E2" w:rsidRPr="00E52451" w:rsidRDefault="000925E2" w:rsidP="003A6BC7">
            <w:pPr>
              <w:pStyle w:val="Tijeloteksta-uvlaka2"/>
              <w:numPr>
                <w:ilvl w:val="0"/>
                <w:numId w:val="72"/>
              </w:numPr>
              <w:spacing w:after="0" w:line="276" w:lineRule="auto"/>
              <w:rPr>
                <w:b/>
                <w:bCs/>
                <w:sz w:val="16"/>
                <w:szCs w:val="16"/>
              </w:rPr>
            </w:pPr>
            <w:r w:rsidRPr="00E52451">
              <w:rPr>
                <w:bCs/>
                <w:sz w:val="16"/>
                <w:szCs w:val="16"/>
              </w:rPr>
              <w:t>Grupno savjetovanje</w:t>
            </w:r>
          </w:p>
          <w:p w14:paraId="5B8B98C3" w14:textId="77777777" w:rsidR="000925E2" w:rsidRPr="00E52451" w:rsidRDefault="000925E2" w:rsidP="003A6BC7">
            <w:pPr>
              <w:pStyle w:val="Tijeloteksta-uvlaka2"/>
              <w:numPr>
                <w:ilvl w:val="0"/>
                <w:numId w:val="72"/>
              </w:numPr>
              <w:spacing w:after="0" w:line="276" w:lineRule="auto"/>
              <w:rPr>
                <w:b/>
                <w:bCs/>
                <w:sz w:val="16"/>
                <w:szCs w:val="16"/>
              </w:rPr>
            </w:pPr>
            <w:r w:rsidRPr="00E52451">
              <w:rPr>
                <w:bCs/>
                <w:sz w:val="16"/>
                <w:szCs w:val="16"/>
              </w:rPr>
              <w:t>Roditeljski sastanak</w:t>
            </w:r>
          </w:p>
          <w:p w14:paraId="15704C8E" w14:textId="77777777" w:rsidR="000925E2" w:rsidRPr="00E52451" w:rsidRDefault="000925E2" w:rsidP="003A6BC7">
            <w:pPr>
              <w:pStyle w:val="Tijeloteksta-uvlaka2"/>
              <w:numPr>
                <w:ilvl w:val="0"/>
                <w:numId w:val="72"/>
              </w:numPr>
              <w:spacing w:after="0" w:line="276" w:lineRule="auto"/>
              <w:rPr>
                <w:b/>
                <w:bCs/>
                <w:i/>
                <w:sz w:val="16"/>
                <w:szCs w:val="16"/>
              </w:rPr>
            </w:pPr>
            <w:r w:rsidRPr="00E52451">
              <w:rPr>
                <w:bCs/>
                <w:sz w:val="16"/>
                <w:szCs w:val="16"/>
              </w:rPr>
              <w:t>Vijeće roditelja</w:t>
            </w:r>
          </w:p>
        </w:tc>
        <w:tc>
          <w:tcPr>
            <w:tcW w:w="1276" w:type="dxa"/>
          </w:tcPr>
          <w:p w14:paraId="1035A3A7" w14:textId="77777777" w:rsidR="000925E2" w:rsidRPr="00E52451" w:rsidRDefault="000925E2" w:rsidP="004B4FB4">
            <w:pPr>
              <w:pStyle w:val="Tijeloteksta-uvlaka2"/>
              <w:spacing w:line="276" w:lineRule="auto"/>
              <w:ind w:left="0"/>
              <w:rPr>
                <w:b/>
                <w:bCs/>
                <w:sz w:val="16"/>
                <w:szCs w:val="16"/>
              </w:rPr>
            </w:pPr>
            <w:r w:rsidRPr="00E52451">
              <w:rPr>
                <w:b/>
                <w:bCs/>
                <w:i/>
                <w:sz w:val="16"/>
                <w:szCs w:val="16"/>
              </w:rPr>
              <w:t>Razina intervencije</w:t>
            </w:r>
            <w:r w:rsidRPr="00E52451">
              <w:rPr>
                <w:b/>
                <w:bCs/>
                <w:sz w:val="16"/>
                <w:szCs w:val="16"/>
              </w:rPr>
              <w:t xml:space="preserve"> </w:t>
            </w:r>
          </w:p>
          <w:p w14:paraId="74D3FCC1" w14:textId="77777777" w:rsidR="000925E2" w:rsidRPr="00E52451" w:rsidRDefault="000925E2" w:rsidP="004B4FB4">
            <w:pPr>
              <w:pStyle w:val="Tijeloteksta-uvlaka2"/>
              <w:spacing w:line="276" w:lineRule="auto"/>
              <w:ind w:left="0"/>
              <w:rPr>
                <w:b/>
                <w:bCs/>
                <w:sz w:val="16"/>
                <w:szCs w:val="16"/>
              </w:rPr>
            </w:pPr>
          </w:p>
          <w:p w14:paraId="03947612" w14:textId="77777777" w:rsidR="000925E2" w:rsidRPr="00E52451" w:rsidRDefault="000925E2" w:rsidP="004B4FB4">
            <w:pPr>
              <w:pStyle w:val="Tijeloteksta-uvlaka2"/>
              <w:spacing w:line="276" w:lineRule="auto"/>
              <w:ind w:left="0"/>
              <w:jc w:val="both"/>
              <w:rPr>
                <w:b/>
                <w:bCs/>
                <w:sz w:val="16"/>
                <w:szCs w:val="16"/>
              </w:rPr>
            </w:pPr>
            <w:r w:rsidRPr="00E52451">
              <w:rPr>
                <w:bCs/>
                <w:sz w:val="16"/>
                <w:szCs w:val="16"/>
              </w:rPr>
              <w:t>a)Univerzalna</w:t>
            </w:r>
          </w:p>
          <w:p w14:paraId="7182510D" w14:textId="77777777" w:rsidR="000925E2" w:rsidRPr="00E52451" w:rsidRDefault="000925E2" w:rsidP="004B4FB4">
            <w:pPr>
              <w:pStyle w:val="Tijeloteksta-uvlaka2"/>
              <w:spacing w:line="276" w:lineRule="auto"/>
              <w:ind w:left="0"/>
              <w:jc w:val="both"/>
              <w:rPr>
                <w:b/>
                <w:bCs/>
                <w:sz w:val="16"/>
                <w:szCs w:val="16"/>
              </w:rPr>
            </w:pPr>
            <w:r w:rsidRPr="00E52451">
              <w:rPr>
                <w:bCs/>
                <w:sz w:val="16"/>
                <w:szCs w:val="16"/>
              </w:rPr>
              <w:t>b)Selektivna</w:t>
            </w:r>
          </w:p>
          <w:p w14:paraId="2F6C48A0" w14:textId="77777777" w:rsidR="000925E2" w:rsidRPr="00E52451" w:rsidRDefault="000925E2" w:rsidP="004B4FB4">
            <w:pPr>
              <w:pStyle w:val="Tijeloteksta-uvlaka2"/>
              <w:spacing w:line="276" w:lineRule="auto"/>
              <w:ind w:left="0"/>
              <w:jc w:val="both"/>
              <w:rPr>
                <w:b/>
                <w:bCs/>
                <w:i/>
                <w:sz w:val="16"/>
                <w:szCs w:val="16"/>
              </w:rPr>
            </w:pPr>
            <w:r w:rsidRPr="00E52451">
              <w:rPr>
                <w:bCs/>
                <w:sz w:val="16"/>
                <w:szCs w:val="16"/>
              </w:rPr>
              <w:t>c)Indicirana</w:t>
            </w:r>
          </w:p>
        </w:tc>
        <w:tc>
          <w:tcPr>
            <w:tcW w:w="1417" w:type="dxa"/>
          </w:tcPr>
          <w:p w14:paraId="682AE0FD" w14:textId="77777777" w:rsidR="000925E2" w:rsidRPr="00E52451" w:rsidRDefault="000925E2" w:rsidP="004B4FB4">
            <w:pPr>
              <w:pStyle w:val="Tijeloteksta-uvlaka2"/>
              <w:spacing w:line="276" w:lineRule="auto"/>
              <w:ind w:left="0"/>
              <w:rPr>
                <w:b/>
                <w:bCs/>
                <w:i/>
                <w:sz w:val="16"/>
                <w:szCs w:val="16"/>
              </w:rPr>
            </w:pPr>
            <w:r w:rsidRPr="00E52451">
              <w:rPr>
                <w:b/>
                <w:bCs/>
                <w:i/>
                <w:sz w:val="16"/>
                <w:szCs w:val="16"/>
              </w:rPr>
              <w:t xml:space="preserve">Sudionici </w:t>
            </w:r>
          </w:p>
        </w:tc>
        <w:tc>
          <w:tcPr>
            <w:tcW w:w="2977" w:type="dxa"/>
          </w:tcPr>
          <w:p w14:paraId="500632F5" w14:textId="77777777" w:rsidR="000925E2" w:rsidRPr="00E52451" w:rsidRDefault="000925E2" w:rsidP="004B4FB4">
            <w:pPr>
              <w:pStyle w:val="Tijeloteksta-uvlaka2"/>
              <w:spacing w:line="276" w:lineRule="auto"/>
              <w:ind w:left="0"/>
              <w:rPr>
                <w:b/>
                <w:bCs/>
                <w:i/>
                <w:sz w:val="16"/>
                <w:szCs w:val="16"/>
              </w:rPr>
            </w:pPr>
            <w:r w:rsidRPr="00E52451">
              <w:rPr>
                <w:b/>
                <w:bCs/>
                <w:i/>
                <w:sz w:val="16"/>
                <w:szCs w:val="16"/>
              </w:rPr>
              <w:t>Tema/Naziv radionice/</w:t>
            </w:r>
          </w:p>
          <w:p w14:paraId="18DDD42C" w14:textId="77777777" w:rsidR="000925E2" w:rsidRPr="00E52451" w:rsidRDefault="000925E2" w:rsidP="004B4FB4">
            <w:pPr>
              <w:pStyle w:val="Tijeloteksta-uvlaka2"/>
              <w:spacing w:line="276" w:lineRule="auto"/>
              <w:ind w:left="0"/>
              <w:rPr>
                <w:b/>
                <w:bCs/>
                <w:i/>
                <w:sz w:val="16"/>
                <w:szCs w:val="16"/>
              </w:rPr>
            </w:pPr>
            <w:r w:rsidRPr="00E52451">
              <w:rPr>
                <w:b/>
                <w:bCs/>
                <w:i/>
                <w:sz w:val="16"/>
                <w:szCs w:val="16"/>
              </w:rPr>
              <w:t>predavanja</w:t>
            </w:r>
          </w:p>
        </w:tc>
        <w:tc>
          <w:tcPr>
            <w:tcW w:w="992" w:type="dxa"/>
          </w:tcPr>
          <w:p w14:paraId="1121566E" w14:textId="77777777" w:rsidR="000925E2" w:rsidRPr="00E52451" w:rsidRDefault="000925E2" w:rsidP="004B4FB4">
            <w:pPr>
              <w:pStyle w:val="Tijeloteksta-uvlaka2"/>
              <w:spacing w:line="276" w:lineRule="auto"/>
              <w:ind w:left="0"/>
              <w:rPr>
                <w:b/>
                <w:bCs/>
                <w:i/>
                <w:sz w:val="16"/>
                <w:szCs w:val="16"/>
              </w:rPr>
            </w:pPr>
            <w:r w:rsidRPr="00E52451">
              <w:rPr>
                <w:b/>
                <w:bCs/>
                <w:i/>
                <w:sz w:val="16"/>
                <w:szCs w:val="16"/>
              </w:rPr>
              <w:t>Planirani broj susreta</w:t>
            </w:r>
          </w:p>
        </w:tc>
        <w:tc>
          <w:tcPr>
            <w:tcW w:w="1442" w:type="dxa"/>
          </w:tcPr>
          <w:p w14:paraId="46FD8783" w14:textId="77777777" w:rsidR="000925E2" w:rsidRPr="00E52451" w:rsidRDefault="000925E2" w:rsidP="004B4FB4">
            <w:pPr>
              <w:pStyle w:val="Tijeloteksta-uvlaka2"/>
              <w:spacing w:line="276" w:lineRule="auto"/>
              <w:ind w:left="0"/>
              <w:rPr>
                <w:b/>
                <w:bCs/>
                <w:i/>
                <w:sz w:val="16"/>
                <w:szCs w:val="16"/>
              </w:rPr>
            </w:pPr>
            <w:r w:rsidRPr="00E52451">
              <w:rPr>
                <w:b/>
                <w:bCs/>
                <w:i/>
                <w:sz w:val="16"/>
                <w:szCs w:val="16"/>
              </w:rPr>
              <w:t>Voditelj/</w:t>
            </w:r>
          </w:p>
          <w:p w14:paraId="0744865C" w14:textId="77777777" w:rsidR="000925E2" w:rsidRPr="00E52451" w:rsidRDefault="000925E2" w:rsidP="004B4FB4">
            <w:pPr>
              <w:pStyle w:val="Tijeloteksta-uvlaka2"/>
              <w:spacing w:line="276" w:lineRule="auto"/>
              <w:ind w:left="0"/>
              <w:rPr>
                <w:b/>
                <w:bCs/>
                <w:i/>
                <w:sz w:val="16"/>
                <w:szCs w:val="16"/>
              </w:rPr>
            </w:pPr>
            <w:r w:rsidRPr="00E52451">
              <w:rPr>
                <w:b/>
                <w:bCs/>
                <w:i/>
                <w:sz w:val="16"/>
                <w:szCs w:val="16"/>
              </w:rPr>
              <w:t>suradnici</w:t>
            </w:r>
          </w:p>
        </w:tc>
      </w:tr>
      <w:tr w:rsidR="000925E2" w:rsidRPr="00E52451" w14:paraId="6B51684C" w14:textId="77777777" w:rsidTr="004B4FB4">
        <w:tc>
          <w:tcPr>
            <w:tcW w:w="1951" w:type="dxa"/>
            <w:shd w:val="clear" w:color="auto" w:fill="auto"/>
          </w:tcPr>
          <w:p w14:paraId="25ACE55A" w14:textId="77777777" w:rsidR="000925E2" w:rsidRPr="00E52451" w:rsidRDefault="000925E2" w:rsidP="004B4FB4">
            <w:pPr>
              <w:pStyle w:val="Tijeloteksta-uvlaka2"/>
              <w:spacing w:line="276" w:lineRule="auto"/>
              <w:ind w:left="0"/>
              <w:rPr>
                <w:bCs/>
                <w:sz w:val="22"/>
                <w:szCs w:val="22"/>
              </w:rPr>
            </w:pPr>
            <w:r w:rsidRPr="00E52451">
              <w:rPr>
                <w:bCs/>
                <w:sz w:val="22"/>
                <w:szCs w:val="22"/>
              </w:rPr>
              <w:t>1.</w:t>
            </w:r>
          </w:p>
          <w:p w14:paraId="74E77B8B" w14:textId="77777777" w:rsidR="000925E2" w:rsidRPr="00E52451" w:rsidRDefault="000925E2" w:rsidP="004B4FB4">
            <w:pPr>
              <w:pStyle w:val="Tijeloteksta-uvlaka2"/>
              <w:spacing w:line="276" w:lineRule="auto"/>
              <w:ind w:left="0"/>
              <w:rPr>
                <w:bCs/>
                <w:sz w:val="22"/>
                <w:szCs w:val="22"/>
              </w:rPr>
            </w:pPr>
            <w:r w:rsidRPr="00E52451">
              <w:rPr>
                <w:bCs/>
                <w:sz w:val="22"/>
                <w:szCs w:val="22"/>
              </w:rPr>
              <w:t>Individualno savjetovanje</w:t>
            </w:r>
          </w:p>
        </w:tc>
        <w:tc>
          <w:tcPr>
            <w:tcW w:w="1276" w:type="dxa"/>
            <w:shd w:val="clear" w:color="auto" w:fill="auto"/>
          </w:tcPr>
          <w:p w14:paraId="6F7B7922" w14:textId="77777777" w:rsidR="000925E2" w:rsidRPr="00E52451" w:rsidRDefault="000925E2" w:rsidP="004B4FB4">
            <w:pPr>
              <w:pStyle w:val="Tijeloteksta-uvlaka2"/>
              <w:spacing w:line="276" w:lineRule="auto"/>
              <w:ind w:left="0"/>
              <w:rPr>
                <w:sz w:val="22"/>
                <w:szCs w:val="22"/>
              </w:rPr>
            </w:pPr>
            <w:r w:rsidRPr="00E52451">
              <w:rPr>
                <w:sz w:val="22"/>
                <w:szCs w:val="22"/>
              </w:rPr>
              <w:t>Univerzalna /selektivna</w:t>
            </w:r>
          </w:p>
        </w:tc>
        <w:tc>
          <w:tcPr>
            <w:tcW w:w="1417" w:type="dxa"/>
            <w:shd w:val="clear" w:color="auto" w:fill="auto"/>
          </w:tcPr>
          <w:p w14:paraId="6EE2EE15" w14:textId="77777777" w:rsidR="000925E2" w:rsidRPr="00E52451" w:rsidRDefault="000925E2" w:rsidP="004B4FB4">
            <w:pPr>
              <w:pStyle w:val="Tijeloteksta-uvlaka2"/>
              <w:spacing w:line="276" w:lineRule="auto"/>
              <w:ind w:left="0"/>
              <w:jc w:val="center"/>
              <w:rPr>
                <w:sz w:val="22"/>
                <w:szCs w:val="22"/>
              </w:rPr>
            </w:pPr>
            <w:r w:rsidRPr="00E52451">
              <w:rPr>
                <w:sz w:val="22"/>
                <w:szCs w:val="22"/>
              </w:rPr>
              <w:t>Roditelji djece u riziku</w:t>
            </w:r>
          </w:p>
        </w:tc>
        <w:tc>
          <w:tcPr>
            <w:tcW w:w="2977" w:type="dxa"/>
            <w:shd w:val="clear" w:color="auto" w:fill="auto"/>
          </w:tcPr>
          <w:p w14:paraId="12D488A7" w14:textId="77777777" w:rsidR="000925E2" w:rsidRPr="00E52451" w:rsidRDefault="000925E2" w:rsidP="004B4FB4">
            <w:pPr>
              <w:pStyle w:val="Tijeloteksta-uvlaka2"/>
              <w:spacing w:line="276" w:lineRule="auto"/>
              <w:ind w:left="0"/>
              <w:jc w:val="center"/>
              <w:rPr>
                <w:sz w:val="22"/>
                <w:szCs w:val="22"/>
              </w:rPr>
            </w:pPr>
            <w:r w:rsidRPr="00E52451">
              <w:rPr>
                <w:sz w:val="22"/>
                <w:szCs w:val="22"/>
              </w:rPr>
              <w:t>Redovito individualno savjetovanje s roditeljima djece u riziku</w:t>
            </w:r>
          </w:p>
        </w:tc>
        <w:tc>
          <w:tcPr>
            <w:tcW w:w="992" w:type="dxa"/>
            <w:shd w:val="clear" w:color="auto" w:fill="auto"/>
          </w:tcPr>
          <w:p w14:paraId="7E8B2D3B" w14:textId="77777777" w:rsidR="000925E2" w:rsidRPr="00E52451" w:rsidRDefault="000925E2" w:rsidP="004B4FB4">
            <w:pPr>
              <w:pStyle w:val="Tijeloteksta-uvlaka2"/>
              <w:spacing w:line="276" w:lineRule="auto"/>
              <w:ind w:left="0"/>
              <w:jc w:val="center"/>
              <w:rPr>
                <w:sz w:val="22"/>
                <w:szCs w:val="22"/>
              </w:rPr>
            </w:pPr>
            <w:r w:rsidRPr="00E52451">
              <w:rPr>
                <w:sz w:val="22"/>
                <w:szCs w:val="22"/>
              </w:rPr>
              <w:t>Prema potrebi tijekom školske godine</w:t>
            </w:r>
          </w:p>
        </w:tc>
        <w:tc>
          <w:tcPr>
            <w:tcW w:w="1442" w:type="dxa"/>
            <w:shd w:val="clear" w:color="auto" w:fill="auto"/>
          </w:tcPr>
          <w:p w14:paraId="3C5323F9" w14:textId="77777777" w:rsidR="000925E2" w:rsidRPr="00E52451" w:rsidRDefault="000925E2" w:rsidP="004B4FB4">
            <w:pPr>
              <w:pStyle w:val="Tijeloteksta-uvlaka2"/>
              <w:spacing w:line="276" w:lineRule="auto"/>
              <w:ind w:left="0"/>
              <w:jc w:val="center"/>
              <w:rPr>
                <w:sz w:val="22"/>
                <w:szCs w:val="22"/>
              </w:rPr>
            </w:pPr>
            <w:r w:rsidRPr="00E52451">
              <w:rPr>
                <w:sz w:val="22"/>
                <w:szCs w:val="22"/>
              </w:rPr>
              <w:t>Pedagoginja</w:t>
            </w:r>
          </w:p>
          <w:p w14:paraId="5C97E4E4" w14:textId="77777777" w:rsidR="000925E2" w:rsidRPr="00E52451" w:rsidRDefault="000925E2" w:rsidP="004B4FB4">
            <w:pPr>
              <w:pStyle w:val="Tijeloteksta-uvlaka2"/>
              <w:spacing w:line="276" w:lineRule="auto"/>
              <w:ind w:left="0"/>
              <w:jc w:val="center"/>
              <w:rPr>
                <w:sz w:val="22"/>
                <w:szCs w:val="22"/>
              </w:rPr>
            </w:pPr>
            <w:r w:rsidRPr="00E52451">
              <w:rPr>
                <w:sz w:val="22"/>
                <w:szCs w:val="22"/>
              </w:rPr>
              <w:t>Psihologinja</w:t>
            </w:r>
          </w:p>
          <w:p w14:paraId="4A34EC13" w14:textId="77777777" w:rsidR="000925E2" w:rsidRPr="00E52451" w:rsidRDefault="000925E2" w:rsidP="004B4FB4">
            <w:pPr>
              <w:pStyle w:val="Tijeloteksta-uvlaka2"/>
              <w:spacing w:line="276" w:lineRule="auto"/>
              <w:ind w:left="0"/>
              <w:jc w:val="center"/>
              <w:rPr>
                <w:sz w:val="22"/>
                <w:szCs w:val="22"/>
              </w:rPr>
            </w:pPr>
            <w:r w:rsidRPr="00E52451">
              <w:rPr>
                <w:sz w:val="22"/>
                <w:szCs w:val="22"/>
              </w:rPr>
              <w:t>Socijalna pedagoginja</w:t>
            </w:r>
          </w:p>
        </w:tc>
      </w:tr>
      <w:tr w:rsidR="000925E2" w:rsidRPr="00E52451" w14:paraId="3940819B" w14:textId="77777777" w:rsidTr="004B4FB4">
        <w:tc>
          <w:tcPr>
            <w:tcW w:w="1951" w:type="dxa"/>
          </w:tcPr>
          <w:p w14:paraId="2D1B0BD2" w14:textId="77777777" w:rsidR="000925E2" w:rsidRPr="00E52451" w:rsidRDefault="000925E2" w:rsidP="004B4FB4">
            <w:pPr>
              <w:pStyle w:val="Tijeloteksta-uvlaka2"/>
              <w:spacing w:line="276" w:lineRule="auto"/>
              <w:ind w:left="0"/>
              <w:rPr>
                <w:bCs/>
                <w:sz w:val="22"/>
                <w:szCs w:val="22"/>
              </w:rPr>
            </w:pPr>
            <w:r w:rsidRPr="00E52451">
              <w:rPr>
                <w:bCs/>
                <w:sz w:val="22"/>
                <w:szCs w:val="22"/>
              </w:rPr>
              <w:t>2.</w:t>
            </w:r>
          </w:p>
          <w:p w14:paraId="01A13376" w14:textId="77777777" w:rsidR="000925E2" w:rsidRPr="00E52451" w:rsidRDefault="000925E2" w:rsidP="004B4FB4">
            <w:pPr>
              <w:pStyle w:val="Tijeloteksta-uvlaka2"/>
              <w:spacing w:line="276" w:lineRule="auto"/>
              <w:ind w:left="0"/>
              <w:rPr>
                <w:bCs/>
                <w:sz w:val="22"/>
                <w:szCs w:val="22"/>
              </w:rPr>
            </w:pPr>
            <w:r w:rsidRPr="00E52451">
              <w:rPr>
                <w:bCs/>
                <w:sz w:val="22"/>
                <w:szCs w:val="22"/>
              </w:rPr>
              <w:t>Individualno savjetovanje</w:t>
            </w:r>
          </w:p>
        </w:tc>
        <w:tc>
          <w:tcPr>
            <w:tcW w:w="1276" w:type="dxa"/>
          </w:tcPr>
          <w:p w14:paraId="203FE3E0" w14:textId="77777777" w:rsidR="000925E2" w:rsidRPr="00E52451" w:rsidRDefault="000925E2" w:rsidP="004B4FB4">
            <w:pPr>
              <w:pStyle w:val="Tijeloteksta-uvlaka2"/>
              <w:spacing w:line="276" w:lineRule="auto"/>
              <w:ind w:left="0"/>
              <w:jc w:val="center"/>
              <w:rPr>
                <w:sz w:val="22"/>
                <w:szCs w:val="22"/>
              </w:rPr>
            </w:pPr>
            <w:r w:rsidRPr="00E52451">
              <w:rPr>
                <w:sz w:val="22"/>
                <w:szCs w:val="22"/>
              </w:rPr>
              <w:t>Selektivna</w:t>
            </w:r>
          </w:p>
        </w:tc>
        <w:tc>
          <w:tcPr>
            <w:tcW w:w="1417" w:type="dxa"/>
          </w:tcPr>
          <w:p w14:paraId="4E15D015" w14:textId="77777777" w:rsidR="000925E2" w:rsidRPr="00E52451" w:rsidRDefault="000925E2" w:rsidP="004B4FB4">
            <w:pPr>
              <w:pStyle w:val="Tijeloteksta-uvlaka2"/>
              <w:spacing w:line="276" w:lineRule="auto"/>
              <w:ind w:left="0"/>
              <w:jc w:val="center"/>
              <w:rPr>
                <w:sz w:val="22"/>
                <w:szCs w:val="22"/>
              </w:rPr>
            </w:pPr>
            <w:r w:rsidRPr="00E52451">
              <w:rPr>
                <w:sz w:val="22"/>
                <w:szCs w:val="22"/>
              </w:rPr>
              <w:t>Roditelji djece s TUR</w:t>
            </w:r>
          </w:p>
        </w:tc>
        <w:tc>
          <w:tcPr>
            <w:tcW w:w="2977" w:type="dxa"/>
          </w:tcPr>
          <w:p w14:paraId="35DC9474" w14:textId="77777777" w:rsidR="000925E2" w:rsidRPr="00E52451" w:rsidRDefault="000925E2" w:rsidP="004B4FB4">
            <w:pPr>
              <w:pStyle w:val="Tijeloteksta-uvlaka2"/>
              <w:spacing w:line="276" w:lineRule="auto"/>
              <w:ind w:left="0"/>
              <w:jc w:val="center"/>
              <w:rPr>
                <w:sz w:val="22"/>
                <w:szCs w:val="22"/>
              </w:rPr>
            </w:pPr>
            <w:r w:rsidRPr="00E52451">
              <w:rPr>
                <w:sz w:val="22"/>
                <w:szCs w:val="22"/>
              </w:rPr>
              <w:t>Izbor zanimanja za učenike s teškoćama</w:t>
            </w:r>
          </w:p>
        </w:tc>
        <w:tc>
          <w:tcPr>
            <w:tcW w:w="992" w:type="dxa"/>
          </w:tcPr>
          <w:p w14:paraId="6A37E7A0" w14:textId="77777777" w:rsidR="000925E2" w:rsidRPr="00E52451" w:rsidRDefault="000925E2" w:rsidP="004B4FB4">
            <w:pPr>
              <w:pStyle w:val="Tijeloteksta-uvlaka2"/>
              <w:spacing w:line="276" w:lineRule="auto"/>
              <w:ind w:left="0"/>
              <w:jc w:val="center"/>
              <w:rPr>
                <w:sz w:val="22"/>
                <w:szCs w:val="22"/>
              </w:rPr>
            </w:pPr>
            <w:r w:rsidRPr="00E52451">
              <w:rPr>
                <w:sz w:val="22"/>
                <w:szCs w:val="22"/>
              </w:rPr>
              <w:t>3</w:t>
            </w:r>
          </w:p>
        </w:tc>
        <w:tc>
          <w:tcPr>
            <w:tcW w:w="1442" w:type="dxa"/>
          </w:tcPr>
          <w:p w14:paraId="7DBDDBE2" w14:textId="77777777" w:rsidR="000925E2" w:rsidRPr="00E52451" w:rsidRDefault="000925E2" w:rsidP="004B4FB4">
            <w:pPr>
              <w:pStyle w:val="Tijeloteksta-uvlaka2"/>
              <w:spacing w:line="276" w:lineRule="auto"/>
              <w:ind w:left="0"/>
              <w:jc w:val="center"/>
              <w:rPr>
                <w:sz w:val="22"/>
                <w:szCs w:val="22"/>
              </w:rPr>
            </w:pPr>
            <w:r w:rsidRPr="00E52451">
              <w:rPr>
                <w:sz w:val="22"/>
                <w:szCs w:val="22"/>
              </w:rPr>
              <w:t>Psihologinja</w:t>
            </w:r>
          </w:p>
          <w:p w14:paraId="77A9697B" w14:textId="77777777" w:rsidR="000925E2" w:rsidRPr="00E52451" w:rsidRDefault="000925E2" w:rsidP="004B4FB4">
            <w:pPr>
              <w:pStyle w:val="Tijeloteksta-uvlaka2"/>
              <w:spacing w:line="276" w:lineRule="auto"/>
              <w:ind w:left="0"/>
              <w:jc w:val="center"/>
              <w:rPr>
                <w:sz w:val="22"/>
                <w:szCs w:val="22"/>
              </w:rPr>
            </w:pPr>
            <w:r w:rsidRPr="00E52451">
              <w:rPr>
                <w:sz w:val="22"/>
                <w:szCs w:val="22"/>
              </w:rPr>
              <w:t>Socijalna pedagoginja</w:t>
            </w:r>
          </w:p>
        </w:tc>
      </w:tr>
      <w:tr w:rsidR="000925E2" w:rsidRPr="00E52451" w14:paraId="52205AED" w14:textId="77777777" w:rsidTr="004B4FB4">
        <w:tc>
          <w:tcPr>
            <w:tcW w:w="1951" w:type="dxa"/>
          </w:tcPr>
          <w:p w14:paraId="7AB8DCC4" w14:textId="77777777" w:rsidR="000925E2" w:rsidRPr="00E52451" w:rsidRDefault="000925E2" w:rsidP="004B4FB4">
            <w:pPr>
              <w:rPr>
                <w:b/>
                <w:bCs/>
                <w:sz w:val="22"/>
                <w:szCs w:val="22"/>
              </w:rPr>
            </w:pPr>
            <w:r w:rsidRPr="00E52451">
              <w:rPr>
                <w:bCs/>
                <w:sz w:val="22"/>
                <w:szCs w:val="22"/>
              </w:rPr>
              <w:t>3. roditeljski sastan</w:t>
            </w:r>
            <w:r>
              <w:rPr>
                <w:bCs/>
                <w:sz w:val="22"/>
                <w:szCs w:val="22"/>
              </w:rPr>
              <w:t>ci</w:t>
            </w:r>
          </w:p>
          <w:p w14:paraId="20FA33A8" w14:textId="77777777" w:rsidR="000925E2" w:rsidRPr="00E52451" w:rsidRDefault="000925E2" w:rsidP="004B4FB4">
            <w:pPr>
              <w:pStyle w:val="Tijeloteksta-uvlaka2"/>
              <w:spacing w:line="276" w:lineRule="auto"/>
              <w:ind w:left="0"/>
              <w:rPr>
                <w:b/>
                <w:bCs/>
                <w:sz w:val="22"/>
                <w:szCs w:val="22"/>
              </w:rPr>
            </w:pPr>
          </w:p>
        </w:tc>
        <w:tc>
          <w:tcPr>
            <w:tcW w:w="1276" w:type="dxa"/>
          </w:tcPr>
          <w:p w14:paraId="399C6F9A" w14:textId="77777777" w:rsidR="000925E2" w:rsidRPr="00E52451" w:rsidRDefault="000925E2" w:rsidP="004B4FB4">
            <w:pPr>
              <w:pStyle w:val="Tijeloteksta-uvlaka2"/>
              <w:spacing w:line="276" w:lineRule="auto"/>
              <w:ind w:left="0"/>
              <w:jc w:val="center"/>
              <w:rPr>
                <w:sz w:val="22"/>
                <w:szCs w:val="22"/>
              </w:rPr>
            </w:pPr>
            <w:r w:rsidRPr="00E52451">
              <w:rPr>
                <w:sz w:val="22"/>
                <w:szCs w:val="22"/>
              </w:rPr>
              <w:t>Univerzalna/selektivna</w:t>
            </w:r>
          </w:p>
        </w:tc>
        <w:tc>
          <w:tcPr>
            <w:tcW w:w="1417" w:type="dxa"/>
          </w:tcPr>
          <w:p w14:paraId="417229EE" w14:textId="77777777" w:rsidR="000925E2" w:rsidRPr="00E52451" w:rsidRDefault="000925E2" w:rsidP="004B4FB4">
            <w:pPr>
              <w:pStyle w:val="Tijeloteksta-uvlaka2"/>
              <w:spacing w:line="276" w:lineRule="auto"/>
              <w:ind w:left="0"/>
              <w:jc w:val="center"/>
              <w:rPr>
                <w:sz w:val="22"/>
                <w:szCs w:val="22"/>
              </w:rPr>
            </w:pPr>
            <w:r w:rsidRPr="00E52451">
              <w:rPr>
                <w:sz w:val="22"/>
                <w:szCs w:val="22"/>
              </w:rPr>
              <w:t>Roditelji učenika 1.-8.razreda</w:t>
            </w:r>
          </w:p>
          <w:p w14:paraId="53BF7823" w14:textId="77777777" w:rsidR="000925E2" w:rsidRPr="00E52451" w:rsidRDefault="000925E2" w:rsidP="004B4FB4">
            <w:pPr>
              <w:pStyle w:val="Tijeloteksta-uvlaka2"/>
              <w:spacing w:line="276" w:lineRule="auto"/>
              <w:ind w:left="0"/>
              <w:jc w:val="center"/>
              <w:rPr>
                <w:sz w:val="22"/>
                <w:szCs w:val="22"/>
              </w:rPr>
            </w:pPr>
          </w:p>
          <w:p w14:paraId="7370A709" w14:textId="77777777" w:rsidR="000925E2" w:rsidRPr="00E52451" w:rsidRDefault="000925E2" w:rsidP="004B4FB4">
            <w:pPr>
              <w:pStyle w:val="Tijeloteksta-uvlaka2"/>
              <w:spacing w:line="276" w:lineRule="auto"/>
              <w:ind w:left="0"/>
              <w:jc w:val="center"/>
              <w:rPr>
                <w:sz w:val="22"/>
                <w:szCs w:val="22"/>
              </w:rPr>
            </w:pPr>
          </w:p>
          <w:p w14:paraId="43C4F9AF" w14:textId="77777777" w:rsidR="000925E2" w:rsidRPr="00E52451" w:rsidRDefault="000925E2" w:rsidP="004B4FB4">
            <w:pPr>
              <w:pStyle w:val="Tijeloteksta-uvlaka2"/>
              <w:spacing w:line="276" w:lineRule="auto"/>
              <w:ind w:left="0"/>
              <w:jc w:val="center"/>
              <w:rPr>
                <w:sz w:val="22"/>
                <w:szCs w:val="22"/>
              </w:rPr>
            </w:pPr>
          </w:p>
          <w:p w14:paraId="76AB7A53" w14:textId="77777777" w:rsidR="000925E2" w:rsidRPr="00E52451" w:rsidRDefault="000925E2" w:rsidP="004B4FB4">
            <w:pPr>
              <w:pStyle w:val="Tijeloteksta-uvlaka2"/>
              <w:spacing w:line="276" w:lineRule="auto"/>
              <w:ind w:left="0"/>
              <w:rPr>
                <w:sz w:val="22"/>
                <w:szCs w:val="22"/>
              </w:rPr>
            </w:pPr>
          </w:p>
        </w:tc>
        <w:tc>
          <w:tcPr>
            <w:tcW w:w="2977" w:type="dxa"/>
          </w:tcPr>
          <w:p w14:paraId="2B80B47F" w14:textId="77777777" w:rsidR="000925E2" w:rsidRPr="0051748D" w:rsidRDefault="000925E2" w:rsidP="004B4FB4">
            <w:pPr>
              <w:rPr>
                <w:sz w:val="22"/>
                <w:szCs w:val="22"/>
                <w:lang w:val="en-GB"/>
              </w:rPr>
            </w:pPr>
            <w:r w:rsidRPr="0051748D">
              <w:rPr>
                <w:sz w:val="22"/>
                <w:szCs w:val="22"/>
                <w:lang w:val="pl-PL"/>
              </w:rPr>
              <w:t xml:space="preserve"> </w:t>
            </w:r>
            <w:r w:rsidRPr="0051748D">
              <w:rPr>
                <w:sz w:val="22"/>
                <w:szCs w:val="22"/>
                <w:lang w:val="en-GB"/>
              </w:rPr>
              <w:t>RAZREDNA NASTAVA (prema dogovoru)</w:t>
            </w:r>
          </w:p>
          <w:p w14:paraId="039926CF" w14:textId="77777777" w:rsidR="000925E2" w:rsidRPr="0051748D" w:rsidRDefault="000925E2" w:rsidP="004B4FB4">
            <w:pPr>
              <w:rPr>
                <w:sz w:val="22"/>
                <w:szCs w:val="22"/>
                <w:lang w:val="en-GB"/>
              </w:rPr>
            </w:pPr>
          </w:p>
          <w:p w14:paraId="25728F4B" w14:textId="77777777" w:rsidR="000925E2" w:rsidRPr="0051748D" w:rsidRDefault="000925E2" w:rsidP="003A6BC7">
            <w:pPr>
              <w:pStyle w:val="Odlomakpopisa"/>
              <w:numPr>
                <w:ilvl w:val="0"/>
                <w:numId w:val="76"/>
              </w:numPr>
              <w:contextualSpacing/>
              <w:rPr>
                <w:rFonts w:ascii="Times New Roman" w:hAnsi="Times New Roman" w:cs="Times New Roman"/>
                <w:b/>
                <w:sz w:val="22"/>
                <w:szCs w:val="22"/>
              </w:rPr>
            </w:pPr>
            <w:r w:rsidRPr="0051748D">
              <w:rPr>
                <w:rFonts w:ascii="Times New Roman" w:hAnsi="Times New Roman" w:cs="Times New Roman"/>
                <w:sz w:val="22"/>
                <w:szCs w:val="22"/>
              </w:rPr>
              <w:t>ODGOVORNO RODITELJSTVO</w:t>
            </w:r>
          </w:p>
          <w:p w14:paraId="36EFFDA6" w14:textId="77777777" w:rsidR="000925E2" w:rsidRPr="0051748D" w:rsidRDefault="000925E2" w:rsidP="003A6BC7">
            <w:pPr>
              <w:pStyle w:val="Odlomakpopisa"/>
              <w:numPr>
                <w:ilvl w:val="0"/>
                <w:numId w:val="76"/>
              </w:numPr>
              <w:contextualSpacing/>
              <w:rPr>
                <w:rFonts w:ascii="Times New Roman" w:hAnsi="Times New Roman" w:cs="Times New Roman"/>
                <w:b/>
                <w:sz w:val="22"/>
                <w:szCs w:val="22"/>
              </w:rPr>
            </w:pPr>
            <w:r w:rsidRPr="0051748D">
              <w:rPr>
                <w:rFonts w:ascii="Times New Roman" w:hAnsi="Times New Roman" w:cs="Times New Roman"/>
                <w:sz w:val="22"/>
                <w:szCs w:val="22"/>
              </w:rPr>
              <w:t>KOMUNIKACIJA</w:t>
            </w:r>
          </w:p>
          <w:p w14:paraId="2FE29522" w14:textId="77777777" w:rsidR="000925E2" w:rsidRPr="0051748D" w:rsidRDefault="000925E2" w:rsidP="003A6BC7">
            <w:pPr>
              <w:pStyle w:val="Odlomakpopisa"/>
              <w:numPr>
                <w:ilvl w:val="0"/>
                <w:numId w:val="76"/>
              </w:numPr>
              <w:contextualSpacing/>
              <w:rPr>
                <w:rFonts w:ascii="Times New Roman" w:hAnsi="Times New Roman" w:cs="Times New Roman"/>
                <w:b/>
                <w:sz w:val="22"/>
                <w:szCs w:val="22"/>
              </w:rPr>
            </w:pPr>
            <w:r w:rsidRPr="0051748D">
              <w:rPr>
                <w:rFonts w:ascii="Times New Roman" w:hAnsi="Times New Roman" w:cs="Times New Roman"/>
                <w:sz w:val="22"/>
                <w:szCs w:val="22"/>
              </w:rPr>
              <w:t>STILOVI RODITELJSTVA</w:t>
            </w:r>
          </w:p>
          <w:p w14:paraId="22800C4D" w14:textId="77777777" w:rsidR="000925E2" w:rsidRPr="0051748D" w:rsidRDefault="000925E2" w:rsidP="003A6BC7">
            <w:pPr>
              <w:pStyle w:val="Odlomakpopisa"/>
              <w:numPr>
                <w:ilvl w:val="0"/>
                <w:numId w:val="76"/>
              </w:numPr>
              <w:contextualSpacing/>
              <w:rPr>
                <w:rFonts w:ascii="Times New Roman" w:hAnsi="Times New Roman" w:cs="Times New Roman"/>
                <w:b/>
                <w:sz w:val="22"/>
                <w:szCs w:val="22"/>
              </w:rPr>
            </w:pPr>
            <w:r w:rsidRPr="0051748D">
              <w:rPr>
                <w:rFonts w:ascii="Times New Roman" w:hAnsi="Times New Roman" w:cs="Times New Roman"/>
                <w:sz w:val="22"/>
                <w:szCs w:val="22"/>
              </w:rPr>
              <w:t>ADHD</w:t>
            </w:r>
          </w:p>
          <w:p w14:paraId="25649C5F" w14:textId="77777777" w:rsidR="000925E2" w:rsidRPr="0051748D" w:rsidRDefault="000925E2" w:rsidP="003A6BC7">
            <w:pPr>
              <w:pStyle w:val="Odlomakpopisa"/>
              <w:numPr>
                <w:ilvl w:val="0"/>
                <w:numId w:val="76"/>
              </w:numPr>
              <w:contextualSpacing/>
              <w:rPr>
                <w:rFonts w:ascii="Times New Roman" w:hAnsi="Times New Roman" w:cs="Times New Roman"/>
                <w:b/>
                <w:sz w:val="22"/>
                <w:szCs w:val="22"/>
                <w:lang w:val="pl-PL"/>
              </w:rPr>
            </w:pPr>
            <w:r w:rsidRPr="0051748D">
              <w:rPr>
                <w:rFonts w:ascii="Times New Roman" w:hAnsi="Times New Roman" w:cs="Times New Roman"/>
                <w:sz w:val="22"/>
                <w:szCs w:val="22"/>
                <w:lang w:val="pl-PL"/>
              </w:rPr>
              <w:t>ABECEDA PREVENCIJE, 2 predavanja po razredu</w:t>
            </w:r>
          </w:p>
          <w:p w14:paraId="1FCFBD68" w14:textId="77777777" w:rsidR="000925E2" w:rsidRPr="0051748D" w:rsidRDefault="000925E2" w:rsidP="004B4FB4">
            <w:pPr>
              <w:pStyle w:val="Odlomakpopisa"/>
              <w:rPr>
                <w:rFonts w:ascii="Times New Roman" w:hAnsi="Times New Roman" w:cs="Times New Roman"/>
                <w:sz w:val="22"/>
                <w:szCs w:val="22"/>
                <w:lang w:val="pl-PL"/>
              </w:rPr>
            </w:pPr>
          </w:p>
          <w:p w14:paraId="7FA210E6" w14:textId="77777777" w:rsidR="000925E2" w:rsidRPr="0051748D" w:rsidRDefault="000925E2" w:rsidP="004B4FB4">
            <w:pPr>
              <w:pStyle w:val="Odlomakpopisa"/>
              <w:ind w:left="0"/>
              <w:rPr>
                <w:rFonts w:ascii="Times New Roman" w:hAnsi="Times New Roman" w:cs="Times New Roman"/>
                <w:b/>
                <w:sz w:val="22"/>
                <w:szCs w:val="22"/>
                <w:lang w:val="pl-PL"/>
              </w:rPr>
            </w:pPr>
          </w:p>
          <w:p w14:paraId="076F4AC2" w14:textId="77777777" w:rsidR="000925E2" w:rsidRPr="0051748D" w:rsidRDefault="000925E2" w:rsidP="004B4FB4">
            <w:pPr>
              <w:pStyle w:val="Odlomakpopisa"/>
              <w:ind w:left="0"/>
              <w:rPr>
                <w:rFonts w:ascii="Times New Roman" w:hAnsi="Times New Roman" w:cs="Times New Roman"/>
                <w:b/>
                <w:sz w:val="22"/>
                <w:szCs w:val="22"/>
                <w:lang w:val="pl-PL"/>
              </w:rPr>
            </w:pPr>
          </w:p>
          <w:p w14:paraId="5393AA0D" w14:textId="77777777" w:rsidR="000925E2" w:rsidRPr="0051748D" w:rsidRDefault="000925E2" w:rsidP="004B4FB4">
            <w:pPr>
              <w:pStyle w:val="Odlomakpopisa"/>
              <w:ind w:left="0"/>
              <w:rPr>
                <w:rFonts w:ascii="Times New Roman" w:hAnsi="Times New Roman" w:cs="Times New Roman"/>
                <w:b/>
                <w:sz w:val="22"/>
                <w:szCs w:val="22"/>
                <w:lang w:val="pl-PL"/>
              </w:rPr>
            </w:pPr>
          </w:p>
          <w:p w14:paraId="62EF89B1" w14:textId="77777777" w:rsidR="000925E2" w:rsidRPr="0051748D" w:rsidRDefault="000925E2" w:rsidP="004B4FB4">
            <w:pPr>
              <w:rPr>
                <w:sz w:val="22"/>
                <w:szCs w:val="22"/>
                <w:lang w:val="en-GB"/>
              </w:rPr>
            </w:pPr>
            <w:r w:rsidRPr="0051748D">
              <w:rPr>
                <w:sz w:val="22"/>
                <w:szCs w:val="22"/>
                <w:lang w:val="en-GB"/>
              </w:rPr>
              <w:t>PREDMETNA NASTAVA</w:t>
            </w:r>
          </w:p>
          <w:p w14:paraId="1A822465" w14:textId="77777777" w:rsidR="000925E2" w:rsidRPr="0051748D" w:rsidRDefault="000925E2" w:rsidP="003A6BC7">
            <w:pPr>
              <w:pStyle w:val="Odlomakpopisa"/>
              <w:numPr>
                <w:ilvl w:val="0"/>
                <w:numId w:val="77"/>
              </w:numPr>
              <w:contextualSpacing/>
              <w:rPr>
                <w:rFonts w:ascii="Times New Roman" w:hAnsi="Times New Roman" w:cs="Times New Roman"/>
                <w:b/>
                <w:sz w:val="22"/>
                <w:szCs w:val="22"/>
              </w:rPr>
            </w:pPr>
            <w:r w:rsidRPr="0051748D">
              <w:rPr>
                <w:rFonts w:ascii="Times New Roman" w:hAnsi="Times New Roman" w:cs="Times New Roman"/>
                <w:sz w:val="22"/>
                <w:szCs w:val="22"/>
              </w:rPr>
              <w:t>Kako učiti- 5.r,</w:t>
            </w:r>
          </w:p>
          <w:p w14:paraId="0DBAE90C" w14:textId="77777777" w:rsidR="000925E2" w:rsidRPr="0051748D" w:rsidRDefault="000925E2" w:rsidP="003A6BC7">
            <w:pPr>
              <w:pStyle w:val="Odlomakpopisa"/>
              <w:numPr>
                <w:ilvl w:val="0"/>
                <w:numId w:val="77"/>
              </w:numPr>
              <w:contextualSpacing/>
              <w:rPr>
                <w:rFonts w:ascii="Times New Roman" w:hAnsi="Times New Roman" w:cs="Times New Roman"/>
                <w:b/>
                <w:sz w:val="22"/>
                <w:szCs w:val="22"/>
              </w:rPr>
            </w:pPr>
            <w:r w:rsidRPr="0051748D">
              <w:rPr>
                <w:rFonts w:ascii="Times New Roman" w:hAnsi="Times New Roman" w:cs="Times New Roman"/>
                <w:sz w:val="22"/>
                <w:szCs w:val="22"/>
              </w:rPr>
              <w:t>Sigurnost na internetu-</w:t>
            </w:r>
            <w:proofErr w:type="gramStart"/>
            <w:r w:rsidRPr="0051748D">
              <w:rPr>
                <w:rFonts w:ascii="Times New Roman" w:hAnsi="Times New Roman" w:cs="Times New Roman"/>
                <w:sz w:val="22"/>
                <w:szCs w:val="22"/>
              </w:rPr>
              <w:t>6.r</w:t>
            </w:r>
            <w:proofErr w:type="gramEnd"/>
          </w:p>
          <w:p w14:paraId="568B273B" w14:textId="77777777" w:rsidR="000925E2" w:rsidRPr="0051748D" w:rsidRDefault="000925E2" w:rsidP="003A6BC7">
            <w:pPr>
              <w:pStyle w:val="Odlomakpopisa"/>
              <w:numPr>
                <w:ilvl w:val="0"/>
                <w:numId w:val="77"/>
              </w:numPr>
              <w:contextualSpacing/>
              <w:rPr>
                <w:rFonts w:ascii="Times New Roman" w:hAnsi="Times New Roman" w:cs="Times New Roman"/>
                <w:b/>
                <w:sz w:val="22"/>
                <w:szCs w:val="22"/>
              </w:rPr>
            </w:pPr>
            <w:r w:rsidRPr="0051748D">
              <w:rPr>
                <w:rFonts w:ascii="Times New Roman" w:hAnsi="Times New Roman" w:cs="Times New Roman"/>
                <w:sz w:val="22"/>
                <w:szCs w:val="22"/>
              </w:rPr>
              <w:t>Rizična ponašanja-</w:t>
            </w:r>
            <w:proofErr w:type="gramStart"/>
            <w:r w:rsidRPr="0051748D">
              <w:rPr>
                <w:rFonts w:ascii="Times New Roman" w:hAnsi="Times New Roman" w:cs="Times New Roman"/>
                <w:sz w:val="22"/>
                <w:szCs w:val="22"/>
              </w:rPr>
              <w:t>7.r</w:t>
            </w:r>
            <w:proofErr w:type="gramEnd"/>
          </w:p>
          <w:p w14:paraId="336CF347" w14:textId="77777777" w:rsidR="000925E2" w:rsidRPr="0051748D" w:rsidRDefault="000925E2" w:rsidP="003A6BC7">
            <w:pPr>
              <w:pStyle w:val="Odlomakpopisa"/>
              <w:numPr>
                <w:ilvl w:val="0"/>
                <w:numId w:val="77"/>
              </w:numPr>
              <w:contextualSpacing/>
              <w:rPr>
                <w:rFonts w:ascii="Times New Roman" w:hAnsi="Times New Roman" w:cs="Times New Roman"/>
                <w:b/>
                <w:sz w:val="22"/>
                <w:szCs w:val="22"/>
              </w:rPr>
            </w:pPr>
            <w:r w:rsidRPr="0051748D">
              <w:rPr>
                <w:rFonts w:ascii="Times New Roman" w:hAnsi="Times New Roman" w:cs="Times New Roman"/>
                <w:sz w:val="22"/>
                <w:szCs w:val="22"/>
              </w:rPr>
              <w:t>Profesionalna orijentacija-</w:t>
            </w:r>
            <w:proofErr w:type="gramStart"/>
            <w:r w:rsidRPr="0051748D">
              <w:rPr>
                <w:rFonts w:ascii="Times New Roman" w:hAnsi="Times New Roman" w:cs="Times New Roman"/>
                <w:sz w:val="22"/>
                <w:szCs w:val="22"/>
              </w:rPr>
              <w:t>8.r</w:t>
            </w:r>
            <w:proofErr w:type="gramEnd"/>
          </w:p>
          <w:p w14:paraId="75BDB365" w14:textId="77777777" w:rsidR="000925E2" w:rsidRPr="0051748D" w:rsidRDefault="000925E2" w:rsidP="003A6BC7">
            <w:pPr>
              <w:numPr>
                <w:ilvl w:val="0"/>
                <w:numId w:val="77"/>
              </w:numPr>
              <w:rPr>
                <w:bCs/>
                <w:sz w:val="22"/>
                <w:szCs w:val="22"/>
                <w:lang w:val="en-GB"/>
              </w:rPr>
            </w:pPr>
            <w:r w:rsidRPr="0051748D">
              <w:rPr>
                <w:bCs/>
                <w:sz w:val="22"/>
                <w:szCs w:val="22"/>
                <w:lang w:val="en-GB"/>
              </w:rPr>
              <w:t>ABECEDA PREVENCIJE, 2 predavanja po razredu</w:t>
            </w:r>
          </w:p>
          <w:p w14:paraId="09982A46" w14:textId="77777777" w:rsidR="000925E2" w:rsidRPr="0051748D" w:rsidRDefault="000925E2" w:rsidP="004B4FB4">
            <w:pPr>
              <w:pStyle w:val="Odlomakpopisa"/>
              <w:ind w:left="720"/>
              <w:contextualSpacing/>
              <w:rPr>
                <w:rFonts w:ascii="Times New Roman" w:hAnsi="Times New Roman" w:cs="Times New Roman"/>
                <w:b/>
                <w:sz w:val="22"/>
                <w:szCs w:val="22"/>
              </w:rPr>
            </w:pPr>
          </w:p>
        </w:tc>
        <w:tc>
          <w:tcPr>
            <w:tcW w:w="992" w:type="dxa"/>
          </w:tcPr>
          <w:p w14:paraId="2D9A6738" w14:textId="77777777" w:rsidR="000925E2" w:rsidRPr="00E52451" w:rsidRDefault="000925E2" w:rsidP="004B4FB4">
            <w:pPr>
              <w:pStyle w:val="Tijeloteksta-uvlaka2"/>
              <w:spacing w:line="276" w:lineRule="auto"/>
              <w:ind w:left="0"/>
              <w:jc w:val="center"/>
              <w:rPr>
                <w:sz w:val="22"/>
                <w:szCs w:val="22"/>
              </w:rPr>
            </w:pPr>
            <w:r w:rsidRPr="00E52451">
              <w:rPr>
                <w:sz w:val="22"/>
                <w:szCs w:val="22"/>
              </w:rPr>
              <w:t>9</w:t>
            </w:r>
          </w:p>
          <w:p w14:paraId="17769421" w14:textId="77777777" w:rsidR="000925E2" w:rsidRPr="00E52451" w:rsidRDefault="000925E2" w:rsidP="004B4FB4">
            <w:pPr>
              <w:pStyle w:val="Tijeloteksta-uvlaka2"/>
              <w:spacing w:line="276" w:lineRule="auto"/>
              <w:ind w:left="0"/>
              <w:jc w:val="center"/>
              <w:rPr>
                <w:sz w:val="22"/>
                <w:szCs w:val="22"/>
              </w:rPr>
            </w:pPr>
          </w:p>
          <w:p w14:paraId="3B1D8616" w14:textId="77777777" w:rsidR="000925E2" w:rsidRPr="00E52451" w:rsidRDefault="000925E2" w:rsidP="004B4FB4">
            <w:pPr>
              <w:pStyle w:val="Tijeloteksta-uvlaka2"/>
              <w:spacing w:line="276" w:lineRule="auto"/>
              <w:ind w:left="0"/>
              <w:jc w:val="center"/>
              <w:rPr>
                <w:sz w:val="22"/>
                <w:szCs w:val="22"/>
              </w:rPr>
            </w:pPr>
          </w:p>
          <w:p w14:paraId="76ADDA7F" w14:textId="77777777" w:rsidR="000925E2" w:rsidRPr="00E52451" w:rsidRDefault="000925E2" w:rsidP="004B4FB4">
            <w:pPr>
              <w:pStyle w:val="Tijeloteksta-uvlaka2"/>
              <w:spacing w:line="276" w:lineRule="auto"/>
              <w:ind w:left="0"/>
              <w:jc w:val="center"/>
              <w:rPr>
                <w:sz w:val="22"/>
                <w:szCs w:val="22"/>
              </w:rPr>
            </w:pPr>
          </w:p>
          <w:p w14:paraId="06A4388B" w14:textId="77777777" w:rsidR="000925E2" w:rsidRPr="00E52451" w:rsidRDefault="000925E2" w:rsidP="004B4FB4">
            <w:pPr>
              <w:pStyle w:val="Tijeloteksta-uvlaka2"/>
              <w:spacing w:line="276" w:lineRule="auto"/>
              <w:ind w:left="0"/>
              <w:jc w:val="center"/>
              <w:rPr>
                <w:sz w:val="22"/>
                <w:szCs w:val="22"/>
              </w:rPr>
            </w:pPr>
          </w:p>
          <w:p w14:paraId="6519F074" w14:textId="77777777" w:rsidR="000925E2" w:rsidRPr="00E52451" w:rsidRDefault="000925E2" w:rsidP="004B4FB4">
            <w:pPr>
              <w:pStyle w:val="Tijeloteksta-uvlaka2"/>
              <w:spacing w:line="276" w:lineRule="auto"/>
              <w:ind w:left="0"/>
              <w:jc w:val="center"/>
              <w:rPr>
                <w:sz w:val="22"/>
                <w:szCs w:val="22"/>
              </w:rPr>
            </w:pPr>
          </w:p>
          <w:p w14:paraId="2F2A88AE" w14:textId="77777777" w:rsidR="000925E2" w:rsidRPr="00E52451" w:rsidRDefault="000925E2" w:rsidP="004B4FB4">
            <w:pPr>
              <w:pStyle w:val="Tijeloteksta-uvlaka2"/>
              <w:spacing w:line="276" w:lineRule="auto"/>
              <w:ind w:left="0"/>
              <w:jc w:val="center"/>
              <w:rPr>
                <w:sz w:val="22"/>
                <w:szCs w:val="22"/>
              </w:rPr>
            </w:pPr>
          </w:p>
          <w:p w14:paraId="0DCA3C54" w14:textId="77777777" w:rsidR="000925E2" w:rsidRPr="00E52451" w:rsidRDefault="000925E2" w:rsidP="004B4FB4">
            <w:pPr>
              <w:pStyle w:val="Tijeloteksta-uvlaka2"/>
              <w:spacing w:line="276" w:lineRule="auto"/>
              <w:ind w:left="0"/>
              <w:jc w:val="center"/>
              <w:rPr>
                <w:sz w:val="22"/>
                <w:szCs w:val="22"/>
              </w:rPr>
            </w:pPr>
          </w:p>
          <w:p w14:paraId="22791013" w14:textId="77777777" w:rsidR="000925E2" w:rsidRDefault="000925E2" w:rsidP="004B4FB4">
            <w:pPr>
              <w:pStyle w:val="Tijeloteksta-uvlaka2"/>
              <w:spacing w:line="276" w:lineRule="auto"/>
              <w:ind w:left="0"/>
              <w:jc w:val="center"/>
              <w:rPr>
                <w:sz w:val="22"/>
                <w:szCs w:val="22"/>
              </w:rPr>
            </w:pPr>
          </w:p>
          <w:p w14:paraId="196A6D2A" w14:textId="77777777" w:rsidR="000925E2" w:rsidRDefault="000925E2" w:rsidP="004B4FB4">
            <w:pPr>
              <w:pStyle w:val="Tijeloteksta-uvlaka2"/>
              <w:spacing w:line="276" w:lineRule="auto"/>
              <w:ind w:left="0"/>
              <w:jc w:val="center"/>
              <w:rPr>
                <w:sz w:val="22"/>
                <w:szCs w:val="22"/>
              </w:rPr>
            </w:pPr>
          </w:p>
          <w:p w14:paraId="22EAA9F1" w14:textId="77777777" w:rsidR="000925E2" w:rsidRDefault="000925E2" w:rsidP="004B4FB4">
            <w:pPr>
              <w:pStyle w:val="Tijeloteksta-uvlaka2"/>
              <w:spacing w:line="276" w:lineRule="auto"/>
              <w:ind w:left="0"/>
              <w:jc w:val="center"/>
              <w:rPr>
                <w:sz w:val="22"/>
                <w:szCs w:val="22"/>
              </w:rPr>
            </w:pPr>
          </w:p>
          <w:p w14:paraId="1F86598B" w14:textId="77777777" w:rsidR="000925E2" w:rsidRDefault="000925E2" w:rsidP="004B4FB4">
            <w:pPr>
              <w:pStyle w:val="Tijeloteksta-uvlaka2"/>
              <w:spacing w:line="276" w:lineRule="auto"/>
              <w:ind w:left="0"/>
              <w:jc w:val="center"/>
              <w:rPr>
                <w:sz w:val="22"/>
                <w:szCs w:val="22"/>
              </w:rPr>
            </w:pPr>
          </w:p>
          <w:p w14:paraId="0025FEEB" w14:textId="77777777" w:rsidR="000925E2" w:rsidRPr="00E52451" w:rsidRDefault="000925E2" w:rsidP="004B4FB4">
            <w:pPr>
              <w:pStyle w:val="Tijeloteksta-uvlaka2"/>
              <w:spacing w:line="276" w:lineRule="auto"/>
              <w:ind w:left="0"/>
              <w:jc w:val="center"/>
              <w:rPr>
                <w:sz w:val="22"/>
                <w:szCs w:val="22"/>
              </w:rPr>
            </w:pPr>
          </w:p>
          <w:p w14:paraId="4CB1338B" w14:textId="77777777" w:rsidR="000925E2" w:rsidRPr="00E52451" w:rsidRDefault="000925E2" w:rsidP="004B4FB4">
            <w:pPr>
              <w:pStyle w:val="Tijeloteksta-uvlaka2"/>
              <w:spacing w:line="276" w:lineRule="auto"/>
              <w:ind w:left="0"/>
              <w:jc w:val="center"/>
              <w:rPr>
                <w:sz w:val="22"/>
                <w:szCs w:val="22"/>
              </w:rPr>
            </w:pPr>
            <w:r w:rsidRPr="00E52451">
              <w:rPr>
                <w:sz w:val="22"/>
                <w:szCs w:val="22"/>
              </w:rPr>
              <w:t>3</w:t>
            </w:r>
          </w:p>
        </w:tc>
        <w:tc>
          <w:tcPr>
            <w:tcW w:w="1442" w:type="dxa"/>
          </w:tcPr>
          <w:p w14:paraId="451341DA" w14:textId="77777777" w:rsidR="000925E2" w:rsidRPr="00E52451" w:rsidRDefault="000925E2" w:rsidP="004B4FB4">
            <w:pPr>
              <w:pStyle w:val="Tijeloteksta-uvlaka2"/>
              <w:spacing w:line="276" w:lineRule="auto"/>
              <w:ind w:left="0"/>
              <w:jc w:val="center"/>
              <w:rPr>
                <w:sz w:val="22"/>
                <w:szCs w:val="22"/>
              </w:rPr>
            </w:pPr>
            <w:r w:rsidRPr="00E52451">
              <w:rPr>
                <w:sz w:val="22"/>
                <w:szCs w:val="22"/>
              </w:rPr>
              <w:t>Psihologinja</w:t>
            </w:r>
          </w:p>
          <w:p w14:paraId="0ED20EB5" w14:textId="77777777" w:rsidR="000925E2" w:rsidRPr="00E52451" w:rsidRDefault="000925E2" w:rsidP="004B4FB4">
            <w:pPr>
              <w:pStyle w:val="Tijeloteksta-uvlaka2"/>
              <w:spacing w:line="276" w:lineRule="auto"/>
              <w:ind w:left="0"/>
              <w:jc w:val="center"/>
              <w:rPr>
                <w:sz w:val="22"/>
                <w:szCs w:val="22"/>
              </w:rPr>
            </w:pPr>
            <w:r w:rsidRPr="00E52451">
              <w:rPr>
                <w:sz w:val="22"/>
                <w:szCs w:val="22"/>
              </w:rPr>
              <w:t>Socijalna pedagoginja</w:t>
            </w:r>
          </w:p>
          <w:p w14:paraId="2B8AE64F" w14:textId="77777777" w:rsidR="000925E2" w:rsidRPr="00E52451" w:rsidRDefault="000925E2" w:rsidP="004B4FB4">
            <w:pPr>
              <w:pStyle w:val="Tijeloteksta-uvlaka2"/>
              <w:spacing w:line="276" w:lineRule="auto"/>
              <w:ind w:left="0"/>
              <w:jc w:val="center"/>
              <w:rPr>
                <w:sz w:val="22"/>
                <w:szCs w:val="22"/>
              </w:rPr>
            </w:pPr>
            <w:r w:rsidRPr="00E52451">
              <w:rPr>
                <w:sz w:val="22"/>
                <w:szCs w:val="22"/>
              </w:rPr>
              <w:t>Učiteljice razredne nastave</w:t>
            </w:r>
          </w:p>
          <w:p w14:paraId="0AB23327" w14:textId="77777777" w:rsidR="000925E2" w:rsidRPr="00E52451" w:rsidRDefault="000925E2" w:rsidP="004B4FB4">
            <w:pPr>
              <w:pStyle w:val="Tijeloteksta-uvlaka2"/>
              <w:spacing w:line="276" w:lineRule="auto"/>
              <w:ind w:left="0"/>
              <w:jc w:val="center"/>
              <w:rPr>
                <w:sz w:val="22"/>
                <w:szCs w:val="22"/>
              </w:rPr>
            </w:pPr>
            <w:r w:rsidRPr="00E52451">
              <w:rPr>
                <w:sz w:val="22"/>
                <w:szCs w:val="22"/>
              </w:rPr>
              <w:t>Stručna služba</w:t>
            </w:r>
          </w:p>
          <w:p w14:paraId="71611976" w14:textId="77777777" w:rsidR="000925E2" w:rsidRPr="00E52451" w:rsidRDefault="000925E2" w:rsidP="004B4FB4">
            <w:pPr>
              <w:pStyle w:val="Tijeloteksta-uvlaka2"/>
              <w:spacing w:line="276" w:lineRule="auto"/>
              <w:ind w:left="0"/>
              <w:jc w:val="center"/>
              <w:rPr>
                <w:sz w:val="22"/>
                <w:szCs w:val="22"/>
              </w:rPr>
            </w:pPr>
            <w:r w:rsidRPr="00E52451">
              <w:rPr>
                <w:sz w:val="22"/>
                <w:szCs w:val="22"/>
              </w:rPr>
              <w:t>Razrednici</w:t>
            </w:r>
          </w:p>
          <w:p w14:paraId="351AA9D8" w14:textId="77777777" w:rsidR="000925E2" w:rsidRPr="00E52451" w:rsidRDefault="000925E2" w:rsidP="004B4FB4">
            <w:pPr>
              <w:pStyle w:val="Tijeloteksta-uvlaka2"/>
              <w:spacing w:line="276" w:lineRule="auto"/>
              <w:ind w:left="0"/>
              <w:rPr>
                <w:sz w:val="22"/>
                <w:szCs w:val="22"/>
              </w:rPr>
            </w:pPr>
          </w:p>
          <w:p w14:paraId="5AF2A58C" w14:textId="77777777" w:rsidR="000925E2" w:rsidRPr="00E52451" w:rsidRDefault="000925E2" w:rsidP="004B4FB4">
            <w:pPr>
              <w:pStyle w:val="Tijeloteksta-uvlaka2"/>
              <w:spacing w:line="276" w:lineRule="auto"/>
              <w:ind w:left="0"/>
              <w:rPr>
                <w:sz w:val="22"/>
                <w:szCs w:val="22"/>
              </w:rPr>
            </w:pPr>
          </w:p>
          <w:p w14:paraId="29C5E326" w14:textId="77777777" w:rsidR="000925E2" w:rsidRDefault="000925E2" w:rsidP="004B4FB4">
            <w:pPr>
              <w:pStyle w:val="Tijeloteksta-uvlaka2"/>
              <w:spacing w:line="276" w:lineRule="auto"/>
              <w:ind w:left="0"/>
              <w:jc w:val="center"/>
              <w:rPr>
                <w:sz w:val="22"/>
                <w:szCs w:val="22"/>
              </w:rPr>
            </w:pPr>
          </w:p>
          <w:p w14:paraId="27A7E2E0" w14:textId="77777777" w:rsidR="000925E2" w:rsidRDefault="000925E2" w:rsidP="004B4FB4">
            <w:pPr>
              <w:pStyle w:val="Tijeloteksta-uvlaka2"/>
              <w:spacing w:line="276" w:lineRule="auto"/>
              <w:ind w:left="0"/>
              <w:jc w:val="center"/>
              <w:rPr>
                <w:sz w:val="22"/>
                <w:szCs w:val="22"/>
              </w:rPr>
            </w:pPr>
          </w:p>
          <w:p w14:paraId="6EB77C72" w14:textId="77777777" w:rsidR="000925E2" w:rsidRPr="00E52451" w:rsidRDefault="000925E2" w:rsidP="004B4FB4">
            <w:pPr>
              <w:pStyle w:val="Tijeloteksta-uvlaka2"/>
              <w:spacing w:line="276" w:lineRule="auto"/>
              <w:ind w:left="0"/>
              <w:jc w:val="center"/>
              <w:rPr>
                <w:sz w:val="22"/>
                <w:szCs w:val="22"/>
              </w:rPr>
            </w:pPr>
            <w:r w:rsidRPr="00E52451">
              <w:rPr>
                <w:sz w:val="22"/>
                <w:szCs w:val="22"/>
              </w:rPr>
              <w:t>Stručna služba</w:t>
            </w:r>
          </w:p>
          <w:p w14:paraId="102E0FC9" w14:textId="77777777" w:rsidR="000925E2" w:rsidRPr="00E52451" w:rsidRDefault="000925E2" w:rsidP="004B4FB4">
            <w:pPr>
              <w:pStyle w:val="Tijeloteksta-uvlaka2"/>
              <w:spacing w:line="276" w:lineRule="auto"/>
              <w:ind w:left="0"/>
              <w:jc w:val="center"/>
              <w:rPr>
                <w:sz w:val="22"/>
                <w:szCs w:val="22"/>
              </w:rPr>
            </w:pPr>
            <w:r w:rsidRPr="00E52451">
              <w:rPr>
                <w:sz w:val="22"/>
                <w:szCs w:val="22"/>
              </w:rPr>
              <w:t>Učitelji</w:t>
            </w:r>
          </w:p>
        </w:tc>
      </w:tr>
      <w:tr w:rsidR="000925E2" w:rsidRPr="00E52451" w14:paraId="72D53284" w14:textId="77777777" w:rsidTr="004B4FB4">
        <w:tc>
          <w:tcPr>
            <w:tcW w:w="1951" w:type="dxa"/>
            <w:shd w:val="clear" w:color="auto" w:fill="auto"/>
          </w:tcPr>
          <w:p w14:paraId="3E4D05D2" w14:textId="77777777" w:rsidR="000925E2" w:rsidRPr="0051748D" w:rsidRDefault="000925E2" w:rsidP="004B4FB4">
            <w:pPr>
              <w:pStyle w:val="Tijeloteksta-uvlaka2"/>
              <w:spacing w:line="276" w:lineRule="auto"/>
              <w:ind w:left="0"/>
              <w:rPr>
                <w:b/>
                <w:bCs/>
                <w:sz w:val="22"/>
                <w:szCs w:val="22"/>
              </w:rPr>
            </w:pPr>
            <w:r w:rsidRPr="0051748D">
              <w:rPr>
                <w:bCs/>
                <w:sz w:val="22"/>
                <w:szCs w:val="22"/>
              </w:rPr>
              <w:t>3.Vijeće roditelja</w:t>
            </w:r>
          </w:p>
        </w:tc>
        <w:tc>
          <w:tcPr>
            <w:tcW w:w="1276" w:type="dxa"/>
            <w:shd w:val="clear" w:color="auto" w:fill="auto"/>
          </w:tcPr>
          <w:p w14:paraId="2BE52D52" w14:textId="77777777" w:rsidR="000925E2" w:rsidRPr="0051748D" w:rsidRDefault="000925E2" w:rsidP="004B4FB4">
            <w:pPr>
              <w:pStyle w:val="Tijeloteksta-uvlaka2"/>
              <w:spacing w:line="276" w:lineRule="auto"/>
              <w:ind w:left="0"/>
              <w:jc w:val="center"/>
              <w:rPr>
                <w:sz w:val="22"/>
                <w:szCs w:val="22"/>
              </w:rPr>
            </w:pPr>
            <w:r w:rsidRPr="0051748D">
              <w:rPr>
                <w:sz w:val="22"/>
                <w:szCs w:val="22"/>
              </w:rPr>
              <w:t>Univerzalna/selektivna</w:t>
            </w:r>
          </w:p>
        </w:tc>
        <w:tc>
          <w:tcPr>
            <w:tcW w:w="1417" w:type="dxa"/>
            <w:shd w:val="clear" w:color="auto" w:fill="auto"/>
          </w:tcPr>
          <w:p w14:paraId="12086913" w14:textId="77777777" w:rsidR="000925E2" w:rsidRPr="0051748D" w:rsidRDefault="000925E2" w:rsidP="004B4FB4">
            <w:pPr>
              <w:pStyle w:val="Tijeloteksta-uvlaka2"/>
              <w:spacing w:line="276" w:lineRule="auto"/>
              <w:ind w:left="0"/>
              <w:jc w:val="center"/>
              <w:rPr>
                <w:sz w:val="22"/>
                <w:szCs w:val="22"/>
              </w:rPr>
            </w:pPr>
            <w:r w:rsidRPr="0051748D">
              <w:rPr>
                <w:sz w:val="22"/>
                <w:szCs w:val="22"/>
              </w:rPr>
              <w:t>Predstavnici Vijeća roditelja</w:t>
            </w:r>
          </w:p>
        </w:tc>
        <w:tc>
          <w:tcPr>
            <w:tcW w:w="2977" w:type="dxa"/>
            <w:shd w:val="clear" w:color="auto" w:fill="auto"/>
          </w:tcPr>
          <w:p w14:paraId="67B3BFE9" w14:textId="77777777" w:rsidR="000925E2" w:rsidRPr="0051748D" w:rsidRDefault="000925E2" w:rsidP="004B4FB4">
            <w:pPr>
              <w:pStyle w:val="Tijeloteksta-uvlaka2"/>
              <w:spacing w:line="276" w:lineRule="auto"/>
              <w:ind w:left="0"/>
              <w:rPr>
                <w:sz w:val="22"/>
                <w:szCs w:val="22"/>
              </w:rPr>
            </w:pPr>
            <w:r w:rsidRPr="0051748D">
              <w:rPr>
                <w:sz w:val="22"/>
                <w:szCs w:val="22"/>
              </w:rPr>
              <w:t xml:space="preserve">       Upoznavanje s GPP,      Kurikulumom i ŠPP-om</w:t>
            </w:r>
          </w:p>
          <w:p w14:paraId="75D64ED1" w14:textId="77777777" w:rsidR="000925E2" w:rsidRPr="0051748D" w:rsidRDefault="000925E2" w:rsidP="004B4FB4">
            <w:pPr>
              <w:pStyle w:val="Tijeloteksta-uvlaka2"/>
              <w:spacing w:line="276" w:lineRule="auto"/>
              <w:ind w:left="0"/>
              <w:jc w:val="center"/>
              <w:rPr>
                <w:sz w:val="22"/>
                <w:szCs w:val="22"/>
              </w:rPr>
            </w:pPr>
            <w:r w:rsidRPr="0051748D">
              <w:rPr>
                <w:sz w:val="22"/>
                <w:szCs w:val="22"/>
              </w:rPr>
              <w:t>Abeceda prevencije</w:t>
            </w:r>
          </w:p>
        </w:tc>
        <w:tc>
          <w:tcPr>
            <w:tcW w:w="992" w:type="dxa"/>
            <w:shd w:val="clear" w:color="auto" w:fill="auto"/>
          </w:tcPr>
          <w:p w14:paraId="399AADD3" w14:textId="77777777" w:rsidR="000925E2" w:rsidRPr="0051748D" w:rsidRDefault="000925E2" w:rsidP="004B4FB4">
            <w:pPr>
              <w:pStyle w:val="Tijeloteksta-uvlaka2"/>
              <w:spacing w:line="276" w:lineRule="auto"/>
              <w:ind w:left="0"/>
              <w:jc w:val="center"/>
              <w:rPr>
                <w:sz w:val="22"/>
                <w:szCs w:val="22"/>
              </w:rPr>
            </w:pPr>
            <w:r w:rsidRPr="0051748D">
              <w:rPr>
                <w:sz w:val="22"/>
                <w:szCs w:val="22"/>
              </w:rPr>
              <w:t>1</w:t>
            </w:r>
          </w:p>
          <w:p w14:paraId="7E0B41E7" w14:textId="77777777" w:rsidR="000925E2" w:rsidRPr="0051748D" w:rsidRDefault="000925E2" w:rsidP="004B4FB4">
            <w:pPr>
              <w:pStyle w:val="Tijeloteksta-uvlaka2"/>
              <w:spacing w:line="276" w:lineRule="auto"/>
              <w:ind w:left="0"/>
              <w:jc w:val="center"/>
              <w:rPr>
                <w:sz w:val="22"/>
                <w:szCs w:val="22"/>
              </w:rPr>
            </w:pPr>
          </w:p>
          <w:p w14:paraId="10EC3B59" w14:textId="77777777" w:rsidR="000925E2" w:rsidRPr="0051748D" w:rsidRDefault="000925E2" w:rsidP="004B4FB4">
            <w:pPr>
              <w:pStyle w:val="Tijeloteksta-uvlaka2"/>
              <w:spacing w:line="276" w:lineRule="auto"/>
              <w:ind w:left="0"/>
              <w:jc w:val="center"/>
              <w:rPr>
                <w:sz w:val="22"/>
                <w:szCs w:val="22"/>
              </w:rPr>
            </w:pPr>
            <w:r w:rsidRPr="0051748D">
              <w:rPr>
                <w:sz w:val="22"/>
                <w:szCs w:val="22"/>
              </w:rPr>
              <w:t>1</w:t>
            </w:r>
          </w:p>
        </w:tc>
        <w:tc>
          <w:tcPr>
            <w:tcW w:w="1442" w:type="dxa"/>
            <w:shd w:val="clear" w:color="auto" w:fill="auto"/>
          </w:tcPr>
          <w:p w14:paraId="51AD85B2" w14:textId="77777777" w:rsidR="000925E2" w:rsidRPr="0051748D" w:rsidRDefault="000925E2" w:rsidP="004B4FB4">
            <w:pPr>
              <w:pStyle w:val="Tijeloteksta-uvlaka2"/>
              <w:spacing w:line="276" w:lineRule="auto"/>
              <w:ind w:left="0"/>
              <w:jc w:val="center"/>
              <w:rPr>
                <w:sz w:val="22"/>
                <w:szCs w:val="22"/>
              </w:rPr>
            </w:pPr>
            <w:r w:rsidRPr="0051748D">
              <w:rPr>
                <w:sz w:val="22"/>
                <w:szCs w:val="22"/>
              </w:rPr>
              <w:t>Ravnatelj</w:t>
            </w:r>
          </w:p>
          <w:p w14:paraId="08EED8A1" w14:textId="77777777" w:rsidR="000925E2" w:rsidRPr="0051748D" w:rsidRDefault="000925E2" w:rsidP="004B4FB4">
            <w:pPr>
              <w:pStyle w:val="Tijeloteksta-uvlaka2"/>
              <w:spacing w:line="276" w:lineRule="auto"/>
              <w:ind w:left="0"/>
              <w:jc w:val="center"/>
              <w:rPr>
                <w:sz w:val="22"/>
                <w:szCs w:val="22"/>
              </w:rPr>
            </w:pPr>
            <w:r w:rsidRPr="0051748D">
              <w:rPr>
                <w:sz w:val="22"/>
                <w:szCs w:val="22"/>
              </w:rPr>
              <w:t>Stručna služba</w:t>
            </w:r>
          </w:p>
          <w:p w14:paraId="4DF95F98" w14:textId="77777777" w:rsidR="000925E2" w:rsidRPr="003D2902" w:rsidRDefault="000925E2" w:rsidP="004B4FB4">
            <w:pPr>
              <w:pStyle w:val="Tijeloteksta-uvlaka2"/>
              <w:spacing w:line="276" w:lineRule="auto"/>
              <w:ind w:left="0"/>
              <w:jc w:val="center"/>
              <w:rPr>
                <w:sz w:val="22"/>
                <w:szCs w:val="22"/>
                <w:highlight w:val="yellow"/>
              </w:rPr>
            </w:pPr>
            <w:r>
              <w:rPr>
                <w:sz w:val="22"/>
                <w:szCs w:val="22"/>
              </w:rPr>
              <w:t>U</w:t>
            </w:r>
            <w:r w:rsidRPr="0051748D">
              <w:rPr>
                <w:sz w:val="22"/>
                <w:szCs w:val="22"/>
              </w:rPr>
              <w:t>čitelji</w:t>
            </w:r>
          </w:p>
        </w:tc>
      </w:tr>
    </w:tbl>
    <w:p w14:paraId="77FFEC28" w14:textId="77777777" w:rsidR="000925E2" w:rsidRPr="002812FC" w:rsidRDefault="000925E2" w:rsidP="000925E2">
      <w:pPr>
        <w:pStyle w:val="Naslov4"/>
      </w:pPr>
    </w:p>
    <w:p w14:paraId="3013C4A0" w14:textId="77777777" w:rsidR="000925E2" w:rsidRDefault="000925E2" w:rsidP="000925E2">
      <w:pPr>
        <w:rPr>
          <w:rFonts w:ascii="Cambria" w:hAnsi="Cambria"/>
          <w:b/>
          <w:bCs/>
          <w:szCs w:val="28"/>
        </w:rPr>
      </w:pPr>
      <w:r>
        <w:br w:type="page"/>
      </w:r>
    </w:p>
    <w:p w14:paraId="016AFEFA" w14:textId="77777777" w:rsidR="000925E2" w:rsidRPr="00A5337C" w:rsidRDefault="000925E2" w:rsidP="000925E2">
      <w:pPr>
        <w:rPr>
          <w:b/>
          <w:color w:val="FF0000"/>
        </w:rPr>
      </w:pPr>
      <w:r w:rsidRPr="00A5337C">
        <w:rPr>
          <w:b/>
        </w:rPr>
        <w:lastRenderedPageBreak/>
        <w:t>RAD S UČITELJIMA</w:t>
      </w:r>
    </w:p>
    <w:p w14:paraId="00C46FED" w14:textId="77777777" w:rsidR="000925E2" w:rsidRPr="00C13BCF" w:rsidRDefault="000925E2" w:rsidP="000925E2"/>
    <w:tbl>
      <w:tblPr>
        <w:tblW w:w="100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093"/>
        <w:gridCol w:w="1417"/>
        <w:gridCol w:w="1276"/>
        <w:gridCol w:w="2552"/>
        <w:gridCol w:w="992"/>
        <w:gridCol w:w="1725"/>
      </w:tblGrid>
      <w:tr w:rsidR="000925E2" w:rsidRPr="00E52451" w14:paraId="31CCC23B" w14:textId="77777777" w:rsidTr="004B4FB4">
        <w:trPr>
          <w:trHeight w:val="2678"/>
        </w:trPr>
        <w:tc>
          <w:tcPr>
            <w:tcW w:w="2093" w:type="dxa"/>
          </w:tcPr>
          <w:p w14:paraId="0B0685EF" w14:textId="77777777" w:rsidR="000925E2" w:rsidRPr="00E52451" w:rsidRDefault="000925E2" w:rsidP="004B4FB4">
            <w:pPr>
              <w:pStyle w:val="Tijeloteksta-uvlaka2"/>
              <w:spacing w:line="276" w:lineRule="auto"/>
              <w:ind w:left="0"/>
              <w:rPr>
                <w:b/>
                <w:bCs/>
                <w:sz w:val="16"/>
                <w:szCs w:val="16"/>
              </w:rPr>
            </w:pPr>
            <w:r w:rsidRPr="00E52451">
              <w:rPr>
                <w:b/>
                <w:bCs/>
                <w:i/>
                <w:sz w:val="16"/>
                <w:szCs w:val="16"/>
              </w:rPr>
              <w:t>Oblik rada aktivnosti</w:t>
            </w:r>
          </w:p>
          <w:p w14:paraId="144CCE98" w14:textId="77777777" w:rsidR="000925E2" w:rsidRPr="00E52451" w:rsidRDefault="000925E2" w:rsidP="004B4FB4">
            <w:pPr>
              <w:pStyle w:val="Tijeloteksta-uvlaka2"/>
              <w:spacing w:line="276" w:lineRule="auto"/>
              <w:ind w:left="0"/>
              <w:rPr>
                <w:b/>
                <w:bCs/>
                <w:sz w:val="16"/>
                <w:szCs w:val="16"/>
              </w:rPr>
            </w:pPr>
          </w:p>
          <w:p w14:paraId="619E6139" w14:textId="77777777" w:rsidR="000925E2" w:rsidRPr="00E52451" w:rsidRDefault="000925E2" w:rsidP="003A6BC7">
            <w:pPr>
              <w:pStyle w:val="Tijeloteksta-uvlaka2"/>
              <w:numPr>
                <w:ilvl w:val="0"/>
                <w:numId w:val="73"/>
              </w:numPr>
              <w:spacing w:after="0" w:line="276" w:lineRule="auto"/>
              <w:rPr>
                <w:b/>
                <w:bCs/>
                <w:sz w:val="16"/>
                <w:szCs w:val="16"/>
              </w:rPr>
            </w:pPr>
            <w:r w:rsidRPr="00E52451">
              <w:rPr>
                <w:bCs/>
                <w:sz w:val="16"/>
                <w:szCs w:val="16"/>
              </w:rPr>
              <w:t>Individualno savjetovanje o postupanju prema učenicima</w:t>
            </w:r>
          </w:p>
          <w:p w14:paraId="1404BDCC" w14:textId="77777777" w:rsidR="000925E2" w:rsidRPr="00E52451" w:rsidRDefault="000925E2" w:rsidP="003A6BC7">
            <w:pPr>
              <w:pStyle w:val="Tijeloteksta-uvlaka2"/>
              <w:numPr>
                <w:ilvl w:val="0"/>
                <w:numId w:val="73"/>
              </w:numPr>
              <w:spacing w:after="0" w:line="276" w:lineRule="auto"/>
              <w:rPr>
                <w:b/>
                <w:bCs/>
                <w:sz w:val="16"/>
                <w:szCs w:val="16"/>
              </w:rPr>
            </w:pPr>
            <w:r w:rsidRPr="00E52451">
              <w:rPr>
                <w:bCs/>
                <w:sz w:val="16"/>
                <w:szCs w:val="16"/>
              </w:rPr>
              <w:t>Grupno savjetovanje s ciljem prevencije problema u ponašanju</w:t>
            </w:r>
          </w:p>
          <w:p w14:paraId="14F1F8C7" w14:textId="77777777" w:rsidR="000925E2" w:rsidRPr="00E52451" w:rsidRDefault="000925E2" w:rsidP="003A6BC7">
            <w:pPr>
              <w:pStyle w:val="Tijeloteksta-uvlaka2"/>
              <w:numPr>
                <w:ilvl w:val="0"/>
                <w:numId w:val="73"/>
              </w:numPr>
              <w:spacing w:after="0" w:line="276" w:lineRule="auto"/>
              <w:rPr>
                <w:b/>
                <w:bCs/>
                <w:sz w:val="16"/>
                <w:szCs w:val="16"/>
              </w:rPr>
            </w:pPr>
            <w:r w:rsidRPr="00E52451">
              <w:rPr>
                <w:bCs/>
                <w:sz w:val="16"/>
                <w:szCs w:val="16"/>
              </w:rPr>
              <w:t>Razredna vijeća</w:t>
            </w:r>
          </w:p>
          <w:p w14:paraId="21E1B094" w14:textId="77777777" w:rsidR="000925E2" w:rsidRPr="00E52451" w:rsidRDefault="000925E2" w:rsidP="003A6BC7">
            <w:pPr>
              <w:pStyle w:val="Tijeloteksta-uvlaka2"/>
              <w:numPr>
                <w:ilvl w:val="0"/>
                <w:numId w:val="73"/>
              </w:numPr>
              <w:spacing w:after="0" w:line="276" w:lineRule="auto"/>
              <w:rPr>
                <w:b/>
                <w:bCs/>
                <w:i/>
                <w:sz w:val="16"/>
                <w:szCs w:val="16"/>
              </w:rPr>
            </w:pPr>
            <w:r w:rsidRPr="00E52451">
              <w:rPr>
                <w:bCs/>
                <w:sz w:val="16"/>
                <w:szCs w:val="16"/>
              </w:rPr>
              <w:t>Učiteljska vijeća</w:t>
            </w:r>
          </w:p>
        </w:tc>
        <w:tc>
          <w:tcPr>
            <w:tcW w:w="1417" w:type="dxa"/>
          </w:tcPr>
          <w:p w14:paraId="6A3FDFC6" w14:textId="77777777" w:rsidR="000925E2" w:rsidRPr="00E52451" w:rsidRDefault="000925E2" w:rsidP="004B4FB4">
            <w:pPr>
              <w:pStyle w:val="Tijeloteksta-uvlaka2"/>
              <w:spacing w:line="276" w:lineRule="auto"/>
              <w:ind w:left="0"/>
              <w:rPr>
                <w:b/>
                <w:bCs/>
                <w:sz w:val="16"/>
                <w:szCs w:val="16"/>
              </w:rPr>
            </w:pPr>
            <w:r w:rsidRPr="00E52451">
              <w:rPr>
                <w:b/>
                <w:bCs/>
                <w:i/>
                <w:sz w:val="16"/>
                <w:szCs w:val="16"/>
              </w:rPr>
              <w:t>Razina intervencije</w:t>
            </w:r>
            <w:r w:rsidRPr="00E52451">
              <w:rPr>
                <w:b/>
                <w:bCs/>
                <w:sz w:val="16"/>
                <w:szCs w:val="16"/>
              </w:rPr>
              <w:t xml:space="preserve"> </w:t>
            </w:r>
          </w:p>
          <w:p w14:paraId="2F78B01B" w14:textId="77777777" w:rsidR="000925E2" w:rsidRPr="00E52451" w:rsidRDefault="000925E2" w:rsidP="004B4FB4">
            <w:pPr>
              <w:pStyle w:val="Tijeloteksta-uvlaka2"/>
              <w:spacing w:line="276" w:lineRule="auto"/>
              <w:ind w:left="0"/>
              <w:rPr>
                <w:b/>
                <w:bCs/>
                <w:sz w:val="16"/>
                <w:szCs w:val="16"/>
              </w:rPr>
            </w:pPr>
          </w:p>
          <w:p w14:paraId="4408DB58" w14:textId="77777777" w:rsidR="000925E2" w:rsidRPr="00E52451" w:rsidRDefault="000925E2" w:rsidP="004B4FB4">
            <w:pPr>
              <w:pStyle w:val="Tijeloteksta-uvlaka2"/>
              <w:spacing w:line="276" w:lineRule="auto"/>
              <w:ind w:left="0"/>
              <w:rPr>
                <w:b/>
                <w:bCs/>
                <w:sz w:val="16"/>
                <w:szCs w:val="16"/>
              </w:rPr>
            </w:pPr>
            <w:r w:rsidRPr="00E52451">
              <w:rPr>
                <w:bCs/>
                <w:sz w:val="16"/>
                <w:szCs w:val="16"/>
              </w:rPr>
              <w:t>a)Univerzalna</w:t>
            </w:r>
          </w:p>
          <w:p w14:paraId="22D38926" w14:textId="77777777" w:rsidR="000925E2" w:rsidRPr="00E52451" w:rsidRDefault="000925E2" w:rsidP="004B4FB4">
            <w:pPr>
              <w:pStyle w:val="Tijeloteksta-uvlaka2"/>
              <w:spacing w:line="276" w:lineRule="auto"/>
              <w:ind w:left="0"/>
              <w:rPr>
                <w:b/>
                <w:bCs/>
                <w:sz w:val="16"/>
                <w:szCs w:val="16"/>
              </w:rPr>
            </w:pPr>
            <w:r w:rsidRPr="00E52451">
              <w:rPr>
                <w:bCs/>
                <w:sz w:val="16"/>
                <w:szCs w:val="16"/>
              </w:rPr>
              <w:t>b)Selektivna</w:t>
            </w:r>
          </w:p>
          <w:p w14:paraId="284149E7" w14:textId="77777777" w:rsidR="000925E2" w:rsidRPr="00E52451" w:rsidRDefault="000925E2" w:rsidP="004B4FB4">
            <w:pPr>
              <w:pStyle w:val="Tijeloteksta-uvlaka2"/>
              <w:spacing w:line="276" w:lineRule="auto"/>
              <w:ind w:left="0"/>
              <w:rPr>
                <w:b/>
                <w:bCs/>
                <w:i/>
                <w:sz w:val="16"/>
                <w:szCs w:val="16"/>
              </w:rPr>
            </w:pPr>
            <w:r w:rsidRPr="00E52451">
              <w:rPr>
                <w:bCs/>
                <w:sz w:val="16"/>
                <w:szCs w:val="16"/>
              </w:rPr>
              <w:t>c)Indicirana</w:t>
            </w:r>
          </w:p>
        </w:tc>
        <w:tc>
          <w:tcPr>
            <w:tcW w:w="1276" w:type="dxa"/>
          </w:tcPr>
          <w:p w14:paraId="6BBCE740" w14:textId="77777777" w:rsidR="000925E2" w:rsidRPr="00E52451" w:rsidRDefault="000925E2" w:rsidP="004B4FB4">
            <w:pPr>
              <w:pStyle w:val="Tijeloteksta-uvlaka2"/>
              <w:spacing w:line="276" w:lineRule="auto"/>
              <w:ind w:left="0"/>
              <w:rPr>
                <w:b/>
                <w:bCs/>
                <w:i/>
                <w:sz w:val="16"/>
                <w:szCs w:val="16"/>
              </w:rPr>
            </w:pPr>
            <w:r w:rsidRPr="00E52451">
              <w:rPr>
                <w:b/>
                <w:bCs/>
                <w:i/>
                <w:sz w:val="16"/>
                <w:szCs w:val="16"/>
              </w:rPr>
              <w:t xml:space="preserve">Sudionici </w:t>
            </w:r>
          </w:p>
        </w:tc>
        <w:tc>
          <w:tcPr>
            <w:tcW w:w="2552" w:type="dxa"/>
          </w:tcPr>
          <w:p w14:paraId="49007544" w14:textId="77777777" w:rsidR="000925E2" w:rsidRPr="00E52451" w:rsidRDefault="000925E2" w:rsidP="004B4FB4">
            <w:pPr>
              <w:pStyle w:val="Tijeloteksta-uvlaka2"/>
              <w:spacing w:line="276" w:lineRule="auto"/>
              <w:ind w:left="0"/>
              <w:rPr>
                <w:b/>
                <w:bCs/>
                <w:i/>
                <w:sz w:val="16"/>
                <w:szCs w:val="16"/>
              </w:rPr>
            </w:pPr>
            <w:r w:rsidRPr="00E52451">
              <w:rPr>
                <w:b/>
                <w:bCs/>
                <w:i/>
                <w:sz w:val="16"/>
                <w:szCs w:val="16"/>
              </w:rPr>
              <w:t>Tema/Naziv radionice/</w:t>
            </w:r>
          </w:p>
          <w:p w14:paraId="319F84A6" w14:textId="77777777" w:rsidR="000925E2" w:rsidRPr="00E52451" w:rsidRDefault="000925E2" w:rsidP="004B4FB4">
            <w:pPr>
              <w:pStyle w:val="Tijeloteksta-uvlaka2"/>
              <w:spacing w:line="276" w:lineRule="auto"/>
              <w:ind w:left="0"/>
              <w:rPr>
                <w:b/>
                <w:bCs/>
                <w:i/>
                <w:sz w:val="16"/>
                <w:szCs w:val="16"/>
              </w:rPr>
            </w:pPr>
            <w:r w:rsidRPr="00E52451">
              <w:rPr>
                <w:b/>
                <w:bCs/>
                <w:i/>
                <w:sz w:val="16"/>
                <w:szCs w:val="16"/>
              </w:rPr>
              <w:t>predavanja</w:t>
            </w:r>
          </w:p>
        </w:tc>
        <w:tc>
          <w:tcPr>
            <w:tcW w:w="992" w:type="dxa"/>
          </w:tcPr>
          <w:p w14:paraId="4FB0B111" w14:textId="77777777" w:rsidR="000925E2" w:rsidRPr="00E52451" w:rsidRDefault="000925E2" w:rsidP="004B4FB4">
            <w:pPr>
              <w:pStyle w:val="Tijeloteksta-uvlaka2"/>
              <w:spacing w:line="276" w:lineRule="auto"/>
              <w:ind w:left="0"/>
              <w:rPr>
                <w:b/>
                <w:bCs/>
                <w:i/>
                <w:sz w:val="16"/>
                <w:szCs w:val="16"/>
              </w:rPr>
            </w:pPr>
            <w:r w:rsidRPr="00E52451">
              <w:rPr>
                <w:b/>
                <w:bCs/>
                <w:i/>
                <w:sz w:val="16"/>
                <w:szCs w:val="16"/>
              </w:rPr>
              <w:t>Planirani broj susreta</w:t>
            </w:r>
          </w:p>
        </w:tc>
        <w:tc>
          <w:tcPr>
            <w:tcW w:w="1725" w:type="dxa"/>
          </w:tcPr>
          <w:p w14:paraId="4885AE12" w14:textId="77777777" w:rsidR="000925E2" w:rsidRPr="00E52451" w:rsidRDefault="000925E2" w:rsidP="004B4FB4">
            <w:pPr>
              <w:pStyle w:val="Tijeloteksta-uvlaka2"/>
              <w:spacing w:line="276" w:lineRule="auto"/>
              <w:ind w:left="0"/>
              <w:rPr>
                <w:b/>
                <w:bCs/>
                <w:i/>
                <w:sz w:val="16"/>
                <w:szCs w:val="16"/>
              </w:rPr>
            </w:pPr>
            <w:r w:rsidRPr="00E52451">
              <w:rPr>
                <w:b/>
                <w:bCs/>
                <w:i/>
                <w:sz w:val="16"/>
                <w:szCs w:val="16"/>
              </w:rPr>
              <w:t>Voditelj/</w:t>
            </w:r>
          </w:p>
          <w:p w14:paraId="4B73BAA9" w14:textId="77777777" w:rsidR="000925E2" w:rsidRPr="00E52451" w:rsidRDefault="000925E2" w:rsidP="004B4FB4">
            <w:pPr>
              <w:pStyle w:val="Tijeloteksta-uvlaka2"/>
              <w:spacing w:line="276" w:lineRule="auto"/>
              <w:ind w:left="0"/>
              <w:rPr>
                <w:b/>
                <w:bCs/>
                <w:i/>
                <w:sz w:val="16"/>
                <w:szCs w:val="16"/>
              </w:rPr>
            </w:pPr>
            <w:r w:rsidRPr="00E52451">
              <w:rPr>
                <w:b/>
                <w:bCs/>
                <w:i/>
                <w:sz w:val="16"/>
                <w:szCs w:val="16"/>
              </w:rPr>
              <w:t>suradnici</w:t>
            </w:r>
          </w:p>
        </w:tc>
      </w:tr>
      <w:tr w:rsidR="000925E2" w:rsidRPr="00E52451" w14:paraId="6EE13A08" w14:textId="77777777" w:rsidTr="004B4FB4">
        <w:tc>
          <w:tcPr>
            <w:tcW w:w="2093" w:type="dxa"/>
            <w:shd w:val="clear" w:color="auto" w:fill="auto"/>
          </w:tcPr>
          <w:p w14:paraId="17442D4C" w14:textId="77777777" w:rsidR="000925E2" w:rsidRPr="00E52451" w:rsidRDefault="000925E2" w:rsidP="004B4FB4">
            <w:pPr>
              <w:pStyle w:val="Tijeloteksta-uvlaka2"/>
              <w:spacing w:line="276" w:lineRule="auto"/>
              <w:ind w:left="0"/>
              <w:rPr>
                <w:bCs/>
                <w:sz w:val="22"/>
                <w:szCs w:val="22"/>
              </w:rPr>
            </w:pPr>
            <w:r>
              <w:rPr>
                <w:bCs/>
                <w:sz w:val="22"/>
                <w:szCs w:val="22"/>
              </w:rPr>
              <w:t>1</w:t>
            </w:r>
            <w:r w:rsidRPr="00E52451">
              <w:rPr>
                <w:bCs/>
                <w:sz w:val="22"/>
                <w:szCs w:val="22"/>
              </w:rPr>
              <w:t>.a</w:t>
            </w:r>
          </w:p>
          <w:p w14:paraId="2D8A8A9C" w14:textId="77777777" w:rsidR="000925E2" w:rsidRPr="00E52451" w:rsidRDefault="000925E2" w:rsidP="004B4FB4">
            <w:pPr>
              <w:pStyle w:val="Tijeloteksta-uvlaka2"/>
              <w:spacing w:line="276" w:lineRule="auto"/>
              <w:ind w:left="0"/>
              <w:rPr>
                <w:b/>
                <w:bCs/>
                <w:sz w:val="22"/>
                <w:szCs w:val="22"/>
              </w:rPr>
            </w:pPr>
            <w:r w:rsidRPr="00E52451">
              <w:rPr>
                <w:bCs/>
                <w:sz w:val="22"/>
                <w:szCs w:val="22"/>
              </w:rPr>
              <w:t>Individualno savjetovanje</w:t>
            </w:r>
          </w:p>
        </w:tc>
        <w:tc>
          <w:tcPr>
            <w:tcW w:w="1417" w:type="dxa"/>
            <w:shd w:val="clear" w:color="auto" w:fill="auto"/>
          </w:tcPr>
          <w:p w14:paraId="36F45FE2" w14:textId="77777777" w:rsidR="000925E2" w:rsidRPr="00E52451" w:rsidRDefault="000925E2" w:rsidP="004B4FB4">
            <w:pPr>
              <w:pStyle w:val="Tijeloteksta-uvlaka2"/>
              <w:spacing w:line="276" w:lineRule="auto"/>
              <w:ind w:left="0"/>
              <w:rPr>
                <w:sz w:val="22"/>
                <w:szCs w:val="22"/>
              </w:rPr>
            </w:pPr>
            <w:r w:rsidRPr="00E52451">
              <w:rPr>
                <w:sz w:val="22"/>
                <w:szCs w:val="22"/>
              </w:rPr>
              <w:t>Univerzalna /selektivna</w:t>
            </w:r>
          </w:p>
        </w:tc>
        <w:tc>
          <w:tcPr>
            <w:tcW w:w="1276" w:type="dxa"/>
            <w:shd w:val="clear" w:color="auto" w:fill="auto"/>
          </w:tcPr>
          <w:p w14:paraId="580F3971" w14:textId="77777777" w:rsidR="000925E2" w:rsidRPr="00E52451" w:rsidRDefault="000925E2" w:rsidP="004B4FB4">
            <w:pPr>
              <w:pStyle w:val="Tijeloteksta-uvlaka2"/>
              <w:spacing w:line="276" w:lineRule="auto"/>
              <w:ind w:left="0"/>
              <w:jc w:val="center"/>
              <w:rPr>
                <w:sz w:val="22"/>
                <w:szCs w:val="22"/>
              </w:rPr>
            </w:pPr>
            <w:r w:rsidRPr="00E52451">
              <w:rPr>
                <w:sz w:val="22"/>
                <w:szCs w:val="22"/>
              </w:rPr>
              <w:t>Učitelji PN i RN</w:t>
            </w:r>
          </w:p>
        </w:tc>
        <w:tc>
          <w:tcPr>
            <w:tcW w:w="2552" w:type="dxa"/>
            <w:shd w:val="clear" w:color="auto" w:fill="auto"/>
          </w:tcPr>
          <w:p w14:paraId="5B1B83CF" w14:textId="77777777" w:rsidR="000925E2" w:rsidRPr="00E52451" w:rsidRDefault="000925E2" w:rsidP="004B4FB4">
            <w:pPr>
              <w:pStyle w:val="Tijeloteksta-uvlaka2"/>
              <w:spacing w:line="276" w:lineRule="auto"/>
              <w:ind w:left="0"/>
              <w:jc w:val="center"/>
              <w:rPr>
                <w:sz w:val="22"/>
                <w:szCs w:val="22"/>
              </w:rPr>
            </w:pPr>
            <w:r>
              <w:rPr>
                <w:sz w:val="22"/>
                <w:szCs w:val="22"/>
              </w:rPr>
              <w:t>Redovito individualno savjetovanje sa stručnim suradnicima ovisno o specifičnim potrebama i problemima učenika (</w:t>
            </w:r>
            <w:r w:rsidRPr="00C80A22">
              <w:rPr>
                <w:i/>
                <w:iCs/>
                <w:sz w:val="22"/>
                <w:szCs w:val="22"/>
              </w:rPr>
              <w:t>IOOP, rad s učenicima s problemima u ponašanju, rješavanje sukoba, rad s učenicima s lošim školskim uspjehom</w:t>
            </w:r>
            <w:r>
              <w:rPr>
                <w:sz w:val="22"/>
                <w:szCs w:val="22"/>
              </w:rPr>
              <w:t>)</w:t>
            </w:r>
          </w:p>
        </w:tc>
        <w:tc>
          <w:tcPr>
            <w:tcW w:w="992" w:type="dxa"/>
            <w:shd w:val="clear" w:color="auto" w:fill="auto"/>
          </w:tcPr>
          <w:p w14:paraId="499C7B48" w14:textId="77777777" w:rsidR="000925E2" w:rsidRDefault="000925E2" w:rsidP="004B4FB4">
            <w:pPr>
              <w:pStyle w:val="Tijeloteksta-uvlaka2"/>
              <w:spacing w:line="276" w:lineRule="auto"/>
              <w:ind w:left="0"/>
              <w:jc w:val="center"/>
              <w:rPr>
                <w:sz w:val="22"/>
                <w:szCs w:val="22"/>
              </w:rPr>
            </w:pPr>
          </w:p>
          <w:p w14:paraId="13326641" w14:textId="77777777" w:rsidR="000925E2" w:rsidRPr="00E52451" w:rsidRDefault="000925E2" w:rsidP="004B4FB4">
            <w:pPr>
              <w:pStyle w:val="Tijeloteksta-uvlaka2"/>
              <w:spacing w:line="276" w:lineRule="auto"/>
              <w:ind w:left="0"/>
              <w:jc w:val="center"/>
              <w:rPr>
                <w:sz w:val="22"/>
                <w:szCs w:val="22"/>
              </w:rPr>
            </w:pPr>
            <w:r w:rsidRPr="00E52451">
              <w:rPr>
                <w:sz w:val="22"/>
                <w:szCs w:val="22"/>
              </w:rPr>
              <w:t>Prema potrebi tijekom školske godine</w:t>
            </w:r>
          </w:p>
        </w:tc>
        <w:tc>
          <w:tcPr>
            <w:tcW w:w="1725" w:type="dxa"/>
            <w:shd w:val="clear" w:color="auto" w:fill="auto"/>
          </w:tcPr>
          <w:p w14:paraId="0F899113" w14:textId="77777777" w:rsidR="000925E2" w:rsidRDefault="000925E2" w:rsidP="004B4FB4">
            <w:pPr>
              <w:pStyle w:val="Tijeloteksta-uvlaka2"/>
              <w:spacing w:line="276" w:lineRule="auto"/>
              <w:ind w:left="0"/>
              <w:jc w:val="center"/>
              <w:rPr>
                <w:sz w:val="22"/>
                <w:szCs w:val="22"/>
              </w:rPr>
            </w:pPr>
          </w:p>
          <w:p w14:paraId="2B8F47FE" w14:textId="77777777" w:rsidR="000925E2" w:rsidRDefault="000925E2" w:rsidP="004B4FB4">
            <w:pPr>
              <w:pStyle w:val="Tijeloteksta-uvlaka2"/>
              <w:spacing w:line="276" w:lineRule="auto"/>
              <w:ind w:left="0"/>
              <w:jc w:val="center"/>
              <w:rPr>
                <w:sz w:val="22"/>
                <w:szCs w:val="22"/>
              </w:rPr>
            </w:pPr>
            <w:r w:rsidRPr="00E52451">
              <w:rPr>
                <w:sz w:val="22"/>
                <w:szCs w:val="22"/>
              </w:rPr>
              <w:t>Socijalna pedagoginja</w:t>
            </w:r>
          </w:p>
          <w:p w14:paraId="32C996B1" w14:textId="77777777" w:rsidR="000925E2" w:rsidRDefault="000925E2" w:rsidP="004B4FB4">
            <w:pPr>
              <w:pStyle w:val="Tijeloteksta-uvlaka2"/>
              <w:spacing w:line="276" w:lineRule="auto"/>
              <w:ind w:left="0"/>
              <w:jc w:val="center"/>
              <w:rPr>
                <w:sz w:val="22"/>
                <w:szCs w:val="22"/>
              </w:rPr>
            </w:pPr>
            <w:r>
              <w:rPr>
                <w:sz w:val="22"/>
                <w:szCs w:val="22"/>
              </w:rPr>
              <w:t>Psihologinja</w:t>
            </w:r>
          </w:p>
          <w:p w14:paraId="7AA6DFB6" w14:textId="77777777" w:rsidR="000925E2" w:rsidRPr="00E52451" w:rsidRDefault="000925E2" w:rsidP="004B4FB4">
            <w:pPr>
              <w:pStyle w:val="Tijeloteksta-uvlaka2"/>
              <w:spacing w:line="276" w:lineRule="auto"/>
              <w:ind w:left="0"/>
              <w:jc w:val="center"/>
              <w:rPr>
                <w:sz w:val="22"/>
                <w:szCs w:val="22"/>
              </w:rPr>
            </w:pPr>
            <w:r>
              <w:rPr>
                <w:sz w:val="22"/>
                <w:szCs w:val="22"/>
              </w:rPr>
              <w:t xml:space="preserve">Pedagoginja  </w:t>
            </w:r>
          </w:p>
        </w:tc>
      </w:tr>
      <w:tr w:rsidR="000925E2" w:rsidRPr="00E52451" w14:paraId="58ED48B1" w14:textId="77777777" w:rsidTr="004B4FB4">
        <w:trPr>
          <w:trHeight w:val="1162"/>
        </w:trPr>
        <w:tc>
          <w:tcPr>
            <w:tcW w:w="2093" w:type="dxa"/>
          </w:tcPr>
          <w:p w14:paraId="517C3AEB" w14:textId="77777777" w:rsidR="000925E2" w:rsidRDefault="000925E2" w:rsidP="004B4FB4">
            <w:pPr>
              <w:pStyle w:val="Tijeloteksta-uvlaka2"/>
              <w:spacing w:line="276" w:lineRule="auto"/>
              <w:ind w:left="0"/>
              <w:rPr>
                <w:bCs/>
                <w:sz w:val="22"/>
                <w:szCs w:val="22"/>
              </w:rPr>
            </w:pPr>
            <w:r w:rsidRPr="00E52451">
              <w:rPr>
                <w:bCs/>
                <w:sz w:val="22"/>
                <w:szCs w:val="22"/>
              </w:rPr>
              <w:t xml:space="preserve">2. </w:t>
            </w:r>
            <w:r>
              <w:rPr>
                <w:bCs/>
                <w:sz w:val="22"/>
                <w:szCs w:val="22"/>
              </w:rPr>
              <w:t xml:space="preserve">c </w:t>
            </w:r>
          </w:p>
          <w:p w14:paraId="25ED2682" w14:textId="77777777" w:rsidR="000925E2" w:rsidRPr="00E52451" w:rsidRDefault="000925E2" w:rsidP="004B4FB4">
            <w:pPr>
              <w:pStyle w:val="Tijeloteksta-uvlaka2"/>
              <w:spacing w:line="276" w:lineRule="auto"/>
              <w:ind w:left="0"/>
              <w:rPr>
                <w:b/>
                <w:bCs/>
                <w:sz w:val="22"/>
                <w:szCs w:val="22"/>
              </w:rPr>
            </w:pPr>
            <w:r w:rsidRPr="00E52451">
              <w:rPr>
                <w:bCs/>
                <w:sz w:val="22"/>
                <w:szCs w:val="22"/>
              </w:rPr>
              <w:t>Razredna Vijeća</w:t>
            </w:r>
          </w:p>
        </w:tc>
        <w:tc>
          <w:tcPr>
            <w:tcW w:w="1417" w:type="dxa"/>
          </w:tcPr>
          <w:p w14:paraId="15EB1A9A" w14:textId="77777777" w:rsidR="000925E2" w:rsidRPr="00E52451" w:rsidRDefault="000925E2" w:rsidP="004B4FB4">
            <w:pPr>
              <w:pStyle w:val="Tijeloteksta-uvlaka2"/>
              <w:spacing w:line="276" w:lineRule="auto"/>
              <w:ind w:left="0"/>
              <w:jc w:val="center"/>
              <w:rPr>
                <w:sz w:val="22"/>
                <w:szCs w:val="22"/>
              </w:rPr>
            </w:pPr>
            <w:r w:rsidRPr="00E52451">
              <w:rPr>
                <w:sz w:val="22"/>
                <w:szCs w:val="22"/>
              </w:rPr>
              <w:t>Univerzalna /selektivna</w:t>
            </w:r>
          </w:p>
        </w:tc>
        <w:tc>
          <w:tcPr>
            <w:tcW w:w="1276" w:type="dxa"/>
          </w:tcPr>
          <w:p w14:paraId="77684375" w14:textId="77777777" w:rsidR="000925E2" w:rsidRPr="00E52451" w:rsidRDefault="000925E2" w:rsidP="004B4FB4">
            <w:pPr>
              <w:pStyle w:val="Tijeloteksta-uvlaka2"/>
              <w:spacing w:line="276" w:lineRule="auto"/>
              <w:ind w:left="0"/>
              <w:jc w:val="center"/>
              <w:rPr>
                <w:sz w:val="22"/>
                <w:szCs w:val="22"/>
              </w:rPr>
            </w:pPr>
            <w:r w:rsidRPr="00E52451">
              <w:rPr>
                <w:sz w:val="22"/>
                <w:szCs w:val="22"/>
              </w:rPr>
              <w:t>Svi učitelji, UV, rujan 202</w:t>
            </w:r>
            <w:r>
              <w:rPr>
                <w:sz w:val="22"/>
                <w:szCs w:val="22"/>
              </w:rPr>
              <w:t>4</w:t>
            </w:r>
            <w:r w:rsidRPr="00E52451">
              <w:rPr>
                <w:sz w:val="22"/>
                <w:szCs w:val="22"/>
              </w:rPr>
              <w:t>.</w:t>
            </w:r>
          </w:p>
        </w:tc>
        <w:tc>
          <w:tcPr>
            <w:tcW w:w="2552" w:type="dxa"/>
          </w:tcPr>
          <w:p w14:paraId="75F0E493" w14:textId="77777777" w:rsidR="000925E2" w:rsidRPr="00E52451" w:rsidRDefault="000925E2" w:rsidP="004B4FB4">
            <w:pPr>
              <w:pStyle w:val="Tijeloteksta-uvlaka2"/>
              <w:spacing w:line="276" w:lineRule="auto"/>
              <w:ind w:left="0"/>
              <w:jc w:val="center"/>
              <w:rPr>
                <w:sz w:val="22"/>
                <w:szCs w:val="22"/>
              </w:rPr>
            </w:pPr>
            <w:r w:rsidRPr="00E52451">
              <w:rPr>
                <w:sz w:val="22"/>
                <w:szCs w:val="22"/>
              </w:rPr>
              <w:t>IOOP, pisanje, upute, postupci u radu</w:t>
            </w:r>
            <w:r>
              <w:rPr>
                <w:sz w:val="22"/>
                <w:szCs w:val="22"/>
              </w:rPr>
              <w:t xml:space="preserve"> s učenicima specifičnih teškoća</w:t>
            </w:r>
            <w:r w:rsidRPr="00E52451">
              <w:rPr>
                <w:sz w:val="22"/>
                <w:szCs w:val="22"/>
              </w:rPr>
              <w:t>, sociometrija</w:t>
            </w:r>
          </w:p>
        </w:tc>
        <w:tc>
          <w:tcPr>
            <w:tcW w:w="992" w:type="dxa"/>
          </w:tcPr>
          <w:p w14:paraId="357DCC05" w14:textId="77777777" w:rsidR="000925E2" w:rsidRDefault="000925E2" w:rsidP="004B4FB4">
            <w:pPr>
              <w:pStyle w:val="Tijeloteksta-uvlaka2"/>
              <w:spacing w:line="276" w:lineRule="auto"/>
              <w:ind w:left="0"/>
              <w:jc w:val="center"/>
              <w:rPr>
                <w:sz w:val="22"/>
                <w:szCs w:val="22"/>
              </w:rPr>
            </w:pPr>
          </w:p>
          <w:p w14:paraId="3608B5F5" w14:textId="77777777" w:rsidR="000925E2" w:rsidRPr="00E52451" w:rsidRDefault="000925E2" w:rsidP="004B4FB4">
            <w:pPr>
              <w:pStyle w:val="Tijeloteksta-uvlaka2"/>
              <w:spacing w:line="276" w:lineRule="auto"/>
              <w:ind w:left="0"/>
              <w:jc w:val="center"/>
              <w:rPr>
                <w:sz w:val="22"/>
                <w:szCs w:val="22"/>
              </w:rPr>
            </w:pPr>
            <w:r w:rsidRPr="00E52451">
              <w:rPr>
                <w:sz w:val="22"/>
                <w:szCs w:val="22"/>
              </w:rPr>
              <w:t>1</w:t>
            </w:r>
          </w:p>
        </w:tc>
        <w:tc>
          <w:tcPr>
            <w:tcW w:w="1725" w:type="dxa"/>
          </w:tcPr>
          <w:p w14:paraId="07393F31" w14:textId="77777777" w:rsidR="000925E2" w:rsidRDefault="000925E2" w:rsidP="004B4FB4">
            <w:pPr>
              <w:pStyle w:val="Tijeloteksta-uvlaka2"/>
              <w:spacing w:line="276" w:lineRule="auto"/>
              <w:ind w:left="0"/>
              <w:jc w:val="center"/>
              <w:rPr>
                <w:sz w:val="22"/>
                <w:szCs w:val="22"/>
              </w:rPr>
            </w:pPr>
          </w:p>
          <w:p w14:paraId="3A39DD58" w14:textId="77777777" w:rsidR="000925E2" w:rsidRPr="00E52451" w:rsidRDefault="000925E2" w:rsidP="004B4FB4">
            <w:pPr>
              <w:pStyle w:val="Tijeloteksta-uvlaka2"/>
              <w:spacing w:line="276" w:lineRule="auto"/>
              <w:ind w:left="0"/>
              <w:jc w:val="center"/>
              <w:rPr>
                <w:sz w:val="22"/>
                <w:szCs w:val="22"/>
              </w:rPr>
            </w:pPr>
            <w:r>
              <w:rPr>
                <w:sz w:val="22"/>
                <w:szCs w:val="22"/>
              </w:rPr>
              <w:t>Stručna služba</w:t>
            </w:r>
          </w:p>
        </w:tc>
      </w:tr>
      <w:tr w:rsidR="000925E2" w:rsidRPr="00E52451" w14:paraId="7FB58F94" w14:textId="77777777" w:rsidTr="004B4FB4">
        <w:tc>
          <w:tcPr>
            <w:tcW w:w="2093" w:type="dxa"/>
            <w:shd w:val="clear" w:color="auto" w:fill="auto"/>
          </w:tcPr>
          <w:p w14:paraId="220A9255" w14:textId="77777777" w:rsidR="000925E2" w:rsidRDefault="000925E2" w:rsidP="004B4FB4">
            <w:pPr>
              <w:pStyle w:val="Tijeloteksta-uvlaka2"/>
              <w:spacing w:line="276" w:lineRule="auto"/>
              <w:ind w:left="0"/>
              <w:rPr>
                <w:bCs/>
                <w:sz w:val="22"/>
                <w:szCs w:val="22"/>
              </w:rPr>
            </w:pPr>
            <w:r w:rsidRPr="00E52451">
              <w:rPr>
                <w:bCs/>
                <w:sz w:val="22"/>
                <w:szCs w:val="22"/>
              </w:rPr>
              <w:t>3.</w:t>
            </w:r>
            <w:r>
              <w:rPr>
                <w:bCs/>
                <w:sz w:val="22"/>
                <w:szCs w:val="22"/>
              </w:rPr>
              <w:t xml:space="preserve"> d</w:t>
            </w:r>
          </w:p>
          <w:p w14:paraId="0A9C8D2A" w14:textId="77777777" w:rsidR="000925E2" w:rsidRPr="00E52451" w:rsidRDefault="000925E2" w:rsidP="004B4FB4">
            <w:pPr>
              <w:pStyle w:val="Tijeloteksta-uvlaka2"/>
              <w:spacing w:line="276" w:lineRule="auto"/>
              <w:ind w:left="0"/>
              <w:rPr>
                <w:b/>
                <w:bCs/>
                <w:sz w:val="22"/>
                <w:szCs w:val="22"/>
              </w:rPr>
            </w:pPr>
            <w:r>
              <w:rPr>
                <w:bCs/>
                <w:sz w:val="22"/>
                <w:szCs w:val="22"/>
              </w:rPr>
              <w:t>Učiteljsko vijeće</w:t>
            </w:r>
          </w:p>
        </w:tc>
        <w:tc>
          <w:tcPr>
            <w:tcW w:w="1417" w:type="dxa"/>
            <w:shd w:val="clear" w:color="auto" w:fill="auto"/>
          </w:tcPr>
          <w:p w14:paraId="32E04645" w14:textId="77777777" w:rsidR="000925E2" w:rsidRPr="00E52451" w:rsidRDefault="000925E2" w:rsidP="004B4FB4">
            <w:pPr>
              <w:pStyle w:val="Tijeloteksta-uvlaka2"/>
              <w:spacing w:line="276" w:lineRule="auto"/>
              <w:ind w:left="0"/>
              <w:jc w:val="center"/>
              <w:rPr>
                <w:sz w:val="22"/>
                <w:szCs w:val="22"/>
              </w:rPr>
            </w:pPr>
            <w:r w:rsidRPr="00E52451">
              <w:rPr>
                <w:sz w:val="22"/>
                <w:szCs w:val="22"/>
              </w:rPr>
              <w:t>Univerzalna /selektivna</w:t>
            </w:r>
          </w:p>
          <w:p w14:paraId="60F49FE1" w14:textId="77777777" w:rsidR="000925E2" w:rsidRPr="00E52451" w:rsidRDefault="000925E2" w:rsidP="004B4FB4">
            <w:pPr>
              <w:pStyle w:val="Tijeloteksta-uvlaka2"/>
              <w:spacing w:line="276" w:lineRule="auto"/>
              <w:ind w:left="0"/>
              <w:jc w:val="center"/>
              <w:rPr>
                <w:sz w:val="22"/>
                <w:szCs w:val="22"/>
              </w:rPr>
            </w:pPr>
          </w:p>
          <w:p w14:paraId="23A65A46" w14:textId="77777777" w:rsidR="000925E2" w:rsidRPr="00E52451" w:rsidRDefault="000925E2" w:rsidP="004B4FB4">
            <w:pPr>
              <w:pStyle w:val="Tijeloteksta-uvlaka2"/>
              <w:spacing w:line="276" w:lineRule="auto"/>
              <w:ind w:left="0"/>
              <w:jc w:val="center"/>
              <w:rPr>
                <w:sz w:val="22"/>
                <w:szCs w:val="22"/>
              </w:rPr>
            </w:pPr>
          </w:p>
          <w:p w14:paraId="3FE1F99C" w14:textId="77777777" w:rsidR="000925E2" w:rsidRPr="00E52451" w:rsidRDefault="000925E2" w:rsidP="004B4FB4">
            <w:pPr>
              <w:pStyle w:val="Tijeloteksta-uvlaka2"/>
              <w:spacing w:line="276" w:lineRule="auto"/>
              <w:ind w:left="0"/>
              <w:jc w:val="center"/>
              <w:rPr>
                <w:sz w:val="22"/>
                <w:szCs w:val="22"/>
              </w:rPr>
            </w:pPr>
          </w:p>
          <w:p w14:paraId="5B31A8C4" w14:textId="77777777" w:rsidR="000925E2" w:rsidRPr="00E52451" w:rsidRDefault="000925E2" w:rsidP="004B4FB4">
            <w:pPr>
              <w:pStyle w:val="Tijeloteksta-uvlaka2"/>
              <w:spacing w:line="276" w:lineRule="auto"/>
              <w:ind w:left="0"/>
              <w:jc w:val="center"/>
              <w:rPr>
                <w:sz w:val="22"/>
                <w:szCs w:val="22"/>
              </w:rPr>
            </w:pPr>
          </w:p>
        </w:tc>
        <w:tc>
          <w:tcPr>
            <w:tcW w:w="1276" w:type="dxa"/>
            <w:shd w:val="clear" w:color="auto" w:fill="auto"/>
          </w:tcPr>
          <w:p w14:paraId="1B2451E7" w14:textId="77777777" w:rsidR="000925E2" w:rsidRPr="0051748D" w:rsidRDefault="000925E2" w:rsidP="004B4FB4">
            <w:pPr>
              <w:pStyle w:val="Tijeloteksta-uvlaka2"/>
              <w:spacing w:line="276" w:lineRule="auto"/>
              <w:ind w:left="0"/>
              <w:rPr>
                <w:sz w:val="22"/>
                <w:szCs w:val="22"/>
              </w:rPr>
            </w:pPr>
            <w:r w:rsidRPr="0051748D">
              <w:rPr>
                <w:sz w:val="22"/>
                <w:szCs w:val="22"/>
              </w:rPr>
              <w:t xml:space="preserve">Svi učitelji, UV,  </w:t>
            </w:r>
          </w:p>
          <w:p w14:paraId="5B66D791" w14:textId="77777777" w:rsidR="000925E2" w:rsidRPr="0051748D" w:rsidRDefault="000925E2" w:rsidP="004B4FB4">
            <w:pPr>
              <w:pStyle w:val="Tijeloteksta-uvlaka2"/>
              <w:spacing w:line="276" w:lineRule="auto"/>
              <w:ind w:left="0"/>
              <w:rPr>
                <w:sz w:val="22"/>
                <w:szCs w:val="22"/>
              </w:rPr>
            </w:pPr>
            <w:r>
              <w:rPr>
                <w:sz w:val="22"/>
                <w:szCs w:val="22"/>
              </w:rPr>
              <w:t>Rujan</w:t>
            </w:r>
            <w:r w:rsidRPr="0051748D">
              <w:rPr>
                <w:sz w:val="22"/>
                <w:szCs w:val="22"/>
              </w:rPr>
              <w:t xml:space="preserve"> 2024.</w:t>
            </w:r>
          </w:p>
          <w:p w14:paraId="1368CEEA" w14:textId="77777777" w:rsidR="000925E2" w:rsidRPr="0051748D" w:rsidRDefault="000925E2" w:rsidP="004B4FB4">
            <w:pPr>
              <w:pStyle w:val="Tijeloteksta-uvlaka2"/>
              <w:spacing w:line="276" w:lineRule="auto"/>
              <w:ind w:left="0"/>
              <w:rPr>
                <w:sz w:val="22"/>
                <w:szCs w:val="22"/>
              </w:rPr>
            </w:pPr>
          </w:p>
          <w:p w14:paraId="36D69670" w14:textId="77777777" w:rsidR="000925E2" w:rsidRPr="0051748D" w:rsidRDefault="000925E2" w:rsidP="004B4FB4">
            <w:pPr>
              <w:pStyle w:val="Tijeloteksta-uvlaka2"/>
              <w:spacing w:line="276" w:lineRule="auto"/>
              <w:ind w:left="0"/>
              <w:rPr>
                <w:sz w:val="22"/>
                <w:szCs w:val="22"/>
              </w:rPr>
            </w:pPr>
            <w:r w:rsidRPr="0051748D">
              <w:rPr>
                <w:sz w:val="22"/>
                <w:szCs w:val="22"/>
              </w:rPr>
              <w:t xml:space="preserve">Svi učitelji, UV,  </w:t>
            </w:r>
          </w:p>
          <w:p w14:paraId="61561FB3" w14:textId="77777777" w:rsidR="000925E2" w:rsidRDefault="000925E2" w:rsidP="004B4FB4">
            <w:pPr>
              <w:pStyle w:val="Tijeloteksta-uvlaka2"/>
              <w:spacing w:line="276" w:lineRule="auto"/>
              <w:ind w:left="0"/>
              <w:rPr>
                <w:sz w:val="22"/>
                <w:szCs w:val="22"/>
              </w:rPr>
            </w:pPr>
            <w:r>
              <w:rPr>
                <w:sz w:val="22"/>
                <w:szCs w:val="22"/>
              </w:rPr>
              <w:t>Listopad/</w:t>
            </w:r>
            <w:r w:rsidRPr="0051748D">
              <w:rPr>
                <w:sz w:val="22"/>
                <w:szCs w:val="22"/>
              </w:rPr>
              <w:t xml:space="preserve"> </w:t>
            </w:r>
            <w:r>
              <w:rPr>
                <w:sz w:val="22"/>
                <w:szCs w:val="22"/>
              </w:rPr>
              <w:t>studeni</w:t>
            </w:r>
          </w:p>
          <w:p w14:paraId="400B0E23" w14:textId="77777777" w:rsidR="000925E2" w:rsidRPr="0051748D" w:rsidRDefault="000925E2" w:rsidP="004B4FB4">
            <w:pPr>
              <w:pStyle w:val="Tijeloteksta-uvlaka2"/>
              <w:spacing w:line="276" w:lineRule="auto"/>
              <w:ind w:left="0"/>
              <w:rPr>
                <w:sz w:val="22"/>
                <w:szCs w:val="22"/>
              </w:rPr>
            </w:pPr>
            <w:r w:rsidRPr="0051748D">
              <w:rPr>
                <w:sz w:val="22"/>
                <w:szCs w:val="22"/>
              </w:rPr>
              <w:t>202</w:t>
            </w:r>
            <w:r>
              <w:rPr>
                <w:sz w:val="22"/>
                <w:szCs w:val="22"/>
              </w:rPr>
              <w:t>4</w:t>
            </w:r>
            <w:r w:rsidRPr="0051748D">
              <w:rPr>
                <w:sz w:val="22"/>
                <w:szCs w:val="22"/>
              </w:rPr>
              <w:t>.</w:t>
            </w:r>
          </w:p>
          <w:p w14:paraId="032A3514" w14:textId="77777777" w:rsidR="000925E2" w:rsidRPr="0051748D" w:rsidRDefault="000925E2" w:rsidP="004B4FB4">
            <w:pPr>
              <w:pStyle w:val="Tijeloteksta-uvlaka2"/>
              <w:spacing w:line="276" w:lineRule="auto"/>
              <w:ind w:left="0"/>
              <w:rPr>
                <w:sz w:val="22"/>
                <w:szCs w:val="22"/>
              </w:rPr>
            </w:pPr>
          </w:p>
          <w:p w14:paraId="0542E403" w14:textId="77777777" w:rsidR="000925E2" w:rsidRPr="0051748D" w:rsidRDefault="000925E2" w:rsidP="004B4FB4">
            <w:pPr>
              <w:pStyle w:val="Tijeloteksta-uvlaka2"/>
              <w:spacing w:line="276" w:lineRule="auto"/>
              <w:ind w:left="0"/>
              <w:rPr>
                <w:sz w:val="22"/>
                <w:szCs w:val="22"/>
              </w:rPr>
            </w:pPr>
            <w:r w:rsidRPr="0051748D">
              <w:rPr>
                <w:sz w:val="22"/>
                <w:szCs w:val="22"/>
              </w:rPr>
              <w:t>Svi učitelji, UV</w:t>
            </w:r>
          </w:p>
          <w:p w14:paraId="7231ECDA" w14:textId="77777777" w:rsidR="000925E2" w:rsidRDefault="000925E2" w:rsidP="004B4FB4">
            <w:pPr>
              <w:pStyle w:val="Tijeloteksta-uvlaka2"/>
              <w:spacing w:line="276" w:lineRule="auto"/>
              <w:ind w:left="0"/>
              <w:rPr>
                <w:sz w:val="22"/>
                <w:szCs w:val="22"/>
              </w:rPr>
            </w:pPr>
            <w:r>
              <w:rPr>
                <w:sz w:val="22"/>
                <w:szCs w:val="22"/>
              </w:rPr>
              <w:t>Prosinac/</w:t>
            </w:r>
            <w:r w:rsidRPr="0051748D">
              <w:rPr>
                <w:sz w:val="22"/>
                <w:szCs w:val="22"/>
              </w:rPr>
              <w:t xml:space="preserve"> </w:t>
            </w:r>
            <w:r>
              <w:rPr>
                <w:sz w:val="22"/>
                <w:szCs w:val="22"/>
              </w:rPr>
              <w:t>siječanj</w:t>
            </w:r>
          </w:p>
          <w:p w14:paraId="00586D03" w14:textId="01670B22" w:rsidR="000925E2" w:rsidRDefault="000925E2" w:rsidP="004B4FB4">
            <w:pPr>
              <w:pStyle w:val="Tijeloteksta-uvlaka2"/>
              <w:spacing w:line="276" w:lineRule="auto"/>
              <w:ind w:left="0"/>
              <w:rPr>
                <w:sz w:val="22"/>
                <w:szCs w:val="22"/>
              </w:rPr>
            </w:pPr>
            <w:r w:rsidRPr="0051748D">
              <w:rPr>
                <w:sz w:val="22"/>
                <w:szCs w:val="22"/>
              </w:rPr>
              <w:t>202</w:t>
            </w:r>
            <w:r>
              <w:rPr>
                <w:sz w:val="22"/>
                <w:szCs w:val="22"/>
              </w:rPr>
              <w:t>4</w:t>
            </w:r>
            <w:r w:rsidRPr="0051748D">
              <w:rPr>
                <w:sz w:val="22"/>
                <w:szCs w:val="22"/>
              </w:rPr>
              <w:t>.</w:t>
            </w:r>
            <w:r w:rsidR="003A6BC7">
              <w:rPr>
                <w:sz w:val="22"/>
                <w:szCs w:val="22"/>
              </w:rPr>
              <w:t>/2025.</w:t>
            </w:r>
          </w:p>
          <w:p w14:paraId="5B5AC02A" w14:textId="77777777" w:rsidR="000925E2" w:rsidRDefault="000925E2" w:rsidP="004B4FB4">
            <w:pPr>
              <w:pStyle w:val="Tijeloteksta-uvlaka2"/>
              <w:spacing w:line="276" w:lineRule="auto"/>
              <w:ind w:left="0"/>
              <w:rPr>
                <w:sz w:val="22"/>
                <w:szCs w:val="22"/>
              </w:rPr>
            </w:pPr>
          </w:p>
          <w:p w14:paraId="438AEE51" w14:textId="77777777" w:rsidR="000925E2" w:rsidRDefault="000925E2" w:rsidP="004B4FB4">
            <w:pPr>
              <w:pStyle w:val="Tijeloteksta-uvlaka2"/>
              <w:spacing w:line="276" w:lineRule="auto"/>
              <w:ind w:left="0"/>
              <w:rPr>
                <w:sz w:val="22"/>
                <w:szCs w:val="22"/>
              </w:rPr>
            </w:pPr>
          </w:p>
          <w:p w14:paraId="43E5603C" w14:textId="77777777" w:rsidR="000925E2" w:rsidRDefault="000925E2" w:rsidP="004B4FB4">
            <w:pPr>
              <w:pStyle w:val="Tijeloteksta-uvlaka2"/>
              <w:spacing w:line="276" w:lineRule="auto"/>
              <w:rPr>
                <w:sz w:val="22"/>
                <w:szCs w:val="22"/>
              </w:rPr>
            </w:pPr>
          </w:p>
          <w:p w14:paraId="51A9AA39" w14:textId="77777777" w:rsidR="000925E2" w:rsidRDefault="000925E2" w:rsidP="004B4FB4">
            <w:pPr>
              <w:pStyle w:val="Tijeloteksta-uvlaka2"/>
              <w:spacing w:line="276" w:lineRule="auto"/>
              <w:ind w:left="0"/>
              <w:rPr>
                <w:sz w:val="22"/>
                <w:szCs w:val="22"/>
              </w:rPr>
            </w:pPr>
            <w:r w:rsidRPr="004D3CB1">
              <w:rPr>
                <w:sz w:val="22"/>
                <w:szCs w:val="22"/>
              </w:rPr>
              <w:lastRenderedPageBreak/>
              <w:t>Svi učitelji, UV</w:t>
            </w:r>
          </w:p>
          <w:p w14:paraId="74F43108" w14:textId="09972AF3" w:rsidR="000925E2" w:rsidRPr="0051748D" w:rsidRDefault="000925E2" w:rsidP="004B4FB4">
            <w:pPr>
              <w:pStyle w:val="Tijeloteksta-uvlaka2"/>
              <w:spacing w:line="276" w:lineRule="auto"/>
              <w:ind w:left="0"/>
              <w:rPr>
                <w:sz w:val="22"/>
                <w:szCs w:val="22"/>
              </w:rPr>
            </w:pPr>
            <w:r>
              <w:rPr>
                <w:sz w:val="22"/>
                <w:szCs w:val="22"/>
              </w:rPr>
              <w:t>Ožujak/ travanj 202</w:t>
            </w:r>
            <w:r w:rsidR="003A6BC7">
              <w:rPr>
                <w:sz w:val="22"/>
                <w:szCs w:val="22"/>
              </w:rPr>
              <w:t>5</w:t>
            </w:r>
            <w:r>
              <w:rPr>
                <w:sz w:val="22"/>
                <w:szCs w:val="22"/>
              </w:rPr>
              <w:t xml:space="preserve">. </w:t>
            </w:r>
          </w:p>
        </w:tc>
        <w:tc>
          <w:tcPr>
            <w:tcW w:w="2552" w:type="dxa"/>
            <w:shd w:val="clear" w:color="auto" w:fill="auto"/>
          </w:tcPr>
          <w:p w14:paraId="570A086D" w14:textId="77777777" w:rsidR="000925E2" w:rsidRPr="0051748D" w:rsidRDefault="000925E2" w:rsidP="004B4FB4">
            <w:pPr>
              <w:pStyle w:val="Tijeloteksta-uvlaka2"/>
              <w:spacing w:line="276" w:lineRule="auto"/>
              <w:ind w:left="0"/>
              <w:jc w:val="center"/>
              <w:rPr>
                <w:sz w:val="22"/>
                <w:szCs w:val="22"/>
              </w:rPr>
            </w:pPr>
          </w:p>
          <w:p w14:paraId="36F215A4" w14:textId="77777777" w:rsidR="000925E2" w:rsidRDefault="000925E2" w:rsidP="004B4FB4">
            <w:pPr>
              <w:pStyle w:val="Tijeloteksta-uvlaka2"/>
              <w:spacing w:line="276" w:lineRule="auto"/>
              <w:ind w:left="0"/>
              <w:rPr>
                <w:sz w:val="22"/>
                <w:szCs w:val="22"/>
              </w:rPr>
            </w:pPr>
            <w:r>
              <w:rPr>
                <w:sz w:val="22"/>
                <w:szCs w:val="22"/>
              </w:rPr>
              <w:t xml:space="preserve">Implementacija programa prevencije: </w:t>
            </w:r>
          </w:p>
          <w:p w14:paraId="0034F878" w14:textId="77777777" w:rsidR="000925E2" w:rsidRPr="004D3CB1" w:rsidRDefault="000925E2" w:rsidP="004B4FB4">
            <w:pPr>
              <w:pStyle w:val="Tijeloteksta-uvlaka2"/>
              <w:spacing w:line="276" w:lineRule="auto"/>
              <w:ind w:left="0"/>
              <w:rPr>
                <w:b/>
                <w:szCs w:val="24"/>
              </w:rPr>
            </w:pPr>
            <w:r w:rsidRPr="004D3CB1">
              <w:rPr>
                <w:b/>
                <w:szCs w:val="24"/>
              </w:rPr>
              <w:t>„Alati  za moderno doba“</w:t>
            </w:r>
          </w:p>
          <w:p w14:paraId="0B2CB670" w14:textId="77777777" w:rsidR="000925E2" w:rsidRPr="0051748D" w:rsidRDefault="000925E2" w:rsidP="004B4FB4">
            <w:pPr>
              <w:pStyle w:val="Tijeloteksta-uvlaka2"/>
              <w:spacing w:line="276" w:lineRule="auto"/>
              <w:ind w:left="0"/>
              <w:jc w:val="center"/>
              <w:rPr>
                <w:sz w:val="22"/>
                <w:szCs w:val="22"/>
              </w:rPr>
            </w:pPr>
          </w:p>
          <w:p w14:paraId="4D5FABEC" w14:textId="77777777" w:rsidR="000925E2" w:rsidRPr="0051748D" w:rsidRDefault="000925E2" w:rsidP="004B4FB4">
            <w:pPr>
              <w:pStyle w:val="Tijeloteksta-uvlaka2"/>
              <w:spacing w:line="276" w:lineRule="auto"/>
              <w:ind w:left="0"/>
              <w:rPr>
                <w:b/>
                <w:sz w:val="22"/>
                <w:szCs w:val="22"/>
              </w:rPr>
            </w:pPr>
            <w:r>
              <w:rPr>
                <w:b/>
                <w:sz w:val="22"/>
                <w:szCs w:val="22"/>
              </w:rPr>
              <w:t>„Tjedan u inozemnoj školi“</w:t>
            </w:r>
          </w:p>
          <w:p w14:paraId="6A535EA7" w14:textId="77777777" w:rsidR="000925E2" w:rsidRPr="0051748D" w:rsidRDefault="000925E2" w:rsidP="004B4FB4">
            <w:pPr>
              <w:pStyle w:val="Tijeloteksta-uvlaka2"/>
              <w:spacing w:line="276" w:lineRule="auto"/>
              <w:ind w:left="0"/>
              <w:rPr>
                <w:b/>
                <w:sz w:val="22"/>
                <w:szCs w:val="22"/>
              </w:rPr>
            </w:pPr>
          </w:p>
          <w:p w14:paraId="1B632D19" w14:textId="77777777" w:rsidR="000925E2" w:rsidRPr="0051748D" w:rsidRDefault="000925E2" w:rsidP="004B4FB4">
            <w:pPr>
              <w:pStyle w:val="Tijeloteksta-uvlaka2"/>
              <w:spacing w:line="276" w:lineRule="auto"/>
              <w:ind w:left="0"/>
              <w:jc w:val="center"/>
              <w:rPr>
                <w:sz w:val="22"/>
                <w:szCs w:val="22"/>
              </w:rPr>
            </w:pPr>
          </w:p>
          <w:p w14:paraId="46C5D84C" w14:textId="77777777" w:rsidR="000925E2" w:rsidRPr="0051748D" w:rsidRDefault="000925E2" w:rsidP="004B4FB4">
            <w:pPr>
              <w:pStyle w:val="Tijeloteksta-uvlaka2"/>
              <w:spacing w:line="276" w:lineRule="auto"/>
              <w:ind w:left="0"/>
              <w:jc w:val="center"/>
              <w:rPr>
                <w:sz w:val="22"/>
                <w:szCs w:val="22"/>
              </w:rPr>
            </w:pPr>
          </w:p>
          <w:p w14:paraId="2F07A8A3" w14:textId="77777777" w:rsidR="000925E2" w:rsidRPr="0051748D" w:rsidRDefault="000925E2" w:rsidP="004B4FB4">
            <w:pPr>
              <w:pStyle w:val="Tijeloteksta-uvlaka2"/>
              <w:spacing w:line="276" w:lineRule="auto"/>
              <w:ind w:left="0"/>
              <w:jc w:val="center"/>
              <w:rPr>
                <w:b/>
                <w:sz w:val="22"/>
                <w:szCs w:val="22"/>
              </w:rPr>
            </w:pPr>
            <w:r>
              <w:rPr>
                <w:b/>
                <w:sz w:val="22"/>
                <w:szCs w:val="22"/>
              </w:rPr>
              <w:t>„Istraživački rad u nastavi“</w:t>
            </w:r>
          </w:p>
          <w:p w14:paraId="53DD4490" w14:textId="77777777" w:rsidR="000925E2" w:rsidRPr="0051748D" w:rsidRDefault="000925E2" w:rsidP="004B4FB4">
            <w:pPr>
              <w:pStyle w:val="Tijeloteksta-uvlaka2"/>
              <w:spacing w:line="276" w:lineRule="auto"/>
              <w:ind w:left="0"/>
              <w:jc w:val="center"/>
              <w:rPr>
                <w:b/>
                <w:color w:val="FF0000"/>
                <w:sz w:val="22"/>
                <w:szCs w:val="22"/>
              </w:rPr>
            </w:pPr>
          </w:p>
          <w:p w14:paraId="6A9C2FDC" w14:textId="77777777" w:rsidR="000925E2" w:rsidRPr="0051748D" w:rsidRDefault="000925E2" w:rsidP="004B4FB4">
            <w:pPr>
              <w:pStyle w:val="Tijeloteksta-uvlaka2"/>
              <w:spacing w:line="276" w:lineRule="auto"/>
              <w:ind w:left="0"/>
              <w:jc w:val="center"/>
              <w:rPr>
                <w:b/>
                <w:color w:val="FF0000"/>
                <w:sz w:val="22"/>
                <w:szCs w:val="22"/>
              </w:rPr>
            </w:pPr>
          </w:p>
          <w:p w14:paraId="04E50C2D" w14:textId="77777777" w:rsidR="000925E2" w:rsidRDefault="000925E2" w:rsidP="004B4FB4">
            <w:pPr>
              <w:pStyle w:val="Tijeloteksta-uvlaka2"/>
              <w:spacing w:line="276" w:lineRule="auto"/>
              <w:ind w:left="0"/>
              <w:rPr>
                <w:sz w:val="22"/>
                <w:szCs w:val="22"/>
              </w:rPr>
            </w:pPr>
          </w:p>
          <w:p w14:paraId="6210DA7C" w14:textId="77777777" w:rsidR="000925E2" w:rsidRDefault="000925E2" w:rsidP="004B4FB4">
            <w:pPr>
              <w:pStyle w:val="Tijeloteksta-uvlaka2"/>
              <w:spacing w:line="276" w:lineRule="auto"/>
              <w:ind w:left="0"/>
              <w:rPr>
                <w:sz w:val="22"/>
                <w:szCs w:val="22"/>
              </w:rPr>
            </w:pPr>
          </w:p>
          <w:p w14:paraId="3B9AB378" w14:textId="77777777" w:rsidR="000925E2" w:rsidRDefault="000925E2" w:rsidP="004B4FB4">
            <w:pPr>
              <w:pStyle w:val="Tijeloteksta-uvlaka2"/>
              <w:spacing w:line="276" w:lineRule="auto"/>
              <w:ind w:left="0"/>
              <w:rPr>
                <w:sz w:val="22"/>
                <w:szCs w:val="22"/>
              </w:rPr>
            </w:pPr>
          </w:p>
          <w:p w14:paraId="38E3D611" w14:textId="77777777" w:rsidR="000925E2" w:rsidRDefault="000925E2" w:rsidP="004B4FB4">
            <w:pPr>
              <w:pStyle w:val="Tijeloteksta-uvlaka2"/>
              <w:spacing w:line="276" w:lineRule="auto"/>
              <w:ind w:left="0"/>
              <w:rPr>
                <w:b/>
                <w:bCs/>
                <w:sz w:val="22"/>
                <w:szCs w:val="22"/>
              </w:rPr>
            </w:pPr>
          </w:p>
          <w:p w14:paraId="17980AFE" w14:textId="77777777" w:rsidR="000925E2" w:rsidRDefault="000925E2" w:rsidP="004B4FB4">
            <w:pPr>
              <w:pStyle w:val="Tijeloteksta-uvlaka2"/>
              <w:spacing w:line="276" w:lineRule="auto"/>
              <w:ind w:left="0"/>
              <w:rPr>
                <w:b/>
                <w:bCs/>
                <w:sz w:val="22"/>
                <w:szCs w:val="22"/>
              </w:rPr>
            </w:pPr>
          </w:p>
          <w:p w14:paraId="3EEA6A52" w14:textId="77777777" w:rsidR="000925E2" w:rsidRPr="004D3CB1" w:rsidRDefault="000925E2" w:rsidP="004B4FB4">
            <w:pPr>
              <w:pStyle w:val="Tijeloteksta-uvlaka2"/>
              <w:spacing w:line="276" w:lineRule="auto"/>
              <w:ind w:left="0"/>
              <w:rPr>
                <w:b/>
                <w:bCs/>
                <w:sz w:val="22"/>
                <w:szCs w:val="22"/>
              </w:rPr>
            </w:pPr>
            <w:r w:rsidRPr="004D3CB1">
              <w:rPr>
                <w:b/>
                <w:bCs/>
                <w:sz w:val="22"/>
                <w:szCs w:val="22"/>
              </w:rPr>
              <w:t>„Utjecaj tehnologije na razvoj djeteta“</w:t>
            </w:r>
          </w:p>
        </w:tc>
        <w:tc>
          <w:tcPr>
            <w:tcW w:w="992" w:type="dxa"/>
            <w:shd w:val="clear" w:color="auto" w:fill="auto"/>
          </w:tcPr>
          <w:p w14:paraId="41FDA088" w14:textId="77777777" w:rsidR="000925E2" w:rsidRPr="0051748D" w:rsidRDefault="000925E2" w:rsidP="004B4FB4">
            <w:pPr>
              <w:pStyle w:val="Tijeloteksta-uvlaka2"/>
              <w:spacing w:line="276" w:lineRule="auto"/>
              <w:ind w:left="0"/>
              <w:jc w:val="center"/>
              <w:rPr>
                <w:sz w:val="22"/>
                <w:szCs w:val="22"/>
              </w:rPr>
            </w:pPr>
          </w:p>
          <w:p w14:paraId="3A046BF4" w14:textId="77777777" w:rsidR="000925E2" w:rsidRPr="0051748D" w:rsidRDefault="000925E2" w:rsidP="004B4FB4">
            <w:pPr>
              <w:pStyle w:val="Tijeloteksta-uvlaka2"/>
              <w:spacing w:line="276" w:lineRule="auto"/>
              <w:ind w:left="0"/>
              <w:jc w:val="center"/>
              <w:rPr>
                <w:sz w:val="22"/>
                <w:szCs w:val="22"/>
              </w:rPr>
            </w:pPr>
          </w:p>
          <w:p w14:paraId="56AE54B8" w14:textId="77777777" w:rsidR="000925E2" w:rsidRPr="0051748D" w:rsidRDefault="000925E2" w:rsidP="004B4FB4">
            <w:pPr>
              <w:pStyle w:val="Tijeloteksta-uvlaka2"/>
              <w:spacing w:line="276" w:lineRule="auto"/>
              <w:ind w:left="0"/>
              <w:jc w:val="center"/>
              <w:rPr>
                <w:sz w:val="22"/>
                <w:szCs w:val="22"/>
              </w:rPr>
            </w:pPr>
          </w:p>
          <w:p w14:paraId="78F4F1F4" w14:textId="77777777" w:rsidR="000925E2" w:rsidRPr="0051748D" w:rsidRDefault="000925E2" w:rsidP="004B4FB4">
            <w:pPr>
              <w:pStyle w:val="Tijeloteksta-uvlaka2"/>
              <w:spacing w:line="276" w:lineRule="auto"/>
              <w:ind w:left="0"/>
              <w:jc w:val="center"/>
              <w:rPr>
                <w:sz w:val="22"/>
                <w:szCs w:val="22"/>
              </w:rPr>
            </w:pPr>
            <w:r w:rsidRPr="0051748D">
              <w:rPr>
                <w:sz w:val="22"/>
                <w:szCs w:val="22"/>
              </w:rPr>
              <w:t>1</w:t>
            </w:r>
          </w:p>
          <w:p w14:paraId="67F3190C" w14:textId="77777777" w:rsidR="000925E2" w:rsidRPr="0051748D" w:rsidRDefault="000925E2" w:rsidP="004B4FB4">
            <w:pPr>
              <w:pStyle w:val="Tijeloteksta-uvlaka2"/>
              <w:spacing w:line="276" w:lineRule="auto"/>
              <w:ind w:left="0"/>
              <w:jc w:val="center"/>
              <w:rPr>
                <w:sz w:val="22"/>
                <w:szCs w:val="22"/>
              </w:rPr>
            </w:pPr>
          </w:p>
          <w:p w14:paraId="7414C17D" w14:textId="77777777" w:rsidR="000925E2" w:rsidRPr="0051748D" w:rsidRDefault="000925E2" w:rsidP="004B4FB4">
            <w:pPr>
              <w:pStyle w:val="Tijeloteksta-uvlaka2"/>
              <w:spacing w:line="276" w:lineRule="auto"/>
              <w:ind w:left="0"/>
              <w:jc w:val="center"/>
              <w:rPr>
                <w:sz w:val="22"/>
                <w:szCs w:val="22"/>
              </w:rPr>
            </w:pPr>
          </w:p>
          <w:p w14:paraId="5B4FDA56" w14:textId="77777777" w:rsidR="000925E2" w:rsidRPr="0051748D" w:rsidRDefault="000925E2" w:rsidP="004B4FB4">
            <w:pPr>
              <w:pStyle w:val="Tijeloteksta-uvlaka2"/>
              <w:spacing w:line="276" w:lineRule="auto"/>
              <w:ind w:left="0"/>
              <w:jc w:val="center"/>
              <w:rPr>
                <w:sz w:val="22"/>
                <w:szCs w:val="22"/>
              </w:rPr>
            </w:pPr>
            <w:r>
              <w:rPr>
                <w:sz w:val="22"/>
                <w:szCs w:val="22"/>
              </w:rPr>
              <w:t>1</w:t>
            </w:r>
          </w:p>
          <w:p w14:paraId="2177EDE2" w14:textId="77777777" w:rsidR="000925E2" w:rsidRPr="0051748D" w:rsidRDefault="000925E2" w:rsidP="004B4FB4">
            <w:pPr>
              <w:pStyle w:val="Tijeloteksta-uvlaka2"/>
              <w:spacing w:line="276" w:lineRule="auto"/>
              <w:ind w:left="0"/>
              <w:jc w:val="center"/>
              <w:rPr>
                <w:sz w:val="22"/>
                <w:szCs w:val="22"/>
              </w:rPr>
            </w:pPr>
          </w:p>
          <w:p w14:paraId="10EDCC60" w14:textId="77777777" w:rsidR="000925E2" w:rsidRPr="0051748D" w:rsidRDefault="000925E2" w:rsidP="004B4FB4">
            <w:pPr>
              <w:pStyle w:val="Tijeloteksta-uvlaka2"/>
              <w:spacing w:line="276" w:lineRule="auto"/>
              <w:ind w:left="0"/>
              <w:jc w:val="center"/>
              <w:rPr>
                <w:sz w:val="22"/>
                <w:szCs w:val="22"/>
              </w:rPr>
            </w:pPr>
          </w:p>
          <w:p w14:paraId="0DC6271D" w14:textId="77777777" w:rsidR="000925E2" w:rsidRPr="0051748D" w:rsidRDefault="000925E2" w:rsidP="004B4FB4">
            <w:pPr>
              <w:pStyle w:val="Tijeloteksta-uvlaka2"/>
              <w:spacing w:line="276" w:lineRule="auto"/>
              <w:ind w:left="0"/>
              <w:jc w:val="center"/>
              <w:rPr>
                <w:sz w:val="22"/>
                <w:szCs w:val="22"/>
              </w:rPr>
            </w:pPr>
          </w:p>
          <w:p w14:paraId="05D74BC5" w14:textId="77777777" w:rsidR="000925E2" w:rsidRPr="0051748D" w:rsidRDefault="000925E2" w:rsidP="004B4FB4">
            <w:pPr>
              <w:pStyle w:val="Tijeloteksta-uvlaka2"/>
              <w:spacing w:line="276" w:lineRule="auto"/>
              <w:ind w:left="0"/>
              <w:jc w:val="center"/>
              <w:rPr>
                <w:sz w:val="22"/>
                <w:szCs w:val="22"/>
              </w:rPr>
            </w:pPr>
          </w:p>
          <w:p w14:paraId="2F827BF1" w14:textId="77777777" w:rsidR="000925E2" w:rsidRPr="0051748D" w:rsidRDefault="000925E2" w:rsidP="004B4FB4">
            <w:pPr>
              <w:pStyle w:val="Tijeloteksta-uvlaka2"/>
              <w:spacing w:line="276" w:lineRule="auto"/>
              <w:ind w:left="0"/>
              <w:jc w:val="center"/>
              <w:rPr>
                <w:sz w:val="22"/>
                <w:szCs w:val="22"/>
              </w:rPr>
            </w:pPr>
            <w:r>
              <w:rPr>
                <w:sz w:val="22"/>
                <w:szCs w:val="22"/>
              </w:rPr>
              <w:t>1</w:t>
            </w:r>
          </w:p>
          <w:p w14:paraId="3BD988F2" w14:textId="77777777" w:rsidR="000925E2" w:rsidRPr="0051748D" w:rsidRDefault="000925E2" w:rsidP="004B4FB4">
            <w:pPr>
              <w:pStyle w:val="Tijeloteksta-uvlaka2"/>
              <w:spacing w:line="276" w:lineRule="auto"/>
              <w:ind w:left="0"/>
              <w:jc w:val="center"/>
              <w:rPr>
                <w:sz w:val="22"/>
                <w:szCs w:val="22"/>
              </w:rPr>
            </w:pPr>
          </w:p>
          <w:p w14:paraId="23676ED4" w14:textId="77777777" w:rsidR="000925E2" w:rsidRPr="0051748D" w:rsidRDefault="000925E2" w:rsidP="004B4FB4">
            <w:pPr>
              <w:pStyle w:val="Tijeloteksta-uvlaka2"/>
              <w:spacing w:line="276" w:lineRule="auto"/>
              <w:ind w:left="0"/>
              <w:jc w:val="center"/>
              <w:rPr>
                <w:sz w:val="22"/>
                <w:szCs w:val="22"/>
              </w:rPr>
            </w:pPr>
          </w:p>
          <w:p w14:paraId="5213765C" w14:textId="77777777" w:rsidR="000925E2" w:rsidRDefault="000925E2" w:rsidP="004B4FB4">
            <w:pPr>
              <w:pStyle w:val="Tijeloteksta-uvlaka2"/>
              <w:spacing w:line="276" w:lineRule="auto"/>
              <w:ind w:left="0"/>
              <w:jc w:val="center"/>
              <w:rPr>
                <w:sz w:val="22"/>
                <w:szCs w:val="22"/>
              </w:rPr>
            </w:pPr>
          </w:p>
          <w:p w14:paraId="4FB07BDE" w14:textId="77777777" w:rsidR="000925E2" w:rsidRDefault="000925E2" w:rsidP="004B4FB4">
            <w:pPr>
              <w:pStyle w:val="Tijeloteksta-uvlaka2"/>
              <w:spacing w:line="276" w:lineRule="auto"/>
              <w:ind w:left="0"/>
              <w:jc w:val="center"/>
              <w:rPr>
                <w:sz w:val="22"/>
                <w:szCs w:val="22"/>
              </w:rPr>
            </w:pPr>
          </w:p>
          <w:p w14:paraId="408CC253" w14:textId="77777777" w:rsidR="000925E2" w:rsidRPr="0051748D" w:rsidRDefault="000925E2" w:rsidP="004B4FB4">
            <w:pPr>
              <w:pStyle w:val="Tijeloteksta-uvlaka2"/>
              <w:spacing w:line="276" w:lineRule="auto"/>
              <w:ind w:left="0"/>
              <w:jc w:val="center"/>
              <w:rPr>
                <w:sz w:val="22"/>
                <w:szCs w:val="22"/>
              </w:rPr>
            </w:pPr>
          </w:p>
          <w:p w14:paraId="7307B959" w14:textId="77777777" w:rsidR="000925E2" w:rsidRDefault="000925E2" w:rsidP="004B4FB4">
            <w:pPr>
              <w:pStyle w:val="Tijeloteksta-uvlaka2"/>
              <w:spacing w:line="276" w:lineRule="auto"/>
              <w:ind w:left="0"/>
              <w:jc w:val="center"/>
              <w:rPr>
                <w:sz w:val="22"/>
                <w:szCs w:val="22"/>
              </w:rPr>
            </w:pPr>
          </w:p>
          <w:p w14:paraId="0A5E8B50" w14:textId="77777777" w:rsidR="000925E2" w:rsidRDefault="000925E2" w:rsidP="004B4FB4">
            <w:pPr>
              <w:pStyle w:val="Tijeloteksta-uvlaka2"/>
              <w:spacing w:line="276" w:lineRule="auto"/>
              <w:ind w:left="0"/>
              <w:jc w:val="center"/>
              <w:rPr>
                <w:sz w:val="22"/>
                <w:szCs w:val="22"/>
              </w:rPr>
            </w:pPr>
          </w:p>
          <w:p w14:paraId="681338D4" w14:textId="77777777" w:rsidR="000925E2" w:rsidRPr="0051748D" w:rsidRDefault="000925E2" w:rsidP="004B4FB4">
            <w:pPr>
              <w:pStyle w:val="Tijeloteksta-uvlaka2"/>
              <w:spacing w:line="276" w:lineRule="auto"/>
              <w:ind w:left="0"/>
              <w:jc w:val="center"/>
              <w:rPr>
                <w:sz w:val="22"/>
                <w:szCs w:val="22"/>
              </w:rPr>
            </w:pPr>
            <w:r>
              <w:rPr>
                <w:sz w:val="22"/>
                <w:szCs w:val="22"/>
              </w:rPr>
              <w:t>1</w:t>
            </w:r>
          </w:p>
        </w:tc>
        <w:tc>
          <w:tcPr>
            <w:tcW w:w="1725" w:type="dxa"/>
            <w:shd w:val="clear" w:color="auto" w:fill="auto"/>
          </w:tcPr>
          <w:p w14:paraId="447802C5" w14:textId="77777777" w:rsidR="000925E2" w:rsidRPr="0051748D" w:rsidRDefault="000925E2" w:rsidP="004B4FB4">
            <w:pPr>
              <w:pStyle w:val="Tijeloteksta-uvlaka2"/>
              <w:spacing w:line="276" w:lineRule="auto"/>
              <w:ind w:left="0"/>
              <w:jc w:val="center"/>
              <w:rPr>
                <w:sz w:val="22"/>
                <w:szCs w:val="22"/>
              </w:rPr>
            </w:pPr>
          </w:p>
          <w:p w14:paraId="4B0F0CAB" w14:textId="77777777" w:rsidR="000925E2" w:rsidRPr="0051748D" w:rsidRDefault="000925E2" w:rsidP="004B4FB4">
            <w:pPr>
              <w:pStyle w:val="Tijeloteksta-uvlaka2"/>
              <w:spacing w:line="276" w:lineRule="auto"/>
              <w:ind w:left="0"/>
              <w:jc w:val="center"/>
              <w:rPr>
                <w:bCs/>
                <w:sz w:val="22"/>
                <w:szCs w:val="22"/>
              </w:rPr>
            </w:pPr>
          </w:p>
          <w:p w14:paraId="1B65D271" w14:textId="77777777" w:rsidR="000925E2" w:rsidRPr="0051748D" w:rsidRDefault="000925E2" w:rsidP="004B4FB4">
            <w:pPr>
              <w:pStyle w:val="Tijeloteksta-uvlaka2"/>
              <w:spacing w:line="276" w:lineRule="auto"/>
              <w:ind w:left="0"/>
              <w:jc w:val="center"/>
              <w:rPr>
                <w:bCs/>
                <w:sz w:val="22"/>
                <w:szCs w:val="22"/>
              </w:rPr>
            </w:pPr>
            <w:r w:rsidRPr="0051748D">
              <w:rPr>
                <w:bCs/>
                <w:sz w:val="22"/>
                <w:szCs w:val="22"/>
              </w:rPr>
              <w:t>Vlatka Medunić</w:t>
            </w:r>
          </w:p>
          <w:p w14:paraId="2C46F61E" w14:textId="77777777" w:rsidR="000925E2" w:rsidRPr="0051748D" w:rsidRDefault="000925E2" w:rsidP="004B4FB4">
            <w:pPr>
              <w:pStyle w:val="Tijeloteksta-uvlaka2"/>
              <w:spacing w:line="276" w:lineRule="auto"/>
              <w:ind w:left="0"/>
              <w:jc w:val="center"/>
              <w:rPr>
                <w:bCs/>
                <w:sz w:val="22"/>
                <w:szCs w:val="22"/>
              </w:rPr>
            </w:pPr>
            <w:r w:rsidRPr="0051748D">
              <w:rPr>
                <w:bCs/>
                <w:sz w:val="22"/>
                <w:szCs w:val="22"/>
              </w:rPr>
              <w:t>Katarina Kotrla Vidić</w:t>
            </w:r>
          </w:p>
          <w:p w14:paraId="395CB829" w14:textId="77777777" w:rsidR="000925E2" w:rsidRPr="0051748D" w:rsidRDefault="000925E2" w:rsidP="004B4FB4">
            <w:pPr>
              <w:pStyle w:val="Tijeloteksta-uvlaka2"/>
              <w:spacing w:line="276" w:lineRule="auto"/>
              <w:ind w:left="0"/>
              <w:jc w:val="center"/>
              <w:rPr>
                <w:bCs/>
                <w:sz w:val="22"/>
                <w:szCs w:val="22"/>
              </w:rPr>
            </w:pPr>
          </w:p>
          <w:p w14:paraId="3511DFE0" w14:textId="77777777" w:rsidR="000925E2" w:rsidRPr="0051748D" w:rsidRDefault="000925E2" w:rsidP="004B4FB4">
            <w:pPr>
              <w:pStyle w:val="Tijeloteksta-uvlaka2"/>
              <w:spacing w:line="276" w:lineRule="auto"/>
              <w:ind w:left="0"/>
              <w:jc w:val="center"/>
              <w:rPr>
                <w:bCs/>
                <w:sz w:val="22"/>
                <w:szCs w:val="22"/>
              </w:rPr>
            </w:pPr>
            <w:r>
              <w:rPr>
                <w:bCs/>
                <w:sz w:val="22"/>
                <w:szCs w:val="22"/>
              </w:rPr>
              <w:t>Sandra Halt   Ćuže</w:t>
            </w:r>
          </w:p>
          <w:p w14:paraId="09C66C32" w14:textId="77777777" w:rsidR="000925E2" w:rsidRPr="0051748D" w:rsidRDefault="000925E2" w:rsidP="004B4FB4">
            <w:pPr>
              <w:pStyle w:val="Tijeloteksta-uvlaka2"/>
              <w:spacing w:line="276" w:lineRule="auto"/>
              <w:ind w:left="0"/>
              <w:jc w:val="center"/>
              <w:rPr>
                <w:bCs/>
                <w:sz w:val="22"/>
                <w:szCs w:val="22"/>
              </w:rPr>
            </w:pPr>
          </w:p>
          <w:p w14:paraId="1C316926" w14:textId="77777777" w:rsidR="000925E2" w:rsidRPr="0051748D" w:rsidRDefault="000925E2" w:rsidP="004B4FB4">
            <w:pPr>
              <w:pStyle w:val="Tijeloteksta-uvlaka2"/>
              <w:spacing w:line="276" w:lineRule="auto"/>
              <w:ind w:left="0"/>
              <w:rPr>
                <w:bCs/>
                <w:sz w:val="22"/>
                <w:szCs w:val="22"/>
              </w:rPr>
            </w:pPr>
          </w:p>
          <w:p w14:paraId="2E9B8603" w14:textId="77777777" w:rsidR="000925E2" w:rsidRPr="0051748D" w:rsidRDefault="000925E2" w:rsidP="004B4FB4">
            <w:pPr>
              <w:pStyle w:val="Tijeloteksta-uvlaka2"/>
              <w:spacing w:line="276" w:lineRule="auto"/>
              <w:ind w:left="0"/>
              <w:jc w:val="center"/>
              <w:rPr>
                <w:bCs/>
                <w:sz w:val="22"/>
                <w:szCs w:val="22"/>
              </w:rPr>
            </w:pPr>
          </w:p>
          <w:p w14:paraId="1F70E534" w14:textId="77777777" w:rsidR="000925E2" w:rsidRPr="0051748D" w:rsidRDefault="000925E2" w:rsidP="004B4FB4">
            <w:pPr>
              <w:pStyle w:val="Tijeloteksta-uvlaka2"/>
              <w:spacing w:line="276" w:lineRule="auto"/>
              <w:ind w:left="0"/>
              <w:jc w:val="center"/>
              <w:rPr>
                <w:bCs/>
                <w:sz w:val="22"/>
                <w:szCs w:val="22"/>
              </w:rPr>
            </w:pPr>
          </w:p>
          <w:p w14:paraId="4915B3A3" w14:textId="77777777" w:rsidR="000925E2" w:rsidRPr="0051748D" w:rsidRDefault="000925E2" w:rsidP="004B4FB4">
            <w:pPr>
              <w:pStyle w:val="Tijeloteksta-uvlaka2"/>
              <w:spacing w:line="276" w:lineRule="auto"/>
              <w:ind w:left="0"/>
              <w:jc w:val="center"/>
              <w:rPr>
                <w:bCs/>
                <w:sz w:val="22"/>
                <w:szCs w:val="22"/>
              </w:rPr>
            </w:pPr>
            <w:r>
              <w:rPr>
                <w:bCs/>
                <w:sz w:val="22"/>
                <w:szCs w:val="22"/>
              </w:rPr>
              <w:t>Julijana  Madaj Prpić</w:t>
            </w:r>
          </w:p>
          <w:p w14:paraId="60995372" w14:textId="77777777" w:rsidR="000925E2" w:rsidRPr="0051748D" w:rsidRDefault="000925E2" w:rsidP="004B4FB4">
            <w:pPr>
              <w:pStyle w:val="Tijeloteksta-uvlaka2"/>
              <w:spacing w:line="276" w:lineRule="auto"/>
              <w:ind w:left="0"/>
              <w:jc w:val="center"/>
              <w:rPr>
                <w:bCs/>
                <w:sz w:val="22"/>
                <w:szCs w:val="22"/>
              </w:rPr>
            </w:pPr>
          </w:p>
          <w:p w14:paraId="75233772" w14:textId="77777777" w:rsidR="000925E2" w:rsidRDefault="000925E2" w:rsidP="004B4FB4">
            <w:pPr>
              <w:pStyle w:val="Tijeloteksta-uvlaka2"/>
              <w:spacing w:line="276" w:lineRule="auto"/>
              <w:ind w:left="0"/>
              <w:jc w:val="center"/>
              <w:rPr>
                <w:bCs/>
                <w:sz w:val="22"/>
                <w:szCs w:val="22"/>
              </w:rPr>
            </w:pPr>
          </w:p>
          <w:p w14:paraId="6312F3FE" w14:textId="77777777" w:rsidR="000925E2" w:rsidRDefault="000925E2" w:rsidP="004B4FB4">
            <w:pPr>
              <w:pStyle w:val="Tijeloteksta-uvlaka2"/>
              <w:spacing w:line="276" w:lineRule="auto"/>
              <w:ind w:left="0"/>
              <w:jc w:val="center"/>
              <w:rPr>
                <w:bCs/>
                <w:sz w:val="22"/>
                <w:szCs w:val="22"/>
              </w:rPr>
            </w:pPr>
          </w:p>
          <w:p w14:paraId="6927408C" w14:textId="77777777" w:rsidR="000925E2" w:rsidRDefault="000925E2" w:rsidP="004B4FB4">
            <w:pPr>
              <w:pStyle w:val="Tijeloteksta-uvlaka2"/>
              <w:spacing w:line="276" w:lineRule="auto"/>
              <w:ind w:left="0"/>
              <w:jc w:val="center"/>
              <w:rPr>
                <w:bCs/>
                <w:sz w:val="22"/>
                <w:szCs w:val="22"/>
              </w:rPr>
            </w:pPr>
          </w:p>
          <w:p w14:paraId="21E41C91" w14:textId="77777777" w:rsidR="000925E2" w:rsidRDefault="000925E2" w:rsidP="004B4FB4">
            <w:pPr>
              <w:pStyle w:val="Tijeloteksta-uvlaka2"/>
              <w:spacing w:line="276" w:lineRule="auto"/>
              <w:ind w:left="0"/>
              <w:jc w:val="center"/>
              <w:rPr>
                <w:bCs/>
                <w:sz w:val="22"/>
                <w:szCs w:val="22"/>
              </w:rPr>
            </w:pPr>
            <w:r>
              <w:rPr>
                <w:bCs/>
                <w:sz w:val="22"/>
                <w:szCs w:val="22"/>
              </w:rPr>
              <w:lastRenderedPageBreak/>
              <w:t>Andrea Šimić Klarić, prof.dr.sc., neuropedijatar</w:t>
            </w:r>
          </w:p>
          <w:p w14:paraId="4728BB1F" w14:textId="77777777" w:rsidR="000925E2" w:rsidRDefault="000925E2" w:rsidP="004B4FB4">
            <w:pPr>
              <w:pStyle w:val="Tijeloteksta-uvlaka2"/>
              <w:spacing w:line="276" w:lineRule="auto"/>
              <w:ind w:left="0"/>
              <w:jc w:val="center"/>
              <w:rPr>
                <w:bCs/>
                <w:sz w:val="22"/>
                <w:szCs w:val="22"/>
              </w:rPr>
            </w:pPr>
            <w:r>
              <w:rPr>
                <w:bCs/>
                <w:sz w:val="22"/>
                <w:szCs w:val="22"/>
              </w:rPr>
              <w:t>Marija Krip, prof. psiholog</w:t>
            </w:r>
          </w:p>
          <w:p w14:paraId="009F62F1" w14:textId="77777777" w:rsidR="000925E2" w:rsidRPr="0051748D" w:rsidRDefault="000925E2" w:rsidP="004B4FB4">
            <w:pPr>
              <w:pStyle w:val="Tijeloteksta-uvlaka2"/>
              <w:spacing w:line="276" w:lineRule="auto"/>
              <w:ind w:left="0"/>
              <w:jc w:val="center"/>
              <w:rPr>
                <w:bCs/>
                <w:sz w:val="22"/>
                <w:szCs w:val="22"/>
              </w:rPr>
            </w:pPr>
            <w:r>
              <w:rPr>
                <w:bCs/>
                <w:sz w:val="22"/>
                <w:szCs w:val="22"/>
              </w:rPr>
              <w:t>Ivona Abramović, mag.rehab.educ</w:t>
            </w:r>
          </w:p>
          <w:p w14:paraId="7DA36062" w14:textId="77777777" w:rsidR="000925E2" w:rsidRPr="0051748D" w:rsidRDefault="000925E2" w:rsidP="004B4FB4">
            <w:pPr>
              <w:pStyle w:val="Tijeloteksta-uvlaka2"/>
              <w:spacing w:line="276" w:lineRule="auto"/>
              <w:ind w:left="0"/>
              <w:jc w:val="center"/>
              <w:rPr>
                <w:sz w:val="22"/>
                <w:szCs w:val="22"/>
              </w:rPr>
            </w:pPr>
          </w:p>
        </w:tc>
      </w:tr>
    </w:tbl>
    <w:p w14:paraId="73520F6F" w14:textId="77777777" w:rsidR="000925E2" w:rsidRDefault="000925E2" w:rsidP="000925E2">
      <w:pPr>
        <w:pStyle w:val="Naslov1"/>
        <w:sectPr w:rsidR="000925E2" w:rsidSect="004B4FB4">
          <w:footerReference w:type="default" r:id="rId16"/>
          <w:pgSz w:w="11907" w:h="16840" w:code="9"/>
          <w:pgMar w:top="720" w:right="720" w:bottom="720" w:left="720" w:header="709" w:footer="709" w:gutter="0"/>
          <w:cols w:space="708"/>
          <w:docGrid w:linePitch="360"/>
        </w:sectPr>
      </w:pPr>
    </w:p>
    <w:bookmarkEnd w:id="65"/>
    <w:p w14:paraId="035C4C60" w14:textId="77777777" w:rsidR="000925E2" w:rsidRDefault="000925E2" w:rsidP="000925E2">
      <w:pPr>
        <w:tabs>
          <w:tab w:val="left" w:pos="780"/>
        </w:tabs>
      </w:pPr>
    </w:p>
    <w:p w14:paraId="11D50096" w14:textId="77777777" w:rsidR="008D285A" w:rsidRPr="00255D4F" w:rsidRDefault="008D285A" w:rsidP="00DF0B4E">
      <w:pPr>
        <w:pStyle w:val="Naslov1"/>
        <w:rPr>
          <w:color w:val="FF0000"/>
        </w:rPr>
      </w:pPr>
      <w:r w:rsidRPr="00255D4F">
        <w:rPr>
          <w:color w:val="FF0000"/>
        </w:rPr>
        <w:t>1</w:t>
      </w:r>
      <w:r w:rsidR="00036884" w:rsidRPr="00255D4F">
        <w:rPr>
          <w:color w:val="FF0000"/>
        </w:rPr>
        <w:t>1</w:t>
      </w:r>
      <w:r w:rsidRPr="00255D4F">
        <w:rPr>
          <w:color w:val="FF0000"/>
        </w:rPr>
        <w:t>. ŠKOLSKI RAZVOJNI PLAN</w:t>
      </w:r>
      <w:bookmarkEnd w:id="66"/>
    </w:p>
    <w:p w14:paraId="33843610" w14:textId="77777777" w:rsidR="008D285A" w:rsidRPr="00341B65" w:rsidRDefault="008D285A" w:rsidP="008F2FD9">
      <w:pPr>
        <w:ind w:right="-56"/>
        <w:jc w:val="center"/>
        <w:rPr>
          <w:rFonts w:ascii="Calibri" w:hAnsi="Calibri"/>
          <w:b/>
          <w:sz w:val="32"/>
          <w:szCs w:val="32"/>
        </w:rPr>
      </w:pPr>
    </w:p>
    <w:tbl>
      <w:tblPr>
        <w:tblW w:w="15026" w:type="dxa"/>
        <w:tblInd w:w="-5" w:type="dxa"/>
        <w:tblBorders>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left w:w="85" w:type="dxa"/>
          <w:bottom w:w="57" w:type="dxa"/>
          <w:right w:w="85" w:type="dxa"/>
        </w:tblCellMar>
        <w:tblLook w:val="01E0" w:firstRow="1" w:lastRow="1" w:firstColumn="1" w:lastColumn="1" w:noHBand="0" w:noVBand="0"/>
      </w:tblPr>
      <w:tblGrid>
        <w:gridCol w:w="2146"/>
        <w:gridCol w:w="2146"/>
        <w:gridCol w:w="2146"/>
        <w:gridCol w:w="2147"/>
        <w:gridCol w:w="2147"/>
        <w:gridCol w:w="2147"/>
        <w:gridCol w:w="2147"/>
      </w:tblGrid>
      <w:tr w:rsidR="008D285A" w:rsidRPr="00341B65" w14:paraId="0CEF3885" w14:textId="77777777" w:rsidTr="002812FC">
        <w:trPr>
          <w:cantSplit/>
          <w:trHeight w:val="770"/>
        </w:trPr>
        <w:tc>
          <w:tcPr>
            <w:tcW w:w="2146" w:type="dxa"/>
            <w:shd w:val="clear" w:color="auto" w:fill="D9D9D9"/>
            <w:vAlign w:val="center"/>
          </w:tcPr>
          <w:p w14:paraId="721AC6CC" w14:textId="77777777" w:rsidR="008D285A" w:rsidRPr="00341B65" w:rsidRDefault="008D285A" w:rsidP="009257FD">
            <w:pPr>
              <w:ind w:right="-56"/>
              <w:jc w:val="center"/>
              <w:rPr>
                <w:rFonts w:ascii="Calibri" w:hAnsi="Calibri" w:cs="Arial"/>
                <w:b/>
              </w:rPr>
            </w:pPr>
            <w:r w:rsidRPr="00341B65">
              <w:rPr>
                <w:rFonts w:ascii="Calibri" w:hAnsi="Calibri" w:cs="Arial"/>
                <w:b/>
                <w:sz w:val="22"/>
                <w:szCs w:val="22"/>
              </w:rPr>
              <w:t>PRIORITETNO PODRUČJE UNAPRJEĐENJA</w:t>
            </w:r>
          </w:p>
        </w:tc>
        <w:tc>
          <w:tcPr>
            <w:tcW w:w="2146" w:type="dxa"/>
            <w:shd w:val="clear" w:color="auto" w:fill="D9D9D9"/>
            <w:vAlign w:val="center"/>
          </w:tcPr>
          <w:p w14:paraId="084968CA" w14:textId="77777777" w:rsidR="008D285A" w:rsidRPr="00341B65" w:rsidRDefault="008D285A" w:rsidP="009257FD">
            <w:pPr>
              <w:ind w:right="-56"/>
              <w:jc w:val="center"/>
              <w:rPr>
                <w:rFonts w:ascii="Calibri" w:hAnsi="Calibri" w:cs="Arial"/>
                <w:b/>
              </w:rPr>
            </w:pPr>
            <w:r w:rsidRPr="00341B65">
              <w:rPr>
                <w:rFonts w:ascii="Calibri" w:hAnsi="Calibri" w:cs="Arial"/>
                <w:b/>
                <w:sz w:val="22"/>
                <w:szCs w:val="22"/>
              </w:rPr>
              <w:t>RAZVOJNI CILJEVI</w:t>
            </w:r>
          </w:p>
        </w:tc>
        <w:tc>
          <w:tcPr>
            <w:tcW w:w="2146" w:type="dxa"/>
            <w:shd w:val="clear" w:color="auto" w:fill="D9D9D9"/>
            <w:vAlign w:val="center"/>
          </w:tcPr>
          <w:p w14:paraId="0345B76C" w14:textId="77777777" w:rsidR="008D285A" w:rsidRPr="00341B65" w:rsidRDefault="008D285A" w:rsidP="009257FD">
            <w:pPr>
              <w:ind w:right="-56"/>
              <w:jc w:val="center"/>
              <w:rPr>
                <w:rFonts w:ascii="Calibri" w:hAnsi="Calibri" w:cs="Arial"/>
                <w:b/>
              </w:rPr>
            </w:pPr>
            <w:r w:rsidRPr="00341B65">
              <w:rPr>
                <w:rFonts w:ascii="Calibri" w:hAnsi="Calibri" w:cs="Arial"/>
                <w:b/>
                <w:sz w:val="22"/>
                <w:szCs w:val="22"/>
              </w:rPr>
              <w:t>METODE I AKTIVNOSTI ZA OSTVARIVANJE CILJEVA</w:t>
            </w:r>
          </w:p>
        </w:tc>
        <w:tc>
          <w:tcPr>
            <w:tcW w:w="2147" w:type="dxa"/>
            <w:shd w:val="clear" w:color="auto" w:fill="D9D9D9"/>
            <w:vAlign w:val="center"/>
          </w:tcPr>
          <w:p w14:paraId="249A59E4" w14:textId="77777777" w:rsidR="008D285A" w:rsidRPr="00341B65" w:rsidRDefault="008D285A" w:rsidP="009257FD">
            <w:pPr>
              <w:ind w:right="-56"/>
              <w:jc w:val="center"/>
              <w:rPr>
                <w:rFonts w:ascii="Calibri" w:hAnsi="Calibri" w:cs="Arial"/>
                <w:b/>
              </w:rPr>
            </w:pPr>
            <w:r w:rsidRPr="00341B65">
              <w:rPr>
                <w:rFonts w:ascii="Calibri" w:hAnsi="Calibri" w:cs="Arial"/>
                <w:b/>
                <w:sz w:val="22"/>
                <w:szCs w:val="22"/>
              </w:rPr>
              <w:t>NUŽNI RESURSI</w:t>
            </w:r>
          </w:p>
          <w:p w14:paraId="50774763" w14:textId="77777777" w:rsidR="008D285A" w:rsidRPr="00341B65" w:rsidRDefault="008D285A" w:rsidP="009257FD">
            <w:pPr>
              <w:ind w:right="-56"/>
              <w:jc w:val="center"/>
              <w:rPr>
                <w:rFonts w:ascii="Calibri" w:hAnsi="Calibri" w:cs="Arial"/>
                <w:b/>
              </w:rPr>
            </w:pPr>
          </w:p>
        </w:tc>
        <w:tc>
          <w:tcPr>
            <w:tcW w:w="2147" w:type="dxa"/>
            <w:shd w:val="clear" w:color="auto" w:fill="D9D9D9"/>
            <w:vAlign w:val="center"/>
          </w:tcPr>
          <w:p w14:paraId="0AFA7D5B" w14:textId="77777777" w:rsidR="008D285A" w:rsidRPr="00341B65" w:rsidRDefault="008D285A" w:rsidP="009257FD">
            <w:pPr>
              <w:ind w:right="-56"/>
              <w:jc w:val="center"/>
              <w:rPr>
                <w:rFonts w:ascii="Calibri" w:hAnsi="Calibri" w:cs="Arial"/>
                <w:b/>
              </w:rPr>
            </w:pPr>
            <w:r w:rsidRPr="00341B65">
              <w:rPr>
                <w:rFonts w:ascii="Calibri" w:hAnsi="Calibri" w:cs="Arial"/>
                <w:b/>
                <w:sz w:val="22"/>
                <w:szCs w:val="22"/>
              </w:rPr>
              <w:t>DATUM DO KOJEGA ĆE SE CILJ OSTVARITI</w:t>
            </w:r>
          </w:p>
        </w:tc>
        <w:tc>
          <w:tcPr>
            <w:tcW w:w="2147" w:type="dxa"/>
            <w:shd w:val="clear" w:color="auto" w:fill="D9D9D9"/>
            <w:vAlign w:val="center"/>
          </w:tcPr>
          <w:p w14:paraId="46A7BE1C" w14:textId="77777777" w:rsidR="008D285A" w:rsidRPr="00341B65" w:rsidRDefault="008D285A" w:rsidP="009257FD">
            <w:pPr>
              <w:ind w:right="-56"/>
              <w:jc w:val="center"/>
              <w:rPr>
                <w:rFonts w:ascii="Calibri" w:hAnsi="Calibri" w:cs="Arial"/>
                <w:b/>
              </w:rPr>
            </w:pPr>
            <w:r w:rsidRPr="00341B65">
              <w:rPr>
                <w:rFonts w:ascii="Calibri" w:hAnsi="Calibri" w:cs="Arial"/>
                <w:b/>
                <w:sz w:val="22"/>
                <w:szCs w:val="22"/>
              </w:rPr>
              <w:t>OSOBE ODGOVORNE ZA PROVEDBU AKTIVNOSTI</w:t>
            </w:r>
          </w:p>
        </w:tc>
        <w:tc>
          <w:tcPr>
            <w:tcW w:w="2147" w:type="dxa"/>
            <w:shd w:val="clear" w:color="auto" w:fill="D9D9D9"/>
            <w:vAlign w:val="center"/>
          </w:tcPr>
          <w:p w14:paraId="2C351EE6" w14:textId="77777777" w:rsidR="008D285A" w:rsidRPr="00341B65" w:rsidRDefault="008D285A" w:rsidP="009257FD">
            <w:pPr>
              <w:ind w:right="-56"/>
              <w:jc w:val="center"/>
              <w:rPr>
                <w:rFonts w:ascii="Calibri" w:hAnsi="Calibri" w:cs="Arial"/>
                <w:b/>
              </w:rPr>
            </w:pPr>
            <w:r w:rsidRPr="00341B65">
              <w:rPr>
                <w:rFonts w:ascii="Calibri" w:hAnsi="Calibri" w:cs="Arial"/>
                <w:b/>
                <w:sz w:val="22"/>
                <w:szCs w:val="22"/>
              </w:rPr>
              <w:t>MJERLJIVI POKAZATELJI OSTVARIVANJA CILJEVA</w:t>
            </w:r>
          </w:p>
        </w:tc>
      </w:tr>
      <w:tr w:rsidR="008D285A" w:rsidRPr="00341B65" w14:paraId="4F59A5FD" w14:textId="77777777" w:rsidTr="002812FC">
        <w:trPr>
          <w:cantSplit/>
          <w:trHeight w:val="2200"/>
        </w:trPr>
        <w:tc>
          <w:tcPr>
            <w:tcW w:w="2146" w:type="dxa"/>
            <w:shd w:val="clear" w:color="auto" w:fill="FFFFFF"/>
          </w:tcPr>
          <w:p w14:paraId="50580D6C" w14:textId="77777777" w:rsidR="008D285A" w:rsidRDefault="008D285A" w:rsidP="005D6E3E">
            <w:pPr>
              <w:ind w:right="-56"/>
              <w:rPr>
                <w:rFonts w:ascii="Calibri" w:hAnsi="Calibri" w:cs="Arial"/>
                <w:b/>
                <w:sz w:val="18"/>
                <w:szCs w:val="18"/>
              </w:rPr>
            </w:pPr>
            <w:r>
              <w:rPr>
                <w:rFonts w:ascii="Calibri" w:hAnsi="Calibri" w:cs="Arial"/>
                <w:b/>
                <w:sz w:val="18"/>
                <w:szCs w:val="18"/>
              </w:rPr>
              <w:t>KULTURA  ŽIVLJENJA –</w:t>
            </w:r>
          </w:p>
          <w:p w14:paraId="5D07D088" w14:textId="77777777" w:rsidR="008D285A" w:rsidRDefault="008D285A" w:rsidP="005D6E3E">
            <w:pPr>
              <w:ind w:right="-56"/>
              <w:rPr>
                <w:rFonts w:ascii="Calibri" w:hAnsi="Calibri" w:cs="Arial"/>
                <w:b/>
                <w:sz w:val="18"/>
                <w:szCs w:val="18"/>
              </w:rPr>
            </w:pPr>
          </w:p>
          <w:p w14:paraId="0FD7EB9E" w14:textId="77777777" w:rsidR="008D285A" w:rsidRPr="00341B65" w:rsidRDefault="008D285A" w:rsidP="005D6E3E">
            <w:pPr>
              <w:ind w:right="-56"/>
              <w:rPr>
                <w:rFonts w:ascii="Calibri" w:hAnsi="Calibri" w:cs="Arial"/>
                <w:b/>
                <w:sz w:val="18"/>
                <w:szCs w:val="18"/>
              </w:rPr>
            </w:pPr>
            <w:r>
              <w:rPr>
                <w:rFonts w:ascii="Calibri" w:hAnsi="Calibri" w:cs="Arial"/>
                <w:b/>
                <w:sz w:val="18"/>
                <w:szCs w:val="18"/>
              </w:rPr>
              <w:t>Razvijanje pozitivnih stavova prema zdravlju, sportu i zdravim  prehrambenim navikama</w:t>
            </w:r>
          </w:p>
        </w:tc>
        <w:tc>
          <w:tcPr>
            <w:tcW w:w="2146" w:type="dxa"/>
            <w:shd w:val="clear" w:color="auto" w:fill="FFFFFF"/>
          </w:tcPr>
          <w:p w14:paraId="6976C9B0" w14:textId="77777777" w:rsidR="008D285A" w:rsidRDefault="008D285A" w:rsidP="005D6E3E">
            <w:pPr>
              <w:ind w:right="-56"/>
              <w:rPr>
                <w:rFonts w:ascii="Calibri" w:hAnsi="Calibri" w:cs="Arial"/>
                <w:b/>
                <w:sz w:val="18"/>
                <w:szCs w:val="18"/>
              </w:rPr>
            </w:pPr>
            <w:r>
              <w:rPr>
                <w:rFonts w:ascii="Calibri" w:hAnsi="Calibri" w:cs="Arial"/>
                <w:b/>
                <w:sz w:val="18"/>
                <w:szCs w:val="18"/>
              </w:rPr>
              <w:t xml:space="preserve"> - osvješćivanje učenika o povezanosti zdrave prehrane i sporta sa zdravljem</w:t>
            </w:r>
          </w:p>
          <w:p w14:paraId="654E92C0" w14:textId="7036390E" w:rsidR="00890773" w:rsidRDefault="00890773" w:rsidP="005D6E3E">
            <w:pPr>
              <w:ind w:right="-56"/>
              <w:rPr>
                <w:rFonts w:ascii="Calibri" w:hAnsi="Calibri" w:cs="Arial"/>
                <w:b/>
                <w:sz w:val="18"/>
                <w:szCs w:val="18"/>
              </w:rPr>
            </w:pPr>
            <w:r>
              <w:rPr>
                <w:rFonts w:ascii="Calibri" w:hAnsi="Calibri" w:cs="Arial"/>
                <w:b/>
                <w:sz w:val="18"/>
                <w:szCs w:val="18"/>
              </w:rPr>
              <w:t xml:space="preserve">- osvješćivanje učenika o sigurnosti u prometu </w:t>
            </w:r>
            <w:r w:rsidR="00BC75B0">
              <w:rPr>
                <w:rFonts w:ascii="Calibri" w:hAnsi="Calibri" w:cs="Arial"/>
                <w:b/>
                <w:sz w:val="18"/>
                <w:szCs w:val="18"/>
              </w:rPr>
              <w:t>te pravilnog ponašanja u prometu</w:t>
            </w:r>
          </w:p>
          <w:p w14:paraId="0D24551C" w14:textId="77777777" w:rsidR="008D285A" w:rsidRDefault="008D285A" w:rsidP="005D6E3E">
            <w:pPr>
              <w:ind w:right="-56"/>
              <w:rPr>
                <w:rFonts w:ascii="Calibri" w:hAnsi="Calibri" w:cs="Arial"/>
                <w:b/>
                <w:sz w:val="18"/>
                <w:szCs w:val="18"/>
              </w:rPr>
            </w:pPr>
            <w:r>
              <w:rPr>
                <w:rFonts w:ascii="Calibri" w:hAnsi="Calibri" w:cs="Arial"/>
                <w:b/>
                <w:sz w:val="18"/>
                <w:szCs w:val="18"/>
              </w:rPr>
              <w:t>- uvođenje zdravog jelovnika u školsku kuhinju</w:t>
            </w:r>
          </w:p>
          <w:p w14:paraId="45E1C36D" w14:textId="77777777" w:rsidR="008D285A" w:rsidRPr="00341B65" w:rsidRDefault="008D285A" w:rsidP="005D6E3E">
            <w:pPr>
              <w:ind w:right="-56"/>
              <w:rPr>
                <w:rFonts w:ascii="Calibri" w:hAnsi="Calibri" w:cs="Arial"/>
                <w:b/>
                <w:sz w:val="18"/>
                <w:szCs w:val="18"/>
              </w:rPr>
            </w:pPr>
            <w:r>
              <w:rPr>
                <w:rFonts w:ascii="Calibri" w:hAnsi="Calibri" w:cs="Arial"/>
                <w:b/>
                <w:sz w:val="18"/>
                <w:szCs w:val="18"/>
              </w:rPr>
              <w:t xml:space="preserve">-uključivanje učenika u sportske, ali i ostale INA i IŠA (Planinarsko društvo, Domaćinstvo, Eko skupine…)   </w:t>
            </w:r>
          </w:p>
        </w:tc>
        <w:tc>
          <w:tcPr>
            <w:tcW w:w="2146" w:type="dxa"/>
            <w:shd w:val="clear" w:color="auto" w:fill="FFFFFF"/>
          </w:tcPr>
          <w:p w14:paraId="0113058B" w14:textId="77777777" w:rsidR="008D285A" w:rsidRPr="00680052" w:rsidRDefault="008D285A" w:rsidP="005D6E3E">
            <w:pPr>
              <w:ind w:right="-56"/>
              <w:rPr>
                <w:rFonts w:ascii="Calibri" w:hAnsi="Calibri" w:cs="Arial"/>
                <w:b/>
                <w:sz w:val="18"/>
                <w:szCs w:val="18"/>
              </w:rPr>
            </w:pPr>
            <w:r w:rsidRPr="00680052">
              <w:rPr>
                <w:rFonts w:ascii="Calibri" w:hAnsi="Calibri" w:cs="Arial"/>
                <w:b/>
                <w:sz w:val="18"/>
                <w:szCs w:val="18"/>
              </w:rPr>
              <w:t>-izraditi jelovnike prehrane učenika u šk. kuhinji</w:t>
            </w:r>
          </w:p>
          <w:p w14:paraId="51C849E9" w14:textId="77777777" w:rsidR="008D285A" w:rsidRPr="00680052" w:rsidRDefault="008D285A" w:rsidP="005D6E3E">
            <w:pPr>
              <w:ind w:right="-56"/>
              <w:rPr>
                <w:rFonts w:ascii="Calibri" w:hAnsi="Calibri" w:cs="Arial"/>
                <w:b/>
                <w:sz w:val="18"/>
                <w:szCs w:val="18"/>
              </w:rPr>
            </w:pPr>
            <w:r w:rsidRPr="00680052">
              <w:rPr>
                <w:rFonts w:ascii="Calibri" w:hAnsi="Calibri" w:cs="Arial"/>
                <w:b/>
                <w:sz w:val="18"/>
                <w:szCs w:val="18"/>
              </w:rPr>
              <w:t>-uključiti se</w:t>
            </w:r>
            <w:r>
              <w:rPr>
                <w:rFonts w:ascii="Calibri" w:hAnsi="Calibri" w:cs="Arial"/>
                <w:b/>
                <w:sz w:val="18"/>
                <w:szCs w:val="18"/>
              </w:rPr>
              <w:t xml:space="preserve"> u projekt Shema školskog voća </w:t>
            </w:r>
          </w:p>
          <w:p w14:paraId="0BC85421" w14:textId="77777777" w:rsidR="008D285A" w:rsidRPr="00680052" w:rsidRDefault="008D285A" w:rsidP="005D6E3E">
            <w:pPr>
              <w:ind w:right="-56"/>
              <w:rPr>
                <w:rFonts w:ascii="Calibri" w:hAnsi="Calibri" w:cs="Arial"/>
                <w:b/>
                <w:sz w:val="18"/>
                <w:szCs w:val="18"/>
              </w:rPr>
            </w:pPr>
            <w:r w:rsidRPr="00680052">
              <w:rPr>
                <w:rFonts w:ascii="Calibri" w:hAnsi="Calibri" w:cs="Arial"/>
                <w:b/>
                <w:sz w:val="18"/>
                <w:szCs w:val="18"/>
              </w:rPr>
              <w:t>-uključiti se u projekt Shema školskog mlijeka</w:t>
            </w:r>
          </w:p>
          <w:p w14:paraId="1F5024D2" w14:textId="6F9A147F" w:rsidR="008D285A" w:rsidRPr="00680052" w:rsidRDefault="008D285A" w:rsidP="005D6E3E">
            <w:pPr>
              <w:ind w:right="-56"/>
              <w:rPr>
                <w:rFonts w:ascii="Calibri" w:hAnsi="Calibri" w:cs="Arial"/>
                <w:b/>
                <w:sz w:val="18"/>
                <w:szCs w:val="18"/>
              </w:rPr>
            </w:pPr>
            <w:r w:rsidRPr="00680052">
              <w:rPr>
                <w:rFonts w:ascii="Calibri" w:hAnsi="Calibri" w:cs="Arial"/>
                <w:b/>
                <w:sz w:val="18"/>
                <w:szCs w:val="18"/>
              </w:rPr>
              <w:t>-Predavanja i radionice na temu zdravlja i pravilne prehrane</w:t>
            </w:r>
            <w:r w:rsidR="00BC75B0">
              <w:rPr>
                <w:rFonts w:ascii="Calibri" w:hAnsi="Calibri" w:cs="Arial"/>
                <w:b/>
                <w:sz w:val="18"/>
                <w:szCs w:val="18"/>
              </w:rPr>
              <w:t xml:space="preserve">, sigurnosti u prometu i pravilnog ponašanja u prometu </w:t>
            </w:r>
          </w:p>
          <w:p w14:paraId="60A153EB" w14:textId="565AE75C" w:rsidR="008D285A" w:rsidRPr="00680052" w:rsidRDefault="008D285A" w:rsidP="005D6E3E">
            <w:pPr>
              <w:ind w:right="-56"/>
              <w:rPr>
                <w:rFonts w:ascii="Calibri" w:hAnsi="Calibri" w:cs="Arial"/>
                <w:b/>
                <w:sz w:val="18"/>
                <w:szCs w:val="18"/>
              </w:rPr>
            </w:pPr>
            <w:r w:rsidRPr="00680052">
              <w:rPr>
                <w:rFonts w:ascii="Calibri" w:hAnsi="Calibri" w:cs="Arial"/>
                <w:b/>
                <w:sz w:val="18"/>
                <w:szCs w:val="18"/>
              </w:rPr>
              <w:t>-nastavak provedbe preventivnih programa</w:t>
            </w:r>
            <w:r>
              <w:rPr>
                <w:rFonts w:ascii="Calibri" w:hAnsi="Calibri" w:cs="Arial"/>
                <w:b/>
                <w:sz w:val="18"/>
                <w:szCs w:val="18"/>
              </w:rPr>
              <w:t xml:space="preserve"> i školskih projekata</w:t>
            </w:r>
            <w:r w:rsidRPr="00680052">
              <w:rPr>
                <w:rFonts w:ascii="Calibri" w:hAnsi="Calibri" w:cs="Arial"/>
                <w:b/>
                <w:sz w:val="18"/>
                <w:szCs w:val="18"/>
              </w:rPr>
              <w:t xml:space="preserve"> (</w:t>
            </w:r>
            <w:r w:rsidR="00E25A5B">
              <w:rPr>
                <w:rFonts w:ascii="Calibri" w:hAnsi="Calibri" w:cs="Arial"/>
                <w:b/>
                <w:sz w:val="18"/>
                <w:szCs w:val="18"/>
              </w:rPr>
              <w:t xml:space="preserve">Abeceda prevencije, </w:t>
            </w:r>
            <w:r w:rsidRPr="00680052">
              <w:rPr>
                <w:rFonts w:ascii="Calibri" w:hAnsi="Calibri" w:cs="Arial"/>
                <w:b/>
                <w:sz w:val="18"/>
                <w:szCs w:val="18"/>
              </w:rPr>
              <w:t>Zajedno više možemo, Zdrav za 5, Živjeti zdravo)</w:t>
            </w:r>
          </w:p>
          <w:p w14:paraId="281D5117" w14:textId="77777777" w:rsidR="008D285A" w:rsidRDefault="008D285A" w:rsidP="005D6E3E">
            <w:pPr>
              <w:ind w:right="-56"/>
              <w:rPr>
                <w:rFonts w:ascii="Calibri" w:hAnsi="Calibri" w:cs="Arial"/>
                <w:b/>
                <w:sz w:val="18"/>
                <w:szCs w:val="18"/>
              </w:rPr>
            </w:pPr>
            <w:r w:rsidRPr="00680052">
              <w:rPr>
                <w:rFonts w:ascii="Calibri" w:hAnsi="Calibri" w:cs="Arial"/>
                <w:b/>
                <w:sz w:val="18"/>
                <w:szCs w:val="18"/>
              </w:rPr>
              <w:t>-</w:t>
            </w:r>
            <w:r>
              <w:rPr>
                <w:rFonts w:ascii="Calibri" w:hAnsi="Calibri" w:cs="Arial"/>
                <w:b/>
                <w:sz w:val="18"/>
                <w:szCs w:val="18"/>
              </w:rPr>
              <w:t>Obilježavanje  prigodnih datuma (Dani zahvalnosti za plodove zemlje-Iz slavonske smočnice, Svjetski dan sporta, Olimpijski dan, Svjetski dan hrane…)</w:t>
            </w:r>
          </w:p>
          <w:p w14:paraId="07BC965B" w14:textId="77777777" w:rsidR="008D285A" w:rsidRDefault="008D285A" w:rsidP="005D6E3E">
            <w:pPr>
              <w:ind w:right="-56"/>
              <w:rPr>
                <w:rFonts w:ascii="Calibri" w:hAnsi="Calibri" w:cs="Arial"/>
                <w:b/>
                <w:sz w:val="18"/>
                <w:szCs w:val="18"/>
              </w:rPr>
            </w:pPr>
            <w:r>
              <w:rPr>
                <w:rFonts w:ascii="Calibri" w:hAnsi="Calibri" w:cs="Arial"/>
                <w:b/>
                <w:sz w:val="18"/>
                <w:szCs w:val="18"/>
              </w:rPr>
              <w:t>-suradnja s  lokalnom zajednicom</w:t>
            </w:r>
          </w:p>
          <w:p w14:paraId="68E0E0F8" w14:textId="77777777" w:rsidR="008D285A" w:rsidRDefault="008D285A" w:rsidP="005D6E3E">
            <w:pPr>
              <w:ind w:right="-56"/>
              <w:rPr>
                <w:rFonts w:ascii="Calibri" w:hAnsi="Calibri" w:cs="Arial"/>
                <w:b/>
                <w:sz w:val="18"/>
                <w:szCs w:val="18"/>
              </w:rPr>
            </w:pPr>
            <w:r>
              <w:rPr>
                <w:rFonts w:ascii="Calibri" w:hAnsi="Calibri" w:cs="Arial"/>
                <w:b/>
                <w:sz w:val="18"/>
                <w:szCs w:val="18"/>
              </w:rPr>
              <w:t>-terenska i projektna nastava</w:t>
            </w:r>
          </w:p>
          <w:p w14:paraId="162387FA" w14:textId="77777777" w:rsidR="008D285A" w:rsidRPr="00680052" w:rsidRDefault="008D285A" w:rsidP="005D6E3E">
            <w:pPr>
              <w:ind w:right="-56"/>
              <w:rPr>
                <w:rFonts w:ascii="Calibri" w:hAnsi="Calibri" w:cs="Arial"/>
                <w:b/>
                <w:sz w:val="18"/>
                <w:szCs w:val="18"/>
              </w:rPr>
            </w:pPr>
            <w:r>
              <w:rPr>
                <w:rFonts w:ascii="Calibri" w:hAnsi="Calibri" w:cs="Arial"/>
                <w:b/>
                <w:sz w:val="18"/>
                <w:szCs w:val="18"/>
              </w:rPr>
              <w:t xml:space="preserve">-Kuhamo i jedemo zdravo- INA Domaćinstvo </w:t>
            </w:r>
          </w:p>
        </w:tc>
        <w:tc>
          <w:tcPr>
            <w:tcW w:w="2147" w:type="dxa"/>
            <w:shd w:val="clear" w:color="auto" w:fill="FFFFFF"/>
          </w:tcPr>
          <w:p w14:paraId="6C243B4A" w14:textId="77777777" w:rsidR="008D285A" w:rsidRDefault="008D285A" w:rsidP="005D6E3E">
            <w:pPr>
              <w:ind w:right="-56"/>
              <w:rPr>
                <w:rFonts w:ascii="Calibri" w:hAnsi="Calibri" w:cs="Arial"/>
                <w:b/>
                <w:sz w:val="18"/>
                <w:szCs w:val="18"/>
              </w:rPr>
            </w:pPr>
            <w:r>
              <w:rPr>
                <w:rFonts w:ascii="Calibri" w:hAnsi="Calibri" w:cs="Arial"/>
                <w:b/>
                <w:sz w:val="18"/>
                <w:szCs w:val="18"/>
              </w:rPr>
              <w:t>-upitnik o prehrambenim navikama i potrebama učenika</w:t>
            </w:r>
          </w:p>
          <w:p w14:paraId="45036BEF" w14:textId="77777777" w:rsidR="008D285A" w:rsidRDefault="008D285A" w:rsidP="005D6E3E">
            <w:pPr>
              <w:ind w:right="-56"/>
              <w:rPr>
                <w:rFonts w:ascii="Calibri" w:hAnsi="Calibri" w:cs="Arial"/>
                <w:b/>
                <w:sz w:val="18"/>
                <w:szCs w:val="18"/>
              </w:rPr>
            </w:pPr>
            <w:r>
              <w:rPr>
                <w:rFonts w:ascii="Calibri" w:hAnsi="Calibri" w:cs="Arial"/>
                <w:b/>
                <w:sz w:val="18"/>
                <w:szCs w:val="18"/>
              </w:rPr>
              <w:t xml:space="preserve">-tim za izradu jelovnika </w:t>
            </w:r>
          </w:p>
          <w:p w14:paraId="2F5098F3" w14:textId="77777777" w:rsidR="008D285A" w:rsidRDefault="008D285A" w:rsidP="005D6E3E">
            <w:pPr>
              <w:ind w:right="-56"/>
              <w:rPr>
                <w:rFonts w:ascii="Calibri" w:hAnsi="Calibri" w:cs="Arial"/>
                <w:b/>
                <w:sz w:val="18"/>
                <w:szCs w:val="18"/>
              </w:rPr>
            </w:pPr>
            <w:r>
              <w:rPr>
                <w:rFonts w:ascii="Calibri" w:hAnsi="Calibri" w:cs="Arial"/>
                <w:b/>
                <w:sz w:val="18"/>
                <w:szCs w:val="18"/>
              </w:rPr>
              <w:t>-literatura</w:t>
            </w:r>
          </w:p>
          <w:p w14:paraId="4208760C" w14:textId="77777777" w:rsidR="008D285A" w:rsidRDefault="008D285A" w:rsidP="005D6E3E">
            <w:pPr>
              <w:ind w:right="-56"/>
              <w:rPr>
                <w:rFonts w:ascii="Calibri" w:hAnsi="Calibri" w:cs="Arial"/>
                <w:b/>
                <w:sz w:val="18"/>
                <w:szCs w:val="18"/>
              </w:rPr>
            </w:pPr>
            <w:r>
              <w:rPr>
                <w:rFonts w:ascii="Calibri" w:hAnsi="Calibri" w:cs="Arial"/>
                <w:b/>
                <w:sz w:val="18"/>
                <w:szCs w:val="18"/>
              </w:rPr>
              <w:t xml:space="preserve">-materijal za predavanja i radionice, izradu jelovnika, </w:t>
            </w:r>
          </w:p>
          <w:p w14:paraId="59A5870B" w14:textId="77777777" w:rsidR="008D285A" w:rsidRPr="00341B65" w:rsidRDefault="008D285A" w:rsidP="005D6E3E">
            <w:pPr>
              <w:ind w:right="-56"/>
              <w:rPr>
                <w:rFonts w:ascii="Calibri" w:hAnsi="Calibri" w:cs="Arial"/>
                <w:b/>
                <w:sz w:val="18"/>
                <w:szCs w:val="18"/>
              </w:rPr>
            </w:pPr>
            <w:r>
              <w:rPr>
                <w:rFonts w:ascii="Calibri" w:hAnsi="Calibri" w:cs="Arial"/>
                <w:b/>
                <w:sz w:val="18"/>
                <w:szCs w:val="18"/>
              </w:rPr>
              <w:t>-prehrambene namirnice za INA Domaćinstvo</w:t>
            </w:r>
          </w:p>
        </w:tc>
        <w:tc>
          <w:tcPr>
            <w:tcW w:w="2147" w:type="dxa"/>
            <w:shd w:val="clear" w:color="auto" w:fill="FFFFFF"/>
          </w:tcPr>
          <w:p w14:paraId="3E3AA549" w14:textId="40A86442" w:rsidR="008D285A" w:rsidRDefault="008D285A" w:rsidP="005D6E3E">
            <w:pPr>
              <w:ind w:right="-56"/>
              <w:rPr>
                <w:rFonts w:ascii="Calibri" w:hAnsi="Calibri" w:cs="Arial"/>
                <w:b/>
                <w:sz w:val="18"/>
                <w:szCs w:val="18"/>
              </w:rPr>
            </w:pPr>
            <w:r>
              <w:rPr>
                <w:rFonts w:ascii="Calibri" w:hAnsi="Calibri" w:cs="Arial"/>
                <w:b/>
                <w:sz w:val="18"/>
                <w:szCs w:val="18"/>
              </w:rPr>
              <w:t>Kratkoročno: do kraja šk.g.202</w:t>
            </w:r>
            <w:r w:rsidR="000925E2">
              <w:rPr>
                <w:rFonts w:ascii="Calibri" w:hAnsi="Calibri" w:cs="Arial"/>
                <w:b/>
                <w:sz w:val="18"/>
                <w:szCs w:val="18"/>
              </w:rPr>
              <w:t>4</w:t>
            </w:r>
            <w:r>
              <w:rPr>
                <w:rFonts w:ascii="Calibri" w:hAnsi="Calibri" w:cs="Arial"/>
                <w:b/>
                <w:sz w:val="18"/>
                <w:szCs w:val="18"/>
              </w:rPr>
              <w:t>./2</w:t>
            </w:r>
            <w:r w:rsidR="000925E2">
              <w:rPr>
                <w:rFonts w:ascii="Calibri" w:hAnsi="Calibri" w:cs="Arial"/>
                <w:b/>
                <w:sz w:val="18"/>
                <w:szCs w:val="18"/>
              </w:rPr>
              <w:t>5</w:t>
            </w:r>
            <w:r>
              <w:rPr>
                <w:rFonts w:ascii="Calibri" w:hAnsi="Calibri" w:cs="Arial"/>
                <w:b/>
                <w:sz w:val="18"/>
                <w:szCs w:val="18"/>
              </w:rPr>
              <w:t>.</w:t>
            </w:r>
          </w:p>
          <w:p w14:paraId="6AE3B7C2" w14:textId="77777777" w:rsidR="008D285A" w:rsidRPr="00341B65" w:rsidRDefault="008D285A" w:rsidP="005D6E3E">
            <w:pPr>
              <w:ind w:right="-56"/>
              <w:rPr>
                <w:rFonts w:ascii="Calibri" w:hAnsi="Calibri" w:cs="Arial"/>
                <w:b/>
                <w:sz w:val="18"/>
                <w:szCs w:val="18"/>
              </w:rPr>
            </w:pPr>
            <w:r>
              <w:rPr>
                <w:rFonts w:ascii="Calibri" w:hAnsi="Calibri" w:cs="Arial"/>
                <w:b/>
                <w:sz w:val="18"/>
                <w:szCs w:val="18"/>
              </w:rPr>
              <w:t>Dugoročno: dvije i više godina</w:t>
            </w:r>
          </w:p>
        </w:tc>
        <w:tc>
          <w:tcPr>
            <w:tcW w:w="2147" w:type="dxa"/>
            <w:shd w:val="clear" w:color="auto" w:fill="FFFFFF"/>
          </w:tcPr>
          <w:p w14:paraId="3D0D904D" w14:textId="77777777" w:rsidR="008D285A" w:rsidRDefault="008D285A" w:rsidP="005D6E3E">
            <w:pPr>
              <w:ind w:right="-56"/>
              <w:rPr>
                <w:rFonts w:ascii="Calibri" w:hAnsi="Calibri" w:cs="Arial"/>
                <w:b/>
                <w:sz w:val="18"/>
                <w:szCs w:val="18"/>
              </w:rPr>
            </w:pPr>
            <w:r>
              <w:rPr>
                <w:rFonts w:ascii="Calibri" w:hAnsi="Calibri" w:cs="Arial"/>
                <w:b/>
                <w:sz w:val="18"/>
                <w:szCs w:val="18"/>
              </w:rPr>
              <w:t>Ravnateljica</w:t>
            </w:r>
          </w:p>
          <w:p w14:paraId="4C65B981" w14:textId="77777777" w:rsidR="008D285A" w:rsidRDefault="008D285A" w:rsidP="005D6E3E">
            <w:pPr>
              <w:ind w:right="-56"/>
              <w:rPr>
                <w:rFonts w:ascii="Calibri" w:hAnsi="Calibri" w:cs="Arial"/>
                <w:b/>
                <w:sz w:val="18"/>
                <w:szCs w:val="18"/>
              </w:rPr>
            </w:pPr>
            <w:r>
              <w:rPr>
                <w:rFonts w:ascii="Calibri" w:hAnsi="Calibri" w:cs="Arial"/>
                <w:b/>
                <w:sz w:val="18"/>
                <w:szCs w:val="18"/>
              </w:rPr>
              <w:t>Stručna služba</w:t>
            </w:r>
          </w:p>
          <w:p w14:paraId="758A7A67" w14:textId="77777777" w:rsidR="008D285A" w:rsidRDefault="008D285A" w:rsidP="005D6E3E">
            <w:pPr>
              <w:ind w:right="-56"/>
              <w:rPr>
                <w:rFonts w:ascii="Calibri" w:hAnsi="Calibri" w:cs="Arial"/>
                <w:b/>
                <w:sz w:val="18"/>
                <w:szCs w:val="18"/>
              </w:rPr>
            </w:pPr>
            <w:r>
              <w:rPr>
                <w:rFonts w:ascii="Calibri" w:hAnsi="Calibri" w:cs="Arial"/>
                <w:b/>
                <w:sz w:val="18"/>
                <w:szCs w:val="18"/>
              </w:rPr>
              <w:t xml:space="preserve">Tim za kvalitetu </w:t>
            </w:r>
          </w:p>
          <w:p w14:paraId="5C86BAE0" w14:textId="77777777" w:rsidR="008D285A" w:rsidRDefault="008D285A" w:rsidP="005D6E3E">
            <w:pPr>
              <w:ind w:right="-56"/>
              <w:rPr>
                <w:rFonts w:ascii="Calibri" w:hAnsi="Calibri" w:cs="Arial"/>
                <w:b/>
                <w:sz w:val="18"/>
                <w:szCs w:val="18"/>
              </w:rPr>
            </w:pPr>
            <w:r>
              <w:rPr>
                <w:rFonts w:ascii="Calibri" w:hAnsi="Calibri" w:cs="Arial"/>
                <w:b/>
                <w:sz w:val="18"/>
                <w:szCs w:val="18"/>
              </w:rPr>
              <w:t>Voditelj ŠPP</w:t>
            </w:r>
          </w:p>
          <w:p w14:paraId="37BC0E26" w14:textId="77777777" w:rsidR="008D285A" w:rsidRDefault="008D285A" w:rsidP="005D6E3E">
            <w:pPr>
              <w:ind w:right="-56"/>
              <w:rPr>
                <w:rFonts w:ascii="Calibri" w:hAnsi="Calibri" w:cs="Arial"/>
                <w:b/>
                <w:sz w:val="18"/>
                <w:szCs w:val="18"/>
              </w:rPr>
            </w:pPr>
            <w:r>
              <w:rPr>
                <w:rFonts w:ascii="Calibri" w:hAnsi="Calibri" w:cs="Arial"/>
                <w:b/>
                <w:sz w:val="18"/>
                <w:szCs w:val="18"/>
              </w:rPr>
              <w:t xml:space="preserve">Razrednici </w:t>
            </w:r>
          </w:p>
          <w:p w14:paraId="44779B6D" w14:textId="77777777" w:rsidR="008D285A" w:rsidRPr="00341B65" w:rsidRDefault="008D285A" w:rsidP="005D6E3E">
            <w:pPr>
              <w:ind w:right="-56"/>
              <w:rPr>
                <w:rFonts w:ascii="Calibri" w:hAnsi="Calibri" w:cs="Arial"/>
                <w:b/>
                <w:sz w:val="18"/>
                <w:szCs w:val="18"/>
              </w:rPr>
            </w:pPr>
            <w:r>
              <w:rPr>
                <w:rFonts w:ascii="Calibri" w:hAnsi="Calibri" w:cs="Arial"/>
                <w:b/>
                <w:sz w:val="18"/>
                <w:szCs w:val="18"/>
              </w:rPr>
              <w:t xml:space="preserve">Voditelji INA </w:t>
            </w:r>
          </w:p>
        </w:tc>
        <w:tc>
          <w:tcPr>
            <w:tcW w:w="2147" w:type="dxa"/>
            <w:shd w:val="clear" w:color="auto" w:fill="FFFFFF"/>
          </w:tcPr>
          <w:p w14:paraId="3B927359" w14:textId="77777777" w:rsidR="008D285A" w:rsidRDefault="008D285A" w:rsidP="005D6E3E">
            <w:pPr>
              <w:ind w:right="-56"/>
              <w:rPr>
                <w:rFonts w:ascii="Calibri" w:hAnsi="Calibri" w:cs="Arial"/>
                <w:b/>
                <w:sz w:val="18"/>
                <w:szCs w:val="18"/>
              </w:rPr>
            </w:pPr>
            <w:r>
              <w:rPr>
                <w:rFonts w:ascii="Calibri" w:hAnsi="Calibri" w:cs="Arial"/>
                <w:b/>
                <w:sz w:val="18"/>
                <w:szCs w:val="18"/>
              </w:rPr>
              <w:t>-analiza rezultata upitnika</w:t>
            </w:r>
          </w:p>
          <w:p w14:paraId="7C5FF37F" w14:textId="77777777" w:rsidR="008D285A" w:rsidRDefault="008D285A" w:rsidP="005D6E3E">
            <w:pPr>
              <w:ind w:right="-56"/>
              <w:rPr>
                <w:rFonts w:ascii="Calibri" w:hAnsi="Calibri" w:cs="Arial"/>
                <w:b/>
                <w:sz w:val="18"/>
                <w:szCs w:val="18"/>
              </w:rPr>
            </w:pPr>
            <w:r>
              <w:rPr>
                <w:rFonts w:ascii="Calibri" w:hAnsi="Calibri" w:cs="Arial"/>
                <w:b/>
                <w:sz w:val="18"/>
                <w:szCs w:val="18"/>
              </w:rPr>
              <w:t>-broj zdravih jela u školskim jelovnicima (novi jelovnici)</w:t>
            </w:r>
          </w:p>
          <w:p w14:paraId="080D4AFF" w14:textId="77777777" w:rsidR="008D285A" w:rsidRDefault="008D285A" w:rsidP="005D6E3E">
            <w:pPr>
              <w:ind w:right="-56"/>
              <w:rPr>
                <w:rFonts w:ascii="Calibri" w:hAnsi="Calibri" w:cs="Arial"/>
                <w:b/>
                <w:sz w:val="18"/>
                <w:szCs w:val="18"/>
              </w:rPr>
            </w:pPr>
            <w:r>
              <w:rPr>
                <w:rFonts w:ascii="Calibri" w:hAnsi="Calibri" w:cs="Arial"/>
                <w:b/>
                <w:sz w:val="18"/>
                <w:szCs w:val="18"/>
              </w:rPr>
              <w:t>-smanjivanje broja djece koja odbijaju zdravu hranu</w:t>
            </w:r>
          </w:p>
          <w:p w14:paraId="0102D5DB" w14:textId="77777777" w:rsidR="008D285A" w:rsidRDefault="008D285A" w:rsidP="005D6E3E">
            <w:pPr>
              <w:ind w:right="-56"/>
              <w:rPr>
                <w:rFonts w:ascii="Calibri" w:hAnsi="Calibri" w:cs="Arial"/>
                <w:b/>
                <w:sz w:val="18"/>
                <w:szCs w:val="18"/>
              </w:rPr>
            </w:pPr>
            <w:r>
              <w:rPr>
                <w:rFonts w:ascii="Calibri" w:hAnsi="Calibri" w:cs="Arial"/>
                <w:b/>
                <w:sz w:val="18"/>
                <w:szCs w:val="18"/>
              </w:rPr>
              <w:t>(u školi i kod kuće)</w:t>
            </w:r>
          </w:p>
          <w:p w14:paraId="64D2F565" w14:textId="77777777" w:rsidR="008D285A" w:rsidRDefault="008D285A" w:rsidP="005D6E3E">
            <w:pPr>
              <w:ind w:right="-56"/>
              <w:rPr>
                <w:rFonts w:ascii="Calibri" w:hAnsi="Calibri" w:cs="Arial"/>
                <w:b/>
                <w:sz w:val="18"/>
                <w:szCs w:val="18"/>
              </w:rPr>
            </w:pPr>
            <w:r>
              <w:rPr>
                <w:rFonts w:ascii="Calibri" w:hAnsi="Calibri" w:cs="Arial"/>
                <w:b/>
                <w:sz w:val="18"/>
                <w:szCs w:val="18"/>
              </w:rPr>
              <w:t>-</w:t>
            </w:r>
            <w:r w:rsidRPr="00D32801">
              <w:rPr>
                <w:rFonts w:ascii="Calibri" w:hAnsi="Calibri" w:cs="Arial"/>
                <w:b/>
                <w:sz w:val="18"/>
                <w:szCs w:val="18"/>
              </w:rPr>
              <w:t xml:space="preserve">plakati, prezentacije </w:t>
            </w:r>
          </w:p>
          <w:p w14:paraId="0C1CFE6F" w14:textId="77777777" w:rsidR="008D285A" w:rsidRPr="00D32801" w:rsidRDefault="008D285A" w:rsidP="005D6E3E">
            <w:pPr>
              <w:ind w:right="-56"/>
              <w:rPr>
                <w:rFonts w:ascii="Calibri" w:hAnsi="Calibri" w:cs="Arial"/>
                <w:b/>
                <w:sz w:val="18"/>
                <w:szCs w:val="18"/>
              </w:rPr>
            </w:pPr>
            <w:r>
              <w:rPr>
                <w:rFonts w:ascii="Calibri" w:hAnsi="Calibri" w:cs="Arial"/>
                <w:b/>
                <w:sz w:val="18"/>
                <w:szCs w:val="18"/>
              </w:rPr>
              <w:t>- povećanje broja učenika uključenih u odgovarajuće INA i IŠA</w:t>
            </w:r>
          </w:p>
        </w:tc>
      </w:tr>
      <w:tr w:rsidR="008D285A" w:rsidRPr="00341B65" w14:paraId="31595961" w14:textId="77777777" w:rsidTr="002812FC">
        <w:trPr>
          <w:cantSplit/>
          <w:trHeight w:val="2200"/>
        </w:trPr>
        <w:tc>
          <w:tcPr>
            <w:tcW w:w="2146" w:type="dxa"/>
            <w:tcBorders>
              <w:bottom w:val="single" w:sz="4" w:space="0" w:color="auto"/>
            </w:tcBorders>
            <w:shd w:val="clear" w:color="auto" w:fill="FFFFFF"/>
          </w:tcPr>
          <w:p w14:paraId="3D41C78F" w14:textId="77777777" w:rsidR="008D285A" w:rsidRDefault="008D285A" w:rsidP="005D6E3E">
            <w:pPr>
              <w:ind w:right="-56"/>
              <w:rPr>
                <w:rFonts w:ascii="Calibri" w:hAnsi="Calibri" w:cs="Arial"/>
                <w:b/>
                <w:sz w:val="18"/>
                <w:szCs w:val="18"/>
              </w:rPr>
            </w:pPr>
          </w:p>
          <w:p w14:paraId="1F917AF7" w14:textId="28F5B186" w:rsidR="008D285A" w:rsidRPr="00FA744D" w:rsidRDefault="008D285A" w:rsidP="005D6E3E">
            <w:pPr>
              <w:ind w:right="-56"/>
              <w:rPr>
                <w:rFonts w:ascii="Calibri" w:hAnsi="Calibri" w:cs="Arial"/>
                <w:b/>
                <w:sz w:val="18"/>
                <w:szCs w:val="18"/>
              </w:rPr>
            </w:pPr>
            <w:r>
              <w:rPr>
                <w:rFonts w:ascii="Calibri" w:hAnsi="Calibri" w:cs="Arial"/>
                <w:b/>
                <w:sz w:val="18"/>
                <w:szCs w:val="18"/>
              </w:rPr>
              <w:t>Jednakost, ravnopravnost i prijateljstvo</w:t>
            </w:r>
            <w:r w:rsidR="005871D5">
              <w:rPr>
                <w:rFonts w:ascii="Calibri" w:hAnsi="Calibri" w:cs="Arial"/>
                <w:b/>
                <w:sz w:val="18"/>
                <w:szCs w:val="18"/>
              </w:rPr>
              <w:t>, tolerancija</w:t>
            </w:r>
            <w:r>
              <w:rPr>
                <w:rFonts w:ascii="Calibri" w:hAnsi="Calibri" w:cs="Arial"/>
                <w:b/>
                <w:sz w:val="18"/>
                <w:szCs w:val="18"/>
              </w:rPr>
              <w:t xml:space="preserve"> – PREDUVJETI POZITIVNOG RADNOG OZRAČJA U ŠKOLI</w:t>
            </w:r>
          </w:p>
        </w:tc>
        <w:tc>
          <w:tcPr>
            <w:tcW w:w="2146" w:type="dxa"/>
            <w:tcBorders>
              <w:bottom w:val="single" w:sz="4" w:space="0" w:color="auto"/>
            </w:tcBorders>
            <w:shd w:val="clear" w:color="auto" w:fill="FFFFFF"/>
          </w:tcPr>
          <w:p w14:paraId="2B270A2F" w14:textId="77777777" w:rsidR="008D285A" w:rsidRDefault="008D285A" w:rsidP="005D6E3E">
            <w:pPr>
              <w:ind w:right="-56"/>
              <w:rPr>
                <w:rFonts w:ascii="Calibri" w:hAnsi="Calibri" w:cs="Arial"/>
                <w:b/>
                <w:sz w:val="18"/>
                <w:szCs w:val="18"/>
              </w:rPr>
            </w:pPr>
            <w:r>
              <w:rPr>
                <w:rFonts w:ascii="Calibri" w:hAnsi="Calibri" w:cs="Arial"/>
                <w:b/>
                <w:sz w:val="18"/>
                <w:szCs w:val="18"/>
              </w:rPr>
              <w:t>-</w:t>
            </w:r>
            <w:r w:rsidRPr="002B02C0">
              <w:rPr>
                <w:rFonts w:ascii="Calibri" w:hAnsi="Calibri" w:cs="Arial"/>
                <w:b/>
                <w:sz w:val="18"/>
                <w:szCs w:val="18"/>
              </w:rPr>
              <w:t xml:space="preserve">unaprjeđenje kvalitete odnosa </w:t>
            </w:r>
            <w:r>
              <w:rPr>
                <w:rFonts w:ascii="Calibri" w:hAnsi="Calibri" w:cs="Arial"/>
                <w:b/>
                <w:sz w:val="18"/>
                <w:szCs w:val="18"/>
              </w:rPr>
              <w:t>između svih radnika Škole; međusobno poštovanje, ljubazno ophođenje, uvažavanje, empatija, suradnja</w:t>
            </w:r>
          </w:p>
          <w:p w14:paraId="13BE663F" w14:textId="77777777" w:rsidR="008D285A" w:rsidRDefault="008D285A" w:rsidP="005D6E3E">
            <w:pPr>
              <w:ind w:right="-56"/>
              <w:rPr>
                <w:rFonts w:ascii="Calibri" w:hAnsi="Calibri" w:cs="Arial"/>
                <w:b/>
                <w:sz w:val="18"/>
                <w:szCs w:val="18"/>
              </w:rPr>
            </w:pPr>
            <w:r>
              <w:rPr>
                <w:rFonts w:ascii="Calibri" w:hAnsi="Calibri" w:cs="Arial"/>
                <w:b/>
                <w:sz w:val="18"/>
                <w:szCs w:val="18"/>
              </w:rPr>
              <w:t xml:space="preserve">-osvješćivanje važnosti tolerancije i međusobnog uvažavanja u svakodnevnom životu i radu </w:t>
            </w:r>
          </w:p>
          <w:p w14:paraId="0A654912" w14:textId="77777777" w:rsidR="008D285A" w:rsidRDefault="008D285A" w:rsidP="005D6E3E">
            <w:pPr>
              <w:ind w:right="-56"/>
              <w:rPr>
                <w:rFonts w:ascii="Calibri" w:hAnsi="Calibri" w:cs="Arial"/>
                <w:b/>
                <w:sz w:val="18"/>
                <w:szCs w:val="18"/>
              </w:rPr>
            </w:pPr>
            <w:r>
              <w:rPr>
                <w:rFonts w:ascii="Calibri" w:hAnsi="Calibri" w:cs="Arial"/>
                <w:b/>
                <w:sz w:val="18"/>
                <w:szCs w:val="18"/>
              </w:rPr>
              <w:t xml:space="preserve">-prihvaćanje i razumijevanje različitosti među ljudima </w:t>
            </w:r>
          </w:p>
          <w:p w14:paraId="6AB0E445" w14:textId="77777777" w:rsidR="008D285A" w:rsidRDefault="008D285A" w:rsidP="005D6E3E">
            <w:pPr>
              <w:ind w:right="-56"/>
              <w:rPr>
                <w:rFonts w:ascii="Calibri" w:hAnsi="Calibri" w:cs="Arial"/>
                <w:b/>
                <w:sz w:val="18"/>
                <w:szCs w:val="18"/>
              </w:rPr>
            </w:pPr>
            <w:r>
              <w:rPr>
                <w:rFonts w:ascii="Calibri" w:hAnsi="Calibri" w:cs="Arial"/>
                <w:b/>
                <w:sz w:val="18"/>
                <w:szCs w:val="18"/>
              </w:rPr>
              <w:t xml:space="preserve">-uvažavanje potreba drugih </w:t>
            </w:r>
          </w:p>
          <w:p w14:paraId="1F3215C4" w14:textId="77777777" w:rsidR="008D285A" w:rsidRDefault="008D285A" w:rsidP="005D6E3E">
            <w:pPr>
              <w:ind w:right="-56"/>
              <w:rPr>
                <w:rFonts w:ascii="Calibri" w:hAnsi="Calibri" w:cs="Arial"/>
                <w:b/>
                <w:sz w:val="18"/>
                <w:szCs w:val="18"/>
              </w:rPr>
            </w:pPr>
            <w:r>
              <w:rPr>
                <w:rFonts w:ascii="Calibri" w:hAnsi="Calibri" w:cs="Arial"/>
                <w:b/>
                <w:sz w:val="18"/>
                <w:szCs w:val="18"/>
              </w:rPr>
              <w:t xml:space="preserve">- naučiti adekvatno reagirati na neprimjerna ponašanja drugih </w:t>
            </w:r>
          </w:p>
          <w:p w14:paraId="5F79CCDA" w14:textId="77777777" w:rsidR="008D285A" w:rsidRDefault="008D285A" w:rsidP="005D6E3E">
            <w:pPr>
              <w:ind w:right="-56"/>
              <w:rPr>
                <w:rFonts w:ascii="Calibri" w:hAnsi="Calibri" w:cs="Arial"/>
                <w:b/>
                <w:sz w:val="18"/>
                <w:szCs w:val="18"/>
              </w:rPr>
            </w:pPr>
          </w:p>
          <w:p w14:paraId="5EB4C06E" w14:textId="77777777" w:rsidR="008D285A" w:rsidRPr="002B02C0" w:rsidRDefault="008D285A" w:rsidP="005D6E3E">
            <w:pPr>
              <w:ind w:right="-56"/>
              <w:rPr>
                <w:rFonts w:ascii="Calibri" w:hAnsi="Calibri" w:cs="Arial"/>
                <w:b/>
                <w:sz w:val="18"/>
                <w:szCs w:val="18"/>
              </w:rPr>
            </w:pPr>
          </w:p>
        </w:tc>
        <w:tc>
          <w:tcPr>
            <w:tcW w:w="2146" w:type="dxa"/>
            <w:tcBorders>
              <w:bottom w:val="single" w:sz="4" w:space="0" w:color="auto"/>
            </w:tcBorders>
            <w:shd w:val="clear" w:color="auto" w:fill="FFFFFF"/>
          </w:tcPr>
          <w:p w14:paraId="574711C1" w14:textId="77777777" w:rsidR="008D285A" w:rsidRDefault="008D285A" w:rsidP="005D6E3E">
            <w:pPr>
              <w:ind w:right="-56"/>
              <w:rPr>
                <w:rFonts w:ascii="Calibri" w:hAnsi="Calibri" w:cs="Arial"/>
                <w:b/>
                <w:sz w:val="18"/>
                <w:szCs w:val="18"/>
              </w:rPr>
            </w:pPr>
            <w:r>
              <w:rPr>
                <w:rFonts w:ascii="Calibri" w:hAnsi="Calibri" w:cs="Arial"/>
                <w:b/>
                <w:sz w:val="18"/>
                <w:szCs w:val="18"/>
              </w:rPr>
              <w:t xml:space="preserve">-provesti upitnik o radnom ozračju u školi </w:t>
            </w:r>
          </w:p>
          <w:p w14:paraId="5C80F220" w14:textId="77777777" w:rsidR="008D285A" w:rsidRDefault="008D285A" w:rsidP="005D6E3E">
            <w:pPr>
              <w:ind w:right="-56"/>
              <w:rPr>
                <w:rFonts w:ascii="Calibri" w:hAnsi="Calibri" w:cs="Arial"/>
                <w:b/>
                <w:sz w:val="18"/>
                <w:szCs w:val="18"/>
              </w:rPr>
            </w:pPr>
            <w:r>
              <w:rPr>
                <w:rFonts w:ascii="Calibri" w:hAnsi="Calibri" w:cs="Arial"/>
                <w:b/>
                <w:sz w:val="18"/>
                <w:szCs w:val="18"/>
              </w:rPr>
              <w:t>-edukacija zaposlenika iz područja tolerancije i međusobnog uvažavanja</w:t>
            </w:r>
          </w:p>
          <w:p w14:paraId="59D5ADBC" w14:textId="77777777" w:rsidR="008D285A" w:rsidRDefault="008D285A" w:rsidP="005D6E3E">
            <w:pPr>
              <w:ind w:right="-56"/>
              <w:rPr>
                <w:rFonts w:ascii="Calibri" w:hAnsi="Calibri" w:cs="Arial"/>
                <w:b/>
                <w:sz w:val="18"/>
                <w:szCs w:val="18"/>
              </w:rPr>
            </w:pPr>
            <w:r>
              <w:rPr>
                <w:rFonts w:ascii="Calibri" w:hAnsi="Calibri" w:cs="Arial"/>
                <w:b/>
                <w:sz w:val="18"/>
                <w:szCs w:val="18"/>
              </w:rPr>
              <w:t>-zajednički projekti/aktivnosti učitelja RN i PN, stručne službe, administrativno-tehničkog osoblja, ravnatelja (izleti, kazalište, proslave i domjenci, izvanučionička nastava…)</w:t>
            </w:r>
          </w:p>
          <w:p w14:paraId="7576E5A7" w14:textId="77777777" w:rsidR="008D285A" w:rsidRDefault="008D285A" w:rsidP="005D6E3E">
            <w:pPr>
              <w:ind w:right="-56"/>
              <w:rPr>
                <w:rFonts w:ascii="Calibri" w:hAnsi="Calibri" w:cs="Arial"/>
                <w:b/>
                <w:sz w:val="18"/>
                <w:szCs w:val="18"/>
              </w:rPr>
            </w:pPr>
            <w:r>
              <w:rPr>
                <w:rFonts w:ascii="Calibri" w:hAnsi="Calibri" w:cs="Arial"/>
                <w:b/>
                <w:sz w:val="18"/>
                <w:szCs w:val="18"/>
              </w:rPr>
              <w:t>- suradnja s vanjskim suradnicima (Mozaik, Požega)</w:t>
            </w:r>
          </w:p>
          <w:p w14:paraId="6D552822" w14:textId="77777777" w:rsidR="008D285A" w:rsidRDefault="008D285A" w:rsidP="005D6E3E">
            <w:pPr>
              <w:ind w:right="-56"/>
              <w:rPr>
                <w:rFonts w:ascii="Calibri" w:hAnsi="Calibri" w:cs="Arial"/>
                <w:b/>
                <w:sz w:val="18"/>
                <w:szCs w:val="18"/>
              </w:rPr>
            </w:pPr>
            <w:r>
              <w:rPr>
                <w:rFonts w:ascii="Calibri" w:hAnsi="Calibri" w:cs="Arial"/>
                <w:b/>
                <w:sz w:val="18"/>
                <w:szCs w:val="18"/>
              </w:rPr>
              <w:t>- INA – radovi učenika na temu jednakosti, ravnopravnosti i prijateljstva</w:t>
            </w:r>
          </w:p>
          <w:p w14:paraId="76F192EA" w14:textId="77777777" w:rsidR="008D285A" w:rsidRPr="002B02C0" w:rsidRDefault="008D285A" w:rsidP="005D6E3E">
            <w:pPr>
              <w:ind w:right="-56"/>
              <w:rPr>
                <w:rFonts w:ascii="Calibri" w:hAnsi="Calibri" w:cs="Arial"/>
                <w:b/>
                <w:sz w:val="18"/>
                <w:szCs w:val="18"/>
              </w:rPr>
            </w:pPr>
          </w:p>
        </w:tc>
        <w:tc>
          <w:tcPr>
            <w:tcW w:w="2147" w:type="dxa"/>
            <w:tcBorders>
              <w:bottom w:val="single" w:sz="4" w:space="0" w:color="auto"/>
            </w:tcBorders>
            <w:shd w:val="clear" w:color="auto" w:fill="FFFFFF"/>
          </w:tcPr>
          <w:p w14:paraId="2C9E10DF" w14:textId="77777777" w:rsidR="008D285A" w:rsidRDefault="008D285A" w:rsidP="005D6E3E">
            <w:pPr>
              <w:ind w:right="-56"/>
              <w:rPr>
                <w:rFonts w:ascii="Calibri" w:hAnsi="Calibri" w:cs="Arial"/>
                <w:b/>
                <w:sz w:val="18"/>
                <w:szCs w:val="18"/>
              </w:rPr>
            </w:pPr>
            <w:r>
              <w:rPr>
                <w:rFonts w:ascii="Calibri" w:hAnsi="Calibri" w:cs="Arial"/>
                <w:b/>
                <w:sz w:val="18"/>
                <w:szCs w:val="18"/>
              </w:rPr>
              <w:t>-upitnik o radnom ozračju u školi</w:t>
            </w:r>
          </w:p>
          <w:p w14:paraId="46FA0A36" w14:textId="77777777" w:rsidR="008D285A" w:rsidRDefault="008D285A" w:rsidP="005D6E3E">
            <w:pPr>
              <w:ind w:right="-56"/>
              <w:rPr>
                <w:rFonts w:ascii="Calibri" w:hAnsi="Calibri" w:cs="Arial"/>
                <w:b/>
                <w:sz w:val="18"/>
                <w:szCs w:val="18"/>
              </w:rPr>
            </w:pPr>
            <w:r>
              <w:rPr>
                <w:rFonts w:ascii="Calibri" w:hAnsi="Calibri" w:cs="Arial"/>
                <w:b/>
                <w:sz w:val="18"/>
                <w:szCs w:val="18"/>
              </w:rPr>
              <w:t>-stručna literatura</w:t>
            </w:r>
          </w:p>
          <w:p w14:paraId="0166933C" w14:textId="77777777" w:rsidR="008D285A" w:rsidRDefault="008D285A" w:rsidP="005D6E3E">
            <w:pPr>
              <w:ind w:right="-56"/>
              <w:rPr>
                <w:rFonts w:ascii="Calibri" w:hAnsi="Calibri" w:cs="Arial"/>
                <w:b/>
                <w:sz w:val="18"/>
                <w:szCs w:val="18"/>
              </w:rPr>
            </w:pPr>
            <w:r>
              <w:rPr>
                <w:rFonts w:ascii="Calibri" w:hAnsi="Calibri" w:cs="Arial"/>
                <w:b/>
                <w:sz w:val="18"/>
                <w:szCs w:val="18"/>
              </w:rPr>
              <w:t>- vanjski suradnici (Mozaik, Požega)</w:t>
            </w:r>
          </w:p>
          <w:p w14:paraId="572B2190" w14:textId="77777777" w:rsidR="008D285A" w:rsidRDefault="008D285A" w:rsidP="005D6E3E">
            <w:pPr>
              <w:ind w:right="-56"/>
              <w:rPr>
                <w:rFonts w:ascii="Calibri" w:hAnsi="Calibri" w:cs="Arial"/>
                <w:b/>
                <w:sz w:val="18"/>
                <w:szCs w:val="18"/>
              </w:rPr>
            </w:pPr>
            <w:r>
              <w:rPr>
                <w:rFonts w:ascii="Calibri" w:hAnsi="Calibri" w:cs="Arial"/>
                <w:b/>
                <w:sz w:val="18"/>
                <w:szCs w:val="18"/>
              </w:rPr>
              <w:t>- materijali za projekte</w:t>
            </w:r>
          </w:p>
          <w:p w14:paraId="2CB37711" w14:textId="77777777" w:rsidR="008D285A" w:rsidRDefault="008D285A" w:rsidP="005D6E3E">
            <w:pPr>
              <w:ind w:right="-56"/>
              <w:rPr>
                <w:rFonts w:ascii="Calibri" w:hAnsi="Calibri" w:cs="Arial"/>
                <w:b/>
                <w:sz w:val="18"/>
                <w:szCs w:val="18"/>
              </w:rPr>
            </w:pPr>
            <w:r>
              <w:rPr>
                <w:rFonts w:ascii="Calibri" w:hAnsi="Calibri" w:cs="Arial"/>
                <w:b/>
                <w:sz w:val="18"/>
                <w:szCs w:val="18"/>
              </w:rPr>
              <w:t>- radovi učenika na INA (plakati, PPP, literarni i likovni radovi…)</w:t>
            </w:r>
          </w:p>
          <w:p w14:paraId="7BEB9FBD" w14:textId="77777777" w:rsidR="008D285A" w:rsidRPr="002B02C0" w:rsidRDefault="008D285A" w:rsidP="005D6E3E">
            <w:pPr>
              <w:ind w:right="-56"/>
              <w:rPr>
                <w:rFonts w:ascii="Calibri" w:hAnsi="Calibri" w:cs="Arial"/>
                <w:b/>
                <w:sz w:val="18"/>
                <w:szCs w:val="18"/>
              </w:rPr>
            </w:pPr>
            <w:r>
              <w:rPr>
                <w:rFonts w:ascii="Calibri" w:hAnsi="Calibri" w:cs="Arial"/>
                <w:b/>
                <w:sz w:val="18"/>
                <w:szCs w:val="18"/>
              </w:rPr>
              <w:t xml:space="preserve"> </w:t>
            </w:r>
          </w:p>
        </w:tc>
        <w:tc>
          <w:tcPr>
            <w:tcW w:w="2147" w:type="dxa"/>
            <w:tcBorders>
              <w:bottom w:val="single" w:sz="4" w:space="0" w:color="auto"/>
            </w:tcBorders>
            <w:shd w:val="clear" w:color="auto" w:fill="FFFFFF"/>
          </w:tcPr>
          <w:p w14:paraId="195C0A54" w14:textId="246CFA66" w:rsidR="008D285A" w:rsidRPr="002B02C0" w:rsidRDefault="008D285A" w:rsidP="005D6E3E">
            <w:pPr>
              <w:ind w:right="-56"/>
              <w:rPr>
                <w:rFonts w:ascii="Calibri" w:hAnsi="Calibri" w:cs="Arial"/>
                <w:b/>
                <w:sz w:val="18"/>
                <w:szCs w:val="18"/>
              </w:rPr>
            </w:pPr>
            <w:r>
              <w:rPr>
                <w:rFonts w:ascii="Calibri" w:hAnsi="Calibri" w:cs="Arial"/>
                <w:b/>
                <w:sz w:val="18"/>
                <w:szCs w:val="18"/>
              </w:rPr>
              <w:t>Do kraja 202</w:t>
            </w:r>
            <w:r w:rsidR="000925E2">
              <w:rPr>
                <w:rFonts w:ascii="Calibri" w:hAnsi="Calibri" w:cs="Arial"/>
                <w:b/>
                <w:sz w:val="18"/>
                <w:szCs w:val="18"/>
              </w:rPr>
              <w:t>4</w:t>
            </w:r>
            <w:r>
              <w:rPr>
                <w:rFonts w:ascii="Calibri" w:hAnsi="Calibri" w:cs="Arial"/>
                <w:b/>
                <w:sz w:val="18"/>
                <w:szCs w:val="18"/>
              </w:rPr>
              <w:t>./2</w:t>
            </w:r>
            <w:r w:rsidR="00834DCA">
              <w:rPr>
                <w:rFonts w:ascii="Calibri" w:hAnsi="Calibri" w:cs="Arial"/>
                <w:b/>
                <w:sz w:val="18"/>
                <w:szCs w:val="18"/>
              </w:rPr>
              <w:t>02</w:t>
            </w:r>
            <w:r w:rsidR="000925E2">
              <w:rPr>
                <w:rFonts w:ascii="Calibri" w:hAnsi="Calibri" w:cs="Arial"/>
                <w:b/>
                <w:sz w:val="18"/>
                <w:szCs w:val="18"/>
              </w:rPr>
              <w:t>5</w:t>
            </w:r>
            <w:r>
              <w:rPr>
                <w:rFonts w:ascii="Calibri" w:hAnsi="Calibri" w:cs="Arial"/>
                <w:b/>
                <w:sz w:val="18"/>
                <w:szCs w:val="18"/>
              </w:rPr>
              <w:t xml:space="preserve">. šk. g. </w:t>
            </w:r>
          </w:p>
        </w:tc>
        <w:tc>
          <w:tcPr>
            <w:tcW w:w="2147" w:type="dxa"/>
            <w:tcBorders>
              <w:bottom w:val="single" w:sz="4" w:space="0" w:color="auto"/>
            </w:tcBorders>
            <w:shd w:val="clear" w:color="auto" w:fill="FFFFFF"/>
          </w:tcPr>
          <w:p w14:paraId="7B04E4F2" w14:textId="77777777" w:rsidR="008D285A" w:rsidRDefault="008D285A" w:rsidP="005D6E3E">
            <w:pPr>
              <w:ind w:right="-56"/>
              <w:rPr>
                <w:rFonts w:ascii="Calibri" w:hAnsi="Calibri" w:cs="Arial"/>
                <w:b/>
                <w:sz w:val="18"/>
                <w:szCs w:val="18"/>
              </w:rPr>
            </w:pPr>
            <w:r>
              <w:rPr>
                <w:rFonts w:ascii="Calibri" w:hAnsi="Calibri" w:cs="Arial"/>
                <w:b/>
                <w:sz w:val="18"/>
                <w:szCs w:val="18"/>
              </w:rPr>
              <w:t>Ravnateljica</w:t>
            </w:r>
          </w:p>
          <w:p w14:paraId="05D00D1B" w14:textId="77777777" w:rsidR="008D285A" w:rsidRDefault="008D285A" w:rsidP="005D6E3E">
            <w:pPr>
              <w:ind w:right="-56"/>
              <w:rPr>
                <w:rFonts w:ascii="Calibri" w:hAnsi="Calibri" w:cs="Arial"/>
                <w:b/>
                <w:sz w:val="18"/>
                <w:szCs w:val="18"/>
              </w:rPr>
            </w:pPr>
            <w:r>
              <w:rPr>
                <w:rFonts w:ascii="Calibri" w:hAnsi="Calibri" w:cs="Arial"/>
                <w:b/>
                <w:sz w:val="18"/>
                <w:szCs w:val="18"/>
              </w:rPr>
              <w:t>Stručna služba</w:t>
            </w:r>
          </w:p>
          <w:p w14:paraId="19937B95" w14:textId="77777777" w:rsidR="008D285A" w:rsidRDefault="008D285A" w:rsidP="005D6E3E">
            <w:pPr>
              <w:ind w:right="-56"/>
              <w:rPr>
                <w:rFonts w:ascii="Calibri" w:hAnsi="Calibri" w:cs="Arial"/>
                <w:b/>
                <w:sz w:val="18"/>
                <w:szCs w:val="18"/>
              </w:rPr>
            </w:pPr>
            <w:r>
              <w:rPr>
                <w:rFonts w:ascii="Calibri" w:hAnsi="Calibri" w:cs="Arial"/>
                <w:b/>
                <w:sz w:val="18"/>
                <w:szCs w:val="18"/>
              </w:rPr>
              <w:t>Voditelji  INA</w:t>
            </w:r>
          </w:p>
          <w:p w14:paraId="49F8D480" w14:textId="77777777" w:rsidR="008D285A" w:rsidRPr="002B02C0" w:rsidRDefault="008D285A" w:rsidP="005D6E3E">
            <w:pPr>
              <w:ind w:right="-56"/>
              <w:rPr>
                <w:rFonts w:ascii="Calibri" w:hAnsi="Calibri" w:cs="Arial"/>
                <w:b/>
                <w:sz w:val="18"/>
                <w:szCs w:val="18"/>
              </w:rPr>
            </w:pPr>
            <w:r>
              <w:rPr>
                <w:rFonts w:ascii="Calibri" w:hAnsi="Calibri" w:cs="Arial"/>
                <w:b/>
                <w:sz w:val="18"/>
                <w:szCs w:val="18"/>
              </w:rPr>
              <w:t>Svi radnici Škole</w:t>
            </w:r>
          </w:p>
        </w:tc>
        <w:tc>
          <w:tcPr>
            <w:tcW w:w="2147" w:type="dxa"/>
            <w:tcBorders>
              <w:bottom w:val="single" w:sz="4" w:space="0" w:color="auto"/>
            </w:tcBorders>
            <w:shd w:val="clear" w:color="auto" w:fill="FFFFFF"/>
          </w:tcPr>
          <w:p w14:paraId="69FD1661" w14:textId="77777777" w:rsidR="008D285A" w:rsidRDefault="008D285A" w:rsidP="005D6E3E">
            <w:pPr>
              <w:ind w:right="-56"/>
              <w:rPr>
                <w:rFonts w:ascii="Calibri" w:hAnsi="Calibri" w:cs="Arial"/>
                <w:b/>
                <w:sz w:val="18"/>
                <w:szCs w:val="18"/>
              </w:rPr>
            </w:pPr>
            <w:r>
              <w:rPr>
                <w:rFonts w:ascii="Calibri" w:hAnsi="Calibri" w:cs="Arial"/>
                <w:b/>
                <w:sz w:val="18"/>
                <w:szCs w:val="18"/>
              </w:rPr>
              <w:t>-rezultati upitnika</w:t>
            </w:r>
          </w:p>
          <w:p w14:paraId="2D5065F3" w14:textId="77777777" w:rsidR="008D285A" w:rsidRDefault="008D285A" w:rsidP="005D6E3E">
            <w:pPr>
              <w:ind w:right="-56"/>
              <w:rPr>
                <w:rFonts w:ascii="Calibri" w:hAnsi="Calibri" w:cs="Arial"/>
                <w:b/>
                <w:sz w:val="18"/>
                <w:szCs w:val="18"/>
              </w:rPr>
            </w:pPr>
            <w:r>
              <w:rPr>
                <w:rFonts w:ascii="Calibri" w:hAnsi="Calibri" w:cs="Arial"/>
                <w:b/>
                <w:sz w:val="18"/>
                <w:szCs w:val="18"/>
              </w:rPr>
              <w:t>-izvješća o provedenim zajedničkim projektima/aktivnostima</w:t>
            </w:r>
          </w:p>
          <w:p w14:paraId="0063E589" w14:textId="77777777" w:rsidR="008D285A" w:rsidRDefault="008D285A" w:rsidP="005D6E3E">
            <w:pPr>
              <w:ind w:right="-56"/>
              <w:rPr>
                <w:rFonts w:ascii="Calibri" w:hAnsi="Calibri" w:cs="Arial"/>
                <w:b/>
                <w:sz w:val="18"/>
                <w:szCs w:val="18"/>
              </w:rPr>
            </w:pPr>
            <w:r>
              <w:rPr>
                <w:rFonts w:ascii="Calibri" w:hAnsi="Calibri" w:cs="Arial"/>
                <w:b/>
                <w:sz w:val="18"/>
                <w:szCs w:val="18"/>
              </w:rPr>
              <w:t>-edukacije</w:t>
            </w:r>
          </w:p>
          <w:p w14:paraId="13696C79" w14:textId="77777777" w:rsidR="008D285A" w:rsidRDefault="008D285A" w:rsidP="005D6E3E">
            <w:pPr>
              <w:ind w:right="-56"/>
              <w:rPr>
                <w:rFonts w:ascii="Calibri" w:hAnsi="Calibri" w:cs="Arial"/>
                <w:b/>
                <w:sz w:val="18"/>
                <w:szCs w:val="18"/>
              </w:rPr>
            </w:pPr>
            <w:r>
              <w:rPr>
                <w:rFonts w:ascii="Calibri" w:hAnsi="Calibri" w:cs="Arial"/>
                <w:b/>
                <w:sz w:val="18"/>
                <w:szCs w:val="18"/>
              </w:rPr>
              <w:t>- radovi učenika</w:t>
            </w:r>
          </w:p>
          <w:p w14:paraId="4E731E2C" w14:textId="30A4FFC5" w:rsidR="008D285A" w:rsidRPr="002B02C0" w:rsidRDefault="008D285A" w:rsidP="005D6E3E">
            <w:pPr>
              <w:ind w:right="-56"/>
              <w:rPr>
                <w:rFonts w:ascii="Calibri" w:hAnsi="Calibri" w:cs="Arial"/>
                <w:b/>
                <w:sz w:val="18"/>
                <w:szCs w:val="18"/>
              </w:rPr>
            </w:pPr>
          </w:p>
        </w:tc>
      </w:tr>
    </w:tbl>
    <w:p w14:paraId="4BC6B0A9" w14:textId="77777777" w:rsidR="008D285A" w:rsidRPr="00341B65" w:rsidRDefault="008D285A">
      <w:pPr>
        <w:rPr>
          <w:rFonts w:ascii="Calibri" w:hAnsi="Calibri"/>
        </w:rPr>
      </w:pPr>
    </w:p>
    <w:p w14:paraId="207415BE" w14:textId="77777777" w:rsidR="008D285A" w:rsidRPr="00341B65" w:rsidRDefault="008D285A">
      <w:pPr>
        <w:rPr>
          <w:rFonts w:ascii="Calibri" w:hAnsi="Calibri"/>
        </w:rPr>
      </w:pPr>
    </w:p>
    <w:p w14:paraId="2072E567" w14:textId="77777777" w:rsidR="008D285A" w:rsidRPr="00341B65" w:rsidRDefault="008D285A">
      <w:pPr>
        <w:rPr>
          <w:rFonts w:ascii="Calibri" w:hAnsi="Calibri"/>
        </w:rPr>
      </w:pPr>
    </w:p>
    <w:p w14:paraId="72D76FEA" w14:textId="77777777" w:rsidR="008D285A" w:rsidRPr="00341B65" w:rsidRDefault="008D285A">
      <w:pPr>
        <w:rPr>
          <w:rFonts w:ascii="Calibri" w:hAnsi="Calibri"/>
        </w:rPr>
      </w:pPr>
    </w:p>
    <w:p w14:paraId="4DED597F" w14:textId="77777777" w:rsidR="008D285A" w:rsidRPr="00341B65" w:rsidRDefault="008D285A">
      <w:pPr>
        <w:rPr>
          <w:rFonts w:ascii="Calibri" w:hAnsi="Calibri"/>
        </w:rPr>
      </w:pPr>
    </w:p>
    <w:p w14:paraId="258F2FC9" w14:textId="77777777" w:rsidR="008D285A" w:rsidRPr="00341B65" w:rsidRDefault="008D285A">
      <w:pPr>
        <w:rPr>
          <w:rFonts w:ascii="Calibri" w:hAnsi="Calibri"/>
        </w:rPr>
      </w:pPr>
    </w:p>
    <w:p w14:paraId="0128F2E9" w14:textId="77777777" w:rsidR="002812FC" w:rsidRDefault="002812FC" w:rsidP="00A11797">
      <w:pPr>
        <w:rPr>
          <w:rFonts w:ascii="Calibri" w:hAnsi="Calibri"/>
          <w:b/>
          <w:bCs/>
          <w:sz w:val="22"/>
          <w:szCs w:val="22"/>
        </w:rPr>
        <w:sectPr w:rsidR="002812FC" w:rsidSect="00E52451">
          <w:footerReference w:type="default" r:id="rId17"/>
          <w:pgSz w:w="16840" w:h="11907" w:orient="landscape" w:code="9"/>
          <w:pgMar w:top="1287" w:right="1134" w:bottom="964" w:left="993" w:header="709" w:footer="709" w:gutter="0"/>
          <w:cols w:space="708"/>
          <w:docGrid w:linePitch="360"/>
        </w:sectPr>
      </w:pPr>
    </w:p>
    <w:p w14:paraId="1AFB93A9" w14:textId="77777777" w:rsidR="008D285A" w:rsidRPr="00341B65" w:rsidRDefault="008D285A" w:rsidP="00A11797">
      <w:pPr>
        <w:rPr>
          <w:rFonts w:ascii="Calibri" w:hAnsi="Calibri"/>
          <w:b/>
          <w:bCs/>
          <w:sz w:val="22"/>
          <w:szCs w:val="22"/>
        </w:rPr>
      </w:pPr>
    </w:p>
    <w:p w14:paraId="405C8B05" w14:textId="77777777" w:rsidR="008D285A" w:rsidRPr="00341B65" w:rsidRDefault="008D285A">
      <w:pPr>
        <w:rPr>
          <w:rFonts w:ascii="Calibri" w:hAnsi="Calibri"/>
        </w:rPr>
      </w:pPr>
    </w:p>
    <w:p w14:paraId="394E0EE1" w14:textId="77777777" w:rsidR="008D285A" w:rsidRPr="00255D4F" w:rsidRDefault="008D285A" w:rsidP="0053451E">
      <w:pPr>
        <w:pStyle w:val="Naslov1"/>
        <w:rPr>
          <w:color w:val="FF0000"/>
        </w:rPr>
      </w:pPr>
      <w:bookmarkStart w:id="67" w:name="_Toc115120434"/>
      <w:r w:rsidRPr="00255D4F">
        <w:rPr>
          <w:color w:val="FF0000"/>
        </w:rPr>
        <w:t>1</w:t>
      </w:r>
      <w:r w:rsidR="00036884" w:rsidRPr="00255D4F">
        <w:rPr>
          <w:color w:val="FF0000"/>
        </w:rPr>
        <w:t>2</w:t>
      </w:r>
      <w:r w:rsidRPr="00255D4F">
        <w:rPr>
          <w:color w:val="FF0000"/>
        </w:rPr>
        <w:t>. PRILOZI</w:t>
      </w:r>
      <w:bookmarkEnd w:id="67"/>
    </w:p>
    <w:p w14:paraId="029D979F" w14:textId="77777777" w:rsidR="008D285A" w:rsidRPr="00657B49" w:rsidRDefault="008D285A" w:rsidP="0053451E">
      <w:pPr>
        <w:rPr>
          <w:rFonts w:ascii="Calibri" w:hAnsi="Calibri"/>
          <w:b/>
        </w:rPr>
      </w:pPr>
    </w:p>
    <w:p w14:paraId="72CE65FB" w14:textId="77777777" w:rsidR="008D285A" w:rsidRPr="00657B49" w:rsidRDefault="008D285A" w:rsidP="0053451E">
      <w:pPr>
        <w:jc w:val="both"/>
        <w:rPr>
          <w:rFonts w:ascii="Calibri" w:hAnsi="Calibri"/>
        </w:rPr>
      </w:pPr>
    </w:p>
    <w:p w14:paraId="732B495E" w14:textId="6BA1691B" w:rsidR="008D285A" w:rsidRPr="00657B49" w:rsidRDefault="008D285A" w:rsidP="0053451E">
      <w:pPr>
        <w:jc w:val="both"/>
        <w:rPr>
          <w:rFonts w:ascii="Calibri" w:hAnsi="Calibri"/>
          <w:bCs/>
        </w:rPr>
      </w:pPr>
      <w:r w:rsidRPr="00657B49">
        <w:rPr>
          <w:rFonts w:ascii="Calibri" w:hAnsi="Calibri"/>
          <w:bCs/>
        </w:rPr>
        <w:t xml:space="preserve">Na osnovi članka 118. Zakona o odgoju i obrazovanju u osnovnoj i srednjoj školi i članka </w:t>
      </w:r>
      <w:r>
        <w:rPr>
          <w:rFonts w:ascii="Calibri" w:hAnsi="Calibri"/>
          <w:bCs/>
        </w:rPr>
        <w:t>58</w:t>
      </w:r>
      <w:r w:rsidRPr="00657B49">
        <w:rPr>
          <w:rFonts w:ascii="Calibri" w:hAnsi="Calibri"/>
          <w:bCs/>
        </w:rPr>
        <w:t>. Statuta Osnovne škole „Dobriša Cesarić“</w:t>
      </w:r>
      <w:r>
        <w:rPr>
          <w:rFonts w:ascii="Calibri" w:hAnsi="Calibri"/>
          <w:bCs/>
        </w:rPr>
        <w:t xml:space="preserve"> </w:t>
      </w:r>
      <w:r w:rsidRPr="00657B49">
        <w:rPr>
          <w:rFonts w:ascii="Calibri" w:hAnsi="Calibri"/>
          <w:bCs/>
        </w:rPr>
        <w:t>Požega, u skladu sa člankom 28. Zakona o odgoju i obrazovanju u osnovnoj i srednjoj školi a  n</w:t>
      </w:r>
      <w:r>
        <w:rPr>
          <w:rFonts w:ascii="Calibri" w:hAnsi="Calibri"/>
          <w:bCs/>
        </w:rPr>
        <w:t>a prijedlog  ravnateljice škole</w:t>
      </w:r>
      <w:r w:rsidRPr="00657B49">
        <w:rPr>
          <w:rFonts w:ascii="Calibri" w:hAnsi="Calibri"/>
          <w:bCs/>
        </w:rPr>
        <w:t>, Školsk</w:t>
      </w:r>
      <w:r>
        <w:rPr>
          <w:rFonts w:ascii="Calibri" w:hAnsi="Calibri"/>
          <w:bCs/>
        </w:rPr>
        <w:t xml:space="preserve">i odbor </w:t>
      </w:r>
      <w:r w:rsidRPr="00657B49">
        <w:rPr>
          <w:rFonts w:ascii="Calibri" w:hAnsi="Calibri"/>
          <w:bCs/>
        </w:rPr>
        <w:t xml:space="preserve">na sjednici održanoj dana  </w:t>
      </w:r>
      <w:r w:rsidR="000925E2">
        <w:rPr>
          <w:rFonts w:ascii="Calibri" w:hAnsi="Calibri"/>
          <w:bCs/>
        </w:rPr>
        <w:t>3</w:t>
      </w:r>
      <w:r w:rsidR="00996601">
        <w:rPr>
          <w:rFonts w:ascii="Calibri" w:hAnsi="Calibri"/>
          <w:bCs/>
        </w:rPr>
        <w:t>.</w:t>
      </w:r>
      <w:r w:rsidR="009D04BF">
        <w:rPr>
          <w:rFonts w:ascii="Calibri" w:hAnsi="Calibri"/>
          <w:bCs/>
        </w:rPr>
        <w:t xml:space="preserve"> </w:t>
      </w:r>
      <w:r w:rsidR="00996601">
        <w:rPr>
          <w:rFonts w:ascii="Calibri" w:hAnsi="Calibri"/>
          <w:bCs/>
        </w:rPr>
        <w:t>listopada 202</w:t>
      </w:r>
      <w:r w:rsidR="000925E2">
        <w:rPr>
          <w:rFonts w:ascii="Calibri" w:hAnsi="Calibri"/>
          <w:bCs/>
        </w:rPr>
        <w:t>4</w:t>
      </w:r>
      <w:r w:rsidR="00996601">
        <w:rPr>
          <w:rFonts w:ascii="Calibri" w:hAnsi="Calibri"/>
          <w:bCs/>
        </w:rPr>
        <w:t xml:space="preserve">. </w:t>
      </w:r>
      <w:r w:rsidR="00F40FE8">
        <w:rPr>
          <w:rFonts w:ascii="Calibri" w:hAnsi="Calibri"/>
          <w:bCs/>
        </w:rPr>
        <w:t xml:space="preserve"> donosi</w:t>
      </w:r>
    </w:p>
    <w:p w14:paraId="5EAA7D61" w14:textId="77777777" w:rsidR="008D285A" w:rsidRPr="00657B49" w:rsidRDefault="008D285A" w:rsidP="0053451E">
      <w:pPr>
        <w:jc w:val="both"/>
        <w:rPr>
          <w:rFonts w:ascii="Calibri" w:hAnsi="Calibri"/>
          <w:b/>
          <w:bCs/>
          <w:iCs/>
        </w:rPr>
      </w:pPr>
    </w:p>
    <w:p w14:paraId="4D98D12C" w14:textId="1B967AD0" w:rsidR="008D285A" w:rsidRPr="00657B49" w:rsidRDefault="008D285A" w:rsidP="0053451E">
      <w:pPr>
        <w:jc w:val="both"/>
        <w:rPr>
          <w:rFonts w:ascii="Calibri" w:hAnsi="Calibri"/>
          <w:b/>
          <w:bCs/>
          <w:iCs/>
        </w:rPr>
      </w:pPr>
      <w:r>
        <w:rPr>
          <w:rFonts w:ascii="Calibri" w:hAnsi="Calibri"/>
          <w:b/>
          <w:bCs/>
          <w:iCs/>
        </w:rPr>
        <w:t>GODIŠNJI PLAN I PROGRAM ZA 202</w:t>
      </w:r>
      <w:r w:rsidR="000925E2">
        <w:rPr>
          <w:rFonts w:ascii="Calibri" w:hAnsi="Calibri"/>
          <w:b/>
          <w:bCs/>
          <w:iCs/>
        </w:rPr>
        <w:t>4</w:t>
      </w:r>
      <w:r w:rsidRPr="00657B49">
        <w:rPr>
          <w:rFonts w:ascii="Calibri" w:hAnsi="Calibri"/>
          <w:b/>
          <w:bCs/>
          <w:iCs/>
        </w:rPr>
        <w:t>./20</w:t>
      </w:r>
      <w:r>
        <w:rPr>
          <w:rFonts w:ascii="Calibri" w:hAnsi="Calibri"/>
          <w:b/>
          <w:bCs/>
          <w:iCs/>
        </w:rPr>
        <w:t>2</w:t>
      </w:r>
      <w:r w:rsidR="000925E2">
        <w:rPr>
          <w:rFonts w:ascii="Calibri" w:hAnsi="Calibri"/>
          <w:b/>
          <w:bCs/>
          <w:iCs/>
        </w:rPr>
        <w:t>5</w:t>
      </w:r>
      <w:r>
        <w:rPr>
          <w:rFonts w:ascii="Calibri" w:hAnsi="Calibri"/>
          <w:b/>
          <w:bCs/>
          <w:iCs/>
        </w:rPr>
        <w:t xml:space="preserve">.  </w:t>
      </w:r>
      <w:r w:rsidRPr="00657B49">
        <w:rPr>
          <w:rFonts w:ascii="Calibri" w:hAnsi="Calibri"/>
          <w:b/>
          <w:bCs/>
          <w:iCs/>
        </w:rPr>
        <w:t>ŠKOLSKU GODINU.</w:t>
      </w:r>
    </w:p>
    <w:p w14:paraId="7A9D6424" w14:textId="77777777" w:rsidR="008D285A" w:rsidRPr="00657B49" w:rsidRDefault="008D285A" w:rsidP="0053451E">
      <w:pPr>
        <w:jc w:val="both"/>
        <w:rPr>
          <w:rFonts w:ascii="Calibri" w:hAnsi="Calibri"/>
          <w:b/>
          <w:bCs/>
          <w:iCs/>
        </w:rPr>
      </w:pPr>
    </w:p>
    <w:p w14:paraId="0317AD25" w14:textId="77777777" w:rsidR="008D285A" w:rsidRPr="00657B49" w:rsidRDefault="008D285A" w:rsidP="0053451E">
      <w:pPr>
        <w:jc w:val="both"/>
        <w:rPr>
          <w:rFonts w:ascii="Calibri" w:hAnsi="Calibri"/>
          <w:b/>
          <w:bCs/>
          <w:iCs/>
        </w:rPr>
      </w:pPr>
    </w:p>
    <w:p w14:paraId="3E5A25DB" w14:textId="77777777" w:rsidR="008D285A" w:rsidRPr="00657B49" w:rsidRDefault="008D285A" w:rsidP="0053451E">
      <w:pPr>
        <w:rPr>
          <w:rFonts w:ascii="Calibri" w:hAnsi="Calibri"/>
          <w:b/>
        </w:rPr>
      </w:pPr>
      <w:r>
        <w:rPr>
          <w:rFonts w:ascii="Calibri" w:hAnsi="Calibri"/>
          <w:b/>
        </w:rPr>
        <w:t xml:space="preserve">    </w:t>
      </w:r>
      <w:r w:rsidRPr="00657B49">
        <w:rPr>
          <w:rFonts w:ascii="Calibri" w:hAnsi="Calibri"/>
          <w:b/>
        </w:rPr>
        <w:t xml:space="preserve">      Ravnatelj</w:t>
      </w:r>
      <w:r>
        <w:rPr>
          <w:rFonts w:ascii="Calibri" w:hAnsi="Calibri"/>
          <w:b/>
        </w:rPr>
        <w:t>ica</w:t>
      </w:r>
      <w:r w:rsidRPr="00657B49">
        <w:rPr>
          <w:rFonts w:ascii="Calibri" w:hAnsi="Calibri"/>
          <w:b/>
        </w:rPr>
        <w:t xml:space="preserve"> škole                                         </w:t>
      </w:r>
      <w:r>
        <w:rPr>
          <w:rFonts w:ascii="Calibri" w:hAnsi="Calibri"/>
          <w:b/>
        </w:rPr>
        <w:t xml:space="preserve">                     </w:t>
      </w:r>
      <w:r w:rsidRPr="00657B49">
        <w:rPr>
          <w:rFonts w:ascii="Calibri" w:hAnsi="Calibri"/>
          <w:b/>
        </w:rPr>
        <w:t>Predsjednica Školskog odbora</w:t>
      </w:r>
    </w:p>
    <w:p w14:paraId="236B0BFE" w14:textId="77777777" w:rsidR="008D285A" w:rsidRPr="00657B49" w:rsidRDefault="008D285A" w:rsidP="0053451E">
      <w:pPr>
        <w:jc w:val="both"/>
        <w:rPr>
          <w:rFonts w:ascii="Calibri" w:hAnsi="Calibri"/>
          <w:b/>
        </w:rPr>
      </w:pPr>
    </w:p>
    <w:p w14:paraId="5CB7DA0D" w14:textId="77777777" w:rsidR="008D285A" w:rsidRPr="00657B49" w:rsidRDefault="008D285A" w:rsidP="0053451E">
      <w:pPr>
        <w:jc w:val="both"/>
        <w:rPr>
          <w:rFonts w:ascii="Calibri" w:hAnsi="Calibri"/>
          <w:b/>
        </w:rPr>
      </w:pPr>
      <w:r w:rsidRPr="00657B49">
        <w:rPr>
          <w:rFonts w:ascii="Calibri" w:hAnsi="Calibri"/>
          <w:b/>
        </w:rPr>
        <w:t xml:space="preserve">_______________________                                  </w:t>
      </w:r>
      <w:r>
        <w:rPr>
          <w:rFonts w:ascii="Calibri" w:hAnsi="Calibri"/>
          <w:b/>
        </w:rPr>
        <w:t xml:space="preserve">                         </w:t>
      </w:r>
      <w:r w:rsidRPr="00657B49">
        <w:rPr>
          <w:rFonts w:ascii="Calibri" w:hAnsi="Calibri"/>
          <w:b/>
        </w:rPr>
        <w:t>_____________________</w:t>
      </w:r>
    </w:p>
    <w:p w14:paraId="14350934" w14:textId="77777777" w:rsidR="008D285A" w:rsidRPr="00914044" w:rsidRDefault="008D285A">
      <w:pPr>
        <w:rPr>
          <w:rFonts w:ascii="Calibri" w:hAnsi="Calibri"/>
        </w:rPr>
      </w:pPr>
      <w:r w:rsidRPr="00597280">
        <w:rPr>
          <w:rFonts w:ascii="Calibri" w:hAnsi="Calibri"/>
          <w:b/>
          <w:bCs/>
        </w:rPr>
        <w:t xml:space="preserve">         </w:t>
      </w:r>
      <w:r w:rsidR="00FB230F" w:rsidRPr="00597280">
        <w:rPr>
          <w:rFonts w:ascii="Calibri" w:hAnsi="Calibri"/>
          <w:b/>
          <w:bCs/>
        </w:rPr>
        <w:t>mr.sc. Lidija Pecko</w:t>
      </w:r>
      <w:r w:rsidRPr="00597280">
        <w:rPr>
          <w:rFonts w:ascii="Calibri" w:hAnsi="Calibri"/>
        </w:rPr>
        <w:t xml:space="preserve">                           </w:t>
      </w:r>
      <w:r w:rsidRPr="00657B49">
        <w:rPr>
          <w:rFonts w:ascii="Calibri" w:hAnsi="Calibri"/>
        </w:rPr>
        <w:tab/>
      </w:r>
      <w:r w:rsidRPr="00657B49">
        <w:rPr>
          <w:rFonts w:ascii="Calibri" w:hAnsi="Calibri"/>
        </w:rPr>
        <w:tab/>
      </w:r>
      <w:r w:rsidRPr="00657B49">
        <w:rPr>
          <w:rFonts w:ascii="Calibri" w:hAnsi="Calibri"/>
        </w:rPr>
        <w:tab/>
      </w:r>
      <w:r w:rsidRPr="00FA4B5C">
        <w:rPr>
          <w:rFonts w:ascii="Calibri" w:hAnsi="Calibri"/>
          <w:b/>
          <w:color w:val="C00000"/>
        </w:rPr>
        <w:t xml:space="preserve">     </w:t>
      </w:r>
      <w:r w:rsidRPr="00914044">
        <w:rPr>
          <w:rFonts w:ascii="Calibri" w:hAnsi="Calibri"/>
          <w:b/>
        </w:rPr>
        <w:t>Julijana Madaj Prpić</w:t>
      </w:r>
      <w:r>
        <w:rPr>
          <w:rFonts w:ascii="Calibri" w:hAnsi="Calibri"/>
          <w:b/>
        </w:rPr>
        <w:t xml:space="preserve">,prof. </w:t>
      </w:r>
    </w:p>
    <w:sectPr w:rsidR="008D285A" w:rsidRPr="00914044" w:rsidSect="00E52451">
      <w:pgSz w:w="11907" w:h="16840" w:code="9"/>
      <w:pgMar w:top="1134" w:right="964" w:bottom="993" w:left="128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261DB" w14:textId="77777777" w:rsidR="00D53982" w:rsidRDefault="00D53982">
      <w:r>
        <w:separator/>
      </w:r>
    </w:p>
  </w:endnote>
  <w:endnote w:type="continuationSeparator" w:id="0">
    <w:p w14:paraId="4BD0B9BF" w14:textId="77777777" w:rsidR="00D53982" w:rsidRDefault="00D53982">
      <w:r>
        <w:continuationSeparator/>
      </w:r>
    </w:p>
  </w:endnote>
  <w:endnote w:type="continuationNotice" w:id="1">
    <w:p w14:paraId="4833B180" w14:textId="77777777" w:rsidR="00D53982" w:rsidRDefault="00D539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RTimes">
    <w:altName w:val="Arial Narrow"/>
    <w:panose1 w:val="00000000000000000000"/>
    <w:charset w:val="00"/>
    <w:family w:val="auto"/>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8B7B" w14:textId="77777777" w:rsidR="004B4FB4" w:rsidRDefault="004B4FB4" w:rsidP="00F74F97">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6A0CA80D" w14:textId="77777777" w:rsidR="004B4FB4" w:rsidRDefault="004B4FB4" w:rsidP="0062156F">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F6902" w14:textId="6828C6A0" w:rsidR="004B4FB4" w:rsidRDefault="004B4FB4">
    <w:pPr>
      <w:pStyle w:val="Podnoje"/>
    </w:pPr>
    <w:r>
      <w:rPr>
        <w:noProof/>
        <w:lang w:val="hr-HR" w:eastAsia="hr-HR"/>
      </w:rPr>
      <mc:AlternateContent>
        <mc:Choice Requires="wps">
          <w:drawing>
            <wp:anchor distT="0" distB="0" distL="114300" distR="114300" simplePos="0" relativeHeight="251658240" behindDoc="0" locked="0" layoutInCell="1" allowOverlap="1" wp14:anchorId="412311BB" wp14:editId="515294F1">
              <wp:simplePos x="0" y="0"/>
              <wp:positionH relativeFrom="page">
                <wp:posOffset>3143250</wp:posOffset>
              </wp:positionH>
              <wp:positionV relativeFrom="page">
                <wp:posOffset>10239375</wp:posOffset>
              </wp:positionV>
              <wp:extent cx="1125855" cy="280670"/>
              <wp:effectExtent l="38100" t="19050" r="36195" b="5080"/>
              <wp:wrapNone/>
              <wp:docPr id="8" name="Vrpca: zakrivljena i nagnuta prema dolj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125855" cy="280670"/>
                      </a:xfrm>
                      <a:prstGeom prst="ellipseRibbon">
                        <a:avLst>
                          <a:gd name="adj1" fmla="val 25000"/>
                          <a:gd name="adj2" fmla="val 50000"/>
                          <a:gd name="adj3" fmla="val 12500"/>
                        </a:avLst>
                      </a:prstGeom>
                      <a:noFill/>
                      <a:ln w="9525">
                        <a:solidFill>
                          <a:srgbClr val="71A0DC"/>
                        </a:solidFill>
                        <a:round/>
                        <a:headEnd/>
                        <a:tailEnd/>
                      </a:ln>
                    </wps:spPr>
                    <wps:txbx>
                      <w:txbxContent>
                        <w:p w14:paraId="1CA73925" w14:textId="7C279234" w:rsidR="004B4FB4" w:rsidRPr="00B857A4" w:rsidRDefault="004B4FB4">
                          <w:pPr>
                            <w:jc w:val="center"/>
                            <w:rPr>
                              <w:color w:val="4F81BD"/>
                              <w:sz w:val="20"/>
                              <w:szCs w:val="20"/>
                            </w:rPr>
                          </w:pPr>
                          <w:r>
                            <w:fldChar w:fldCharType="begin"/>
                          </w:r>
                          <w:r>
                            <w:instrText xml:space="preserve"> PAGE    \* MERGEFORMAT </w:instrText>
                          </w:r>
                          <w:r>
                            <w:fldChar w:fldCharType="separate"/>
                          </w:r>
                          <w:r w:rsidR="00E5018F" w:rsidRPr="00E5018F">
                            <w:rPr>
                              <w:noProof/>
                              <w:color w:val="4F81BD"/>
                              <w:sz w:val="20"/>
                              <w:szCs w:val="20"/>
                            </w:rPr>
                            <w:t>45</w:t>
                          </w:r>
                          <w:r>
                            <w:rPr>
                              <w:noProof/>
                              <w:color w:val="4F81BD"/>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311BB"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Vrpca: zakrivljena i nagnuta prema dolje 8" o:spid="_x0000_s1026" type="#_x0000_t107" style="position:absolute;margin-left:247.5pt;margin-top:806.25pt;width:88.65pt;height:2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" filled="f" strokecolor="#71a0dc">
              <v:textbox>
                <w:txbxContent>
                  <w:p w14:paraId="1CA73925" w14:textId="7C279234" w:rsidR="004B4FB4" w:rsidRPr="00B857A4" w:rsidRDefault="004B4FB4">
                    <w:pPr>
                      <w:jc w:val="center"/>
                      <w:rPr>
                        <w:color w:val="4F81BD"/>
                        <w:sz w:val="20"/>
                        <w:szCs w:val="20"/>
                      </w:rPr>
                    </w:pPr>
                    <w:r>
                      <w:fldChar w:fldCharType="begin"/>
                    </w:r>
                    <w:r>
                      <w:instrText xml:space="preserve"> PAGE    \* MERGEFORMAT </w:instrText>
                    </w:r>
                    <w:r>
                      <w:fldChar w:fldCharType="separate"/>
                    </w:r>
                    <w:r w:rsidR="00E5018F" w:rsidRPr="00E5018F">
                      <w:rPr>
                        <w:noProof/>
                        <w:color w:val="4F81BD"/>
                        <w:sz w:val="20"/>
                        <w:szCs w:val="20"/>
                      </w:rPr>
                      <w:t>45</w:t>
                    </w:r>
                    <w:r>
                      <w:rPr>
                        <w:noProof/>
                        <w:color w:val="4F81BD"/>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DD1F" w14:textId="010E798A" w:rsidR="004B4FB4" w:rsidRDefault="004B4FB4" w:rsidP="00505DD2">
    <w:pPr>
      <w:pStyle w:val="Podnoje"/>
      <w:jc w:val="center"/>
    </w:pPr>
    <w:r>
      <w:rPr>
        <w:noProof/>
        <w:lang w:val="hr-HR" w:eastAsia="hr-HR"/>
      </w:rPr>
      <mc:AlternateContent>
        <mc:Choice Requires="wps">
          <w:drawing>
            <wp:anchor distT="0" distB="0" distL="114300" distR="114300" simplePos="0" relativeHeight="251658242" behindDoc="0" locked="0" layoutInCell="1" allowOverlap="1" wp14:anchorId="796BF9E3" wp14:editId="287DE6DD">
              <wp:simplePos x="0" y="0"/>
              <wp:positionH relativeFrom="page">
                <wp:posOffset>4466590</wp:posOffset>
              </wp:positionH>
              <wp:positionV relativeFrom="page">
                <wp:posOffset>7232015</wp:posOffset>
              </wp:positionV>
              <wp:extent cx="1125855" cy="280670"/>
              <wp:effectExtent l="38100" t="19050" r="36195" b="5080"/>
              <wp:wrapNone/>
              <wp:docPr id="6" name="Vrpca: zakrivljena i nagnuta prema dolj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125855" cy="280670"/>
                      </a:xfrm>
                      <a:prstGeom prst="ellipseRibbon">
                        <a:avLst>
                          <a:gd name="adj1" fmla="val 25000"/>
                          <a:gd name="adj2" fmla="val 50000"/>
                          <a:gd name="adj3" fmla="val 12500"/>
                        </a:avLst>
                      </a:prstGeom>
                      <a:noFill/>
                      <a:ln w="9525">
                        <a:solidFill>
                          <a:srgbClr val="71A0DC"/>
                        </a:solidFill>
                        <a:round/>
                        <a:headEnd/>
                        <a:tailEnd/>
                      </a:ln>
                    </wps:spPr>
                    <wps:txbx>
                      <w:txbxContent>
                        <w:p w14:paraId="2173AF66" w14:textId="7CC94D3E" w:rsidR="004B4FB4" w:rsidRPr="00B857A4" w:rsidRDefault="004B4FB4" w:rsidP="00505DD2">
                          <w:pPr>
                            <w:jc w:val="center"/>
                            <w:rPr>
                              <w:color w:val="4F81BD"/>
                              <w:sz w:val="20"/>
                              <w:szCs w:val="20"/>
                            </w:rPr>
                          </w:pPr>
                          <w:r>
                            <w:fldChar w:fldCharType="begin"/>
                          </w:r>
                          <w:r>
                            <w:instrText xml:space="preserve"> PAGE    \* MERGEFORMAT </w:instrText>
                          </w:r>
                          <w:r>
                            <w:fldChar w:fldCharType="separate"/>
                          </w:r>
                          <w:r w:rsidR="00E5018F" w:rsidRPr="00E5018F">
                            <w:rPr>
                              <w:noProof/>
                              <w:color w:val="4F81BD"/>
                              <w:sz w:val="20"/>
                              <w:szCs w:val="20"/>
                            </w:rPr>
                            <w:t>14</w:t>
                          </w:r>
                          <w:r>
                            <w:rPr>
                              <w:noProof/>
                              <w:color w:val="4F81BD"/>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BF9E3"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Vrpca: zakrivljena i nagnuta prema dolje 6" o:spid="_x0000_s1027" type="#_x0000_t107" style="position:absolute;left:0;text-align:left;margin-left:351.7pt;margin-top:569.45pt;width:88.65pt;height:22.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" filled="f" strokecolor="#71a0dc">
              <v:textbox>
                <w:txbxContent>
                  <w:p w14:paraId="2173AF66" w14:textId="7CC94D3E" w:rsidR="004B4FB4" w:rsidRPr="00B857A4" w:rsidRDefault="004B4FB4" w:rsidP="00505DD2">
                    <w:pPr>
                      <w:jc w:val="center"/>
                      <w:rPr>
                        <w:color w:val="4F81BD"/>
                        <w:sz w:val="20"/>
                        <w:szCs w:val="20"/>
                      </w:rPr>
                    </w:pPr>
                    <w:r>
                      <w:fldChar w:fldCharType="begin"/>
                    </w:r>
                    <w:r>
                      <w:instrText xml:space="preserve"> PAGE    \* MERGEFORMAT </w:instrText>
                    </w:r>
                    <w:r>
                      <w:fldChar w:fldCharType="separate"/>
                    </w:r>
                    <w:r w:rsidR="00E5018F" w:rsidRPr="00E5018F">
                      <w:rPr>
                        <w:noProof/>
                        <w:color w:val="4F81BD"/>
                        <w:sz w:val="20"/>
                        <w:szCs w:val="20"/>
                      </w:rPr>
                      <w:t>14</w:t>
                    </w:r>
                    <w:r>
                      <w:rPr>
                        <w:noProof/>
                        <w:color w:val="4F81BD"/>
                        <w:sz w:val="20"/>
                        <w:szCs w:val="20"/>
                      </w:rPr>
                      <w:fldChar w:fldCharType="end"/>
                    </w: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58241" behindDoc="0" locked="0" layoutInCell="1" allowOverlap="1" wp14:anchorId="3E5E7A31" wp14:editId="1601DA57">
              <wp:simplePos x="0" y="0"/>
              <wp:positionH relativeFrom="page">
                <wp:posOffset>3143250</wp:posOffset>
              </wp:positionH>
              <wp:positionV relativeFrom="page">
                <wp:posOffset>10239375</wp:posOffset>
              </wp:positionV>
              <wp:extent cx="1125855" cy="280670"/>
              <wp:effectExtent l="38100" t="19050" r="36195" b="5080"/>
              <wp:wrapNone/>
              <wp:docPr id="5" name="Vrpca: zakrivljena i nagnuta prema dolj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125855" cy="280670"/>
                      </a:xfrm>
                      <a:prstGeom prst="ellipseRibbon">
                        <a:avLst>
                          <a:gd name="adj1" fmla="val 25000"/>
                          <a:gd name="adj2" fmla="val 50000"/>
                          <a:gd name="adj3" fmla="val 12500"/>
                        </a:avLst>
                      </a:prstGeom>
                      <a:noFill/>
                      <a:ln w="9525">
                        <a:solidFill>
                          <a:srgbClr val="71A0DC"/>
                        </a:solidFill>
                        <a:round/>
                        <a:headEnd/>
                        <a:tailEnd/>
                      </a:ln>
                    </wps:spPr>
                    <wps:txbx>
                      <w:txbxContent>
                        <w:p w14:paraId="5B532834" w14:textId="4C35478A" w:rsidR="004B4FB4" w:rsidRPr="00B857A4" w:rsidRDefault="004B4FB4">
                          <w:pPr>
                            <w:jc w:val="center"/>
                            <w:rPr>
                              <w:color w:val="4F81BD"/>
                              <w:sz w:val="20"/>
                              <w:szCs w:val="20"/>
                            </w:rPr>
                          </w:pPr>
                          <w:r>
                            <w:fldChar w:fldCharType="begin"/>
                          </w:r>
                          <w:r>
                            <w:instrText xml:space="preserve"> PAGE    \* MERGEFORMAT </w:instrText>
                          </w:r>
                          <w:r>
                            <w:fldChar w:fldCharType="separate"/>
                          </w:r>
                          <w:r w:rsidR="00E5018F" w:rsidRPr="00E5018F">
                            <w:rPr>
                              <w:noProof/>
                              <w:color w:val="4F81BD"/>
                              <w:sz w:val="20"/>
                              <w:szCs w:val="20"/>
                            </w:rPr>
                            <w:t>14</w:t>
                          </w:r>
                          <w:r>
                            <w:rPr>
                              <w:noProof/>
                              <w:color w:val="4F81BD"/>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E7A31" id="Vrpca: zakrivljena i nagnuta prema dolje 5" o:spid="_x0000_s1028" type="#_x0000_t107" style="position:absolute;left:0;text-align:left;margin-left:247.5pt;margin-top:806.25pt;width:88.65pt;height:22.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" filled="f" strokecolor="#71a0dc">
              <v:textbox>
                <w:txbxContent>
                  <w:p w14:paraId="5B532834" w14:textId="4C35478A" w:rsidR="004B4FB4" w:rsidRPr="00B857A4" w:rsidRDefault="004B4FB4">
                    <w:pPr>
                      <w:jc w:val="center"/>
                      <w:rPr>
                        <w:color w:val="4F81BD"/>
                        <w:sz w:val="20"/>
                        <w:szCs w:val="20"/>
                      </w:rPr>
                    </w:pPr>
                    <w:r>
                      <w:fldChar w:fldCharType="begin"/>
                    </w:r>
                    <w:r>
                      <w:instrText xml:space="preserve"> PAGE    \* MERGEFORMAT </w:instrText>
                    </w:r>
                    <w:r>
                      <w:fldChar w:fldCharType="separate"/>
                    </w:r>
                    <w:r w:rsidR="00E5018F" w:rsidRPr="00E5018F">
                      <w:rPr>
                        <w:noProof/>
                        <w:color w:val="4F81BD"/>
                        <w:sz w:val="20"/>
                        <w:szCs w:val="20"/>
                      </w:rPr>
                      <w:t>14</w:t>
                    </w:r>
                    <w:r>
                      <w:rPr>
                        <w:noProof/>
                        <w:color w:val="4F81BD"/>
                        <w:sz w:val="20"/>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E9A24" w14:textId="77777777" w:rsidR="004B4FB4" w:rsidRDefault="00000000" w:rsidP="004B4FB4">
    <w:pPr>
      <w:pStyle w:val="Podnoje"/>
      <w:jc w:val="center"/>
    </w:pPr>
    <w:r>
      <w:rPr>
        <w:noProof/>
        <w:lang w:val="hr-HR" w:eastAsia="hr-HR"/>
      </w:rPr>
      <w:pict w14:anchorId="28559D2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Vrpca: zakrivljena i nagnuta prema dolje 2" o:spid="_x0000_s1025" type="#_x0000_t107" style="position:absolute;left:0;text-align:left;margin-left:247.5pt;margin-top:806.25pt;width:88.65pt;height:22.1pt;z-index:2516623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" filled="f" strokecolor="#71a0dc">
          <v:textbox>
            <w:txbxContent>
              <w:p w14:paraId="77799AC1" w14:textId="0E33321D" w:rsidR="004B4FB4" w:rsidRPr="00B857A4" w:rsidRDefault="004B4FB4">
                <w:pPr>
                  <w:jc w:val="center"/>
                  <w:rPr>
                    <w:color w:val="4F81BD"/>
                    <w:sz w:val="20"/>
                    <w:szCs w:val="20"/>
                  </w:rPr>
                </w:pPr>
                <w:r>
                  <w:fldChar w:fldCharType="begin"/>
                </w:r>
                <w:r>
                  <w:instrText xml:space="preserve"> PAGE    \* MERGEFORMAT </w:instrText>
                </w:r>
                <w:r>
                  <w:fldChar w:fldCharType="separate"/>
                </w:r>
                <w:r w:rsidR="0057654D" w:rsidRPr="0057654D">
                  <w:rPr>
                    <w:noProof/>
                    <w:color w:val="4F81BD"/>
                    <w:sz w:val="20"/>
                    <w:szCs w:val="20"/>
                  </w:rPr>
                  <w:t>58</w:t>
                </w:r>
                <w:r>
                  <w:rPr>
                    <w:noProof/>
                    <w:color w:val="4F81BD"/>
                    <w:sz w:val="20"/>
                    <w:szCs w:val="20"/>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92E3" w14:textId="6DA00CD7" w:rsidR="004B4FB4" w:rsidRDefault="004B4FB4" w:rsidP="00505DD2">
    <w:pPr>
      <w:pStyle w:val="Podnoje"/>
      <w:jc w:val="center"/>
    </w:pPr>
    <w:r>
      <w:rPr>
        <w:noProof/>
        <w:lang w:val="hr-HR" w:eastAsia="hr-HR"/>
      </w:rPr>
      <mc:AlternateContent>
        <mc:Choice Requires="wps">
          <w:drawing>
            <wp:anchor distT="0" distB="0" distL="114300" distR="114300" simplePos="0" relativeHeight="251658244" behindDoc="0" locked="0" layoutInCell="1" allowOverlap="1" wp14:anchorId="2F5CF81D" wp14:editId="371CF998">
              <wp:simplePos x="0" y="0"/>
              <wp:positionH relativeFrom="page">
                <wp:posOffset>3143250</wp:posOffset>
              </wp:positionH>
              <wp:positionV relativeFrom="page">
                <wp:posOffset>10239375</wp:posOffset>
              </wp:positionV>
              <wp:extent cx="1125855" cy="280670"/>
              <wp:effectExtent l="38100" t="19050" r="36195" b="5080"/>
              <wp:wrapNone/>
              <wp:docPr id="1" name="Vrpca: zakrivljena i nagnuta prema dolj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125855" cy="280670"/>
                      </a:xfrm>
                      <a:prstGeom prst="ellipseRibbon">
                        <a:avLst>
                          <a:gd name="adj1" fmla="val 25000"/>
                          <a:gd name="adj2" fmla="val 50000"/>
                          <a:gd name="adj3" fmla="val 12500"/>
                        </a:avLst>
                      </a:prstGeom>
                      <a:noFill/>
                      <a:ln w="9525">
                        <a:solidFill>
                          <a:srgbClr val="71A0DC"/>
                        </a:solidFill>
                        <a:round/>
                        <a:headEnd/>
                        <a:tailEnd/>
                      </a:ln>
                    </wps:spPr>
                    <wps:txbx>
                      <w:txbxContent>
                        <w:p w14:paraId="35376594" w14:textId="103FAB89" w:rsidR="004B4FB4" w:rsidRPr="00B857A4" w:rsidRDefault="004B4FB4">
                          <w:pPr>
                            <w:jc w:val="center"/>
                            <w:rPr>
                              <w:color w:val="4F81BD"/>
                              <w:sz w:val="20"/>
                              <w:szCs w:val="20"/>
                            </w:rPr>
                          </w:pPr>
                          <w:r>
                            <w:fldChar w:fldCharType="begin"/>
                          </w:r>
                          <w:r>
                            <w:instrText xml:space="preserve"> PAGE    \* MERGEFORMAT </w:instrText>
                          </w:r>
                          <w:r>
                            <w:fldChar w:fldCharType="separate"/>
                          </w:r>
                          <w:r w:rsidR="00792BAF" w:rsidRPr="00792BAF">
                            <w:rPr>
                              <w:noProof/>
                              <w:color w:val="4F81BD"/>
                              <w:sz w:val="20"/>
                              <w:szCs w:val="20"/>
                            </w:rPr>
                            <w:t>68</w:t>
                          </w:r>
                          <w:r>
                            <w:rPr>
                              <w:noProof/>
                              <w:color w:val="4F81BD"/>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CF81D"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Vrpca: zakrivljena i nagnuta prema dolje 1" o:spid="_x0000_s1029" type="#_x0000_t107" style="position:absolute;left:0;text-align:left;margin-left:247.5pt;margin-top:806.25pt;width:88.65pt;height:22.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" filled="f" strokecolor="#71a0dc">
              <v:textbox>
                <w:txbxContent>
                  <w:p w14:paraId="35376594" w14:textId="103FAB89" w:rsidR="004B4FB4" w:rsidRPr="00B857A4" w:rsidRDefault="004B4FB4">
                    <w:pPr>
                      <w:jc w:val="center"/>
                      <w:rPr>
                        <w:color w:val="4F81BD"/>
                        <w:sz w:val="20"/>
                        <w:szCs w:val="20"/>
                      </w:rPr>
                    </w:pPr>
                    <w:r>
                      <w:fldChar w:fldCharType="begin"/>
                    </w:r>
                    <w:r>
                      <w:instrText xml:space="preserve"> PAGE    \* MERGEFORMAT </w:instrText>
                    </w:r>
                    <w:r>
                      <w:fldChar w:fldCharType="separate"/>
                    </w:r>
                    <w:r w:rsidR="00792BAF" w:rsidRPr="00792BAF">
                      <w:rPr>
                        <w:noProof/>
                        <w:color w:val="4F81BD"/>
                        <w:sz w:val="20"/>
                        <w:szCs w:val="20"/>
                      </w:rPr>
                      <w:t>68</w:t>
                    </w:r>
                    <w:r>
                      <w:rPr>
                        <w:noProof/>
                        <w:color w:val="4F81BD"/>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726B1" w14:textId="77777777" w:rsidR="00D53982" w:rsidRDefault="00D53982">
      <w:r>
        <w:separator/>
      </w:r>
    </w:p>
  </w:footnote>
  <w:footnote w:type="continuationSeparator" w:id="0">
    <w:p w14:paraId="189CDE45" w14:textId="77777777" w:rsidR="00D53982" w:rsidRDefault="00D53982">
      <w:r>
        <w:continuationSeparator/>
      </w:r>
    </w:p>
  </w:footnote>
  <w:footnote w:type="continuationNotice" w:id="1">
    <w:p w14:paraId="22CD5904" w14:textId="77777777" w:rsidR="00D53982" w:rsidRDefault="00D539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C91"/>
    <w:multiLevelType w:val="hybridMultilevel"/>
    <w:tmpl w:val="EA821522"/>
    <w:lvl w:ilvl="0" w:tplc="041A0001">
      <w:start w:val="1"/>
      <w:numFmt w:val="bullet"/>
      <w:lvlText w:val=""/>
      <w:lvlJc w:val="left"/>
      <w:pPr>
        <w:ind w:left="567" w:hanging="360"/>
      </w:pPr>
      <w:rPr>
        <w:rFonts w:ascii="Symbol" w:hAnsi="Symbol" w:hint="default"/>
      </w:rPr>
    </w:lvl>
    <w:lvl w:ilvl="1" w:tplc="041A0003" w:tentative="1">
      <w:start w:val="1"/>
      <w:numFmt w:val="bullet"/>
      <w:lvlText w:val="o"/>
      <w:lvlJc w:val="left"/>
      <w:pPr>
        <w:ind w:left="1287" w:hanging="360"/>
      </w:pPr>
      <w:rPr>
        <w:rFonts w:ascii="Courier New" w:hAnsi="Courier New" w:hint="default"/>
      </w:rPr>
    </w:lvl>
    <w:lvl w:ilvl="2" w:tplc="041A0005" w:tentative="1">
      <w:start w:val="1"/>
      <w:numFmt w:val="bullet"/>
      <w:lvlText w:val=""/>
      <w:lvlJc w:val="left"/>
      <w:pPr>
        <w:ind w:left="2007" w:hanging="360"/>
      </w:pPr>
      <w:rPr>
        <w:rFonts w:ascii="Wingdings" w:hAnsi="Wingdings" w:hint="default"/>
      </w:rPr>
    </w:lvl>
    <w:lvl w:ilvl="3" w:tplc="041A0001" w:tentative="1">
      <w:start w:val="1"/>
      <w:numFmt w:val="bullet"/>
      <w:lvlText w:val=""/>
      <w:lvlJc w:val="left"/>
      <w:pPr>
        <w:ind w:left="2727" w:hanging="360"/>
      </w:pPr>
      <w:rPr>
        <w:rFonts w:ascii="Symbol" w:hAnsi="Symbol" w:hint="default"/>
      </w:rPr>
    </w:lvl>
    <w:lvl w:ilvl="4" w:tplc="041A0003" w:tentative="1">
      <w:start w:val="1"/>
      <w:numFmt w:val="bullet"/>
      <w:lvlText w:val="o"/>
      <w:lvlJc w:val="left"/>
      <w:pPr>
        <w:ind w:left="3447" w:hanging="360"/>
      </w:pPr>
      <w:rPr>
        <w:rFonts w:ascii="Courier New" w:hAnsi="Courier New" w:hint="default"/>
      </w:rPr>
    </w:lvl>
    <w:lvl w:ilvl="5" w:tplc="041A0005" w:tentative="1">
      <w:start w:val="1"/>
      <w:numFmt w:val="bullet"/>
      <w:lvlText w:val=""/>
      <w:lvlJc w:val="left"/>
      <w:pPr>
        <w:ind w:left="4167" w:hanging="360"/>
      </w:pPr>
      <w:rPr>
        <w:rFonts w:ascii="Wingdings" w:hAnsi="Wingdings" w:hint="default"/>
      </w:rPr>
    </w:lvl>
    <w:lvl w:ilvl="6" w:tplc="041A0001" w:tentative="1">
      <w:start w:val="1"/>
      <w:numFmt w:val="bullet"/>
      <w:lvlText w:val=""/>
      <w:lvlJc w:val="left"/>
      <w:pPr>
        <w:ind w:left="4887" w:hanging="360"/>
      </w:pPr>
      <w:rPr>
        <w:rFonts w:ascii="Symbol" w:hAnsi="Symbol" w:hint="default"/>
      </w:rPr>
    </w:lvl>
    <w:lvl w:ilvl="7" w:tplc="041A0003" w:tentative="1">
      <w:start w:val="1"/>
      <w:numFmt w:val="bullet"/>
      <w:lvlText w:val="o"/>
      <w:lvlJc w:val="left"/>
      <w:pPr>
        <w:ind w:left="5607" w:hanging="360"/>
      </w:pPr>
      <w:rPr>
        <w:rFonts w:ascii="Courier New" w:hAnsi="Courier New" w:hint="default"/>
      </w:rPr>
    </w:lvl>
    <w:lvl w:ilvl="8" w:tplc="041A0005" w:tentative="1">
      <w:start w:val="1"/>
      <w:numFmt w:val="bullet"/>
      <w:lvlText w:val=""/>
      <w:lvlJc w:val="left"/>
      <w:pPr>
        <w:ind w:left="6327" w:hanging="360"/>
      </w:pPr>
      <w:rPr>
        <w:rFonts w:ascii="Wingdings" w:hAnsi="Wingdings" w:hint="default"/>
      </w:rPr>
    </w:lvl>
  </w:abstractNum>
  <w:abstractNum w:abstractNumId="1" w15:restartNumberingAfterBreak="0">
    <w:nsid w:val="025F27A9"/>
    <w:multiLevelType w:val="hybridMultilevel"/>
    <w:tmpl w:val="4DEA60AA"/>
    <w:lvl w:ilvl="0" w:tplc="91A04246">
      <w:start w:val="2"/>
      <w:numFmt w:val="bullet"/>
      <w:lvlText w:val="-"/>
      <w:lvlJc w:val="left"/>
      <w:pPr>
        <w:tabs>
          <w:tab w:val="num" w:pos="720"/>
        </w:tabs>
        <w:ind w:left="720" w:hanging="360"/>
      </w:pPr>
      <w:rPr>
        <w:rFonts w:ascii="Times New Roman" w:eastAsia="Times New Roman" w:hAnsi="Times New Roman" w:cs="Times New Roman" w:hint="default"/>
        <w:b/>
        <w:color w:val="000000"/>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765C7"/>
    <w:multiLevelType w:val="hybridMultilevel"/>
    <w:tmpl w:val="343E7712"/>
    <w:lvl w:ilvl="0" w:tplc="041A0001">
      <w:start w:val="1"/>
      <w:numFmt w:val="bullet"/>
      <w:lvlText w:val=""/>
      <w:lvlJc w:val="left"/>
      <w:pPr>
        <w:tabs>
          <w:tab w:val="num" w:pos="393"/>
        </w:tabs>
        <w:ind w:left="393"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5E54206"/>
    <w:multiLevelType w:val="hybridMultilevel"/>
    <w:tmpl w:val="590A33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7A15598"/>
    <w:multiLevelType w:val="hybridMultilevel"/>
    <w:tmpl w:val="D70EEB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8030F05"/>
    <w:multiLevelType w:val="hybridMultilevel"/>
    <w:tmpl w:val="CC64A6F6"/>
    <w:lvl w:ilvl="0" w:tplc="91A0424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8FD7899"/>
    <w:multiLevelType w:val="hybridMultilevel"/>
    <w:tmpl w:val="6C1E262E"/>
    <w:lvl w:ilvl="0" w:tplc="5BAE7D60">
      <w:start w:val="1"/>
      <w:numFmt w:val="upperRoman"/>
      <w:lvlText w:val="%1."/>
      <w:lvlJc w:val="left"/>
      <w:pPr>
        <w:tabs>
          <w:tab w:val="num" w:pos="1004"/>
        </w:tabs>
        <w:ind w:left="1004" w:hanging="72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93A13FA"/>
    <w:multiLevelType w:val="hybridMultilevel"/>
    <w:tmpl w:val="6568A592"/>
    <w:lvl w:ilvl="0" w:tplc="B4AEFE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ADD691B"/>
    <w:multiLevelType w:val="hybridMultilevel"/>
    <w:tmpl w:val="12EA1A58"/>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0C914A79"/>
    <w:multiLevelType w:val="hybridMultilevel"/>
    <w:tmpl w:val="80E658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CEB55A7"/>
    <w:multiLevelType w:val="hybridMultilevel"/>
    <w:tmpl w:val="3962D606"/>
    <w:lvl w:ilvl="0" w:tplc="91A0424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D4700B3"/>
    <w:multiLevelType w:val="hybridMultilevel"/>
    <w:tmpl w:val="E2068E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D4F4421"/>
    <w:multiLevelType w:val="hybridMultilevel"/>
    <w:tmpl w:val="AD88A7A4"/>
    <w:lvl w:ilvl="0" w:tplc="B4AEFEC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0EAD2FD3"/>
    <w:multiLevelType w:val="hybridMultilevel"/>
    <w:tmpl w:val="DCCE4F0C"/>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15:restartNumberingAfterBreak="0">
    <w:nsid w:val="11243E1E"/>
    <w:multiLevelType w:val="hybridMultilevel"/>
    <w:tmpl w:val="683E80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18012FB"/>
    <w:multiLevelType w:val="hybridMultilevel"/>
    <w:tmpl w:val="AA9A4C30"/>
    <w:lvl w:ilvl="0" w:tplc="91A04246">
      <w:start w:val="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48E323B"/>
    <w:multiLevelType w:val="hybridMultilevel"/>
    <w:tmpl w:val="91E80F90"/>
    <w:lvl w:ilvl="0" w:tplc="91A04246">
      <w:start w:val="2"/>
      <w:numFmt w:val="bullet"/>
      <w:lvlText w:val="-"/>
      <w:lvlJc w:val="left"/>
      <w:pPr>
        <w:ind w:left="780" w:hanging="360"/>
      </w:pPr>
      <w:rPr>
        <w:rFonts w:ascii="Times New Roman" w:eastAsia="Times New Roman" w:hAnsi="Times New Roman" w:cs="Times New Roman"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7" w15:restartNumberingAfterBreak="0">
    <w:nsid w:val="14CC77D8"/>
    <w:multiLevelType w:val="hybridMultilevel"/>
    <w:tmpl w:val="2E2836C2"/>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1507552E"/>
    <w:multiLevelType w:val="multilevel"/>
    <w:tmpl w:val="25709C88"/>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960" w:hanging="720"/>
      </w:pPr>
      <w:rPr>
        <w:rFonts w:cs="Times New Roman" w:hint="default"/>
      </w:rPr>
    </w:lvl>
    <w:lvl w:ilvl="3">
      <w:start w:val="1"/>
      <w:numFmt w:val="decimal"/>
      <w:lvlText w:val="%1.%2.%3.%4."/>
      <w:lvlJc w:val="left"/>
      <w:pPr>
        <w:ind w:left="1440" w:hanging="1080"/>
      </w:pPr>
      <w:rPr>
        <w:rFonts w:cs="Times New Roman" w:hint="default"/>
      </w:rPr>
    </w:lvl>
    <w:lvl w:ilvl="4">
      <w:start w:val="1"/>
      <w:numFmt w:val="decimal"/>
      <w:lvlText w:val="%1.%2.%3.%4.%5."/>
      <w:lvlJc w:val="left"/>
      <w:pPr>
        <w:ind w:left="1560" w:hanging="1080"/>
      </w:pPr>
      <w:rPr>
        <w:rFonts w:cs="Times New Roman" w:hint="default"/>
      </w:rPr>
    </w:lvl>
    <w:lvl w:ilvl="5">
      <w:start w:val="1"/>
      <w:numFmt w:val="decimal"/>
      <w:lvlText w:val="%1.%2.%3.%4.%5.%6."/>
      <w:lvlJc w:val="left"/>
      <w:pPr>
        <w:ind w:left="2040" w:hanging="1440"/>
      </w:pPr>
      <w:rPr>
        <w:rFonts w:cs="Times New Roman" w:hint="default"/>
      </w:rPr>
    </w:lvl>
    <w:lvl w:ilvl="6">
      <w:start w:val="1"/>
      <w:numFmt w:val="decimal"/>
      <w:lvlText w:val="%1.%2.%3.%4.%5.%6.%7."/>
      <w:lvlJc w:val="left"/>
      <w:pPr>
        <w:ind w:left="2160" w:hanging="1440"/>
      </w:pPr>
      <w:rPr>
        <w:rFonts w:cs="Times New Roman" w:hint="default"/>
      </w:rPr>
    </w:lvl>
    <w:lvl w:ilvl="7">
      <w:start w:val="1"/>
      <w:numFmt w:val="decimal"/>
      <w:lvlText w:val="%1.%2.%3.%4.%5.%6.%7.%8."/>
      <w:lvlJc w:val="left"/>
      <w:pPr>
        <w:ind w:left="2640" w:hanging="1800"/>
      </w:pPr>
      <w:rPr>
        <w:rFonts w:cs="Times New Roman" w:hint="default"/>
      </w:rPr>
    </w:lvl>
    <w:lvl w:ilvl="8">
      <w:start w:val="1"/>
      <w:numFmt w:val="decimal"/>
      <w:lvlText w:val="%1.%2.%3.%4.%5.%6.%7.%8.%9."/>
      <w:lvlJc w:val="left"/>
      <w:pPr>
        <w:ind w:left="2760" w:hanging="1800"/>
      </w:pPr>
      <w:rPr>
        <w:rFonts w:cs="Times New Roman" w:hint="default"/>
      </w:rPr>
    </w:lvl>
  </w:abstractNum>
  <w:abstractNum w:abstractNumId="19" w15:restartNumberingAfterBreak="0">
    <w:nsid w:val="1BD90DBE"/>
    <w:multiLevelType w:val="hybridMultilevel"/>
    <w:tmpl w:val="C55C149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1C396D44"/>
    <w:multiLevelType w:val="hybridMultilevel"/>
    <w:tmpl w:val="6A7A3160"/>
    <w:lvl w:ilvl="0" w:tplc="041A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335"/>
        </w:tabs>
        <w:ind w:left="1335" w:hanging="360"/>
      </w:pPr>
      <w:rPr>
        <w:rFonts w:ascii="Courier New" w:hAnsi="Courier New" w:hint="default"/>
      </w:rPr>
    </w:lvl>
    <w:lvl w:ilvl="2" w:tplc="04090005">
      <w:start w:val="1"/>
      <w:numFmt w:val="bullet"/>
      <w:lvlText w:val=""/>
      <w:lvlJc w:val="left"/>
      <w:pPr>
        <w:tabs>
          <w:tab w:val="num" w:pos="2055"/>
        </w:tabs>
        <w:ind w:left="2055" w:hanging="360"/>
      </w:pPr>
      <w:rPr>
        <w:rFonts w:ascii="Wingdings" w:hAnsi="Wingdings" w:hint="default"/>
      </w:rPr>
    </w:lvl>
    <w:lvl w:ilvl="3" w:tplc="04090001">
      <w:start w:val="1"/>
      <w:numFmt w:val="bullet"/>
      <w:lvlText w:val=""/>
      <w:lvlJc w:val="left"/>
      <w:pPr>
        <w:tabs>
          <w:tab w:val="num" w:pos="2775"/>
        </w:tabs>
        <w:ind w:left="2775" w:hanging="360"/>
      </w:pPr>
      <w:rPr>
        <w:rFonts w:ascii="Symbol" w:hAnsi="Symbol" w:hint="default"/>
      </w:rPr>
    </w:lvl>
    <w:lvl w:ilvl="4" w:tplc="04090003">
      <w:start w:val="1"/>
      <w:numFmt w:val="bullet"/>
      <w:lvlText w:val="o"/>
      <w:lvlJc w:val="left"/>
      <w:pPr>
        <w:tabs>
          <w:tab w:val="num" w:pos="3495"/>
        </w:tabs>
        <w:ind w:left="3495" w:hanging="360"/>
      </w:pPr>
      <w:rPr>
        <w:rFonts w:ascii="Courier New" w:hAnsi="Courier New" w:hint="default"/>
      </w:rPr>
    </w:lvl>
    <w:lvl w:ilvl="5" w:tplc="04090005">
      <w:start w:val="1"/>
      <w:numFmt w:val="bullet"/>
      <w:lvlText w:val=""/>
      <w:lvlJc w:val="left"/>
      <w:pPr>
        <w:tabs>
          <w:tab w:val="num" w:pos="4215"/>
        </w:tabs>
        <w:ind w:left="4215" w:hanging="360"/>
      </w:pPr>
      <w:rPr>
        <w:rFonts w:ascii="Wingdings" w:hAnsi="Wingdings" w:hint="default"/>
      </w:rPr>
    </w:lvl>
    <w:lvl w:ilvl="6" w:tplc="04090001">
      <w:start w:val="1"/>
      <w:numFmt w:val="bullet"/>
      <w:lvlText w:val=""/>
      <w:lvlJc w:val="left"/>
      <w:pPr>
        <w:tabs>
          <w:tab w:val="num" w:pos="4935"/>
        </w:tabs>
        <w:ind w:left="4935" w:hanging="360"/>
      </w:pPr>
      <w:rPr>
        <w:rFonts w:ascii="Symbol" w:hAnsi="Symbol" w:hint="default"/>
      </w:rPr>
    </w:lvl>
    <w:lvl w:ilvl="7" w:tplc="04090003">
      <w:start w:val="1"/>
      <w:numFmt w:val="bullet"/>
      <w:lvlText w:val="o"/>
      <w:lvlJc w:val="left"/>
      <w:pPr>
        <w:tabs>
          <w:tab w:val="num" w:pos="5655"/>
        </w:tabs>
        <w:ind w:left="5655" w:hanging="360"/>
      </w:pPr>
      <w:rPr>
        <w:rFonts w:ascii="Courier New" w:hAnsi="Courier New" w:hint="default"/>
      </w:rPr>
    </w:lvl>
    <w:lvl w:ilvl="8" w:tplc="04090005">
      <w:start w:val="1"/>
      <w:numFmt w:val="bullet"/>
      <w:lvlText w:val=""/>
      <w:lvlJc w:val="left"/>
      <w:pPr>
        <w:tabs>
          <w:tab w:val="num" w:pos="6375"/>
        </w:tabs>
        <w:ind w:left="6375" w:hanging="360"/>
      </w:pPr>
      <w:rPr>
        <w:rFonts w:ascii="Wingdings" w:hAnsi="Wingdings" w:hint="default"/>
      </w:rPr>
    </w:lvl>
  </w:abstractNum>
  <w:abstractNum w:abstractNumId="21" w15:restartNumberingAfterBreak="0">
    <w:nsid w:val="1CE363D4"/>
    <w:multiLevelType w:val="hybridMultilevel"/>
    <w:tmpl w:val="03F65784"/>
    <w:lvl w:ilvl="0" w:tplc="91A0424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D091425"/>
    <w:multiLevelType w:val="hybridMultilevel"/>
    <w:tmpl w:val="25323A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DE3374E"/>
    <w:multiLevelType w:val="hybridMultilevel"/>
    <w:tmpl w:val="E0523F06"/>
    <w:lvl w:ilvl="0" w:tplc="91A0424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EB12AE8"/>
    <w:multiLevelType w:val="hybridMultilevel"/>
    <w:tmpl w:val="7A6638B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21DC3FEF"/>
    <w:multiLevelType w:val="hybridMultilevel"/>
    <w:tmpl w:val="EEFE189A"/>
    <w:lvl w:ilvl="0" w:tplc="46A6B6C0">
      <w:numFmt w:val="bullet"/>
      <w:lvlText w:val="-"/>
      <w:lvlJc w:val="left"/>
      <w:pPr>
        <w:tabs>
          <w:tab w:val="num" w:pos="720"/>
        </w:tabs>
        <w:ind w:left="72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8D7391"/>
    <w:multiLevelType w:val="hybridMultilevel"/>
    <w:tmpl w:val="852EDFDC"/>
    <w:lvl w:ilvl="0" w:tplc="041A0001">
      <w:start w:val="1"/>
      <w:numFmt w:val="bullet"/>
      <w:lvlText w:val=""/>
      <w:lvlJc w:val="left"/>
      <w:pPr>
        <w:ind w:left="404" w:hanging="360"/>
      </w:pPr>
      <w:rPr>
        <w:rFonts w:ascii="Symbol" w:hAnsi="Symbol" w:hint="default"/>
      </w:rPr>
    </w:lvl>
    <w:lvl w:ilvl="1" w:tplc="041A0003" w:tentative="1">
      <w:start w:val="1"/>
      <w:numFmt w:val="bullet"/>
      <w:lvlText w:val="o"/>
      <w:lvlJc w:val="left"/>
      <w:pPr>
        <w:ind w:left="1124" w:hanging="360"/>
      </w:pPr>
      <w:rPr>
        <w:rFonts w:ascii="Courier New" w:hAnsi="Courier New" w:hint="default"/>
      </w:rPr>
    </w:lvl>
    <w:lvl w:ilvl="2" w:tplc="041A0005" w:tentative="1">
      <w:start w:val="1"/>
      <w:numFmt w:val="bullet"/>
      <w:lvlText w:val=""/>
      <w:lvlJc w:val="left"/>
      <w:pPr>
        <w:ind w:left="1844" w:hanging="360"/>
      </w:pPr>
      <w:rPr>
        <w:rFonts w:ascii="Wingdings" w:hAnsi="Wingdings" w:hint="default"/>
      </w:rPr>
    </w:lvl>
    <w:lvl w:ilvl="3" w:tplc="041A0001" w:tentative="1">
      <w:start w:val="1"/>
      <w:numFmt w:val="bullet"/>
      <w:lvlText w:val=""/>
      <w:lvlJc w:val="left"/>
      <w:pPr>
        <w:ind w:left="2564" w:hanging="360"/>
      </w:pPr>
      <w:rPr>
        <w:rFonts w:ascii="Symbol" w:hAnsi="Symbol" w:hint="default"/>
      </w:rPr>
    </w:lvl>
    <w:lvl w:ilvl="4" w:tplc="041A0003" w:tentative="1">
      <w:start w:val="1"/>
      <w:numFmt w:val="bullet"/>
      <w:lvlText w:val="o"/>
      <w:lvlJc w:val="left"/>
      <w:pPr>
        <w:ind w:left="3284" w:hanging="360"/>
      </w:pPr>
      <w:rPr>
        <w:rFonts w:ascii="Courier New" w:hAnsi="Courier New" w:hint="default"/>
      </w:rPr>
    </w:lvl>
    <w:lvl w:ilvl="5" w:tplc="041A0005" w:tentative="1">
      <w:start w:val="1"/>
      <w:numFmt w:val="bullet"/>
      <w:lvlText w:val=""/>
      <w:lvlJc w:val="left"/>
      <w:pPr>
        <w:ind w:left="4004" w:hanging="360"/>
      </w:pPr>
      <w:rPr>
        <w:rFonts w:ascii="Wingdings" w:hAnsi="Wingdings" w:hint="default"/>
      </w:rPr>
    </w:lvl>
    <w:lvl w:ilvl="6" w:tplc="041A0001" w:tentative="1">
      <w:start w:val="1"/>
      <w:numFmt w:val="bullet"/>
      <w:lvlText w:val=""/>
      <w:lvlJc w:val="left"/>
      <w:pPr>
        <w:ind w:left="4724" w:hanging="360"/>
      </w:pPr>
      <w:rPr>
        <w:rFonts w:ascii="Symbol" w:hAnsi="Symbol" w:hint="default"/>
      </w:rPr>
    </w:lvl>
    <w:lvl w:ilvl="7" w:tplc="041A0003" w:tentative="1">
      <w:start w:val="1"/>
      <w:numFmt w:val="bullet"/>
      <w:lvlText w:val="o"/>
      <w:lvlJc w:val="left"/>
      <w:pPr>
        <w:ind w:left="5444" w:hanging="360"/>
      </w:pPr>
      <w:rPr>
        <w:rFonts w:ascii="Courier New" w:hAnsi="Courier New" w:hint="default"/>
      </w:rPr>
    </w:lvl>
    <w:lvl w:ilvl="8" w:tplc="041A0005" w:tentative="1">
      <w:start w:val="1"/>
      <w:numFmt w:val="bullet"/>
      <w:lvlText w:val=""/>
      <w:lvlJc w:val="left"/>
      <w:pPr>
        <w:ind w:left="6164" w:hanging="360"/>
      </w:pPr>
      <w:rPr>
        <w:rFonts w:ascii="Wingdings" w:hAnsi="Wingdings" w:hint="default"/>
      </w:rPr>
    </w:lvl>
  </w:abstractNum>
  <w:abstractNum w:abstractNumId="27" w15:restartNumberingAfterBreak="0">
    <w:nsid w:val="288A61D3"/>
    <w:multiLevelType w:val="hybridMultilevel"/>
    <w:tmpl w:val="3BF23C16"/>
    <w:lvl w:ilvl="0" w:tplc="FD4A8A8A">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294216BB"/>
    <w:multiLevelType w:val="hybridMultilevel"/>
    <w:tmpl w:val="7B74856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7F1B24"/>
    <w:multiLevelType w:val="hybridMultilevel"/>
    <w:tmpl w:val="B3A65534"/>
    <w:lvl w:ilvl="0" w:tplc="041A0001">
      <w:start w:val="1"/>
      <w:numFmt w:val="bullet"/>
      <w:lvlText w:val=""/>
      <w:lvlJc w:val="left"/>
      <w:pPr>
        <w:ind w:left="1725" w:hanging="360"/>
      </w:pPr>
      <w:rPr>
        <w:rFonts w:ascii="Symbol" w:hAnsi="Symbol" w:hint="default"/>
      </w:rPr>
    </w:lvl>
    <w:lvl w:ilvl="1" w:tplc="041A0003" w:tentative="1">
      <w:start w:val="1"/>
      <w:numFmt w:val="bullet"/>
      <w:lvlText w:val="o"/>
      <w:lvlJc w:val="left"/>
      <w:pPr>
        <w:ind w:left="2445" w:hanging="360"/>
      </w:pPr>
      <w:rPr>
        <w:rFonts w:ascii="Courier New" w:hAnsi="Courier New" w:cs="Courier New" w:hint="default"/>
      </w:rPr>
    </w:lvl>
    <w:lvl w:ilvl="2" w:tplc="041A0005" w:tentative="1">
      <w:start w:val="1"/>
      <w:numFmt w:val="bullet"/>
      <w:lvlText w:val=""/>
      <w:lvlJc w:val="left"/>
      <w:pPr>
        <w:ind w:left="3165" w:hanging="360"/>
      </w:pPr>
      <w:rPr>
        <w:rFonts w:ascii="Wingdings" w:hAnsi="Wingdings" w:hint="default"/>
      </w:rPr>
    </w:lvl>
    <w:lvl w:ilvl="3" w:tplc="041A0001" w:tentative="1">
      <w:start w:val="1"/>
      <w:numFmt w:val="bullet"/>
      <w:lvlText w:val=""/>
      <w:lvlJc w:val="left"/>
      <w:pPr>
        <w:ind w:left="3885" w:hanging="360"/>
      </w:pPr>
      <w:rPr>
        <w:rFonts w:ascii="Symbol" w:hAnsi="Symbol" w:hint="default"/>
      </w:rPr>
    </w:lvl>
    <w:lvl w:ilvl="4" w:tplc="041A0003" w:tentative="1">
      <w:start w:val="1"/>
      <w:numFmt w:val="bullet"/>
      <w:lvlText w:val="o"/>
      <w:lvlJc w:val="left"/>
      <w:pPr>
        <w:ind w:left="4605" w:hanging="360"/>
      </w:pPr>
      <w:rPr>
        <w:rFonts w:ascii="Courier New" w:hAnsi="Courier New" w:cs="Courier New" w:hint="default"/>
      </w:rPr>
    </w:lvl>
    <w:lvl w:ilvl="5" w:tplc="041A0005" w:tentative="1">
      <w:start w:val="1"/>
      <w:numFmt w:val="bullet"/>
      <w:lvlText w:val=""/>
      <w:lvlJc w:val="left"/>
      <w:pPr>
        <w:ind w:left="5325" w:hanging="360"/>
      </w:pPr>
      <w:rPr>
        <w:rFonts w:ascii="Wingdings" w:hAnsi="Wingdings" w:hint="default"/>
      </w:rPr>
    </w:lvl>
    <w:lvl w:ilvl="6" w:tplc="041A0001" w:tentative="1">
      <w:start w:val="1"/>
      <w:numFmt w:val="bullet"/>
      <w:lvlText w:val=""/>
      <w:lvlJc w:val="left"/>
      <w:pPr>
        <w:ind w:left="6045" w:hanging="360"/>
      </w:pPr>
      <w:rPr>
        <w:rFonts w:ascii="Symbol" w:hAnsi="Symbol" w:hint="default"/>
      </w:rPr>
    </w:lvl>
    <w:lvl w:ilvl="7" w:tplc="041A0003" w:tentative="1">
      <w:start w:val="1"/>
      <w:numFmt w:val="bullet"/>
      <w:lvlText w:val="o"/>
      <w:lvlJc w:val="left"/>
      <w:pPr>
        <w:ind w:left="6765" w:hanging="360"/>
      </w:pPr>
      <w:rPr>
        <w:rFonts w:ascii="Courier New" w:hAnsi="Courier New" w:cs="Courier New" w:hint="default"/>
      </w:rPr>
    </w:lvl>
    <w:lvl w:ilvl="8" w:tplc="041A0005" w:tentative="1">
      <w:start w:val="1"/>
      <w:numFmt w:val="bullet"/>
      <w:lvlText w:val=""/>
      <w:lvlJc w:val="left"/>
      <w:pPr>
        <w:ind w:left="7485" w:hanging="360"/>
      </w:pPr>
      <w:rPr>
        <w:rFonts w:ascii="Wingdings" w:hAnsi="Wingdings" w:hint="default"/>
      </w:rPr>
    </w:lvl>
  </w:abstractNum>
  <w:abstractNum w:abstractNumId="30" w15:restartNumberingAfterBreak="0">
    <w:nsid w:val="2A2876B9"/>
    <w:multiLevelType w:val="hybridMultilevel"/>
    <w:tmpl w:val="BC4C660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15:restartNumberingAfterBreak="0">
    <w:nsid w:val="2A2A5130"/>
    <w:multiLevelType w:val="hybridMultilevel"/>
    <w:tmpl w:val="F21A9584"/>
    <w:lvl w:ilvl="0" w:tplc="224629E8">
      <w:start w:val="1"/>
      <w:numFmt w:val="decimal"/>
      <w:lvlText w:val="%1."/>
      <w:lvlJc w:val="left"/>
      <w:pPr>
        <w:ind w:left="720" w:hanging="36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2B29040F"/>
    <w:multiLevelType w:val="hybridMultilevel"/>
    <w:tmpl w:val="C2442B10"/>
    <w:lvl w:ilvl="0" w:tplc="91A0424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CB60E4D"/>
    <w:multiLevelType w:val="hybridMultilevel"/>
    <w:tmpl w:val="A3243DEA"/>
    <w:lvl w:ilvl="0" w:tplc="46A6B6C0">
      <w:numFmt w:val="bullet"/>
      <w:lvlText w:val="-"/>
      <w:lvlJc w:val="left"/>
      <w:pPr>
        <w:tabs>
          <w:tab w:val="num" w:pos="720"/>
        </w:tabs>
        <w:ind w:left="72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CC9607A"/>
    <w:multiLevelType w:val="hybridMultilevel"/>
    <w:tmpl w:val="C9F42778"/>
    <w:lvl w:ilvl="0" w:tplc="91A0424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DBD7774"/>
    <w:multiLevelType w:val="hybridMultilevel"/>
    <w:tmpl w:val="FB92C3BA"/>
    <w:lvl w:ilvl="0" w:tplc="43F476C0">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2E9A76EE"/>
    <w:multiLevelType w:val="hybridMultilevel"/>
    <w:tmpl w:val="D6EEF17E"/>
    <w:lvl w:ilvl="0" w:tplc="91A0424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EE7095A"/>
    <w:multiLevelType w:val="hybridMultilevel"/>
    <w:tmpl w:val="2C146FC6"/>
    <w:lvl w:ilvl="0" w:tplc="7F06B11C">
      <w:start w:val="1"/>
      <w:numFmt w:val="bullet"/>
      <w:lvlText w:val="-"/>
      <w:lvlJc w:val="left"/>
      <w:pPr>
        <w:tabs>
          <w:tab w:val="num" w:pos="720"/>
        </w:tabs>
        <w:ind w:left="720" w:hanging="360"/>
      </w:pPr>
      <w:rPr>
        <w:rFonts w:ascii="Times New Roman" w:eastAsia="Times New Roman" w:hAnsi="Times New Roman" w:hint="default"/>
        <w:b/>
        <w:color w:val="00000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32673AB"/>
    <w:multiLevelType w:val="hybridMultilevel"/>
    <w:tmpl w:val="DEFA97E8"/>
    <w:lvl w:ilvl="0" w:tplc="46A6B6C0">
      <w:numFmt w:val="bullet"/>
      <w:lvlText w:val="-"/>
      <w:lvlJc w:val="left"/>
      <w:pPr>
        <w:tabs>
          <w:tab w:val="num" w:pos="720"/>
        </w:tabs>
        <w:ind w:left="72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39229D0"/>
    <w:multiLevelType w:val="hybridMultilevel"/>
    <w:tmpl w:val="2632D8D6"/>
    <w:lvl w:ilvl="0" w:tplc="081C8882">
      <w:start w:val="1"/>
      <w:numFmt w:val="decimal"/>
      <w:lvlText w:val="%1."/>
      <w:lvlJc w:val="left"/>
      <w:pPr>
        <w:ind w:left="720" w:hanging="360"/>
      </w:pPr>
      <w:rPr>
        <w:rFonts w:cs="Times New Roman"/>
        <w:b/>
        <w:bCs w:val="0"/>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0" w15:restartNumberingAfterBreak="0">
    <w:nsid w:val="351F1F44"/>
    <w:multiLevelType w:val="hybridMultilevel"/>
    <w:tmpl w:val="191481C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15:restartNumberingAfterBreak="0">
    <w:nsid w:val="35D327DE"/>
    <w:multiLevelType w:val="hybridMultilevel"/>
    <w:tmpl w:val="61489928"/>
    <w:lvl w:ilvl="0" w:tplc="08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367613B8"/>
    <w:multiLevelType w:val="hybridMultilevel"/>
    <w:tmpl w:val="62F0ED02"/>
    <w:lvl w:ilvl="0" w:tplc="91A04246">
      <w:start w:val="2"/>
      <w:numFmt w:val="bullet"/>
      <w:lvlText w:val="-"/>
      <w:lvlJc w:val="left"/>
      <w:pPr>
        <w:tabs>
          <w:tab w:val="num" w:pos="720"/>
        </w:tabs>
        <w:ind w:left="720" w:hanging="360"/>
      </w:pPr>
      <w:rPr>
        <w:rFonts w:ascii="Times New Roman" w:eastAsia="Times New Roman" w:hAnsi="Times New Roman" w:cs="Times New Roman" w:hint="default"/>
        <w:b/>
        <w:color w:val="000000"/>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872192"/>
    <w:multiLevelType w:val="hybridMultilevel"/>
    <w:tmpl w:val="2D56A1E0"/>
    <w:lvl w:ilvl="0" w:tplc="91A04246">
      <w:start w:val="2"/>
      <w:numFmt w:val="bullet"/>
      <w:lvlText w:val="-"/>
      <w:lvlJc w:val="left"/>
      <w:pPr>
        <w:tabs>
          <w:tab w:val="num" w:pos="840"/>
        </w:tabs>
        <w:ind w:left="840" w:hanging="360"/>
      </w:pPr>
      <w:rPr>
        <w:rFonts w:ascii="Times New Roman" w:eastAsia="Times New Roman" w:hAnsi="Times New Roman" w:cs="Times New Roman" w:hint="default"/>
      </w:rPr>
    </w:lvl>
    <w:lvl w:ilvl="1" w:tplc="041A0003">
      <w:start w:val="1"/>
      <w:numFmt w:val="bullet"/>
      <w:lvlText w:val="o"/>
      <w:lvlJc w:val="left"/>
      <w:pPr>
        <w:tabs>
          <w:tab w:val="num" w:pos="1560"/>
        </w:tabs>
        <w:ind w:left="1560" w:hanging="360"/>
      </w:pPr>
      <w:rPr>
        <w:rFonts w:ascii="Courier New" w:hAnsi="Courier New" w:cs="Times New Roman" w:hint="default"/>
      </w:rPr>
    </w:lvl>
    <w:lvl w:ilvl="2" w:tplc="041A0005">
      <w:start w:val="1"/>
      <w:numFmt w:val="bullet"/>
      <w:lvlText w:val=""/>
      <w:lvlJc w:val="left"/>
      <w:pPr>
        <w:tabs>
          <w:tab w:val="num" w:pos="2280"/>
        </w:tabs>
        <w:ind w:left="2280" w:hanging="360"/>
      </w:pPr>
      <w:rPr>
        <w:rFonts w:ascii="Wingdings" w:hAnsi="Wingdings" w:hint="default"/>
      </w:rPr>
    </w:lvl>
    <w:lvl w:ilvl="3" w:tplc="041A0001">
      <w:start w:val="1"/>
      <w:numFmt w:val="bullet"/>
      <w:lvlText w:val=""/>
      <w:lvlJc w:val="left"/>
      <w:pPr>
        <w:tabs>
          <w:tab w:val="num" w:pos="3000"/>
        </w:tabs>
        <w:ind w:left="3000" w:hanging="360"/>
      </w:pPr>
      <w:rPr>
        <w:rFonts w:ascii="Symbol" w:hAnsi="Symbol" w:hint="default"/>
      </w:rPr>
    </w:lvl>
    <w:lvl w:ilvl="4" w:tplc="041A0003">
      <w:start w:val="1"/>
      <w:numFmt w:val="bullet"/>
      <w:lvlText w:val="o"/>
      <w:lvlJc w:val="left"/>
      <w:pPr>
        <w:tabs>
          <w:tab w:val="num" w:pos="3720"/>
        </w:tabs>
        <w:ind w:left="3720" w:hanging="360"/>
      </w:pPr>
      <w:rPr>
        <w:rFonts w:ascii="Courier New" w:hAnsi="Courier New" w:cs="Times New Roman" w:hint="default"/>
      </w:rPr>
    </w:lvl>
    <w:lvl w:ilvl="5" w:tplc="041A0005">
      <w:start w:val="1"/>
      <w:numFmt w:val="bullet"/>
      <w:lvlText w:val=""/>
      <w:lvlJc w:val="left"/>
      <w:pPr>
        <w:tabs>
          <w:tab w:val="num" w:pos="4440"/>
        </w:tabs>
        <w:ind w:left="4440" w:hanging="360"/>
      </w:pPr>
      <w:rPr>
        <w:rFonts w:ascii="Wingdings" w:hAnsi="Wingdings" w:hint="default"/>
      </w:rPr>
    </w:lvl>
    <w:lvl w:ilvl="6" w:tplc="041A0001">
      <w:start w:val="1"/>
      <w:numFmt w:val="bullet"/>
      <w:lvlText w:val=""/>
      <w:lvlJc w:val="left"/>
      <w:pPr>
        <w:tabs>
          <w:tab w:val="num" w:pos="5160"/>
        </w:tabs>
        <w:ind w:left="5160" w:hanging="360"/>
      </w:pPr>
      <w:rPr>
        <w:rFonts w:ascii="Symbol" w:hAnsi="Symbol" w:hint="default"/>
      </w:rPr>
    </w:lvl>
    <w:lvl w:ilvl="7" w:tplc="041A0003">
      <w:start w:val="1"/>
      <w:numFmt w:val="bullet"/>
      <w:lvlText w:val="o"/>
      <w:lvlJc w:val="left"/>
      <w:pPr>
        <w:tabs>
          <w:tab w:val="num" w:pos="5880"/>
        </w:tabs>
        <w:ind w:left="5880" w:hanging="360"/>
      </w:pPr>
      <w:rPr>
        <w:rFonts w:ascii="Courier New" w:hAnsi="Courier New" w:cs="Times New Roman" w:hint="default"/>
      </w:rPr>
    </w:lvl>
    <w:lvl w:ilvl="8" w:tplc="041A0005">
      <w:start w:val="1"/>
      <w:numFmt w:val="bullet"/>
      <w:lvlText w:val=""/>
      <w:lvlJc w:val="left"/>
      <w:pPr>
        <w:tabs>
          <w:tab w:val="num" w:pos="6600"/>
        </w:tabs>
        <w:ind w:left="6600" w:hanging="360"/>
      </w:pPr>
      <w:rPr>
        <w:rFonts w:ascii="Wingdings" w:hAnsi="Wingdings" w:hint="default"/>
      </w:rPr>
    </w:lvl>
  </w:abstractNum>
  <w:abstractNum w:abstractNumId="44" w15:restartNumberingAfterBreak="0">
    <w:nsid w:val="3798047A"/>
    <w:multiLevelType w:val="hybridMultilevel"/>
    <w:tmpl w:val="E62224A6"/>
    <w:lvl w:ilvl="0" w:tplc="91A04246">
      <w:start w:val="2"/>
      <w:numFmt w:val="bullet"/>
      <w:lvlText w:val="-"/>
      <w:lvlJc w:val="left"/>
      <w:pPr>
        <w:tabs>
          <w:tab w:val="num" w:pos="840"/>
        </w:tabs>
        <w:ind w:left="840" w:hanging="360"/>
      </w:pPr>
      <w:rPr>
        <w:rFonts w:ascii="Times New Roman" w:eastAsia="Times New Roman" w:hAnsi="Times New Roman" w:hint="default"/>
      </w:rPr>
    </w:lvl>
    <w:lvl w:ilvl="1" w:tplc="041A0003" w:tentative="1">
      <w:start w:val="1"/>
      <w:numFmt w:val="bullet"/>
      <w:lvlText w:val="o"/>
      <w:lvlJc w:val="left"/>
      <w:pPr>
        <w:tabs>
          <w:tab w:val="num" w:pos="1560"/>
        </w:tabs>
        <w:ind w:left="1560" w:hanging="360"/>
      </w:pPr>
      <w:rPr>
        <w:rFonts w:ascii="Courier New" w:hAnsi="Courier New" w:hint="default"/>
      </w:rPr>
    </w:lvl>
    <w:lvl w:ilvl="2" w:tplc="041A0005" w:tentative="1">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45" w15:restartNumberingAfterBreak="0">
    <w:nsid w:val="3992459E"/>
    <w:multiLevelType w:val="hybridMultilevel"/>
    <w:tmpl w:val="0D0E368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15:restartNumberingAfterBreak="0">
    <w:nsid w:val="39C5063D"/>
    <w:multiLevelType w:val="hybridMultilevel"/>
    <w:tmpl w:val="374E3E5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B3C275A"/>
    <w:multiLevelType w:val="hybridMultilevel"/>
    <w:tmpl w:val="3BF23C16"/>
    <w:lvl w:ilvl="0" w:tplc="FD4A8A8A">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3EFA3F6B"/>
    <w:multiLevelType w:val="hybridMultilevel"/>
    <w:tmpl w:val="B0D0C592"/>
    <w:lvl w:ilvl="0" w:tplc="29EA3EF6">
      <w:numFmt w:val="bullet"/>
      <w:lvlText w:val="-"/>
      <w:lvlJc w:val="left"/>
      <w:pPr>
        <w:tabs>
          <w:tab w:val="num" w:pos="720"/>
        </w:tabs>
        <w:ind w:left="72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F822625"/>
    <w:multiLevelType w:val="hybridMultilevel"/>
    <w:tmpl w:val="461632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0956344"/>
    <w:multiLevelType w:val="hybridMultilevel"/>
    <w:tmpl w:val="C61A4BC4"/>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1" w15:restartNumberingAfterBreak="0">
    <w:nsid w:val="414005B6"/>
    <w:multiLevelType w:val="hybridMultilevel"/>
    <w:tmpl w:val="9D16DD5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2450FA5"/>
    <w:multiLevelType w:val="hybridMultilevel"/>
    <w:tmpl w:val="91C4AA7C"/>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ind w:left="1114" w:hanging="360"/>
      </w:pPr>
      <w:rPr>
        <w:rFonts w:ascii="Courier New" w:hAnsi="Courier New" w:hint="default"/>
      </w:rPr>
    </w:lvl>
    <w:lvl w:ilvl="2" w:tplc="041A0005" w:tentative="1">
      <w:start w:val="1"/>
      <w:numFmt w:val="bullet"/>
      <w:lvlText w:val=""/>
      <w:lvlJc w:val="left"/>
      <w:pPr>
        <w:ind w:left="1834" w:hanging="360"/>
      </w:pPr>
      <w:rPr>
        <w:rFonts w:ascii="Wingdings" w:hAnsi="Wingdings" w:hint="default"/>
      </w:rPr>
    </w:lvl>
    <w:lvl w:ilvl="3" w:tplc="041A0001" w:tentative="1">
      <w:start w:val="1"/>
      <w:numFmt w:val="bullet"/>
      <w:lvlText w:val=""/>
      <w:lvlJc w:val="left"/>
      <w:pPr>
        <w:ind w:left="2554" w:hanging="360"/>
      </w:pPr>
      <w:rPr>
        <w:rFonts w:ascii="Symbol" w:hAnsi="Symbol" w:hint="default"/>
      </w:rPr>
    </w:lvl>
    <w:lvl w:ilvl="4" w:tplc="041A0003" w:tentative="1">
      <w:start w:val="1"/>
      <w:numFmt w:val="bullet"/>
      <w:lvlText w:val="o"/>
      <w:lvlJc w:val="left"/>
      <w:pPr>
        <w:ind w:left="3274" w:hanging="360"/>
      </w:pPr>
      <w:rPr>
        <w:rFonts w:ascii="Courier New" w:hAnsi="Courier New" w:hint="default"/>
      </w:rPr>
    </w:lvl>
    <w:lvl w:ilvl="5" w:tplc="041A0005" w:tentative="1">
      <w:start w:val="1"/>
      <w:numFmt w:val="bullet"/>
      <w:lvlText w:val=""/>
      <w:lvlJc w:val="left"/>
      <w:pPr>
        <w:ind w:left="3994" w:hanging="360"/>
      </w:pPr>
      <w:rPr>
        <w:rFonts w:ascii="Wingdings" w:hAnsi="Wingdings" w:hint="default"/>
      </w:rPr>
    </w:lvl>
    <w:lvl w:ilvl="6" w:tplc="041A0001" w:tentative="1">
      <w:start w:val="1"/>
      <w:numFmt w:val="bullet"/>
      <w:lvlText w:val=""/>
      <w:lvlJc w:val="left"/>
      <w:pPr>
        <w:ind w:left="4714" w:hanging="360"/>
      </w:pPr>
      <w:rPr>
        <w:rFonts w:ascii="Symbol" w:hAnsi="Symbol" w:hint="default"/>
      </w:rPr>
    </w:lvl>
    <w:lvl w:ilvl="7" w:tplc="041A0003" w:tentative="1">
      <w:start w:val="1"/>
      <w:numFmt w:val="bullet"/>
      <w:lvlText w:val="o"/>
      <w:lvlJc w:val="left"/>
      <w:pPr>
        <w:ind w:left="5434" w:hanging="360"/>
      </w:pPr>
      <w:rPr>
        <w:rFonts w:ascii="Courier New" w:hAnsi="Courier New" w:hint="default"/>
      </w:rPr>
    </w:lvl>
    <w:lvl w:ilvl="8" w:tplc="041A0005" w:tentative="1">
      <w:start w:val="1"/>
      <w:numFmt w:val="bullet"/>
      <w:lvlText w:val=""/>
      <w:lvlJc w:val="left"/>
      <w:pPr>
        <w:ind w:left="6154" w:hanging="360"/>
      </w:pPr>
      <w:rPr>
        <w:rFonts w:ascii="Wingdings" w:hAnsi="Wingdings" w:hint="default"/>
      </w:rPr>
    </w:lvl>
  </w:abstractNum>
  <w:abstractNum w:abstractNumId="53" w15:restartNumberingAfterBreak="0">
    <w:nsid w:val="44606C89"/>
    <w:multiLevelType w:val="hybridMultilevel"/>
    <w:tmpl w:val="428A0178"/>
    <w:lvl w:ilvl="0" w:tplc="91A0424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4A6541C"/>
    <w:multiLevelType w:val="hybridMultilevel"/>
    <w:tmpl w:val="FF4CB356"/>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5" w15:restartNumberingAfterBreak="0">
    <w:nsid w:val="47415B4A"/>
    <w:multiLevelType w:val="hybridMultilevel"/>
    <w:tmpl w:val="F11A16CE"/>
    <w:lvl w:ilvl="0" w:tplc="46A6B6C0">
      <w:numFmt w:val="bullet"/>
      <w:lvlText w:val="-"/>
      <w:lvlJc w:val="left"/>
      <w:pPr>
        <w:tabs>
          <w:tab w:val="num" w:pos="720"/>
        </w:tabs>
        <w:ind w:left="72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8A4782C"/>
    <w:multiLevelType w:val="hybridMultilevel"/>
    <w:tmpl w:val="A94431DA"/>
    <w:lvl w:ilvl="0" w:tplc="041A0001">
      <w:start w:val="1"/>
      <w:numFmt w:val="bullet"/>
      <w:lvlText w:val=""/>
      <w:lvlJc w:val="left"/>
      <w:pPr>
        <w:ind w:left="404" w:hanging="360"/>
      </w:pPr>
      <w:rPr>
        <w:rFonts w:ascii="Symbol" w:hAnsi="Symbol" w:hint="default"/>
      </w:rPr>
    </w:lvl>
    <w:lvl w:ilvl="1" w:tplc="041A0003" w:tentative="1">
      <w:start w:val="1"/>
      <w:numFmt w:val="bullet"/>
      <w:lvlText w:val="o"/>
      <w:lvlJc w:val="left"/>
      <w:pPr>
        <w:ind w:left="1124" w:hanging="360"/>
      </w:pPr>
      <w:rPr>
        <w:rFonts w:ascii="Courier New" w:hAnsi="Courier New" w:hint="default"/>
      </w:rPr>
    </w:lvl>
    <w:lvl w:ilvl="2" w:tplc="041A0005" w:tentative="1">
      <w:start w:val="1"/>
      <w:numFmt w:val="bullet"/>
      <w:lvlText w:val=""/>
      <w:lvlJc w:val="left"/>
      <w:pPr>
        <w:ind w:left="1844" w:hanging="360"/>
      </w:pPr>
      <w:rPr>
        <w:rFonts w:ascii="Wingdings" w:hAnsi="Wingdings" w:hint="default"/>
      </w:rPr>
    </w:lvl>
    <w:lvl w:ilvl="3" w:tplc="041A0001" w:tentative="1">
      <w:start w:val="1"/>
      <w:numFmt w:val="bullet"/>
      <w:lvlText w:val=""/>
      <w:lvlJc w:val="left"/>
      <w:pPr>
        <w:ind w:left="2564" w:hanging="360"/>
      </w:pPr>
      <w:rPr>
        <w:rFonts w:ascii="Symbol" w:hAnsi="Symbol" w:hint="default"/>
      </w:rPr>
    </w:lvl>
    <w:lvl w:ilvl="4" w:tplc="041A0003" w:tentative="1">
      <w:start w:val="1"/>
      <w:numFmt w:val="bullet"/>
      <w:lvlText w:val="o"/>
      <w:lvlJc w:val="left"/>
      <w:pPr>
        <w:ind w:left="3284" w:hanging="360"/>
      </w:pPr>
      <w:rPr>
        <w:rFonts w:ascii="Courier New" w:hAnsi="Courier New" w:hint="default"/>
      </w:rPr>
    </w:lvl>
    <w:lvl w:ilvl="5" w:tplc="041A0005" w:tentative="1">
      <w:start w:val="1"/>
      <w:numFmt w:val="bullet"/>
      <w:lvlText w:val=""/>
      <w:lvlJc w:val="left"/>
      <w:pPr>
        <w:ind w:left="4004" w:hanging="360"/>
      </w:pPr>
      <w:rPr>
        <w:rFonts w:ascii="Wingdings" w:hAnsi="Wingdings" w:hint="default"/>
      </w:rPr>
    </w:lvl>
    <w:lvl w:ilvl="6" w:tplc="041A0001" w:tentative="1">
      <w:start w:val="1"/>
      <w:numFmt w:val="bullet"/>
      <w:lvlText w:val=""/>
      <w:lvlJc w:val="left"/>
      <w:pPr>
        <w:ind w:left="4724" w:hanging="360"/>
      </w:pPr>
      <w:rPr>
        <w:rFonts w:ascii="Symbol" w:hAnsi="Symbol" w:hint="default"/>
      </w:rPr>
    </w:lvl>
    <w:lvl w:ilvl="7" w:tplc="041A0003" w:tentative="1">
      <w:start w:val="1"/>
      <w:numFmt w:val="bullet"/>
      <w:lvlText w:val="o"/>
      <w:lvlJc w:val="left"/>
      <w:pPr>
        <w:ind w:left="5444" w:hanging="360"/>
      </w:pPr>
      <w:rPr>
        <w:rFonts w:ascii="Courier New" w:hAnsi="Courier New" w:hint="default"/>
      </w:rPr>
    </w:lvl>
    <w:lvl w:ilvl="8" w:tplc="041A0005" w:tentative="1">
      <w:start w:val="1"/>
      <w:numFmt w:val="bullet"/>
      <w:lvlText w:val=""/>
      <w:lvlJc w:val="left"/>
      <w:pPr>
        <w:ind w:left="6164" w:hanging="360"/>
      </w:pPr>
      <w:rPr>
        <w:rFonts w:ascii="Wingdings" w:hAnsi="Wingdings" w:hint="default"/>
      </w:rPr>
    </w:lvl>
  </w:abstractNum>
  <w:abstractNum w:abstractNumId="57" w15:restartNumberingAfterBreak="0">
    <w:nsid w:val="4B1C337D"/>
    <w:multiLevelType w:val="hybridMultilevel"/>
    <w:tmpl w:val="FEDE176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BB63F8B"/>
    <w:multiLevelType w:val="hybridMultilevel"/>
    <w:tmpl w:val="083A172A"/>
    <w:lvl w:ilvl="0" w:tplc="C5FE35F4">
      <w:start w:val="2"/>
      <w:numFmt w:val="bullet"/>
      <w:lvlText w:val=""/>
      <w:lvlJc w:val="left"/>
      <w:pPr>
        <w:ind w:left="1080" w:hanging="360"/>
      </w:pPr>
      <w:rPr>
        <w:rFonts w:ascii="Symbol" w:eastAsia="Times New Roman" w:hAnsi="Symbol"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9" w15:restartNumberingAfterBreak="0">
    <w:nsid w:val="50230F37"/>
    <w:multiLevelType w:val="hybridMultilevel"/>
    <w:tmpl w:val="A46EA37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15:restartNumberingAfterBreak="0">
    <w:nsid w:val="52F53C76"/>
    <w:multiLevelType w:val="hybridMultilevel"/>
    <w:tmpl w:val="71CE8FC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30C301A"/>
    <w:multiLevelType w:val="hybridMultilevel"/>
    <w:tmpl w:val="06D20D9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786" w:hanging="360"/>
      </w:pPr>
      <w:rPr>
        <w:rFonts w:ascii="Courier New" w:hAnsi="Courier New" w:hint="default"/>
      </w:rPr>
    </w:lvl>
    <w:lvl w:ilvl="2" w:tplc="041A0005" w:tentative="1">
      <w:start w:val="1"/>
      <w:numFmt w:val="bullet"/>
      <w:lvlText w:val=""/>
      <w:lvlJc w:val="left"/>
      <w:pPr>
        <w:ind w:left="1506" w:hanging="360"/>
      </w:pPr>
      <w:rPr>
        <w:rFonts w:ascii="Wingdings" w:hAnsi="Wingdings" w:hint="default"/>
      </w:rPr>
    </w:lvl>
    <w:lvl w:ilvl="3" w:tplc="041A0001" w:tentative="1">
      <w:start w:val="1"/>
      <w:numFmt w:val="bullet"/>
      <w:lvlText w:val=""/>
      <w:lvlJc w:val="left"/>
      <w:pPr>
        <w:ind w:left="2226" w:hanging="360"/>
      </w:pPr>
      <w:rPr>
        <w:rFonts w:ascii="Symbol" w:hAnsi="Symbol" w:hint="default"/>
      </w:rPr>
    </w:lvl>
    <w:lvl w:ilvl="4" w:tplc="041A0003" w:tentative="1">
      <w:start w:val="1"/>
      <w:numFmt w:val="bullet"/>
      <w:lvlText w:val="o"/>
      <w:lvlJc w:val="left"/>
      <w:pPr>
        <w:ind w:left="2946" w:hanging="360"/>
      </w:pPr>
      <w:rPr>
        <w:rFonts w:ascii="Courier New" w:hAnsi="Courier New" w:hint="default"/>
      </w:rPr>
    </w:lvl>
    <w:lvl w:ilvl="5" w:tplc="041A0005" w:tentative="1">
      <w:start w:val="1"/>
      <w:numFmt w:val="bullet"/>
      <w:lvlText w:val=""/>
      <w:lvlJc w:val="left"/>
      <w:pPr>
        <w:ind w:left="3666" w:hanging="360"/>
      </w:pPr>
      <w:rPr>
        <w:rFonts w:ascii="Wingdings" w:hAnsi="Wingdings" w:hint="default"/>
      </w:rPr>
    </w:lvl>
    <w:lvl w:ilvl="6" w:tplc="041A0001" w:tentative="1">
      <w:start w:val="1"/>
      <w:numFmt w:val="bullet"/>
      <w:lvlText w:val=""/>
      <w:lvlJc w:val="left"/>
      <w:pPr>
        <w:ind w:left="4386" w:hanging="360"/>
      </w:pPr>
      <w:rPr>
        <w:rFonts w:ascii="Symbol" w:hAnsi="Symbol" w:hint="default"/>
      </w:rPr>
    </w:lvl>
    <w:lvl w:ilvl="7" w:tplc="041A0003" w:tentative="1">
      <w:start w:val="1"/>
      <w:numFmt w:val="bullet"/>
      <w:lvlText w:val="o"/>
      <w:lvlJc w:val="left"/>
      <w:pPr>
        <w:ind w:left="5106" w:hanging="360"/>
      </w:pPr>
      <w:rPr>
        <w:rFonts w:ascii="Courier New" w:hAnsi="Courier New" w:hint="default"/>
      </w:rPr>
    </w:lvl>
    <w:lvl w:ilvl="8" w:tplc="041A0005" w:tentative="1">
      <w:start w:val="1"/>
      <w:numFmt w:val="bullet"/>
      <w:lvlText w:val=""/>
      <w:lvlJc w:val="left"/>
      <w:pPr>
        <w:ind w:left="5826" w:hanging="360"/>
      </w:pPr>
      <w:rPr>
        <w:rFonts w:ascii="Wingdings" w:hAnsi="Wingdings" w:hint="default"/>
      </w:rPr>
    </w:lvl>
  </w:abstractNum>
  <w:abstractNum w:abstractNumId="62" w15:restartNumberingAfterBreak="0">
    <w:nsid w:val="58981119"/>
    <w:multiLevelType w:val="hybridMultilevel"/>
    <w:tmpl w:val="197E697A"/>
    <w:lvl w:ilvl="0" w:tplc="46A6B6C0">
      <w:numFmt w:val="bullet"/>
      <w:lvlText w:val="-"/>
      <w:lvlJc w:val="left"/>
      <w:pPr>
        <w:tabs>
          <w:tab w:val="num" w:pos="720"/>
        </w:tabs>
        <w:ind w:left="72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8D370BE"/>
    <w:multiLevelType w:val="hybridMultilevel"/>
    <w:tmpl w:val="0B8C502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9F567B0"/>
    <w:multiLevelType w:val="hybridMultilevel"/>
    <w:tmpl w:val="44E22438"/>
    <w:lvl w:ilvl="0" w:tplc="91A04246">
      <w:start w:val="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A215EE8"/>
    <w:multiLevelType w:val="hybridMultilevel"/>
    <w:tmpl w:val="8E42DEB2"/>
    <w:lvl w:ilvl="0" w:tplc="041A0001">
      <w:start w:val="1"/>
      <w:numFmt w:val="bullet"/>
      <w:lvlText w:val=""/>
      <w:lvlJc w:val="left"/>
      <w:pPr>
        <w:ind w:left="1380" w:hanging="360"/>
      </w:pPr>
      <w:rPr>
        <w:rFonts w:ascii="Symbol" w:hAnsi="Symbol" w:hint="default"/>
      </w:rPr>
    </w:lvl>
    <w:lvl w:ilvl="1" w:tplc="041A0003" w:tentative="1">
      <w:start w:val="1"/>
      <w:numFmt w:val="bullet"/>
      <w:lvlText w:val="o"/>
      <w:lvlJc w:val="left"/>
      <w:pPr>
        <w:ind w:left="2100" w:hanging="360"/>
      </w:pPr>
      <w:rPr>
        <w:rFonts w:ascii="Courier New" w:hAnsi="Courier New" w:hint="default"/>
      </w:rPr>
    </w:lvl>
    <w:lvl w:ilvl="2" w:tplc="041A0005" w:tentative="1">
      <w:start w:val="1"/>
      <w:numFmt w:val="bullet"/>
      <w:lvlText w:val=""/>
      <w:lvlJc w:val="left"/>
      <w:pPr>
        <w:ind w:left="2820" w:hanging="360"/>
      </w:pPr>
      <w:rPr>
        <w:rFonts w:ascii="Wingdings" w:hAnsi="Wingdings" w:hint="default"/>
      </w:rPr>
    </w:lvl>
    <w:lvl w:ilvl="3" w:tplc="041A0001" w:tentative="1">
      <w:start w:val="1"/>
      <w:numFmt w:val="bullet"/>
      <w:lvlText w:val=""/>
      <w:lvlJc w:val="left"/>
      <w:pPr>
        <w:ind w:left="3540" w:hanging="360"/>
      </w:pPr>
      <w:rPr>
        <w:rFonts w:ascii="Symbol" w:hAnsi="Symbol" w:hint="default"/>
      </w:rPr>
    </w:lvl>
    <w:lvl w:ilvl="4" w:tplc="041A0003" w:tentative="1">
      <w:start w:val="1"/>
      <w:numFmt w:val="bullet"/>
      <w:lvlText w:val="o"/>
      <w:lvlJc w:val="left"/>
      <w:pPr>
        <w:ind w:left="4260" w:hanging="360"/>
      </w:pPr>
      <w:rPr>
        <w:rFonts w:ascii="Courier New" w:hAnsi="Courier New" w:hint="default"/>
      </w:rPr>
    </w:lvl>
    <w:lvl w:ilvl="5" w:tplc="041A0005" w:tentative="1">
      <w:start w:val="1"/>
      <w:numFmt w:val="bullet"/>
      <w:lvlText w:val=""/>
      <w:lvlJc w:val="left"/>
      <w:pPr>
        <w:ind w:left="4980" w:hanging="360"/>
      </w:pPr>
      <w:rPr>
        <w:rFonts w:ascii="Wingdings" w:hAnsi="Wingdings" w:hint="default"/>
      </w:rPr>
    </w:lvl>
    <w:lvl w:ilvl="6" w:tplc="041A0001" w:tentative="1">
      <w:start w:val="1"/>
      <w:numFmt w:val="bullet"/>
      <w:lvlText w:val=""/>
      <w:lvlJc w:val="left"/>
      <w:pPr>
        <w:ind w:left="5700" w:hanging="360"/>
      </w:pPr>
      <w:rPr>
        <w:rFonts w:ascii="Symbol" w:hAnsi="Symbol" w:hint="default"/>
      </w:rPr>
    </w:lvl>
    <w:lvl w:ilvl="7" w:tplc="041A0003" w:tentative="1">
      <w:start w:val="1"/>
      <w:numFmt w:val="bullet"/>
      <w:lvlText w:val="o"/>
      <w:lvlJc w:val="left"/>
      <w:pPr>
        <w:ind w:left="6420" w:hanging="360"/>
      </w:pPr>
      <w:rPr>
        <w:rFonts w:ascii="Courier New" w:hAnsi="Courier New" w:hint="default"/>
      </w:rPr>
    </w:lvl>
    <w:lvl w:ilvl="8" w:tplc="041A0005" w:tentative="1">
      <w:start w:val="1"/>
      <w:numFmt w:val="bullet"/>
      <w:lvlText w:val=""/>
      <w:lvlJc w:val="left"/>
      <w:pPr>
        <w:ind w:left="7140" w:hanging="360"/>
      </w:pPr>
      <w:rPr>
        <w:rFonts w:ascii="Wingdings" w:hAnsi="Wingdings" w:hint="default"/>
      </w:rPr>
    </w:lvl>
  </w:abstractNum>
  <w:abstractNum w:abstractNumId="66" w15:restartNumberingAfterBreak="0">
    <w:nsid w:val="5AE4358B"/>
    <w:multiLevelType w:val="hybridMultilevel"/>
    <w:tmpl w:val="9A86ACBA"/>
    <w:lvl w:ilvl="0" w:tplc="B4AEFEC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7" w15:restartNumberingAfterBreak="0">
    <w:nsid w:val="5B115EDB"/>
    <w:multiLevelType w:val="hybridMultilevel"/>
    <w:tmpl w:val="716C94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D9745C3"/>
    <w:multiLevelType w:val="hybridMultilevel"/>
    <w:tmpl w:val="F98C2E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5F2A19F3"/>
    <w:multiLevelType w:val="hybridMultilevel"/>
    <w:tmpl w:val="6A70B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60352A42"/>
    <w:multiLevelType w:val="multilevel"/>
    <w:tmpl w:val="6E0635DC"/>
    <w:lvl w:ilvl="0">
      <w:start w:val="1"/>
      <w:numFmt w:val="decimal"/>
      <w:lvlText w:val="%1."/>
      <w:lvlJc w:val="left"/>
      <w:pPr>
        <w:tabs>
          <w:tab w:val="num" w:pos="170"/>
        </w:tabs>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1" w15:restartNumberingAfterBreak="0">
    <w:nsid w:val="6341039A"/>
    <w:multiLevelType w:val="hybridMultilevel"/>
    <w:tmpl w:val="39CE001C"/>
    <w:lvl w:ilvl="0" w:tplc="AEE4D7F6">
      <w:start w:val="1"/>
      <w:numFmt w:val="decimal"/>
      <w:lvlText w:val="%1."/>
      <w:lvlJc w:val="left"/>
      <w:pPr>
        <w:ind w:left="720" w:hanging="360"/>
      </w:pPr>
      <w:rPr>
        <w:rFonts w:cs="Times New Roman" w:hint="default"/>
        <w:b/>
        <w:i/>
        <w:sz w:val="22"/>
        <w:szCs w:val="22"/>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72" w15:restartNumberingAfterBreak="0">
    <w:nsid w:val="65BF1BE6"/>
    <w:multiLevelType w:val="hybridMultilevel"/>
    <w:tmpl w:val="85DA5F4A"/>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3" w15:restartNumberingAfterBreak="0">
    <w:nsid w:val="678947DA"/>
    <w:multiLevelType w:val="hybridMultilevel"/>
    <w:tmpl w:val="996421B4"/>
    <w:lvl w:ilvl="0" w:tplc="91A0424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68334CCB"/>
    <w:multiLevelType w:val="hybridMultilevel"/>
    <w:tmpl w:val="F8A0CB7A"/>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5" w15:restartNumberingAfterBreak="0">
    <w:nsid w:val="6DEA79E8"/>
    <w:multiLevelType w:val="hybridMultilevel"/>
    <w:tmpl w:val="16C264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6" w15:restartNumberingAfterBreak="0">
    <w:nsid w:val="73DB7839"/>
    <w:multiLevelType w:val="hybridMultilevel"/>
    <w:tmpl w:val="F176E34E"/>
    <w:lvl w:ilvl="0" w:tplc="91A0424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742626D0"/>
    <w:multiLevelType w:val="hybridMultilevel"/>
    <w:tmpl w:val="4B7E8A3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8" w15:restartNumberingAfterBreak="0">
    <w:nsid w:val="759F15F2"/>
    <w:multiLevelType w:val="hybridMultilevel"/>
    <w:tmpl w:val="176000FA"/>
    <w:lvl w:ilvl="0" w:tplc="91A0424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76601D07"/>
    <w:multiLevelType w:val="hybridMultilevel"/>
    <w:tmpl w:val="94A2A236"/>
    <w:lvl w:ilvl="0" w:tplc="C5FE35F4">
      <w:start w:val="2"/>
      <w:numFmt w:val="bullet"/>
      <w:lvlText w:val=""/>
      <w:lvlJc w:val="left"/>
      <w:pPr>
        <w:ind w:left="1080" w:hanging="360"/>
      </w:pPr>
      <w:rPr>
        <w:rFonts w:ascii="Symbol" w:eastAsia="Times New Roman" w:hAnsi="Symbol"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0" w15:restartNumberingAfterBreak="0">
    <w:nsid w:val="777D4943"/>
    <w:multiLevelType w:val="hybridMultilevel"/>
    <w:tmpl w:val="939AFC6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1" w15:restartNumberingAfterBreak="0">
    <w:nsid w:val="79AA320B"/>
    <w:multiLevelType w:val="hybridMultilevel"/>
    <w:tmpl w:val="3CCA5E9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num w:numId="1" w16cid:durableId="939726127">
    <w:abstractNumId w:val="70"/>
  </w:num>
  <w:num w:numId="2" w16cid:durableId="2072654155">
    <w:abstractNumId w:val="57"/>
  </w:num>
  <w:num w:numId="3" w16cid:durableId="2078630178">
    <w:abstractNumId w:val="28"/>
  </w:num>
  <w:num w:numId="4" w16cid:durableId="615597655">
    <w:abstractNumId w:val="60"/>
  </w:num>
  <w:num w:numId="5" w16cid:durableId="1912425742">
    <w:abstractNumId w:val="51"/>
  </w:num>
  <w:num w:numId="6" w16cid:durableId="1526167782">
    <w:abstractNumId w:val="33"/>
  </w:num>
  <w:num w:numId="7" w16cid:durableId="68118024">
    <w:abstractNumId w:val="38"/>
  </w:num>
  <w:num w:numId="8" w16cid:durableId="916594308">
    <w:abstractNumId w:val="55"/>
  </w:num>
  <w:num w:numId="9" w16cid:durableId="704791774">
    <w:abstractNumId w:val="62"/>
  </w:num>
  <w:num w:numId="10" w16cid:durableId="34165590">
    <w:abstractNumId w:val="25"/>
  </w:num>
  <w:num w:numId="11" w16cid:durableId="1880626192">
    <w:abstractNumId w:val="6"/>
  </w:num>
  <w:num w:numId="12" w16cid:durableId="435252724">
    <w:abstractNumId w:val="48"/>
  </w:num>
  <w:num w:numId="13" w16cid:durableId="1694380485">
    <w:abstractNumId w:val="49"/>
  </w:num>
  <w:num w:numId="14" w16cid:durableId="2007785352">
    <w:abstractNumId w:val="11"/>
  </w:num>
  <w:num w:numId="15" w16cid:durableId="10298301">
    <w:abstractNumId w:val="77"/>
  </w:num>
  <w:num w:numId="16" w16cid:durableId="1015961989">
    <w:abstractNumId w:val="4"/>
  </w:num>
  <w:num w:numId="17" w16cid:durableId="391079884">
    <w:abstractNumId w:val="59"/>
  </w:num>
  <w:num w:numId="18" w16cid:durableId="1033117515">
    <w:abstractNumId w:val="80"/>
  </w:num>
  <w:num w:numId="19" w16cid:durableId="1876234214">
    <w:abstractNumId w:val="81"/>
  </w:num>
  <w:num w:numId="20" w16cid:durableId="1489975062">
    <w:abstractNumId w:val="18"/>
  </w:num>
  <w:num w:numId="21" w16cid:durableId="597370895">
    <w:abstractNumId w:val="44"/>
  </w:num>
  <w:num w:numId="22" w16cid:durableId="2026059129">
    <w:abstractNumId w:val="67"/>
  </w:num>
  <w:num w:numId="23" w16cid:durableId="873082156">
    <w:abstractNumId w:val="58"/>
  </w:num>
  <w:num w:numId="24" w16cid:durableId="236400498">
    <w:abstractNumId w:val="79"/>
  </w:num>
  <w:num w:numId="25" w16cid:durableId="1088699565">
    <w:abstractNumId w:val="20"/>
  </w:num>
  <w:num w:numId="26" w16cid:durableId="259457071">
    <w:abstractNumId w:val="61"/>
  </w:num>
  <w:num w:numId="27" w16cid:durableId="443186143">
    <w:abstractNumId w:val="52"/>
  </w:num>
  <w:num w:numId="28" w16cid:durableId="884486252">
    <w:abstractNumId w:val="2"/>
  </w:num>
  <w:num w:numId="29" w16cid:durableId="576551818">
    <w:abstractNumId w:val="26"/>
  </w:num>
  <w:num w:numId="30" w16cid:durableId="877472166">
    <w:abstractNumId w:val="17"/>
  </w:num>
  <w:num w:numId="31" w16cid:durableId="1881747728">
    <w:abstractNumId w:val="46"/>
  </w:num>
  <w:num w:numId="32" w16cid:durableId="1676958236">
    <w:abstractNumId w:val="72"/>
  </w:num>
  <w:num w:numId="33" w16cid:durableId="363754533">
    <w:abstractNumId w:val="8"/>
  </w:num>
  <w:num w:numId="34" w16cid:durableId="13390286">
    <w:abstractNumId w:val="56"/>
  </w:num>
  <w:num w:numId="35" w16cid:durableId="1238512887">
    <w:abstractNumId w:val="19"/>
  </w:num>
  <w:num w:numId="36" w16cid:durableId="24987783">
    <w:abstractNumId w:val="0"/>
  </w:num>
  <w:num w:numId="37" w16cid:durableId="1462259678">
    <w:abstractNumId w:val="40"/>
  </w:num>
  <w:num w:numId="38" w16cid:durableId="733621264">
    <w:abstractNumId w:val="45"/>
  </w:num>
  <w:num w:numId="39" w16cid:durableId="824518307">
    <w:abstractNumId w:val="13"/>
  </w:num>
  <w:num w:numId="40" w16cid:durableId="554632191">
    <w:abstractNumId w:val="24"/>
  </w:num>
  <w:num w:numId="41" w16cid:durableId="1078865285">
    <w:abstractNumId w:val="74"/>
  </w:num>
  <w:num w:numId="42" w16cid:durableId="254828453">
    <w:abstractNumId w:val="30"/>
  </w:num>
  <w:num w:numId="43" w16cid:durableId="496262783">
    <w:abstractNumId w:val="75"/>
  </w:num>
  <w:num w:numId="44" w16cid:durableId="184558395">
    <w:abstractNumId w:val="63"/>
  </w:num>
  <w:num w:numId="45" w16cid:durableId="575360462">
    <w:abstractNumId w:val="66"/>
  </w:num>
  <w:num w:numId="46" w16cid:durableId="431127140">
    <w:abstractNumId w:val="7"/>
  </w:num>
  <w:num w:numId="47" w16cid:durableId="785537463">
    <w:abstractNumId w:val="12"/>
  </w:num>
  <w:num w:numId="48" w16cid:durableId="1575356194">
    <w:abstractNumId w:val="37"/>
  </w:num>
  <w:num w:numId="49" w16cid:durableId="154806012">
    <w:abstractNumId w:val="10"/>
  </w:num>
  <w:num w:numId="50" w16cid:durableId="425197978">
    <w:abstractNumId w:val="5"/>
  </w:num>
  <w:num w:numId="51" w16cid:durableId="1285234590">
    <w:abstractNumId w:val="15"/>
  </w:num>
  <w:num w:numId="52" w16cid:durableId="1102728709">
    <w:abstractNumId w:val="23"/>
  </w:num>
  <w:num w:numId="53" w16cid:durableId="1685129879">
    <w:abstractNumId w:val="32"/>
  </w:num>
  <w:num w:numId="54" w16cid:durableId="747966110">
    <w:abstractNumId w:val="64"/>
  </w:num>
  <w:num w:numId="55" w16cid:durableId="1317494506">
    <w:abstractNumId w:val="1"/>
  </w:num>
  <w:num w:numId="56" w16cid:durableId="1381828038">
    <w:abstractNumId w:val="36"/>
  </w:num>
  <w:num w:numId="57" w16cid:durableId="791555976">
    <w:abstractNumId w:val="42"/>
  </w:num>
  <w:num w:numId="58" w16cid:durableId="1953780315">
    <w:abstractNumId w:val="43"/>
  </w:num>
  <w:num w:numId="59" w16cid:durableId="127015498">
    <w:abstractNumId w:val="76"/>
  </w:num>
  <w:num w:numId="60" w16cid:durableId="615528480">
    <w:abstractNumId w:val="78"/>
  </w:num>
  <w:num w:numId="61" w16cid:durableId="2084833819">
    <w:abstractNumId w:val="34"/>
  </w:num>
  <w:num w:numId="62" w16cid:durableId="752319654">
    <w:abstractNumId w:val="73"/>
  </w:num>
  <w:num w:numId="63" w16cid:durableId="254167165">
    <w:abstractNumId w:val="21"/>
  </w:num>
  <w:num w:numId="64" w16cid:durableId="1271476186">
    <w:abstractNumId w:val="53"/>
  </w:num>
  <w:num w:numId="65" w16cid:durableId="2051685718">
    <w:abstractNumId w:val="16"/>
  </w:num>
  <w:num w:numId="66" w16cid:durableId="1179154378">
    <w:abstractNumId w:val="69"/>
  </w:num>
  <w:num w:numId="67" w16cid:durableId="829060175">
    <w:abstractNumId w:val="31"/>
  </w:num>
  <w:num w:numId="68" w16cid:durableId="1563978129">
    <w:abstractNumId w:val="14"/>
  </w:num>
  <w:num w:numId="69" w16cid:durableId="454251618">
    <w:abstractNumId w:val="54"/>
  </w:num>
  <w:num w:numId="70" w16cid:durableId="1882159676">
    <w:abstractNumId w:val="68"/>
  </w:num>
  <w:num w:numId="71" w16cid:durableId="781339778">
    <w:abstractNumId w:val="41"/>
  </w:num>
  <w:num w:numId="72" w16cid:durableId="1139372867">
    <w:abstractNumId w:val="27"/>
  </w:num>
  <w:num w:numId="73" w16cid:durableId="33776297">
    <w:abstractNumId w:val="47"/>
  </w:num>
  <w:num w:numId="74" w16cid:durableId="1812861657">
    <w:abstractNumId w:val="35"/>
  </w:num>
  <w:num w:numId="75" w16cid:durableId="314191148">
    <w:abstractNumId w:val="65"/>
  </w:num>
  <w:num w:numId="76" w16cid:durableId="564682663">
    <w:abstractNumId w:val="50"/>
  </w:num>
  <w:num w:numId="77" w16cid:durableId="1869097887">
    <w:abstractNumId w:val="39"/>
  </w:num>
  <w:num w:numId="78" w16cid:durableId="453333588">
    <w:abstractNumId w:val="71"/>
  </w:num>
  <w:num w:numId="79" w16cid:durableId="909312886">
    <w:abstractNumId w:val="29"/>
  </w:num>
  <w:num w:numId="80" w16cid:durableId="1771315444">
    <w:abstractNumId w:val="9"/>
  </w:num>
  <w:num w:numId="81" w16cid:durableId="92631220">
    <w:abstractNumId w:val="22"/>
  </w:num>
  <w:num w:numId="82" w16cid:durableId="1348408859">
    <w:abstractNumId w:val="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43"/>
    <w:rsid w:val="0000020F"/>
    <w:rsid w:val="00000771"/>
    <w:rsid w:val="000007B8"/>
    <w:rsid w:val="0000091A"/>
    <w:rsid w:val="00000BCE"/>
    <w:rsid w:val="0000104C"/>
    <w:rsid w:val="0000170A"/>
    <w:rsid w:val="0000181D"/>
    <w:rsid w:val="00001C77"/>
    <w:rsid w:val="00001C83"/>
    <w:rsid w:val="00001EDF"/>
    <w:rsid w:val="000020BD"/>
    <w:rsid w:val="000023C3"/>
    <w:rsid w:val="000025E1"/>
    <w:rsid w:val="000027B8"/>
    <w:rsid w:val="00003C3B"/>
    <w:rsid w:val="00004A37"/>
    <w:rsid w:val="00004D7B"/>
    <w:rsid w:val="00004F59"/>
    <w:rsid w:val="000061D8"/>
    <w:rsid w:val="00006250"/>
    <w:rsid w:val="0000679C"/>
    <w:rsid w:val="00006D49"/>
    <w:rsid w:val="000070B2"/>
    <w:rsid w:val="00007396"/>
    <w:rsid w:val="00007D9A"/>
    <w:rsid w:val="0001014E"/>
    <w:rsid w:val="00010AD9"/>
    <w:rsid w:val="00010D9C"/>
    <w:rsid w:val="00011267"/>
    <w:rsid w:val="00012C20"/>
    <w:rsid w:val="000141B8"/>
    <w:rsid w:val="000142A1"/>
    <w:rsid w:val="000144F3"/>
    <w:rsid w:val="00014788"/>
    <w:rsid w:val="000147DF"/>
    <w:rsid w:val="00014C62"/>
    <w:rsid w:val="000150E3"/>
    <w:rsid w:val="00015A32"/>
    <w:rsid w:val="00016176"/>
    <w:rsid w:val="00016298"/>
    <w:rsid w:val="00016313"/>
    <w:rsid w:val="00017891"/>
    <w:rsid w:val="00020898"/>
    <w:rsid w:val="00021667"/>
    <w:rsid w:val="00022178"/>
    <w:rsid w:val="00022337"/>
    <w:rsid w:val="000223CC"/>
    <w:rsid w:val="00022575"/>
    <w:rsid w:val="00022CE1"/>
    <w:rsid w:val="000235EC"/>
    <w:rsid w:val="0002400A"/>
    <w:rsid w:val="00024392"/>
    <w:rsid w:val="000252D2"/>
    <w:rsid w:val="000253F8"/>
    <w:rsid w:val="0002550B"/>
    <w:rsid w:val="000259BD"/>
    <w:rsid w:val="00026AF4"/>
    <w:rsid w:val="0002771B"/>
    <w:rsid w:val="00027887"/>
    <w:rsid w:val="000300CE"/>
    <w:rsid w:val="000302C0"/>
    <w:rsid w:val="00030521"/>
    <w:rsid w:val="000310B3"/>
    <w:rsid w:val="000314FA"/>
    <w:rsid w:val="00032610"/>
    <w:rsid w:val="00032A1B"/>
    <w:rsid w:val="00032AAC"/>
    <w:rsid w:val="00032FC3"/>
    <w:rsid w:val="00033E73"/>
    <w:rsid w:val="00034274"/>
    <w:rsid w:val="000342A6"/>
    <w:rsid w:val="000346BD"/>
    <w:rsid w:val="000348F0"/>
    <w:rsid w:val="00034D0A"/>
    <w:rsid w:val="00034F9F"/>
    <w:rsid w:val="000351BC"/>
    <w:rsid w:val="00036884"/>
    <w:rsid w:val="00036EBD"/>
    <w:rsid w:val="00037280"/>
    <w:rsid w:val="000401B7"/>
    <w:rsid w:val="000413DF"/>
    <w:rsid w:val="000421A0"/>
    <w:rsid w:val="000433DA"/>
    <w:rsid w:val="00043688"/>
    <w:rsid w:val="00044ACA"/>
    <w:rsid w:val="00045708"/>
    <w:rsid w:val="00046110"/>
    <w:rsid w:val="000463B2"/>
    <w:rsid w:val="00047145"/>
    <w:rsid w:val="00047B41"/>
    <w:rsid w:val="00047CA2"/>
    <w:rsid w:val="00047D6C"/>
    <w:rsid w:val="00050796"/>
    <w:rsid w:val="00050862"/>
    <w:rsid w:val="000508C0"/>
    <w:rsid w:val="000510AF"/>
    <w:rsid w:val="000519B7"/>
    <w:rsid w:val="00051CDD"/>
    <w:rsid w:val="00051F4A"/>
    <w:rsid w:val="00052179"/>
    <w:rsid w:val="000521FB"/>
    <w:rsid w:val="0005224C"/>
    <w:rsid w:val="00052C10"/>
    <w:rsid w:val="00052D96"/>
    <w:rsid w:val="0005356B"/>
    <w:rsid w:val="0005503B"/>
    <w:rsid w:val="00055102"/>
    <w:rsid w:val="0005561B"/>
    <w:rsid w:val="00055748"/>
    <w:rsid w:val="00055843"/>
    <w:rsid w:val="000565F5"/>
    <w:rsid w:val="00056672"/>
    <w:rsid w:val="00057212"/>
    <w:rsid w:val="00057A6A"/>
    <w:rsid w:val="00057E4C"/>
    <w:rsid w:val="0006095D"/>
    <w:rsid w:val="00060A4C"/>
    <w:rsid w:val="0006131B"/>
    <w:rsid w:val="00061DF0"/>
    <w:rsid w:val="000620CD"/>
    <w:rsid w:val="000621A8"/>
    <w:rsid w:val="0006246D"/>
    <w:rsid w:val="00062E60"/>
    <w:rsid w:val="000634AE"/>
    <w:rsid w:val="000637BA"/>
    <w:rsid w:val="00063F9F"/>
    <w:rsid w:val="000648F0"/>
    <w:rsid w:val="00064D26"/>
    <w:rsid w:val="000652C0"/>
    <w:rsid w:val="0006530E"/>
    <w:rsid w:val="0006576D"/>
    <w:rsid w:val="00066149"/>
    <w:rsid w:val="0006658B"/>
    <w:rsid w:val="000667F3"/>
    <w:rsid w:val="00070D8D"/>
    <w:rsid w:val="00070FD0"/>
    <w:rsid w:val="00071B86"/>
    <w:rsid w:val="00072269"/>
    <w:rsid w:val="00072D2A"/>
    <w:rsid w:val="0007357E"/>
    <w:rsid w:val="00073A5F"/>
    <w:rsid w:val="00074118"/>
    <w:rsid w:val="00074525"/>
    <w:rsid w:val="00074593"/>
    <w:rsid w:val="000756F7"/>
    <w:rsid w:val="0007686D"/>
    <w:rsid w:val="00076A38"/>
    <w:rsid w:val="00077F9A"/>
    <w:rsid w:val="000800DF"/>
    <w:rsid w:val="00080180"/>
    <w:rsid w:val="0008041F"/>
    <w:rsid w:val="00080885"/>
    <w:rsid w:val="00080A38"/>
    <w:rsid w:val="00080DFA"/>
    <w:rsid w:val="000815DF"/>
    <w:rsid w:val="000829C5"/>
    <w:rsid w:val="0008378B"/>
    <w:rsid w:val="000838CD"/>
    <w:rsid w:val="00083ACF"/>
    <w:rsid w:val="00084793"/>
    <w:rsid w:val="0008501D"/>
    <w:rsid w:val="000854F5"/>
    <w:rsid w:val="00085967"/>
    <w:rsid w:val="00085D3B"/>
    <w:rsid w:val="00086074"/>
    <w:rsid w:val="000860CD"/>
    <w:rsid w:val="00087C8D"/>
    <w:rsid w:val="000903E8"/>
    <w:rsid w:val="000904A3"/>
    <w:rsid w:val="00090B08"/>
    <w:rsid w:val="00090ECB"/>
    <w:rsid w:val="000915CB"/>
    <w:rsid w:val="00091A8C"/>
    <w:rsid w:val="00091D55"/>
    <w:rsid w:val="000925E2"/>
    <w:rsid w:val="00092683"/>
    <w:rsid w:val="00093A50"/>
    <w:rsid w:val="0009480E"/>
    <w:rsid w:val="0009519B"/>
    <w:rsid w:val="00095526"/>
    <w:rsid w:val="00095657"/>
    <w:rsid w:val="00095D51"/>
    <w:rsid w:val="00096032"/>
    <w:rsid w:val="000967A0"/>
    <w:rsid w:val="00096849"/>
    <w:rsid w:val="00096A85"/>
    <w:rsid w:val="00096D35"/>
    <w:rsid w:val="00097BFB"/>
    <w:rsid w:val="00097F5E"/>
    <w:rsid w:val="00097F95"/>
    <w:rsid w:val="000A017D"/>
    <w:rsid w:val="000A0A01"/>
    <w:rsid w:val="000A1DF5"/>
    <w:rsid w:val="000A4208"/>
    <w:rsid w:val="000A569A"/>
    <w:rsid w:val="000A5B65"/>
    <w:rsid w:val="000A6AA5"/>
    <w:rsid w:val="000A6E4D"/>
    <w:rsid w:val="000A72EF"/>
    <w:rsid w:val="000A7451"/>
    <w:rsid w:val="000A78B4"/>
    <w:rsid w:val="000B13A3"/>
    <w:rsid w:val="000B13F8"/>
    <w:rsid w:val="000B1D91"/>
    <w:rsid w:val="000B2844"/>
    <w:rsid w:val="000B2F45"/>
    <w:rsid w:val="000B3241"/>
    <w:rsid w:val="000B3E3F"/>
    <w:rsid w:val="000B3F49"/>
    <w:rsid w:val="000B4721"/>
    <w:rsid w:val="000B4E22"/>
    <w:rsid w:val="000B5301"/>
    <w:rsid w:val="000B5969"/>
    <w:rsid w:val="000B64BF"/>
    <w:rsid w:val="000B6937"/>
    <w:rsid w:val="000B78FB"/>
    <w:rsid w:val="000B7F38"/>
    <w:rsid w:val="000C00A9"/>
    <w:rsid w:val="000C040B"/>
    <w:rsid w:val="000C0C33"/>
    <w:rsid w:val="000C0D38"/>
    <w:rsid w:val="000C1030"/>
    <w:rsid w:val="000C1161"/>
    <w:rsid w:val="000C1B55"/>
    <w:rsid w:val="000C1EE7"/>
    <w:rsid w:val="000C2111"/>
    <w:rsid w:val="000C2182"/>
    <w:rsid w:val="000C2468"/>
    <w:rsid w:val="000C2599"/>
    <w:rsid w:val="000C28EF"/>
    <w:rsid w:val="000C33D0"/>
    <w:rsid w:val="000C3904"/>
    <w:rsid w:val="000C3C2D"/>
    <w:rsid w:val="000C42D0"/>
    <w:rsid w:val="000C42F1"/>
    <w:rsid w:val="000C482A"/>
    <w:rsid w:val="000C5134"/>
    <w:rsid w:val="000C5AE0"/>
    <w:rsid w:val="000C66C2"/>
    <w:rsid w:val="000C6ABE"/>
    <w:rsid w:val="000C6CEB"/>
    <w:rsid w:val="000C7428"/>
    <w:rsid w:val="000C75D1"/>
    <w:rsid w:val="000C769F"/>
    <w:rsid w:val="000C76EB"/>
    <w:rsid w:val="000C76FD"/>
    <w:rsid w:val="000C78C4"/>
    <w:rsid w:val="000C794A"/>
    <w:rsid w:val="000D058B"/>
    <w:rsid w:val="000D0A47"/>
    <w:rsid w:val="000D119E"/>
    <w:rsid w:val="000D13DC"/>
    <w:rsid w:val="000D1C6C"/>
    <w:rsid w:val="000D1DBB"/>
    <w:rsid w:val="000D29A6"/>
    <w:rsid w:val="000D2A57"/>
    <w:rsid w:val="000D2BF2"/>
    <w:rsid w:val="000D3143"/>
    <w:rsid w:val="000D3284"/>
    <w:rsid w:val="000D37B7"/>
    <w:rsid w:val="000D3999"/>
    <w:rsid w:val="000D3E64"/>
    <w:rsid w:val="000D4192"/>
    <w:rsid w:val="000D4472"/>
    <w:rsid w:val="000D49D8"/>
    <w:rsid w:val="000D4D2B"/>
    <w:rsid w:val="000D500B"/>
    <w:rsid w:val="000D6259"/>
    <w:rsid w:val="000D7285"/>
    <w:rsid w:val="000D75AE"/>
    <w:rsid w:val="000D78E9"/>
    <w:rsid w:val="000E1097"/>
    <w:rsid w:val="000E15B2"/>
    <w:rsid w:val="000E16D0"/>
    <w:rsid w:val="000E2102"/>
    <w:rsid w:val="000E2CA7"/>
    <w:rsid w:val="000E2E0D"/>
    <w:rsid w:val="000E2F7E"/>
    <w:rsid w:val="000E349D"/>
    <w:rsid w:val="000E3701"/>
    <w:rsid w:val="000E40CA"/>
    <w:rsid w:val="000E4B4C"/>
    <w:rsid w:val="000E6434"/>
    <w:rsid w:val="000E6D09"/>
    <w:rsid w:val="000E73A4"/>
    <w:rsid w:val="000E75DE"/>
    <w:rsid w:val="000E766A"/>
    <w:rsid w:val="000E7676"/>
    <w:rsid w:val="000E792F"/>
    <w:rsid w:val="000E7996"/>
    <w:rsid w:val="000E7C67"/>
    <w:rsid w:val="000E7CF0"/>
    <w:rsid w:val="000E7D71"/>
    <w:rsid w:val="000F0167"/>
    <w:rsid w:val="000F0F02"/>
    <w:rsid w:val="000F14AC"/>
    <w:rsid w:val="000F1ECC"/>
    <w:rsid w:val="000F217E"/>
    <w:rsid w:val="000F2FF0"/>
    <w:rsid w:val="000F3711"/>
    <w:rsid w:val="000F490B"/>
    <w:rsid w:val="000F5AE5"/>
    <w:rsid w:val="000F616A"/>
    <w:rsid w:val="000F6E4F"/>
    <w:rsid w:val="000F6F9B"/>
    <w:rsid w:val="000F739A"/>
    <w:rsid w:val="000F7CBA"/>
    <w:rsid w:val="000F7DFF"/>
    <w:rsid w:val="00100012"/>
    <w:rsid w:val="00101C6E"/>
    <w:rsid w:val="00101D52"/>
    <w:rsid w:val="00102A63"/>
    <w:rsid w:val="00102C95"/>
    <w:rsid w:val="00102D06"/>
    <w:rsid w:val="00103035"/>
    <w:rsid w:val="00103CD9"/>
    <w:rsid w:val="00103E3B"/>
    <w:rsid w:val="00104038"/>
    <w:rsid w:val="001042A4"/>
    <w:rsid w:val="00104477"/>
    <w:rsid w:val="00104848"/>
    <w:rsid w:val="001059F1"/>
    <w:rsid w:val="001059F9"/>
    <w:rsid w:val="00105AB4"/>
    <w:rsid w:val="00105F77"/>
    <w:rsid w:val="00106236"/>
    <w:rsid w:val="001063AD"/>
    <w:rsid w:val="00106A05"/>
    <w:rsid w:val="00107176"/>
    <w:rsid w:val="001075D9"/>
    <w:rsid w:val="00107EE3"/>
    <w:rsid w:val="001105DA"/>
    <w:rsid w:val="00110A52"/>
    <w:rsid w:val="001112A7"/>
    <w:rsid w:val="001128A4"/>
    <w:rsid w:val="001128AF"/>
    <w:rsid w:val="00112DA9"/>
    <w:rsid w:val="0011332E"/>
    <w:rsid w:val="00113379"/>
    <w:rsid w:val="00113869"/>
    <w:rsid w:val="00113A64"/>
    <w:rsid w:val="00113BB7"/>
    <w:rsid w:val="00113C32"/>
    <w:rsid w:val="001147FE"/>
    <w:rsid w:val="00114AF2"/>
    <w:rsid w:val="00115223"/>
    <w:rsid w:val="00115D58"/>
    <w:rsid w:val="001161A7"/>
    <w:rsid w:val="001162FA"/>
    <w:rsid w:val="0011692D"/>
    <w:rsid w:val="00116992"/>
    <w:rsid w:val="00117CC5"/>
    <w:rsid w:val="00120D82"/>
    <w:rsid w:val="00120DE1"/>
    <w:rsid w:val="00121D9F"/>
    <w:rsid w:val="001220B6"/>
    <w:rsid w:val="0012210D"/>
    <w:rsid w:val="0012224E"/>
    <w:rsid w:val="00123204"/>
    <w:rsid w:val="001236CE"/>
    <w:rsid w:val="0012396F"/>
    <w:rsid w:val="0012401B"/>
    <w:rsid w:val="00124508"/>
    <w:rsid w:val="00125312"/>
    <w:rsid w:val="0012536F"/>
    <w:rsid w:val="0012553C"/>
    <w:rsid w:val="00125CDA"/>
    <w:rsid w:val="00125F28"/>
    <w:rsid w:val="0012601D"/>
    <w:rsid w:val="00126431"/>
    <w:rsid w:val="0012644E"/>
    <w:rsid w:val="00126542"/>
    <w:rsid w:val="00127404"/>
    <w:rsid w:val="001275AE"/>
    <w:rsid w:val="0012761A"/>
    <w:rsid w:val="001276D8"/>
    <w:rsid w:val="001305DF"/>
    <w:rsid w:val="00130A4C"/>
    <w:rsid w:val="001314B6"/>
    <w:rsid w:val="0013189D"/>
    <w:rsid w:val="00131C51"/>
    <w:rsid w:val="001324BD"/>
    <w:rsid w:val="00133256"/>
    <w:rsid w:val="001336B6"/>
    <w:rsid w:val="00133A09"/>
    <w:rsid w:val="00134DE1"/>
    <w:rsid w:val="00135499"/>
    <w:rsid w:val="0013643D"/>
    <w:rsid w:val="00136A79"/>
    <w:rsid w:val="00136EF6"/>
    <w:rsid w:val="00137F55"/>
    <w:rsid w:val="001416B8"/>
    <w:rsid w:val="001420C7"/>
    <w:rsid w:val="0014275A"/>
    <w:rsid w:val="00142BA3"/>
    <w:rsid w:val="00142FAD"/>
    <w:rsid w:val="0014326E"/>
    <w:rsid w:val="001435D7"/>
    <w:rsid w:val="00143705"/>
    <w:rsid w:val="00143975"/>
    <w:rsid w:val="00143A00"/>
    <w:rsid w:val="00143B7F"/>
    <w:rsid w:val="00144E3A"/>
    <w:rsid w:val="001459FB"/>
    <w:rsid w:val="00147035"/>
    <w:rsid w:val="0014709C"/>
    <w:rsid w:val="001478E7"/>
    <w:rsid w:val="00147E31"/>
    <w:rsid w:val="00147EB3"/>
    <w:rsid w:val="00150473"/>
    <w:rsid w:val="001504DB"/>
    <w:rsid w:val="001504EA"/>
    <w:rsid w:val="00151BEF"/>
    <w:rsid w:val="00151DE1"/>
    <w:rsid w:val="00152AF0"/>
    <w:rsid w:val="001532CF"/>
    <w:rsid w:val="00154CDF"/>
    <w:rsid w:val="001552C9"/>
    <w:rsid w:val="001553CF"/>
    <w:rsid w:val="0015547F"/>
    <w:rsid w:val="00155D3D"/>
    <w:rsid w:val="00156365"/>
    <w:rsid w:val="00156ABE"/>
    <w:rsid w:val="00156B18"/>
    <w:rsid w:val="0015718E"/>
    <w:rsid w:val="00157384"/>
    <w:rsid w:val="0015759C"/>
    <w:rsid w:val="001577B3"/>
    <w:rsid w:val="00157919"/>
    <w:rsid w:val="00157A8A"/>
    <w:rsid w:val="00157B87"/>
    <w:rsid w:val="001608BE"/>
    <w:rsid w:val="00160C50"/>
    <w:rsid w:val="0016174B"/>
    <w:rsid w:val="00161A37"/>
    <w:rsid w:val="001623AA"/>
    <w:rsid w:val="001627F3"/>
    <w:rsid w:val="0016296A"/>
    <w:rsid w:val="00163B95"/>
    <w:rsid w:val="00163E2E"/>
    <w:rsid w:val="001643E5"/>
    <w:rsid w:val="0016489F"/>
    <w:rsid w:val="001649BD"/>
    <w:rsid w:val="0016501B"/>
    <w:rsid w:val="001650BD"/>
    <w:rsid w:val="00165D58"/>
    <w:rsid w:val="00166F26"/>
    <w:rsid w:val="00167531"/>
    <w:rsid w:val="00167BEE"/>
    <w:rsid w:val="00167D3D"/>
    <w:rsid w:val="001702DB"/>
    <w:rsid w:val="0017091C"/>
    <w:rsid w:val="001718BF"/>
    <w:rsid w:val="00171CA8"/>
    <w:rsid w:val="00171CB2"/>
    <w:rsid w:val="0017207F"/>
    <w:rsid w:val="0017211A"/>
    <w:rsid w:val="00172568"/>
    <w:rsid w:val="00174C72"/>
    <w:rsid w:val="00174E5E"/>
    <w:rsid w:val="00175003"/>
    <w:rsid w:val="0017566E"/>
    <w:rsid w:val="00175A2D"/>
    <w:rsid w:val="00175D9D"/>
    <w:rsid w:val="00175EED"/>
    <w:rsid w:val="001762A3"/>
    <w:rsid w:val="001771A8"/>
    <w:rsid w:val="00180409"/>
    <w:rsid w:val="001806BD"/>
    <w:rsid w:val="00180704"/>
    <w:rsid w:val="00181586"/>
    <w:rsid w:val="001819A3"/>
    <w:rsid w:val="00181CF5"/>
    <w:rsid w:val="001821DC"/>
    <w:rsid w:val="001827E2"/>
    <w:rsid w:val="00183363"/>
    <w:rsid w:val="001835DA"/>
    <w:rsid w:val="00183963"/>
    <w:rsid w:val="00184673"/>
    <w:rsid w:val="0018482E"/>
    <w:rsid w:val="00185B5F"/>
    <w:rsid w:val="00186671"/>
    <w:rsid w:val="00186DDB"/>
    <w:rsid w:val="0018720C"/>
    <w:rsid w:val="0018779F"/>
    <w:rsid w:val="001902A7"/>
    <w:rsid w:val="00190CB9"/>
    <w:rsid w:val="001912E5"/>
    <w:rsid w:val="00191CE3"/>
    <w:rsid w:val="00191FD3"/>
    <w:rsid w:val="00192C79"/>
    <w:rsid w:val="00192CBA"/>
    <w:rsid w:val="00192EE2"/>
    <w:rsid w:val="001939B9"/>
    <w:rsid w:val="00193F6E"/>
    <w:rsid w:val="00194291"/>
    <w:rsid w:val="0019454E"/>
    <w:rsid w:val="001951C0"/>
    <w:rsid w:val="00195BC6"/>
    <w:rsid w:val="00195EAA"/>
    <w:rsid w:val="001971FB"/>
    <w:rsid w:val="00197A30"/>
    <w:rsid w:val="00197F87"/>
    <w:rsid w:val="001A0B73"/>
    <w:rsid w:val="001A150E"/>
    <w:rsid w:val="001A18C5"/>
    <w:rsid w:val="001A1985"/>
    <w:rsid w:val="001A26AD"/>
    <w:rsid w:val="001A27A2"/>
    <w:rsid w:val="001A29F8"/>
    <w:rsid w:val="001A2CA4"/>
    <w:rsid w:val="001A3416"/>
    <w:rsid w:val="001A348B"/>
    <w:rsid w:val="001A3603"/>
    <w:rsid w:val="001A3ABF"/>
    <w:rsid w:val="001A3E53"/>
    <w:rsid w:val="001A43AC"/>
    <w:rsid w:val="001A5B9B"/>
    <w:rsid w:val="001A5D6D"/>
    <w:rsid w:val="001A5E94"/>
    <w:rsid w:val="001A6A0F"/>
    <w:rsid w:val="001A6C8D"/>
    <w:rsid w:val="001A7154"/>
    <w:rsid w:val="001A71F8"/>
    <w:rsid w:val="001A7901"/>
    <w:rsid w:val="001A7A0C"/>
    <w:rsid w:val="001B0D46"/>
    <w:rsid w:val="001B0EA3"/>
    <w:rsid w:val="001B1162"/>
    <w:rsid w:val="001B1600"/>
    <w:rsid w:val="001B303F"/>
    <w:rsid w:val="001B3D86"/>
    <w:rsid w:val="001B414F"/>
    <w:rsid w:val="001B464D"/>
    <w:rsid w:val="001B4D5D"/>
    <w:rsid w:val="001B54C3"/>
    <w:rsid w:val="001B57DE"/>
    <w:rsid w:val="001B5F52"/>
    <w:rsid w:val="001B60B1"/>
    <w:rsid w:val="001B62EA"/>
    <w:rsid w:val="001B6438"/>
    <w:rsid w:val="001B6BE7"/>
    <w:rsid w:val="001B71C5"/>
    <w:rsid w:val="001B7CB0"/>
    <w:rsid w:val="001B7DDC"/>
    <w:rsid w:val="001B7E73"/>
    <w:rsid w:val="001B7F6F"/>
    <w:rsid w:val="001C0254"/>
    <w:rsid w:val="001C0533"/>
    <w:rsid w:val="001C138C"/>
    <w:rsid w:val="001C2414"/>
    <w:rsid w:val="001C25A8"/>
    <w:rsid w:val="001C2A25"/>
    <w:rsid w:val="001C2F21"/>
    <w:rsid w:val="001C33A4"/>
    <w:rsid w:val="001C417A"/>
    <w:rsid w:val="001C424E"/>
    <w:rsid w:val="001C45CE"/>
    <w:rsid w:val="001C4CDA"/>
    <w:rsid w:val="001C4DAA"/>
    <w:rsid w:val="001C506F"/>
    <w:rsid w:val="001C5245"/>
    <w:rsid w:val="001C5AA0"/>
    <w:rsid w:val="001C6A06"/>
    <w:rsid w:val="001C6ACF"/>
    <w:rsid w:val="001C74F1"/>
    <w:rsid w:val="001C77D6"/>
    <w:rsid w:val="001C7C2E"/>
    <w:rsid w:val="001D088F"/>
    <w:rsid w:val="001D1E35"/>
    <w:rsid w:val="001D25E7"/>
    <w:rsid w:val="001D29F9"/>
    <w:rsid w:val="001D2B2C"/>
    <w:rsid w:val="001D2C40"/>
    <w:rsid w:val="001D2F8B"/>
    <w:rsid w:val="001D328E"/>
    <w:rsid w:val="001D45A2"/>
    <w:rsid w:val="001D4867"/>
    <w:rsid w:val="001D5AF6"/>
    <w:rsid w:val="001D6E54"/>
    <w:rsid w:val="001D75C4"/>
    <w:rsid w:val="001D7B30"/>
    <w:rsid w:val="001E0B0E"/>
    <w:rsid w:val="001E0BC9"/>
    <w:rsid w:val="001E1404"/>
    <w:rsid w:val="001E16D8"/>
    <w:rsid w:val="001E1F0F"/>
    <w:rsid w:val="001E23FA"/>
    <w:rsid w:val="001E4A18"/>
    <w:rsid w:val="001E4FB8"/>
    <w:rsid w:val="001E5792"/>
    <w:rsid w:val="001E5CB1"/>
    <w:rsid w:val="001E5DB0"/>
    <w:rsid w:val="001E6136"/>
    <w:rsid w:val="001E6819"/>
    <w:rsid w:val="001E68BC"/>
    <w:rsid w:val="001E6D72"/>
    <w:rsid w:val="001E72DE"/>
    <w:rsid w:val="001E7F35"/>
    <w:rsid w:val="001F0190"/>
    <w:rsid w:val="001F0D33"/>
    <w:rsid w:val="001F205F"/>
    <w:rsid w:val="001F2484"/>
    <w:rsid w:val="001F266E"/>
    <w:rsid w:val="001F2FDA"/>
    <w:rsid w:val="001F314B"/>
    <w:rsid w:val="001F4097"/>
    <w:rsid w:val="001F431C"/>
    <w:rsid w:val="001F4BE4"/>
    <w:rsid w:val="001F55C1"/>
    <w:rsid w:val="001F5699"/>
    <w:rsid w:val="001F5A3F"/>
    <w:rsid w:val="001F5A9B"/>
    <w:rsid w:val="001F6751"/>
    <w:rsid w:val="001F675B"/>
    <w:rsid w:val="001F6F2A"/>
    <w:rsid w:val="001F7093"/>
    <w:rsid w:val="001F70C0"/>
    <w:rsid w:val="001F7447"/>
    <w:rsid w:val="001F756F"/>
    <w:rsid w:val="001F762F"/>
    <w:rsid w:val="001F7B46"/>
    <w:rsid w:val="00200274"/>
    <w:rsid w:val="0020058A"/>
    <w:rsid w:val="00200797"/>
    <w:rsid w:val="00200F4D"/>
    <w:rsid w:val="00200FB4"/>
    <w:rsid w:val="002010C6"/>
    <w:rsid w:val="00201BB1"/>
    <w:rsid w:val="00202656"/>
    <w:rsid w:val="00202895"/>
    <w:rsid w:val="00202FE8"/>
    <w:rsid w:val="00203813"/>
    <w:rsid w:val="002038E1"/>
    <w:rsid w:val="00204639"/>
    <w:rsid w:val="00204A4D"/>
    <w:rsid w:val="00204B48"/>
    <w:rsid w:val="00205E0B"/>
    <w:rsid w:val="0020663F"/>
    <w:rsid w:val="00206FE8"/>
    <w:rsid w:val="00207132"/>
    <w:rsid w:val="00207401"/>
    <w:rsid w:val="002106F5"/>
    <w:rsid w:val="002107D9"/>
    <w:rsid w:val="00210C50"/>
    <w:rsid w:val="00210E8B"/>
    <w:rsid w:val="002124EB"/>
    <w:rsid w:val="00212529"/>
    <w:rsid w:val="002125C3"/>
    <w:rsid w:val="002128DD"/>
    <w:rsid w:val="00212BB4"/>
    <w:rsid w:val="002131B4"/>
    <w:rsid w:val="002132F3"/>
    <w:rsid w:val="00214336"/>
    <w:rsid w:val="0021586A"/>
    <w:rsid w:val="002159B9"/>
    <w:rsid w:val="00215C2A"/>
    <w:rsid w:val="00216263"/>
    <w:rsid w:val="00216A99"/>
    <w:rsid w:val="00216B38"/>
    <w:rsid w:val="00216E1B"/>
    <w:rsid w:val="00217010"/>
    <w:rsid w:val="002178E7"/>
    <w:rsid w:val="002200A7"/>
    <w:rsid w:val="002203EF"/>
    <w:rsid w:val="00220AFB"/>
    <w:rsid w:val="00220BF3"/>
    <w:rsid w:val="00220D18"/>
    <w:rsid w:val="00220F56"/>
    <w:rsid w:val="00221348"/>
    <w:rsid w:val="00221500"/>
    <w:rsid w:val="002215CB"/>
    <w:rsid w:val="00221E62"/>
    <w:rsid w:val="00222A0D"/>
    <w:rsid w:val="0022311C"/>
    <w:rsid w:val="002231F7"/>
    <w:rsid w:val="00224807"/>
    <w:rsid w:val="00224950"/>
    <w:rsid w:val="00224D22"/>
    <w:rsid w:val="002251FE"/>
    <w:rsid w:val="00225678"/>
    <w:rsid w:val="00225BF2"/>
    <w:rsid w:val="0022626B"/>
    <w:rsid w:val="00227D10"/>
    <w:rsid w:val="00230191"/>
    <w:rsid w:val="002303C0"/>
    <w:rsid w:val="0023070D"/>
    <w:rsid w:val="002318B8"/>
    <w:rsid w:val="00231B44"/>
    <w:rsid w:val="00231ED9"/>
    <w:rsid w:val="002330C4"/>
    <w:rsid w:val="0023317E"/>
    <w:rsid w:val="002334E4"/>
    <w:rsid w:val="00233515"/>
    <w:rsid w:val="00233B25"/>
    <w:rsid w:val="00234CA9"/>
    <w:rsid w:val="002351DE"/>
    <w:rsid w:val="00235620"/>
    <w:rsid w:val="00236571"/>
    <w:rsid w:val="002366CC"/>
    <w:rsid w:val="00236BE2"/>
    <w:rsid w:val="00240779"/>
    <w:rsid w:val="002407D8"/>
    <w:rsid w:val="00240A37"/>
    <w:rsid w:val="00240EE8"/>
    <w:rsid w:val="00240FD1"/>
    <w:rsid w:val="002410CC"/>
    <w:rsid w:val="00241191"/>
    <w:rsid w:val="00241491"/>
    <w:rsid w:val="00241AAB"/>
    <w:rsid w:val="0024240E"/>
    <w:rsid w:val="00242AF1"/>
    <w:rsid w:val="002436F0"/>
    <w:rsid w:val="00243813"/>
    <w:rsid w:val="00243F74"/>
    <w:rsid w:val="0024534A"/>
    <w:rsid w:val="002453C4"/>
    <w:rsid w:val="0024617D"/>
    <w:rsid w:val="0024672B"/>
    <w:rsid w:val="002473B4"/>
    <w:rsid w:val="002477F5"/>
    <w:rsid w:val="0025003D"/>
    <w:rsid w:val="002504FD"/>
    <w:rsid w:val="00250B94"/>
    <w:rsid w:val="00250C31"/>
    <w:rsid w:val="00251CF8"/>
    <w:rsid w:val="002523E5"/>
    <w:rsid w:val="0025291C"/>
    <w:rsid w:val="00252FAA"/>
    <w:rsid w:val="002537DA"/>
    <w:rsid w:val="00253A24"/>
    <w:rsid w:val="002540B0"/>
    <w:rsid w:val="00255D4F"/>
    <w:rsid w:val="00256249"/>
    <w:rsid w:val="002568C8"/>
    <w:rsid w:val="0025736D"/>
    <w:rsid w:val="00257518"/>
    <w:rsid w:val="00257620"/>
    <w:rsid w:val="00257B9D"/>
    <w:rsid w:val="002604E0"/>
    <w:rsid w:val="0026091F"/>
    <w:rsid w:val="00261C08"/>
    <w:rsid w:val="00262B10"/>
    <w:rsid w:val="0026433B"/>
    <w:rsid w:val="00264BA2"/>
    <w:rsid w:val="00265415"/>
    <w:rsid w:val="00265C7D"/>
    <w:rsid w:val="00265DC8"/>
    <w:rsid w:val="0026636C"/>
    <w:rsid w:val="00266427"/>
    <w:rsid w:val="002673EF"/>
    <w:rsid w:val="002674C3"/>
    <w:rsid w:val="00267648"/>
    <w:rsid w:val="002677A1"/>
    <w:rsid w:val="00267ECF"/>
    <w:rsid w:val="00271010"/>
    <w:rsid w:val="0027137F"/>
    <w:rsid w:val="0027180E"/>
    <w:rsid w:val="002718C2"/>
    <w:rsid w:val="002724FB"/>
    <w:rsid w:val="00272C8F"/>
    <w:rsid w:val="0027367B"/>
    <w:rsid w:val="002739E3"/>
    <w:rsid w:val="00273D45"/>
    <w:rsid w:val="00273EF8"/>
    <w:rsid w:val="0027446D"/>
    <w:rsid w:val="00274504"/>
    <w:rsid w:val="0027458C"/>
    <w:rsid w:val="00274929"/>
    <w:rsid w:val="00275495"/>
    <w:rsid w:val="00276692"/>
    <w:rsid w:val="00276945"/>
    <w:rsid w:val="00276B71"/>
    <w:rsid w:val="00276E3C"/>
    <w:rsid w:val="002775CE"/>
    <w:rsid w:val="00277B35"/>
    <w:rsid w:val="00280710"/>
    <w:rsid w:val="00280801"/>
    <w:rsid w:val="0028116A"/>
    <w:rsid w:val="0028128E"/>
    <w:rsid w:val="002812FC"/>
    <w:rsid w:val="002813CB"/>
    <w:rsid w:val="00281508"/>
    <w:rsid w:val="0028150B"/>
    <w:rsid w:val="00281921"/>
    <w:rsid w:val="00281D7C"/>
    <w:rsid w:val="00283930"/>
    <w:rsid w:val="0028396B"/>
    <w:rsid w:val="00284335"/>
    <w:rsid w:val="002851E8"/>
    <w:rsid w:val="00285739"/>
    <w:rsid w:val="00285876"/>
    <w:rsid w:val="00285D45"/>
    <w:rsid w:val="00285FE3"/>
    <w:rsid w:val="0028615E"/>
    <w:rsid w:val="002867D2"/>
    <w:rsid w:val="00286EB9"/>
    <w:rsid w:val="002871C4"/>
    <w:rsid w:val="002872F8"/>
    <w:rsid w:val="0029011E"/>
    <w:rsid w:val="002903CC"/>
    <w:rsid w:val="002905CC"/>
    <w:rsid w:val="002919CD"/>
    <w:rsid w:val="00291A7D"/>
    <w:rsid w:val="00292365"/>
    <w:rsid w:val="002924E6"/>
    <w:rsid w:val="0029282F"/>
    <w:rsid w:val="00292D37"/>
    <w:rsid w:val="00293C17"/>
    <w:rsid w:val="002948CB"/>
    <w:rsid w:val="00295E33"/>
    <w:rsid w:val="00295E75"/>
    <w:rsid w:val="00295F80"/>
    <w:rsid w:val="00297260"/>
    <w:rsid w:val="002975A1"/>
    <w:rsid w:val="002A02EE"/>
    <w:rsid w:val="002A0F3F"/>
    <w:rsid w:val="002A1DC2"/>
    <w:rsid w:val="002A1F56"/>
    <w:rsid w:val="002A287E"/>
    <w:rsid w:val="002A3883"/>
    <w:rsid w:val="002A3C66"/>
    <w:rsid w:val="002A4670"/>
    <w:rsid w:val="002A4D47"/>
    <w:rsid w:val="002A562D"/>
    <w:rsid w:val="002A5892"/>
    <w:rsid w:val="002A598A"/>
    <w:rsid w:val="002A68C0"/>
    <w:rsid w:val="002A71AC"/>
    <w:rsid w:val="002A79A1"/>
    <w:rsid w:val="002A7EB3"/>
    <w:rsid w:val="002B02C0"/>
    <w:rsid w:val="002B0A5C"/>
    <w:rsid w:val="002B0B04"/>
    <w:rsid w:val="002B0B9A"/>
    <w:rsid w:val="002B1141"/>
    <w:rsid w:val="002B14E0"/>
    <w:rsid w:val="002B2EA8"/>
    <w:rsid w:val="002B4AF9"/>
    <w:rsid w:val="002B5DB0"/>
    <w:rsid w:val="002B60DF"/>
    <w:rsid w:val="002B660F"/>
    <w:rsid w:val="002B6B8F"/>
    <w:rsid w:val="002B7093"/>
    <w:rsid w:val="002B746E"/>
    <w:rsid w:val="002B7558"/>
    <w:rsid w:val="002B7868"/>
    <w:rsid w:val="002B7900"/>
    <w:rsid w:val="002C0056"/>
    <w:rsid w:val="002C0543"/>
    <w:rsid w:val="002C07DD"/>
    <w:rsid w:val="002C0AA0"/>
    <w:rsid w:val="002C0F4E"/>
    <w:rsid w:val="002C1059"/>
    <w:rsid w:val="002C1135"/>
    <w:rsid w:val="002C13C3"/>
    <w:rsid w:val="002C1617"/>
    <w:rsid w:val="002C202A"/>
    <w:rsid w:val="002C240B"/>
    <w:rsid w:val="002C2F64"/>
    <w:rsid w:val="002C308B"/>
    <w:rsid w:val="002C30F9"/>
    <w:rsid w:val="002C3D3F"/>
    <w:rsid w:val="002C41B2"/>
    <w:rsid w:val="002C43A3"/>
    <w:rsid w:val="002C4EE8"/>
    <w:rsid w:val="002C504A"/>
    <w:rsid w:val="002C5606"/>
    <w:rsid w:val="002C60D2"/>
    <w:rsid w:val="002C620A"/>
    <w:rsid w:val="002C67E8"/>
    <w:rsid w:val="002C6E95"/>
    <w:rsid w:val="002C70F8"/>
    <w:rsid w:val="002C7427"/>
    <w:rsid w:val="002C77B6"/>
    <w:rsid w:val="002C789F"/>
    <w:rsid w:val="002C7E2D"/>
    <w:rsid w:val="002D023D"/>
    <w:rsid w:val="002D042C"/>
    <w:rsid w:val="002D0CB1"/>
    <w:rsid w:val="002D0E86"/>
    <w:rsid w:val="002D1B6D"/>
    <w:rsid w:val="002D1F55"/>
    <w:rsid w:val="002D218A"/>
    <w:rsid w:val="002D283D"/>
    <w:rsid w:val="002D3160"/>
    <w:rsid w:val="002D3180"/>
    <w:rsid w:val="002D3443"/>
    <w:rsid w:val="002D3A72"/>
    <w:rsid w:val="002D4582"/>
    <w:rsid w:val="002D4D00"/>
    <w:rsid w:val="002D5500"/>
    <w:rsid w:val="002D6335"/>
    <w:rsid w:val="002D65F9"/>
    <w:rsid w:val="002D6B41"/>
    <w:rsid w:val="002D71E6"/>
    <w:rsid w:val="002D7776"/>
    <w:rsid w:val="002D7A66"/>
    <w:rsid w:val="002D7FC5"/>
    <w:rsid w:val="002E033B"/>
    <w:rsid w:val="002E05CE"/>
    <w:rsid w:val="002E08CB"/>
    <w:rsid w:val="002E0B8E"/>
    <w:rsid w:val="002E0E54"/>
    <w:rsid w:val="002E0ECF"/>
    <w:rsid w:val="002E1538"/>
    <w:rsid w:val="002E18B3"/>
    <w:rsid w:val="002E3852"/>
    <w:rsid w:val="002E3CBA"/>
    <w:rsid w:val="002E4A56"/>
    <w:rsid w:val="002E4CB6"/>
    <w:rsid w:val="002E5521"/>
    <w:rsid w:val="002E5CAA"/>
    <w:rsid w:val="002E6047"/>
    <w:rsid w:val="002E675C"/>
    <w:rsid w:val="002E68C7"/>
    <w:rsid w:val="002F2582"/>
    <w:rsid w:val="002F299E"/>
    <w:rsid w:val="002F2B80"/>
    <w:rsid w:val="002F310C"/>
    <w:rsid w:val="002F3516"/>
    <w:rsid w:val="002F394F"/>
    <w:rsid w:val="002F3A47"/>
    <w:rsid w:val="002F3FE6"/>
    <w:rsid w:val="002F46EE"/>
    <w:rsid w:val="002F49B7"/>
    <w:rsid w:val="002F4A92"/>
    <w:rsid w:val="002F4FBF"/>
    <w:rsid w:val="002F53B2"/>
    <w:rsid w:val="002F62FC"/>
    <w:rsid w:val="002F6A73"/>
    <w:rsid w:val="002F74AB"/>
    <w:rsid w:val="002F78D3"/>
    <w:rsid w:val="002F7BC1"/>
    <w:rsid w:val="003000F6"/>
    <w:rsid w:val="0030066B"/>
    <w:rsid w:val="00300D9A"/>
    <w:rsid w:val="00300FEE"/>
    <w:rsid w:val="00301448"/>
    <w:rsid w:val="00301471"/>
    <w:rsid w:val="00301E48"/>
    <w:rsid w:val="00302847"/>
    <w:rsid w:val="00302999"/>
    <w:rsid w:val="00302F10"/>
    <w:rsid w:val="003034A6"/>
    <w:rsid w:val="00303F9C"/>
    <w:rsid w:val="00304959"/>
    <w:rsid w:val="003049CD"/>
    <w:rsid w:val="00304ADC"/>
    <w:rsid w:val="00305EC0"/>
    <w:rsid w:val="003069AC"/>
    <w:rsid w:val="00306D54"/>
    <w:rsid w:val="003073F9"/>
    <w:rsid w:val="003100A2"/>
    <w:rsid w:val="003105B7"/>
    <w:rsid w:val="00311431"/>
    <w:rsid w:val="003117DE"/>
    <w:rsid w:val="00311B52"/>
    <w:rsid w:val="00311E85"/>
    <w:rsid w:val="00312875"/>
    <w:rsid w:val="00312D9A"/>
    <w:rsid w:val="00313533"/>
    <w:rsid w:val="00313925"/>
    <w:rsid w:val="00313ACA"/>
    <w:rsid w:val="00313AED"/>
    <w:rsid w:val="003140BB"/>
    <w:rsid w:val="003143D2"/>
    <w:rsid w:val="00314A7E"/>
    <w:rsid w:val="00314BF4"/>
    <w:rsid w:val="00314DF5"/>
    <w:rsid w:val="00315853"/>
    <w:rsid w:val="00315D59"/>
    <w:rsid w:val="003166B0"/>
    <w:rsid w:val="00316A03"/>
    <w:rsid w:val="00316CD1"/>
    <w:rsid w:val="00316FA6"/>
    <w:rsid w:val="0031740E"/>
    <w:rsid w:val="00317890"/>
    <w:rsid w:val="003202D5"/>
    <w:rsid w:val="00320479"/>
    <w:rsid w:val="00320C8E"/>
    <w:rsid w:val="00321BE9"/>
    <w:rsid w:val="00321C0D"/>
    <w:rsid w:val="00321EE9"/>
    <w:rsid w:val="00321F85"/>
    <w:rsid w:val="003222AE"/>
    <w:rsid w:val="00322AA9"/>
    <w:rsid w:val="00322C45"/>
    <w:rsid w:val="00323B10"/>
    <w:rsid w:val="00323F6B"/>
    <w:rsid w:val="00323F92"/>
    <w:rsid w:val="003240B8"/>
    <w:rsid w:val="003244E5"/>
    <w:rsid w:val="003250FC"/>
    <w:rsid w:val="003255BB"/>
    <w:rsid w:val="00325DD1"/>
    <w:rsid w:val="00326A32"/>
    <w:rsid w:val="00326FFA"/>
    <w:rsid w:val="0032724A"/>
    <w:rsid w:val="003277DF"/>
    <w:rsid w:val="003302C8"/>
    <w:rsid w:val="003304C7"/>
    <w:rsid w:val="00330B89"/>
    <w:rsid w:val="00330D72"/>
    <w:rsid w:val="00330EDE"/>
    <w:rsid w:val="003318B1"/>
    <w:rsid w:val="00332295"/>
    <w:rsid w:val="0033274B"/>
    <w:rsid w:val="003328F9"/>
    <w:rsid w:val="0033373E"/>
    <w:rsid w:val="00333757"/>
    <w:rsid w:val="00333882"/>
    <w:rsid w:val="00333E9A"/>
    <w:rsid w:val="003345E3"/>
    <w:rsid w:val="0033483D"/>
    <w:rsid w:val="0033554F"/>
    <w:rsid w:val="00335922"/>
    <w:rsid w:val="00335D6F"/>
    <w:rsid w:val="00336131"/>
    <w:rsid w:val="00336DE5"/>
    <w:rsid w:val="00340320"/>
    <w:rsid w:val="00340DE5"/>
    <w:rsid w:val="003414CE"/>
    <w:rsid w:val="00341B65"/>
    <w:rsid w:val="00341BA1"/>
    <w:rsid w:val="0034247F"/>
    <w:rsid w:val="00342601"/>
    <w:rsid w:val="00342726"/>
    <w:rsid w:val="00342B2A"/>
    <w:rsid w:val="003434B3"/>
    <w:rsid w:val="003447E4"/>
    <w:rsid w:val="00344807"/>
    <w:rsid w:val="00344954"/>
    <w:rsid w:val="00344DF9"/>
    <w:rsid w:val="00345EB9"/>
    <w:rsid w:val="00346860"/>
    <w:rsid w:val="003469EF"/>
    <w:rsid w:val="0034752D"/>
    <w:rsid w:val="00347D03"/>
    <w:rsid w:val="00350507"/>
    <w:rsid w:val="00350ACE"/>
    <w:rsid w:val="00350F2E"/>
    <w:rsid w:val="00351189"/>
    <w:rsid w:val="0035142A"/>
    <w:rsid w:val="003516E1"/>
    <w:rsid w:val="003519D1"/>
    <w:rsid w:val="00351A89"/>
    <w:rsid w:val="00351C77"/>
    <w:rsid w:val="003525D0"/>
    <w:rsid w:val="00352BFB"/>
    <w:rsid w:val="00353855"/>
    <w:rsid w:val="003540D3"/>
    <w:rsid w:val="003543FB"/>
    <w:rsid w:val="00354D22"/>
    <w:rsid w:val="00355151"/>
    <w:rsid w:val="00355F46"/>
    <w:rsid w:val="003561B3"/>
    <w:rsid w:val="003561B8"/>
    <w:rsid w:val="0035652C"/>
    <w:rsid w:val="00356ABA"/>
    <w:rsid w:val="00356D3B"/>
    <w:rsid w:val="0035703F"/>
    <w:rsid w:val="00357302"/>
    <w:rsid w:val="003573F8"/>
    <w:rsid w:val="00360291"/>
    <w:rsid w:val="00360A29"/>
    <w:rsid w:val="00360F41"/>
    <w:rsid w:val="003610A3"/>
    <w:rsid w:val="0036128C"/>
    <w:rsid w:val="00361863"/>
    <w:rsid w:val="00361A4B"/>
    <w:rsid w:val="0036201B"/>
    <w:rsid w:val="00362200"/>
    <w:rsid w:val="00362365"/>
    <w:rsid w:val="00362FCC"/>
    <w:rsid w:val="00362FDD"/>
    <w:rsid w:val="0036341A"/>
    <w:rsid w:val="00363606"/>
    <w:rsid w:val="00363BB3"/>
    <w:rsid w:val="00363EB3"/>
    <w:rsid w:val="00364737"/>
    <w:rsid w:val="00364BA3"/>
    <w:rsid w:val="00364C87"/>
    <w:rsid w:val="00364F37"/>
    <w:rsid w:val="0036510F"/>
    <w:rsid w:val="00365951"/>
    <w:rsid w:val="00365AD2"/>
    <w:rsid w:val="00366241"/>
    <w:rsid w:val="0036659D"/>
    <w:rsid w:val="00366749"/>
    <w:rsid w:val="00366939"/>
    <w:rsid w:val="00366FE2"/>
    <w:rsid w:val="00367BD5"/>
    <w:rsid w:val="0037028A"/>
    <w:rsid w:val="003703FB"/>
    <w:rsid w:val="0037078A"/>
    <w:rsid w:val="00370BCB"/>
    <w:rsid w:val="00370C4A"/>
    <w:rsid w:val="0037100B"/>
    <w:rsid w:val="003720FD"/>
    <w:rsid w:val="003722D6"/>
    <w:rsid w:val="00372C32"/>
    <w:rsid w:val="00372C4B"/>
    <w:rsid w:val="003731B0"/>
    <w:rsid w:val="0037374C"/>
    <w:rsid w:val="00373D99"/>
    <w:rsid w:val="00374030"/>
    <w:rsid w:val="0037419A"/>
    <w:rsid w:val="0037443B"/>
    <w:rsid w:val="00374674"/>
    <w:rsid w:val="0037471B"/>
    <w:rsid w:val="00375232"/>
    <w:rsid w:val="003753A6"/>
    <w:rsid w:val="003756C7"/>
    <w:rsid w:val="00376298"/>
    <w:rsid w:val="0037684E"/>
    <w:rsid w:val="00376A5E"/>
    <w:rsid w:val="00376B2E"/>
    <w:rsid w:val="00376E37"/>
    <w:rsid w:val="00377850"/>
    <w:rsid w:val="00377A1D"/>
    <w:rsid w:val="00377D05"/>
    <w:rsid w:val="00377EDB"/>
    <w:rsid w:val="003803AE"/>
    <w:rsid w:val="003808E7"/>
    <w:rsid w:val="00381DEC"/>
    <w:rsid w:val="00381E52"/>
    <w:rsid w:val="00382397"/>
    <w:rsid w:val="00382ADA"/>
    <w:rsid w:val="00383216"/>
    <w:rsid w:val="0038332B"/>
    <w:rsid w:val="003835A6"/>
    <w:rsid w:val="003837F9"/>
    <w:rsid w:val="00384C74"/>
    <w:rsid w:val="003852FA"/>
    <w:rsid w:val="00385F47"/>
    <w:rsid w:val="003863D9"/>
    <w:rsid w:val="00386862"/>
    <w:rsid w:val="00386EE0"/>
    <w:rsid w:val="0038718C"/>
    <w:rsid w:val="003875B2"/>
    <w:rsid w:val="003876E0"/>
    <w:rsid w:val="00387736"/>
    <w:rsid w:val="003901E8"/>
    <w:rsid w:val="0039050A"/>
    <w:rsid w:val="00390585"/>
    <w:rsid w:val="003908A4"/>
    <w:rsid w:val="00391202"/>
    <w:rsid w:val="0039144A"/>
    <w:rsid w:val="00391583"/>
    <w:rsid w:val="003917E4"/>
    <w:rsid w:val="00391C43"/>
    <w:rsid w:val="00391F3D"/>
    <w:rsid w:val="003920AC"/>
    <w:rsid w:val="00392AF1"/>
    <w:rsid w:val="00392EB8"/>
    <w:rsid w:val="00392F36"/>
    <w:rsid w:val="0039331C"/>
    <w:rsid w:val="00393467"/>
    <w:rsid w:val="003938AB"/>
    <w:rsid w:val="003944DB"/>
    <w:rsid w:val="00394532"/>
    <w:rsid w:val="0039456F"/>
    <w:rsid w:val="00394B07"/>
    <w:rsid w:val="00394FE6"/>
    <w:rsid w:val="00395027"/>
    <w:rsid w:val="0039568E"/>
    <w:rsid w:val="00395921"/>
    <w:rsid w:val="00396763"/>
    <w:rsid w:val="00396A7A"/>
    <w:rsid w:val="00396CFB"/>
    <w:rsid w:val="003973B8"/>
    <w:rsid w:val="0039788A"/>
    <w:rsid w:val="003A0608"/>
    <w:rsid w:val="003A0718"/>
    <w:rsid w:val="003A0BE0"/>
    <w:rsid w:val="003A0E9A"/>
    <w:rsid w:val="003A14C9"/>
    <w:rsid w:val="003A2BB2"/>
    <w:rsid w:val="003A2C13"/>
    <w:rsid w:val="003A3B64"/>
    <w:rsid w:val="003A444F"/>
    <w:rsid w:val="003A4E7F"/>
    <w:rsid w:val="003A5181"/>
    <w:rsid w:val="003A6B83"/>
    <w:rsid w:val="003A6BC7"/>
    <w:rsid w:val="003A6E94"/>
    <w:rsid w:val="003A77E8"/>
    <w:rsid w:val="003A793C"/>
    <w:rsid w:val="003B00FF"/>
    <w:rsid w:val="003B06EC"/>
    <w:rsid w:val="003B18E2"/>
    <w:rsid w:val="003B277B"/>
    <w:rsid w:val="003B27B3"/>
    <w:rsid w:val="003B27C8"/>
    <w:rsid w:val="003B3158"/>
    <w:rsid w:val="003B3966"/>
    <w:rsid w:val="003B427B"/>
    <w:rsid w:val="003B48F5"/>
    <w:rsid w:val="003B519E"/>
    <w:rsid w:val="003B5786"/>
    <w:rsid w:val="003B5819"/>
    <w:rsid w:val="003B5856"/>
    <w:rsid w:val="003B6284"/>
    <w:rsid w:val="003B6661"/>
    <w:rsid w:val="003B66F1"/>
    <w:rsid w:val="003B76B7"/>
    <w:rsid w:val="003B76F9"/>
    <w:rsid w:val="003B77CC"/>
    <w:rsid w:val="003C0893"/>
    <w:rsid w:val="003C1EFD"/>
    <w:rsid w:val="003C22E9"/>
    <w:rsid w:val="003C2CBB"/>
    <w:rsid w:val="003C2CFF"/>
    <w:rsid w:val="003C324E"/>
    <w:rsid w:val="003C367E"/>
    <w:rsid w:val="003C388A"/>
    <w:rsid w:val="003C38AE"/>
    <w:rsid w:val="003C418C"/>
    <w:rsid w:val="003C4588"/>
    <w:rsid w:val="003C49D2"/>
    <w:rsid w:val="003C543A"/>
    <w:rsid w:val="003C59C5"/>
    <w:rsid w:val="003C67D5"/>
    <w:rsid w:val="003C6A9D"/>
    <w:rsid w:val="003C6E5D"/>
    <w:rsid w:val="003C72B1"/>
    <w:rsid w:val="003C7812"/>
    <w:rsid w:val="003C79B6"/>
    <w:rsid w:val="003D06A9"/>
    <w:rsid w:val="003D1A26"/>
    <w:rsid w:val="003D2703"/>
    <w:rsid w:val="003D29B6"/>
    <w:rsid w:val="003D2B59"/>
    <w:rsid w:val="003D3EFE"/>
    <w:rsid w:val="003D3FF9"/>
    <w:rsid w:val="003D55FB"/>
    <w:rsid w:val="003D5821"/>
    <w:rsid w:val="003D5F4A"/>
    <w:rsid w:val="003D67D2"/>
    <w:rsid w:val="003D711F"/>
    <w:rsid w:val="003D71FF"/>
    <w:rsid w:val="003D7301"/>
    <w:rsid w:val="003D781D"/>
    <w:rsid w:val="003D7861"/>
    <w:rsid w:val="003D78AE"/>
    <w:rsid w:val="003D7A46"/>
    <w:rsid w:val="003DAA75"/>
    <w:rsid w:val="003E0340"/>
    <w:rsid w:val="003E161A"/>
    <w:rsid w:val="003E16E5"/>
    <w:rsid w:val="003E1A8C"/>
    <w:rsid w:val="003E1B1E"/>
    <w:rsid w:val="003E231B"/>
    <w:rsid w:val="003E2329"/>
    <w:rsid w:val="003E315B"/>
    <w:rsid w:val="003E3633"/>
    <w:rsid w:val="003E3C96"/>
    <w:rsid w:val="003E49BF"/>
    <w:rsid w:val="003E4B04"/>
    <w:rsid w:val="003E4DD6"/>
    <w:rsid w:val="003E51CE"/>
    <w:rsid w:val="003E5D0C"/>
    <w:rsid w:val="003E69EC"/>
    <w:rsid w:val="003E6C56"/>
    <w:rsid w:val="003E790B"/>
    <w:rsid w:val="003E7CF9"/>
    <w:rsid w:val="003E7E10"/>
    <w:rsid w:val="003F098C"/>
    <w:rsid w:val="003F10F6"/>
    <w:rsid w:val="003F14B5"/>
    <w:rsid w:val="003F1767"/>
    <w:rsid w:val="003F1FEA"/>
    <w:rsid w:val="003F27A5"/>
    <w:rsid w:val="003F397E"/>
    <w:rsid w:val="003F3B56"/>
    <w:rsid w:val="003F3BFF"/>
    <w:rsid w:val="003F3FF5"/>
    <w:rsid w:val="003F43A9"/>
    <w:rsid w:val="003F4CBE"/>
    <w:rsid w:val="003F5701"/>
    <w:rsid w:val="003F58A2"/>
    <w:rsid w:val="003F5AB6"/>
    <w:rsid w:val="003F5F53"/>
    <w:rsid w:val="003F6B0A"/>
    <w:rsid w:val="0040079A"/>
    <w:rsid w:val="004008F9"/>
    <w:rsid w:val="00400F08"/>
    <w:rsid w:val="00401293"/>
    <w:rsid w:val="00401403"/>
    <w:rsid w:val="00401D34"/>
    <w:rsid w:val="004021CA"/>
    <w:rsid w:val="00402555"/>
    <w:rsid w:val="0040275B"/>
    <w:rsid w:val="00402C13"/>
    <w:rsid w:val="004032B4"/>
    <w:rsid w:val="00403301"/>
    <w:rsid w:val="004033FE"/>
    <w:rsid w:val="00404D0F"/>
    <w:rsid w:val="004051F5"/>
    <w:rsid w:val="00405987"/>
    <w:rsid w:val="00405F05"/>
    <w:rsid w:val="004067E8"/>
    <w:rsid w:val="00406ACC"/>
    <w:rsid w:val="00406E5D"/>
    <w:rsid w:val="004079D0"/>
    <w:rsid w:val="00407ABF"/>
    <w:rsid w:val="00407D10"/>
    <w:rsid w:val="0041037A"/>
    <w:rsid w:val="004103A4"/>
    <w:rsid w:val="00410B07"/>
    <w:rsid w:val="00410B53"/>
    <w:rsid w:val="004111AE"/>
    <w:rsid w:val="00411207"/>
    <w:rsid w:val="004117A4"/>
    <w:rsid w:val="00411800"/>
    <w:rsid w:val="00411E49"/>
    <w:rsid w:val="00412939"/>
    <w:rsid w:val="00412C27"/>
    <w:rsid w:val="00412DB6"/>
    <w:rsid w:val="00415117"/>
    <w:rsid w:val="004155FE"/>
    <w:rsid w:val="004164A3"/>
    <w:rsid w:val="00416950"/>
    <w:rsid w:val="00416B88"/>
    <w:rsid w:val="00417FF9"/>
    <w:rsid w:val="00420BA1"/>
    <w:rsid w:val="00421FB6"/>
    <w:rsid w:val="004221C1"/>
    <w:rsid w:val="004228A8"/>
    <w:rsid w:val="00424F9A"/>
    <w:rsid w:val="0042568F"/>
    <w:rsid w:val="00425CE0"/>
    <w:rsid w:val="00425DCD"/>
    <w:rsid w:val="00426BF9"/>
    <w:rsid w:val="00427B54"/>
    <w:rsid w:val="00430153"/>
    <w:rsid w:val="0043042E"/>
    <w:rsid w:val="00431445"/>
    <w:rsid w:val="00431881"/>
    <w:rsid w:val="00431D27"/>
    <w:rsid w:val="00431E8D"/>
    <w:rsid w:val="0043215C"/>
    <w:rsid w:val="00432905"/>
    <w:rsid w:val="00432A8A"/>
    <w:rsid w:val="00433023"/>
    <w:rsid w:val="0043321F"/>
    <w:rsid w:val="00433415"/>
    <w:rsid w:val="00433B1C"/>
    <w:rsid w:val="00433CD5"/>
    <w:rsid w:val="00434C53"/>
    <w:rsid w:val="0043512F"/>
    <w:rsid w:val="00436B74"/>
    <w:rsid w:val="00436CF7"/>
    <w:rsid w:val="00436DA0"/>
    <w:rsid w:val="00440259"/>
    <w:rsid w:val="004403CD"/>
    <w:rsid w:val="00441240"/>
    <w:rsid w:val="00441E66"/>
    <w:rsid w:val="00442176"/>
    <w:rsid w:val="004435B7"/>
    <w:rsid w:val="004438E0"/>
    <w:rsid w:val="00443ECE"/>
    <w:rsid w:val="00444153"/>
    <w:rsid w:val="00444653"/>
    <w:rsid w:val="00444E07"/>
    <w:rsid w:val="00445F53"/>
    <w:rsid w:val="00447207"/>
    <w:rsid w:val="0045046F"/>
    <w:rsid w:val="00450A67"/>
    <w:rsid w:val="00450AEC"/>
    <w:rsid w:val="00450B0F"/>
    <w:rsid w:val="00450CF9"/>
    <w:rsid w:val="004511FB"/>
    <w:rsid w:val="00451884"/>
    <w:rsid w:val="00451986"/>
    <w:rsid w:val="00452037"/>
    <w:rsid w:val="00452D7C"/>
    <w:rsid w:val="00453A50"/>
    <w:rsid w:val="0045442C"/>
    <w:rsid w:val="00454E80"/>
    <w:rsid w:val="004550A8"/>
    <w:rsid w:val="00455BBC"/>
    <w:rsid w:val="0045633A"/>
    <w:rsid w:val="00456759"/>
    <w:rsid w:val="00456BA4"/>
    <w:rsid w:val="0045734D"/>
    <w:rsid w:val="00457EF0"/>
    <w:rsid w:val="00460538"/>
    <w:rsid w:val="00460ACC"/>
    <w:rsid w:val="00460B16"/>
    <w:rsid w:val="00460CB0"/>
    <w:rsid w:val="00460D30"/>
    <w:rsid w:val="00461422"/>
    <w:rsid w:val="00462C82"/>
    <w:rsid w:val="00462D34"/>
    <w:rsid w:val="004636ED"/>
    <w:rsid w:val="00463A7F"/>
    <w:rsid w:val="00463CC9"/>
    <w:rsid w:val="00463F7D"/>
    <w:rsid w:val="00464B82"/>
    <w:rsid w:val="00465A9B"/>
    <w:rsid w:val="004660EE"/>
    <w:rsid w:val="004661F1"/>
    <w:rsid w:val="004662C9"/>
    <w:rsid w:val="004667E1"/>
    <w:rsid w:val="004669A4"/>
    <w:rsid w:val="00467C47"/>
    <w:rsid w:val="004706E2"/>
    <w:rsid w:val="00470D49"/>
    <w:rsid w:val="004710D2"/>
    <w:rsid w:val="004710E0"/>
    <w:rsid w:val="00471475"/>
    <w:rsid w:val="0047185B"/>
    <w:rsid w:val="004729BA"/>
    <w:rsid w:val="004732CA"/>
    <w:rsid w:val="004734BB"/>
    <w:rsid w:val="0047350D"/>
    <w:rsid w:val="0047405E"/>
    <w:rsid w:val="004741DE"/>
    <w:rsid w:val="004745EC"/>
    <w:rsid w:val="0047468F"/>
    <w:rsid w:val="004747C0"/>
    <w:rsid w:val="00474FE2"/>
    <w:rsid w:val="004754A1"/>
    <w:rsid w:val="0047566A"/>
    <w:rsid w:val="00476152"/>
    <w:rsid w:val="00476586"/>
    <w:rsid w:val="00476BB5"/>
    <w:rsid w:val="00476C2F"/>
    <w:rsid w:val="004770F2"/>
    <w:rsid w:val="004779A7"/>
    <w:rsid w:val="0048053A"/>
    <w:rsid w:val="00480540"/>
    <w:rsid w:val="00480711"/>
    <w:rsid w:val="004808D5"/>
    <w:rsid w:val="00480E33"/>
    <w:rsid w:val="00481B6A"/>
    <w:rsid w:val="0048215E"/>
    <w:rsid w:val="00482504"/>
    <w:rsid w:val="00482869"/>
    <w:rsid w:val="0048287B"/>
    <w:rsid w:val="00483B19"/>
    <w:rsid w:val="00483C7B"/>
    <w:rsid w:val="004846A6"/>
    <w:rsid w:val="00485023"/>
    <w:rsid w:val="004850E1"/>
    <w:rsid w:val="004857F6"/>
    <w:rsid w:val="00485C2A"/>
    <w:rsid w:val="00486663"/>
    <w:rsid w:val="00487215"/>
    <w:rsid w:val="0048745B"/>
    <w:rsid w:val="004904A3"/>
    <w:rsid w:val="00490625"/>
    <w:rsid w:val="00491044"/>
    <w:rsid w:val="0049161C"/>
    <w:rsid w:val="0049186B"/>
    <w:rsid w:val="00491942"/>
    <w:rsid w:val="00492361"/>
    <w:rsid w:val="004929E5"/>
    <w:rsid w:val="00492EF6"/>
    <w:rsid w:val="00492FE5"/>
    <w:rsid w:val="004937F9"/>
    <w:rsid w:val="00493CB8"/>
    <w:rsid w:val="00494368"/>
    <w:rsid w:val="004943A5"/>
    <w:rsid w:val="00494E47"/>
    <w:rsid w:val="004952A1"/>
    <w:rsid w:val="00495B69"/>
    <w:rsid w:val="004963A6"/>
    <w:rsid w:val="004A023E"/>
    <w:rsid w:val="004A02AE"/>
    <w:rsid w:val="004A050E"/>
    <w:rsid w:val="004A0524"/>
    <w:rsid w:val="004A0B5F"/>
    <w:rsid w:val="004A3341"/>
    <w:rsid w:val="004A4025"/>
    <w:rsid w:val="004A4623"/>
    <w:rsid w:val="004A48C2"/>
    <w:rsid w:val="004A4F11"/>
    <w:rsid w:val="004A4FF0"/>
    <w:rsid w:val="004A5534"/>
    <w:rsid w:val="004A59F5"/>
    <w:rsid w:val="004A5CC9"/>
    <w:rsid w:val="004A6105"/>
    <w:rsid w:val="004A6747"/>
    <w:rsid w:val="004A6936"/>
    <w:rsid w:val="004A7553"/>
    <w:rsid w:val="004A7A7F"/>
    <w:rsid w:val="004A7E61"/>
    <w:rsid w:val="004B00FD"/>
    <w:rsid w:val="004B05F9"/>
    <w:rsid w:val="004B1997"/>
    <w:rsid w:val="004B1CA8"/>
    <w:rsid w:val="004B23A5"/>
    <w:rsid w:val="004B2B5A"/>
    <w:rsid w:val="004B2FFD"/>
    <w:rsid w:val="004B37DD"/>
    <w:rsid w:val="004B3BE9"/>
    <w:rsid w:val="004B4FB4"/>
    <w:rsid w:val="004B58FA"/>
    <w:rsid w:val="004B5B76"/>
    <w:rsid w:val="004B7180"/>
    <w:rsid w:val="004B73EC"/>
    <w:rsid w:val="004B74B0"/>
    <w:rsid w:val="004B7638"/>
    <w:rsid w:val="004B7FED"/>
    <w:rsid w:val="004C036A"/>
    <w:rsid w:val="004C086F"/>
    <w:rsid w:val="004C0C69"/>
    <w:rsid w:val="004C0E8F"/>
    <w:rsid w:val="004C166B"/>
    <w:rsid w:val="004C170F"/>
    <w:rsid w:val="004C1E0D"/>
    <w:rsid w:val="004C1EEF"/>
    <w:rsid w:val="004C25B8"/>
    <w:rsid w:val="004C3638"/>
    <w:rsid w:val="004C3E84"/>
    <w:rsid w:val="004C47DE"/>
    <w:rsid w:val="004C50CB"/>
    <w:rsid w:val="004C526B"/>
    <w:rsid w:val="004C527A"/>
    <w:rsid w:val="004C5579"/>
    <w:rsid w:val="004C5FC5"/>
    <w:rsid w:val="004C5FFA"/>
    <w:rsid w:val="004C61F8"/>
    <w:rsid w:val="004C64F9"/>
    <w:rsid w:val="004C65C1"/>
    <w:rsid w:val="004C78EC"/>
    <w:rsid w:val="004C7C51"/>
    <w:rsid w:val="004D04C4"/>
    <w:rsid w:val="004D0869"/>
    <w:rsid w:val="004D0B50"/>
    <w:rsid w:val="004D0CB2"/>
    <w:rsid w:val="004D155F"/>
    <w:rsid w:val="004D1DE7"/>
    <w:rsid w:val="004D236D"/>
    <w:rsid w:val="004D359D"/>
    <w:rsid w:val="004D43F4"/>
    <w:rsid w:val="004D4631"/>
    <w:rsid w:val="004D4E80"/>
    <w:rsid w:val="004D527A"/>
    <w:rsid w:val="004D5430"/>
    <w:rsid w:val="004D5447"/>
    <w:rsid w:val="004D5FE8"/>
    <w:rsid w:val="004D70EC"/>
    <w:rsid w:val="004E0061"/>
    <w:rsid w:val="004E020D"/>
    <w:rsid w:val="004E02C9"/>
    <w:rsid w:val="004E0C25"/>
    <w:rsid w:val="004E1160"/>
    <w:rsid w:val="004E18C7"/>
    <w:rsid w:val="004E1C85"/>
    <w:rsid w:val="004E1D31"/>
    <w:rsid w:val="004E1E1F"/>
    <w:rsid w:val="004E1FE2"/>
    <w:rsid w:val="004E204A"/>
    <w:rsid w:val="004E2217"/>
    <w:rsid w:val="004E2916"/>
    <w:rsid w:val="004E354C"/>
    <w:rsid w:val="004E36B2"/>
    <w:rsid w:val="004E3C97"/>
    <w:rsid w:val="004E45B6"/>
    <w:rsid w:val="004E49C6"/>
    <w:rsid w:val="004E4F52"/>
    <w:rsid w:val="004E6205"/>
    <w:rsid w:val="004E644D"/>
    <w:rsid w:val="004E6BF7"/>
    <w:rsid w:val="004E7316"/>
    <w:rsid w:val="004E7961"/>
    <w:rsid w:val="004E7D3D"/>
    <w:rsid w:val="004F0255"/>
    <w:rsid w:val="004F02C8"/>
    <w:rsid w:val="004F0E75"/>
    <w:rsid w:val="004F121D"/>
    <w:rsid w:val="004F3494"/>
    <w:rsid w:val="004F37BB"/>
    <w:rsid w:val="004F411A"/>
    <w:rsid w:val="004F479B"/>
    <w:rsid w:val="004F4800"/>
    <w:rsid w:val="004F4D48"/>
    <w:rsid w:val="004F5615"/>
    <w:rsid w:val="004F56BE"/>
    <w:rsid w:val="004F61C1"/>
    <w:rsid w:val="004F6C7F"/>
    <w:rsid w:val="004F71AD"/>
    <w:rsid w:val="00500109"/>
    <w:rsid w:val="00500C77"/>
    <w:rsid w:val="00500C8E"/>
    <w:rsid w:val="00501224"/>
    <w:rsid w:val="00501D16"/>
    <w:rsid w:val="005021E2"/>
    <w:rsid w:val="00502778"/>
    <w:rsid w:val="005029DA"/>
    <w:rsid w:val="00502B6C"/>
    <w:rsid w:val="00503968"/>
    <w:rsid w:val="00504417"/>
    <w:rsid w:val="00505DD2"/>
    <w:rsid w:val="005107BC"/>
    <w:rsid w:val="00510EC8"/>
    <w:rsid w:val="005111F6"/>
    <w:rsid w:val="00511870"/>
    <w:rsid w:val="005119EF"/>
    <w:rsid w:val="00512283"/>
    <w:rsid w:val="005126E8"/>
    <w:rsid w:val="00512CFA"/>
    <w:rsid w:val="005132B8"/>
    <w:rsid w:val="00513573"/>
    <w:rsid w:val="00513575"/>
    <w:rsid w:val="00513BE8"/>
    <w:rsid w:val="00513D5E"/>
    <w:rsid w:val="00514D88"/>
    <w:rsid w:val="00514E4A"/>
    <w:rsid w:val="005152C3"/>
    <w:rsid w:val="00515DCF"/>
    <w:rsid w:val="00515E38"/>
    <w:rsid w:val="00516030"/>
    <w:rsid w:val="00516B22"/>
    <w:rsid w:val="0051777F"/>
    <w:rsid w:val="00517C63"/>
    <w:rsid w:val="00517F1E"/>
    <w:rsid w:val="0052048C"/>
    <w:rsid w:val="00521531"/>
    <w:rsid w:val="00521663"/>
    <w:rsid w:val="005227DD"/>
    <w:rsid w:val="005228DC"/>
    <w:rsid w:val="00522F75"/>
    <w:rsid w:val="00523F18"/>
    <w:rsid w:val="0052517A"/>
    <w:rsid w:val="0052562F"/>
    <w:rsid w:val="00525A6A"/>
    <w:rsid w:val="00525D04"/>
    <w:rsid w:val="005263DE"/>
    <w:rsid w:val="00526A7F"/>
    <w:rsid w:val="00527897"/>
    <w:rsid w:val="005302F2"/>
    <w:rsid w:val="0053043B"/>
    <w:rsid w:val="00530562"/>
    <w:rsid w:val="00530E6F"/>
    <w:rsid w:val="0053132E"/>
    <w:rsid w:val="0053158E"/>
    <w:rsid w:val="00531696"/>
    <w:rsid w:val="005321F0"/>
    <w:rsid w:val="0053259A"/>
    <w:rsid w:val="0053281C"/>
    <w:rsid w:val="00533298"/>
    <w:rsid w:val="00533741"/>
    <w:rsid w:val="00533D4D"/>
    <w:rsid w:val="00533F13"/>
    <w:rsid w:val="0053451E"/>
    <w:rsid w:val="0053461B"/>
    <w:rsid w:val="005346DF"/>
    <w:rsid w:val="005350E2"/>
    <w:rsid w:val="00535372"/>
    <w:rsid w:val="005353CA"/>
    <w:rsid w:val="00535ACE"/>
    <w:rsid w:val="00536156"/>
    <w:rsid w:val="00536C4D"/>
    <w:rsid w:val="00537B6E"/>
    <w:rsid w:val="00537D8B"/>
    <w:rsid w:val="00537ECD"/>
    <w:rsid w:val="00537F15"/>
    <w:rsid w:val="00540A2E"/>
    <w:rsid w:val="00540BA0"/>
    <w:rsid w:val="00541285"/>
    <w:rsid w:val="005413FA"/>
    <w:rsid w:val="005428A7"/>
    <w:rsid w:val="00543076"/>
    <w:rsid w:val="00543692"/>
    <w:rsid w:val="0054424F"/>
    <w:rsid w:val="0054454A"/>
    <w:rsid w:val="00544D4B"/>
    <w:rsid w:val="00545288"/>
    <w:rsid w:val="00545757"/>
    <w:rsid w:val="00545910"/>
    <w:rsid w:val="00545AB3"/>
    <w:rsid w:val="005465A7"/>
    <w:rsid w:val="00546CF4"/>
    <w:rsid w:val="005502C6"/>
    <w:rsid w:val="00550584"/>
    <w:rsid w:val="00550807"/>
    <w:rsid w:val="00550BE6"/>
    <w:rsid w:val="00550DF3"/>
    <w:rsid w:val="00552302"/>
    <w:rsid w:val="005523F3"/>
    <w:rsid w:val="00553176"/>
    <w:rsid w:val="005539BC"/>
    <w:rsid w:val="005558FD"/>
    <w:rsid w:val="005571EB"/>
    <w:rsid w:val="00557555"/>
    <w:rsid w:val="0055796D"/>
    <w:rsid w:val="0056067A"/>
    <w:rsid w:val="00560874"/>
    <w:rsid w:val="00560D5F"/>
    <w:rsid w:val="00560ECF"/>
    <w:rsid w:val="00561079"/>
    <w:rsid w:val="005618C6"/>
    <w:rsid w:val="00562322"/>
    <w:rsid w:val="00562E31"/>
    <w:rsid w:val="00564460"/>
    <w:rsid w:val="00564646"/>
    <w:rsid w:val="00564A07"/>
    <w:rsid w:val="00564F61"/>
    <w:rsid w:val="005656FA"/>
    <w:rsid w:val="00565BBE"/>
    <w:rsid w:val="00565FAE"/>
    <w:rsid w:val="00565FD3"/>
    <w:rsid w:val="00567E51"/>
    <w:rsid w:val="0057009E"/>
    <w:rsid w:val="00570550"/>
    <w:rsid w:val="00570A20"/>
    <w:rsid w:val="00570AF8"/>
    <w:rsid w:val="00570E3D"/>
    <w:rsid w:val="00571293"/>
    <w:rsid w:val="0057181A"/>
    <w:rsid w:val="00571836"/>
    <w:rsid w:val="005728EE"/>
    <w:rsid w:val="00573206"/>
    <w:rsid w:val="00573867"/>
    <w:rsid w:val="00573E42"/>
    <w:rsid w:val="005743AD"/>
    <w:rsid w:val="00574524"/>
    <w:rsid w:val="0057457C"/>
    <w:rsid w:val="00574A5D"/>
    <w:rsid w:val="00575807"/>
    <w:rsid w:val="00575D44"/>
    <w:rsid w:val="00575EB4"/>
    <w:rsid w:val="0057654D"/>
    <w:rsid w:val="00576E7D"/>
    <w:rsid w:val="00577FB4"/>
    <w:rsid w:val="00580414"/>
    <w:rsid w:val="00580B79"/>
    <w:rsid w:val="00581E1A"/>
    <w:rsid w:val="0058353D"/>
    <w:rsid w:val="005835F7"/>
    <w:rsid w:val="00583C1F"/>
    <w:rsid w:val="00583CF6"/>
    <w:rsid w:val="00584178"/>
    <w:rsid w:val="005844DB"/>
    <w:rsid w:val="00584567"/>
    <w:rsid w:val="005845DA"/>
    <w:rsid w:val="005852B4"/>
    <w:rsid w:val="00585423"/>
    <w:rsid w:val="005871D5"/>
    <w:rsid w:val="00587D61"/>
    <w:rsid w:val="00587E9C"/>
    <w:rsid w:val="00590190"/>
    <w:rsid w:val="0059060F"/>
    <w:rsid w:val="00590D82"/>
    <w:rsid w:val="00591351"/>
    <w:rsid w:val="00591474"/>
    <w:rsid w:val="00591665"/>
    <w:rsid w:val="005926FF"/>
    <w:rsid w:val="00592861"/>
    <w:rsid w:val="005928C2"/>
    <w:rsid w:val="005933B9"/>
    <w:rsid w:val="005936DC"/>
    <w:rsid w:val="00593FD3"/>
    <w:rsid w:val="005942B0"/>
    <w:rsid w:val="0059448E"/>
    <w:rsid w:val="00594512"/>
    <w:rsid w:val="00595017"/>
    <w:rsid w:val="00595527"/>
    <w:rsid w:val="005959C0"/>
    <w:rsid w:val="005959CC"/>
    <w:rsid w:val="00595F12"/>
    <w:rsid w:val="00595FBB"/>
    <w:rsid w:val="005965B8"/>
    <w:rsid w:val="005967AC"/>
    <w:rsid w:val="00596EA0"/>
    <w:rsid w:val="00597280"/>
    <w:rsid w:val="00597289"/>
    <w:rsid w:val="00597378"/>
    <w:rsid w:val="0059767B"/>
    <w:rsid w:val="00597BF4"/>
    <w:rsid w:val="00597C58"/>
    <w:rsid w:val="005A0477"/>
    <w:rsid w:val="005A08B8"/>
    <w:rsid w:val="005A0931"/>
    <w:rsid w:val="005A0F16"/>
    <w:rsid w:val="005A1B86"/>
    <w:rsid w:val="005A26E4"/>
    <w:rsid w:val="005A2743"/>
    <w:rsid w:val="005A35C1"/>
    <w:rsid w:val="005A3750"/>
    <w:rsid w:val="005A38F2"/>
    <w:rsid w:val="005A40EB"/>
    <w:rsid w:val="005A4B3D"/>
    <w:rsid w:val="005A5581"/>
    <w:rsid w:val="005A5600"/>
    <w:rsid w:val="005A5C9C"/>
    <w:rsid w:val="005A5FB1"/>
    <w:rsid w:val="005A6F81"/>
    <w:rsid w:val="005A7588"/>
    <w:rsid w:val="005B07A0"/>
    <w:rsid w:val="005B0E97"/>
    <w:rsid w:val="005B1105"/>
    <w:rsid w:val="005B112F"/>
    <w:rsid w:val="005B1A13"/>
    <w:rsid w:val="005B2338"/>
    <w:rsid w:val="005B24AB"/>
    <w:rsid w:val="005B276E"/>
    <w:rsid w:val="005B27F4"/>
    <w:rsid w:val="005B293E"/>
    <w:rsid w:val="005B3022"/>
    <w:rsid w:val="005B333E"/>
    <w:rsid w:val="005B35FB"/>
    <w:rsid w:val="005B365D"/>
    <w:rsid w:val="005B49DE"/>
    <w:rsid w:val="005B53C3"/>
    <w:rsid w:val="005B5926"/>
    <w:rsid w:val="005B59EC"/>
    <w:rsid w:val="005B62D8"/>
    <w:rsid w:val="005B74C6"/>
    <w:rsid w:val="005B75AA"/>
    <w:rsid w:val="005B75E9"/>
    <w:rsid w:val="005B7BFA"/>
    <w:rsid w:val="005B7DFC"/>
    <w:rsid w:val="005B7EF3"/>
    <w:rsid w:val="005C0654"/>
    <w:rsid w:val="005C25BE"/>
    <w:rsid w:val="005C2B77"/>
    <w:rsid w:val="005C2B9E"/>
    <w:rsid w:val="005C346F"/>
    <w:rsid w:val="005C4AF5"/>
    <w:rsid w:val="005C4B32"/>
    <w:rsid w:val="005C5514"/>
    <w:rsid w:val="005C5DED"/>
    <w:rsid w:val="005C643B"/>
    <w:rsid w:val="005C6880"/>
    <w:rsid w:val="005C75F5"/>
    <w:rsid w:val="005D0224"/>
    <w:rsid w:val="005D05CA"/>
    <w:rsid w:val="005D0D7F"/>
    <w:rsid w:val="005D1199"/>
    <w:rsid w:val="005D1368"/>
    <w:rsid w:val="005D23E6"/>
    <w:rsid w:val="005D2729"/>
    <w:rsid w:val="005D283C"/>
    <w:rsid w:val="005D28EB"/>
    <w:rsid w:val="005D29E6"/>
    <w:rsid w:val="005D29E9"/>
    <w:rsid w:val="005D444C"/>
    <w:rsid w:val="005D45C1"/>
    <w:rsid w:val="005D4628"/>
    <w:rsid w:val="005D52B5"/>
    <w:rsid w:val="005D54BC"/>
    <w:rsid w:val="005D54DD"/>
    <w:rsid w:val="005D5BB2"/>
    <w:rsid w:val="005D60A8"/>
    <w:rsid w:val="005D6183"/>
    <w:rsid w:val="005D6627"/>
    <w:rsid w:val="005D6B84"/>
    <w:rsid w:val="005D6E3E"/>
    <w:rsid w:val="005D71BE"/>
    <w:rsid w:val="005D72A0"/>
    <w:rsid w:val="005D73E7"/>
    <w:rsid w:val="005D799E"/>
    <w:rsid w:val="005D79AA"/>
    <w:rsid w:val="005D7E60"/>
    <w:rsid w:val="005D7E70"/>
    <w:rsid w:val="005D7EBE"/>
    <w:rsid w:val="005E00A0"/>
    <w:rsid w:val="005E078C"/>
    <w:rsid w:val="005E0968"/>
    <w:rsid w:val="005E291B"/>
    <w:rsid w:val="005E2B0C"/>
    <w:rsid w:val="005E2EB3"/>
    <w:rsid w:val="005E302E"/>
    <w:rsid w:val="005E3214"/>
    <w:rsid w:val="005E38CD"/>
    <w:rsid w:val="005E3DE5"/>
    <w:rsid w:val="005E42B1"/>
    <w:rsid w:val="005E4F6B"/>
    <w:rsid w:val="005E5172"/>
    <w:rsid w:val="005E53D5"/>
    <w:rsid w:val="005E6766"/>
    <w:rsid w:val="005E68E7"/>
    <w:rsid w:val="005E6CBB"/>
    <w:rsid w:val="005E6FFF"/>
    <w:rsid w:val="005E723B"/>
    <w:rsid w:val="005E7582"/>
    <w:rsid w:val="005F0509"/>
    <w:rsid w:val="005F0F73"/>
    <w:rsid w:val="005F12A5"/>
    <w:rsid w:val="005F1A2A"/>
    <w:rsid w:val="005F2510"/>
    <w:rsid w:val="005F2775"/>
    <w:rsid w:val="005F324D"/>
    <w:rsid w:val="005F3345"/>
    <w:rsid w:val="005F3696"/>
    <w:rsid w:val="005F3D80"/>
    <w:rsid w:val="005F417D"/>
    <w:rsid w:val="005F41D2"/>
    <w:rsid w:val="005F434A"/>
    <w:rsid w:val="005F4DB6"/>
    <w:rsid w:val="005F5AD2"/>
    <w:rsid w:val="005F5B89"/>
    <w:rsid w:val="005F5CF2"/>
    <w:rsid w:val="005F690B"/>
    <w:rsid w:val="005F6975"/>
    <w:rsid w:val="005F6A7A"/>
    <w:rsid w:val="005F764E"/>
    <w:rsid w:val="005F7741"/>
    <w:rsid w:val="005F77A9"/>
    <w:rsid w:val="0060028A"/>
    <w:rsid w:val="006002F6"/>
    <w:rsid w:val="0060051B"/>
    <w:rsid w:val="0060137C"/>
    <w:rsid w:val="006015E0"/>
    <w:rsid w:val="00601943"/>
    <w:rsid w:val="00601F21"/>
    <w:rsid w:val="00602B62"/>
    <w:rsid w:val="0060324A"/>
    <w:rsid w:val="00603257"/>
    <w:rsid w:val="00603A29"/>
    <w:rsid w:val="00603F0C"/>
    <w:rsid w:val="00603F36"/>
    <w:rsid w:val="0060425C"/>
    <w:rsid w:val="0060470E"/>
    <w:rsid w:val="00604F02"/>
    <w:rsid w:val="0060548B"/>
    <w:rsid w:val="00606573"/>
    <w:rsid w:val="006067BB"/>
    <w:rsid w:val="00607C7F"/>
    <w:rsid w:val="00610AA1"/>
    <w:rsid w:val="006110CD"/>
    <w:rsid w:val="0061137F"/>
    <w:rsid w:val="0061177A"/>
    <w:rsid w:val="00611E8F"/>
    <w:rsid w:val="006129EF"/>
    <w:rsid w:val="00612FC2"/>
    <w:rsid w:val="00613644"/>
    <w:rsid w:val="006137DD"/>
    <w:rsid w:val="00614DEB"/>
    <w:rsid w:val="0061532B"/>
    <w:rsid w:val="0061597E"/>
    <w:rsid w:val="00615E27"/>
    <w:rsid w:val="00616CEA"/>
    <w:rsid w:val="00616E55"/>
    <w:rsid w:val="00617307"/>
    <w:rsid w:val="00617CF6"/>
    <w:rsid w:val="00617E8C"/>
    <w:rsid w:val="006202C1"/>
    <w:rsid w:val="00621265"/>
    <w:rsid w:val="006214BE"/>
    <w:rsid w:val="0062156F"/>
    <w:rsid w:val="00621F3E"/>
    <w:rsid w:val="00622FD1"/>
    <w:rsid w:val="006231E5"/>
    <w:rsid w:val="00623535"/>
    <w:rsid w:val="006236F2"/>
    <w:rsid w:val="006237FC"/>
    <w:rsid w:val="006239E4"/>
    <w:rsid w:val="006250C3"/>
    <w:rsid w:val="00625D04"/>
    <w:rsid w:val="006261CF"/>
    <w:rsid w:val="00626FBA"/>
    <w:rsid w:val="006271EA"/>
    <w:rsid w:val="00627224"/>
    <w:rsid w:val="0062764D"/>
    <w:rsid w:val="006278F3"/>
    <w:rsid w:val="006306E0"/>
    <w:rsid w:val="00632008"/>
    <w:rsid w:val="006326E3"/>
    <w:rsid w:val="00632C3A"/>
    <w:rsid w:val="0063357B"/>
    <w:rsid w:val="00633B41"/>
    <w:rsid w:val="00634026"/>
    <w:rsid w:val="006346E1"/>
    <w:rsid w:val="00634BB0"/>
    <w:rsid w:val="00634DA5"/>
    <w:rsid w:val="00635052"/>
    <w:rsid w:val="00635CC9"/>
    <w:rsid w:val="0063632E"/>
    <w:rsid w:val="00637DE2"/>
    <w:rsid w:val="00640005"/>
    <w:rsid w:val="00640773"/>
    <w:rsid w:val="0064140E"/>
    <w:rsid w:val="00641563"/>
    <w:rsid w:val="006419AD"/>
    <w:rsid w:val="0064232C"/>
    <w:rsid w:val="00644030"/>
    <w:rsid w:val="00644893"/>
    <w:rsid w:val="00645041"/>
    <w:rsid w:val="00645652"/>
    <w:rsid w:val="00646149"/>
    <w:rsid w:val="00646336"/>
    <w:rsid w:val="0064675E"/>
    <w:rsid w:val="00646A45"/>
    <w:rsid w:val="00646E0C"/>
    <w:rsid w:val="0064744C"/>
    <w:rsid w:val="006476FD"/>
    <w:rsid w:val="00647FD1"/>
    <w:rsid w:val="006509AE"/>
    <w:rsid w:val="00651C58"/>
    <w:rsid w:val="00651D26"/>
    <w:rsid w:val="00652E5D"/>
    <w:rsid w:val="00652FB6"/>
    <w:rsid w:val="00653930"/>
    <w:rsid w:val="00653C15"/>
    <w:rsid w:val="0065418E"/>
    <w:rsid w:val="00654558"/>
    <w:rsid w:val="00654E7A"/>
    <w:rsid w:val="00654E94"/>
    <w:rsid w:val="00654FF0"/>
    <w:rsid w:val="0065532E"/>
    <w:rsid w:val="006554AA"/>
    <w:rsid w:val="00656252"/>
    <w:rsid w:val="006562D6"/>
    <w:rsid w:val="00656670"/>
    <w:rsid w:val="0065668B"/>
    <w:rsid w:val="00657061"/>
    <w:rsid w:val="006571E3"/>
    <w:rsid w:val="0065785D"/>
    <w:rsid w:val="00657B49"/>
    <w:rsid w:val="00657D4A"/>
    <w:rsid w:val="00657FB5"/>
    <w:rsid w:val="006601DA"/>
    <w:rsid w:val="006613C6"/>
    <w:rsid w:val="00661702"/>
    <w:rsid w:val="006618C3"/>
    <w:rsid w:val="00662173"/>
    <w:rsid w:val="00663929"/>
    <w:rsid w:val="006646F8"/>
    <w:rsid w:val="006649FB"/>
    <w:rsid w:val="00664A90"/>
    <w:rsid w:val="00664ADE"/>
    <w:rsid w:val="00665262"/>
    <w:rsid w:val="0066556B"/>
    <w:rsid w:val="0066585E"/>
    <w:rsid w:val="00665C44"/>
    <w:rsid w:val="00665E2F"/>
    <w:rsid w:val="00666217"/>
    <w:rsid w:val="00666818"/>
    <w:rsid w:val="00666A20"/>
    <w:rsid w:val="00666A45"/>
    <w:rsid w:val="006675B1"/>
    <w:rsid w:val="006700EA"/>
    <w:rsid w:val="0067011E"/>
    <w:rsid w:val="0067051B"/>
    <w:rsid w:val="00670C5A"/>
    <w:rsid w:val="00670FDE"/>
    <w:rsid w:val="006713E2"/>
    <w:rsid w:val="006719DA"/>
    <w:rsid w:val="00671F83"/>
    <w:rsid w:val="006723DC"/>
    <w:rsid w:val="00672560"/>
    <w:rsid w:val="0067298C"/>
    <w:rsid w:val="00673193"/>
    <w:rsid w:val="006737AF"/>
    <w:rsid w:val="00673AD3"/>
    <w:rsid w:val="00673CCF"/>
    <w:rsid w:val="006741B4"/>
    <w:rsid w:val="00675172"/>
    <w:rsid w:val="00675804"/>
    <w:rsid w:val="00675DE6"/>
    <w:rsid w:val="00675ECC"/>
    <w:rsid w:val="0067642F"/>
    <w:rsid w:val="006765AA"/>
    <w:rsid w:val="00676946"/>
    <w:rsid w:val="00676B94"/>
    <w:rsid w:val="00676D58"/>
    <w:rsid w:val="00677063"/>
    <w:rsid w:val="006770E1"/>
    <w:rsid w:val="00677489"/>
    <w:rsid w:val="006779C6"/>
    <w:rsid w:val="00677A33"/>
    <w:rsid w:val="00677AB5"/>
    <w:rsid w:val="0067F0F3"/>
    <w:rsid w:val="00680052"/>
    <w:rsid w:val="006800CA"/>
    <w:rsid w:val="00680566"/>
    <w:rsid w:val="00680CA5"/>
    <w:rsid w:val="00680E23"/>
    <w:rsid w:val="006823C2"/>
    <w:rsid w:val="00682D3D"/>
    <w:rsid w:val="00683335"/>
    <w:rsid w:val="006845A3"/>
    <w:rsid w:val="00684967"/>
    <w:rsid w:val="00684BFA"/>
    <w:rsid w:val="00684DC7"/>
    <w:rsid w:val="00684E4D"/>
    <w:rsid w:val="0068549F"/>
    <w:rsid w:val="006858DB"/>
    <w:rsid w:val="00685C26"/>
    <w:rsid w:val="00685CDE"/>
    <w:rsid w:val="00685EEF"/>
    <w:rsid w:val="0069029A"/>
    <w:rsid w:val="00690485"/>
    <w:rsid w:val="00690748"/>
    <w:rsid w:val="00690EBC"/>
    <w:rsid w:val="00691575"/>
    <w:rsid w:val="0069199B"/>
    <w:rsid w:val="00692696"/>
    <w:rsid w:val="00692D59"/>
    <w:rsid w:val="00693043"/>
    <w:rsid w:val="006937DC"/>
    <w:rsid w:val="006949A9"/>
    <w:rsid w:val="00694CFE"/>
    <w:rsid w:val="006952A7"/>
    <w:rsid w:val="006965C1"/>
    <w:rsid w:val="00696CEB"/>
    <w:rsid w:val="00696ED1"/>
    <w:rsid w:val="006A0243"/>
    <w:rsid w:val="006A0DDE"/>
    <w:rsid w:val="006A1E5B"/>
    <w:rsid w:val="006A2258"/>
    <w:rsid w:val="006A2B43"/>
    <w:rsid w:val="006A2FBF"/>
    <w:rsid w:val="006A2FEB"/>
    <w:rsid w:val="006A31BE"/>
    <w:rsid w:val="006A31D8"/>
    <w:rsid w:val="006A37A3"/>
    <w:rsid w:val="006A3829"/>
    <w:rsid w:val="006A39B1"/>
    <w:rsid w:val="006A3B9C"/>
    <w:rsid w:val="006A3DC0"/>
    <w:rsid w:val="006A43D0"/>
    <w:rsid w:val="006A464C"/>
    <w:rsid w:val="006A47A7"/>
    <w:rsid w:val="006A4A9F"/>
    <w:rsid w:val="006A559C"/>
    <w:rsid w:val="006A587B"/>
    <w:rsid w:val="006A642E"/>
    <w:rsid w:val="006A6632"/>
    <w:rsid w:val="006A77FF"/>
    <w:rsid w:val="006A79D0"/>
    <w:rsid w:val="006A7E47"/>
    <w:rsid w:val="006B0971"/>
    <w:rsid w:val="006B0FB1"/>
    <w:rsid w:val="006B1414"/>
    <w:rsid w:val="006B162C"/>
    <w:rsid w:val="006B1B2E"/>
    <w:rsid w:val="006B2A93"/>
    <w:rsid w:val="006B3016"/>
    <w:rsid w:val="006B320D"/>
    <w:rsid w:val="006B34C9"/>
    <w:rsid w:val="006B3751"/>
    <w:rsid w:val="006B3752"/>
    <w:rsid w:val="006B3B6E"/>
    <w:rsid w:val="006B42F7"/>
    <w:rsid w:val="006B4882"/>
    <w:rsid w:val="006B4D3C"/>
    <w:rsid w:val="006B4D42"/>
    <w:rsid w:val="006B5DFC"/>
    <w:rsid w:val="006B5E39"/>
    <w:rsid w:val="006B6CB0"/>
    <w:rsid w:val="006B7C4F"/>
    <w:rsid w:val="006C02D7"/>
    <w:rsid w:val="006C0696"/>
    <w:rsid w:val="006C07D5"/>
    <w:rsid w:val="006C0BAC"/>
    <w:rsid w:val="006C0E11"/>
    <w:rsid w:val="006C10EB"/>
    <w:rsid w:val="006C19FA"/>
    <w:rsid w:val="006C1A31"/>
    <w:rsid w:val="006C1DCC"/>
    <w:rsid w:val="006C37AC"/>
    <w:rsid w:val="006C3CCA"/>
    <w:rsid w:val="006C409E"/>
    <w:rsid w:val="006C46D5"/>
    <w:rsid w:val="006C4728"/>
    <w:rsid w:val="006C47E6"/>
    <w:rsid w:val="006C4B4A"/>
    <w:rsid w:val="006C6D3A"/>
    <w:rsid w:val="006C7ED7"/>
    <w:rsid w:val="006C7F49"/>
    <w:rsid w:val="006D00D0"/>
    <w:rsid w:val="006D1123"/>
    <w:rsid w:val="006D186B"/>
    <w:rsid w:val="006D1B05"/>
    <w:rsid w:val="006D2DE6"/>
    <w:rsid w:val="006D3AB3"/>
    <w:rsid w:val="006D4C62"/>
    <w:rsid w:val="006D4DEE"/>
    <w:rsid w:val="006D4EBD"/>
    <w:rsid w:val="006D52CE"/>
    <w:rsid w:val="006D58A8"/>
    <w:rsid w:val="006D5CD6"/>
    <w:rsid w:val="006D5D6B"/>
    <w:rsid w:val="006D647E"/>
    <w:rsid w:val="006D6E6A"/>
    <w:rsid w:val="006D6F9A"/>
    <w:rsid w:val="006D70F3"/>
    <w:rsid w:val="006D7F7A"/>
    <w:rsid w:val="006D7FEE"/>
    <w:rsid w:val="006E0433"/>
    <w:rsid w:val="006E06F1"/>
    <w:rsid w:val="006E08BD"/>
    <w:rsid w:val="006E11E7"/>
    <w:rsid w:val="006E19FC"/>
    <w:rsid w:val="006E1D46"/>
    <w:rsid w:val="006E2298"/>
    <w:rsid w:val="006E2B9D"/>
    <w:rsid w:val="006E35AE"/>
    <w:rsid w:val="006E4885"/>
    <w:rsid w:val="006E4ADD"/>
    <w:rsid w:val="006E58EC"/>
    <w:rsid w:val="006E63D8"/>
    <w:rsid w:val="006E7051"/>
    <w:rsid w:val="006E76DD"/>
    <w:rsid w:val="006E781C"/>
    <w:rsid w:val="006F09C6"/>
    <w:rsid w:val="006F0B2D"/>
    <w:rsid w:val="006F11D2"/>
    <w:rsid w:val="006F16B6"/>
    <w:rsid w:val="006F239B"/>
    <w:rsid w:val="006F27EA"/>
    <w:rsid w:val="006F2C36"/>
    <w:rsid w:val="006F2FCF"/>
    <w:rsid w:val="006F329E"/>
    <w:rsid w:val="006F372B"/>
    <w:rsid w:val="006F3EE3"/>
    <w:rsid w:val="006F40D9"/>
    <w:rsid w:val="006F479D"/>
    <w:rsid w:val="006F64A7"/>
    <w:rsid w:val="006F66E2"/>
    <w:rsid w:val="006F67D8"/>
    <w:rsid w:val="006F7B62"/>
    <w:rsid w:val="00700131"/>
    <w:rsid w:val="00700214"/>
    <w:rsid w:val="00700CA3"/>
    <w:rsid w:val="00701302"/>
    <w:rsid w:val="0070195F"/>
    <w:rsid w:val="00702236"/>
    <w:rsid w:val="007025A2"/>
    <w:rsid w:val="00702EFB"/>
    <w:rsid w:val="0070339F"/>
    <w:rsid w:val="00703C3D"/>
    <w:rsid w:val="00703F01"/>
    <w:rsid w:val="00703F9F"/>
    <w:rsid w:val="007043B6"/>
    <w:rsid w:val="007047F3"/>
    <w:rsid w:val="00704EAE"/>
    <w:rsid w:val="007053E5"/>
    <w:rsid w:val="00705583"/>
    <w:rsid w:val="00705B97"/>
    <w:rsid w:val="00706786"/>
    <w:rsid w:val="00707A38"/>
    <w:rsid w:val="00710211"/>
    <w:rsid w:val="00710C5B"/>
    <w:rsid w:val="00710CD4"/>
    <w:rsid w:val="00710F22"/>
    <w:rsid w:val="00710F91"/>
    <w:rsid w:val="00711207"/>
    <w:rsid w:val="007126AF"/>
    <w:rsid w:val="007127BD"/>
    <w:rsid w:val="00712B33"/>
    <w:rsid w:val="00712CEF"/>
    <w:rsid w:val="0071388A"/>
    <w:rsid w:val="00713C62"/>
    <w:rsid w:val="0071473A"/>
    <w:rsid w:val="0071499C"/>
    <w:rsid w:val="00715117"/>
    <w:rsid w:val="00715171"/>
    <w:rsid w:val="00715651"/>
    <w:rsid w:val="007160A7"/>
    <w:rsid w:val="00716894"/>
    <w:rsid w:val="00717B02"/>
    <w:rsid w:val="00720C60"/>
    <w:rsid w:val="0072121C"/>
    <w:rsid w:val="00721B38"/>
    <w:rsid w:val="00722575"/>
    <w:rsid w:val="00722F1B"/>
    <w:rsid w:val="007234E4"/>
    <w:rsid w:val="007240A8"/>
    <w:rsid w:val="00724406"/>
    <w:rsid w:val="0072485C"/>
    <w:rsid w:val="007248C9"/>
    <w:rsid w:val="007248D2"/>
    <w:rsid w:val="00724B1E"/>
    <w:rsid w:val="007254A3"/>
    <w:rsid w:val="00726251"/>
    <w:rsid w:val="00726572"/>
    <w:rsid w:val="007265F8"/>
    <w:rsid w:val="00727D21"/>
    <w:rsid w:val="0073011C"/>
    <w:rsid w:val="00730168"/>
    <w:rsid w:val="007304CD"/>
    <w:rsid w:val="00731386"/>
    <w:rsid w:val="0073218F"/>
    <w:rsid w:val="00732D3D"/>
    <w:rsid w:val="00732D7B"/>
    <w:rsid w:val="007331C1"/>
    <w:rsid w:val="0073329D"/>
    <w:rsid w:val="00733B73"/>
    <w:rsid w:val="007343F0"/>
    <w:rsid w:val="0073441A"/>
    <w:rsid w:val="00734E82"/>
    <w:rsid w:val="00735180"/>
    <w:rsid w:val="00735E4C"/>
    <w:rsid w:val="00736908"/>
    <w:rsid w:val="00736AB4"/>
    <w:rsid w:val="007377AB"/>
    <w:rsid w:val="007409F7"/>
    <w:rsid w:val="00740BDC"/>
    <w:rsid w:val="00740C97"/>
    <w:rsid w:val="007415B7"/>
    <w:rsid w:val="007421DF"/>
    <w:rsid w:val="00743126"/>
    <w:rsid w:val="00743F69"/>
    <w:rsid w:val="00744394"/>
    <w:rsid w:val="007445C5"/>
    <w:rsid w:val="00744BDF"/>
    <w:rsid w:val="00745007"/>
    <w:rsid w:val="00746132"/>
    <w:rsid w:val="00746EC3"/>
    <w:rsid w:val="00747149"/>
    <w:rsid w:val="00747383"/>
    <w:rsid w:val="00747882"/>
    <w:rsid w:val="00750052"/>
    <w:rsid w:val="00750351"/>
    <w:rsid w:val="00750859"/>
    <w:rsid w:val="00751024"/>
    <w:rsid w:val="00751871"/>
    <w:rsid w:val="00752233"/>
    <w:rsid w:val="007523B7"/>
    <w:rsid w:val="007529F6"/>
    <w:rsid w:val="00753BEE"/>
    <w:rsid w:val="00753D9B"/>
    <w:rsid w:val="00754134"/>
    <w:rsid w:val="007546A8"/>
    <w:rsid w:val="00754FE6"/>
    <w:rsid w:val="0075560D"/>
    <w:rsid w:val="0075623F"/>
    <w:rsid w:val="0075699B"/>
    <w:rsid w:val="00757168"/>
    <w:rsid w:val="007571D7"/>
    <w:rsid w:val="0075723E"/>
    <w:rsid w:val="0075753B"/>
    <w:rsid w:val="00757DA9"/>
    <w:rsid w:val="0076084C"/>
    <w:rsid w:val="00760DC3"/>
    <w:rsid w:val="00761410"/>
    <w:rsid w:val="007619DD"/>
    <w:rsid w:val="00761F10"/>
    <w:rsid w:val="0076220A"/>
    <w:rsid w:val="0076273B"/>
    <w:rsid w:val="00762A58"/>
    <w:rsid w:val="007630FF"/>
    <w:rsid w:val="00763176"/>
    <w:rsid w:val="0076317F"/>
    <w:rsid w:val="00763327"/>
    <w:rsid w:val="00763337"/>
    <w:rsid w:val="00763925"/>
    <w:rsid w:val="00763FCF"/>
    <w:rsid w:val="00764175"/>
    <w:rsid w:val="007655ED"/>
    <w:rsid w:val="00765EDB"/>
    <w:rsid w:val="00766405"/>
    <w:rsid w:val="00766844"/>
    <w:rsid w:val="0076716A"/>
    <w:rsid w:val="007671A7"/>
    <w:rsid w:val="007674A2"/>
    <w:rsid w:val="00767CBE"/>
    <w:rsid w:val="00767F6F"/>
    <w:rsid w:val="00771678"/>
    <w:rsid w:val="007724FA"/>
    <w:rsid w:val="00772541"/>
    <w:rsid w:val="00772596"/>
    <w:rsid w:val="007728C3"/>
    <w:rsid w:val="00772906"/>
    <w:rsid w:val="00772C9A"/>
    <w:rsid w:val="00773A70"/>
    <w:rsid w:val="007749D3"/>
    <w:rsid w:val="00776803"/>
    <w:rsid w:val="007769F2"/>
    <w:rsid w:val="007773C5"/>
    <w:rsid w:val="0077752F"/>
    <w:rsid w:val="00777ED2"/>
    <w:rsid w:val="00780427"/>
    <w:rsid w:val="0078058E"/>
    <w:rsid w:val="00780A69"/>
    <w:rsid w:val="00780BB0"/>
    <w:rsid w:val="00780D31"/>
    <w:rsid w:val="00780FC4"/>
    <w:rsid w:val="007819CD"/>
    <w:rsid w:val="00781AE4"/>
    <w:rsid w:val="00781B9B"/>
    <w:rsid w:val="007825A5"/>
    <w:rsid w:val="00782F62"/>
    <w:rsid w:val="0078316A"/>
    <w:rsid w:val="00783A76"/>
    <w:rsid w:val="00783B52"/>
    <w:rsid w:val="00783BAF"/>
    <w:rsid w:val="00783C71"/>
    <w:rsid w:val="00783DB7"/>
    <w:rsid w:val="00784E0B"/>
    <w:rsid w:val="007851CA"/>
    <w:rsid w:val="007856A5"/>
    <w:rsid w:val="00785824"/>
    <w:rsid w:val="0078599F"/>
    <w:rsid w:val="00785D63"/>
    <w:rsid w:val="00785E8D"/>
    <w:rsid w:val="00786543"/>
    <w:rsid w:val="00786B40"/>
    <w:rsid w:val="007873EB"/>
    <w:rsid w:val="00787A6B"/>
    <w:rsid w:val="00790351"/>
    <w:rsid w:val="00790B6F"/>
    <w:rsid w:val="007918DC"/>
    <w:rsid w:val="00791BC6"/>
    <w:rsid w:val="0079288A"/>
    <w:rsid w:val="0079289A"/>
    <w:rsid w:val="00792BAF"/>
    <w:rsid w:val="007943E9"/>
    <w:rsid w:val="007945E2"/>
    <w:rsid w:val="00794730"/>
    <w:rsid w:val="007949C2"/>
    <w:rsid w:val="00794C32"/>
    <w:rsid w:val="00794CFB"/>
    <w:rsid w:val="00794DC7"/>
    <w:rsid w:val="00795177"/>
    <w:rsid w:val="00795A9C"/>
    <w:rsid w:val="00795CD3"/>
    <w:rsid w:val="007973F3"/>
    <w:rsid w:val="007974ED"/>
    <w:rsid w:val="007976EC"/>
    <w:rsid w:val="00797D4F"/>
    <w:rsid w:val="007A005E"/>
    <w:rsid w:val="007A01CA"/>
    <w:rsid w:val="007A042F"/>
    <w:rsid w:val="007A085B"/>
    <w:rsid w:val="007A10D3"/>
    <w:rsid w:val="007A141D"/>
    <w:rsid w:val="007A18F7"/>
    <w:rsid w:val="007A190A"/>
    <w:rsid w:val="007A33AE"/>
    <w:rsid w:val="007A38A7"/>
    <w:rsid w:val="007A38D2"/>
    <w:rsid w:val="007A3EA3"/>
    <w:rsid w:val="007A4658"/>
    <w:rsid w:val="007A4A9C"/>
    <w:rsid w:val="007A5612"/>
    <w:rsid w:val="007A5D48"/>
    <w:rsid w:val="007A5E9D"/>
    <w:rsid w:val="007A63FB"/>
    <w:rsid w:val="007A6DCC"/>
    <w:rsid w:val="007A6E5B"/>
    <w:rsid w:val="007A7BCE"/>
    <w:rsid w:val="007A7DEA"/>
    <w:rsid w:val="007B05AC"/>
    <w:rsid w:val="007B08ED"/>
    <w:rsid w:val="007B0B38"/>
    <w:rsid w:val="007B12B0"/>
    <w:rsid w:val="007B1564"/>
    <w:rsid w:val="007B225B"/>
    <w:rsid w:val="007B22EE"/>
    <w:rsid w:val="007B3A45"/>
    <w:rsid w:val="007B3AC5"/>
    <w:rsid w:val="007B46BB"/>
    <w:rsid w:val="007B64D9"/>
    <w:rsid w:val="007B65E3"/>
    <w:rsid w:val="007B6983"/>
    <w:rsid w:val="007B7D6C"/>
    <w:rsid w:val="007B7DAC"/>
    <w:rsid w:val="007B7DAF"/>
    <w:rsid w:val="007B7FC3"/>
    <w:rsid w:val="007C0557"/>
    <w:rsid w:val="007C0DE2"/>
    <w:rsid w:val="007C153A"/>
    <w:rsid w:val="007C1B7F"/>
    <w:rsid w:val="007C1EBA"/>
    <w:rsid w:val="007C30C2"/>
    <w:rsid w:val="007C378D"/>
    <w:rsid w:val="007C3B66"/>
    <w:rsid w:val="007C40BA"/>
    <w:rsid w:val="007C5E64"/>
    <w:rsid w:val="007C6428"/>
    <w:rsid w:val="007D0F0D"/>
    <w:rsid w:val="007D233A"/>
    <w:rsid w:val="007D2AF8"/>
    <w:rsid w:val="007D34E3"/>
    <w:rsid w:val="007D3751"/>
    <w:rsid w:val="007D3A2A"/>
    <w:rsid w:val="007D3E57"/>
    <w:rsid w:val="007D4AAB"/>
    <w:rsid w:val="007D4DC2"/>
    <w:rsid w:val="007D67FB"/>
    <w:rsid w:val="007D7B24"/>
    <w:rsid w:val="007E064F"/>
    <w:rsid w:val="007E0BD2"/>
    <w:rsid w:val="007E0CF0"/>
    <w:rsid w:val="007E0E11"/>
    <w:rsid w:val="007E0FDE"/>
    <w:rsid w:val="007E10A1"/>
    <w:rsid w:val="007E12D3"/>
    <w:rsid w:val="007E1765"/>
    <w:rsid w:val="007E1C0D"/>
    <w:rsid w:val="007E1F83"/>
    <w:rsid w:val="007E25CD"/>
    <w:rsid w:val="007E25D3"/>
    <w:rsid w:val="007E2B62"/>
    <w:rsid w:val="007E3E3F"/>
    <w:rsid w:val="007E45C5"/>
    <w:rsid w:val="007E4AA3"/>
    <w:rsid w:val="007E5670"/>
    <w:rsid w:val="007E5982"/>
    <w:rsid w:val="007E68E9"/>
    <w:rsid w:val="007E6FF5"/>
    <w:rsid w:val="007E7294"/>
    <w:rsid w:val="007F0A1A"/>
    <w:rsid w:val="007F0BB9"/>
    <w:rsid w:val="007F1C68"/>
    <w:rsid w:val="007F1D78"/>
    <w:rsid w:val="007F21A1"/>
    <w:rsid w:val="007F2CFA"/>
    <w:rsid w:val="007F3C72"/>
    <w:rsid w:val="007F556D"/>
    <w:rsid w:val="007F580F"/>
    <w:rsid w:val="007F69CE"/>
    <w:rsid w:val="007F6A4A"/>
    <w:rsid w:val="007F6DA9"/>
    <w:rsid w:val="007F7468"/>
    <w:rsid w:val="007F74A1"/>
    <w:rsid w:val="007F7751"/>
    <w:rsid w:val="00800DBC"/>
    <w:rsid w:val="00801485"/>
    <w:rsid w:val="008016FB"/>
    <w:rsid w:val="00801CF4"/>
    <w:rsid w:val="008029BA"/>
    <w:rsid w:val="00802BCD"/>
    <w:rsid w:val="00802C30"/>
    <w:rsid w:val="008043BB"/>
    <w:rsid w:val="0080465D"/>
    <w:rsid w:val="00804A51"/>
    <w:rsid w:val="008050E7"/>
    <w:rsid w:val="00805F4C"/>
    <w:rsid w:val="008067BE"/>
    <w:rsid w:val="008070D1"/>
    <w:rsid w:val="00807369"/>
    <w:rsid w:val="00807441"/>
    <w:rsid w:val="00810776"/>
    <w:rsid w:val="00812239"/>
    <w:rsid w:val="008123E9"/>
    <w:rsid w:val="008127E7"/>
    <w:rsid w:val="00813850"/>
    <w:rsid w:val="00813E4D"/>
    <w:rsid w:val="00814360"/>
    <w:rsid w:val="00814C5B"/>
    <w:rsid w:val="00814ED4"/>
    <w:rsid w:val="008150F2"/>
    <w:rsid w:val="0081515A"/>
    <w:rsid w:val="00815558"/>
    <w:rsid w:val="00815777"/>
    <w:rsid w:val="00815E99"/>
    <w:rsid w:val="0081635B"/>
    <w:rsid w:val="008165EC"/>
    <w:rsid w:val="00816B79"/>
    <w:rsid w:val="00816ED1"/>
    <w:rsid w:val="00817C25"/>
    <w:rsid w:val="008203AD"/>
    <w:rsid w:val="00821367"/>
    <w:rsid w:val="008220DF"/>
    <w:rsid w:val="00822115"/>
    <w:rsid w:val="008224E3"/>
    <w:rsid w:val="008224E5"/>
    <w:rsid w:val="00822CAE"/>
    <w:rsid w:val="00822D5F"/>
    <w:rsid w:val="00822FD4"/>
    <w:rsid w:val="00823225"/>
    <w:rsid w:val="00824557"/>
    <w:rsid w:val="00824593"/>
    <w:rsid w:val="00825070"/>
    <w:rsid w:val="00825083"/>
    <w:rsid w:val="00826D31"/>
    <w:rsid w:val="00830783"/>
    <w:rsid w:val="00830BAF"/>
    <w:rsid w:val="00830BE6"/>
    <w:rsid w:val="008325A1"/>
    <w:rsid w:val="008326D1"/>
    <w:rsid w:val="00833171"/>
    <w:rsid w:val="00833746"/>
    <w:rsid w:val="008348C7"/>
    <w:rsid w:val="00834DCA"/>
    <w:rsid w:val="00835437"/>
    <w:rsid w:val="00835715"/>
    <w:rsid w:val="00837075"/>
    <w:rsid w:val="00837AB8"/>
    <w:rsid w:val="00837F72"/>
    <w:rsid w:val="00840582"/>
    <w:rsid w:val="00840779"/>
    <w:rsid w:val="0084157E"/>
    <w:rsid w:val="0084199D"/>
    <w:rsid w:val="00841F2F"/>
    <w:rsid w:val="008425CF"/>
    <w:rsid w:val="00842C2F"/>
    <w:rsid w:val="00843081"/>
    <w:rsid w:val="00843373"/>
    <w:rsid w:val="008436F4"/>
    <w:rsid w:val="00843787"/>
    <w:rsid w:val="00843930"/>
    <w:rsid w:val="00844462"/>
    <w:rsid w:val="00844C85"/>
    <w:rsid w:val="0084510E"/>
    <w:rsid w:val="00845864"/>
    <w:rsid w:val="00845C7B"/>
    <w:rsid w:val="00846237"/>
    <w:rsid w:val="008466D2"/>
    <w:rsid w:val="00846CB2"/>
    <w:rsid w:val="00846DE2"/>
    <w:rsid w:val="00847AFE"/>
    <w:rsid w:val="008507FB"/>
    <w:rsid w:val="0085143B"/>
    <w:rsid w:val="00851495"/>
    <w:rsid w:val="008517F4"/>
    <w:rsid w:val="008521ED"/>
    <w:rsid w:val="00852218"/>
    <w:rsid w:val="00852F6F"/>
    <w:rsid w:val="00853194"/>
    <w:rsid w:val="00853515"/>
    <w:rsid w:val="008536FF"/>
    <w:rsid w:val="008538FA"/>
    <w:rsid w:val="00853AC9"/>
    <w:rsid w:val="00854983"/>
    <w:rsid w:val="00854A2D"/>
    <w:rsid w:val="008554DC"/>
    <w:rsid w:val="00855666"/>
    <w:rsid w:val="008558E2"/>
    <w:rsid w:val="00855ABF"/>
    <w:rsid w:val="00855E00"/>
    <w:rsid w:val="00856525"/>
    <w:rsid w:val="00856A89"/>
    <w:rsid w:val="00856B8A"/>
    <w:rsid w:val="00856E84"/>
    <w:rsid w:val="0085723F"/>
    <w:rsid w:val="00857724"/>
    <w:rsid w:val="008578CE"/>
    <w:rsid w:val="00857DF0"/>
    <w:rsid w:val="00860683"/>
    <w:rsid w:val="00860FAD"/>
    <w:rsid w:val="0086112E"/>
    <w:rsid w:val="008614AA"/>
    <w:rsid w:val="00862186"/>
    <w:rsid w:val="00862778"/>
    <w:rsid w:val="0086386C"/>
    <w:rsid w:val="00866F65"/>
    <w:rsid w:val="008672EB"/>
    <w:rsid w:val="00867A28"/>
    <w:rsid w:val="008702E7"/>
    <w:rsid w:val="0087053C"/>
    <w:rsid w:val="008706DB"/>
    <w:rsid w:val="00870AC0"/>
    <w:rsid w:val="00870EC6"/>
    <w:rsid w:val="008711B1"/>
    <w:rsid w:val="0087207C"/>
    <w:rsid w:val="008726B6"/>
    <w:rsid w:val="00874275"/>
    <w:rsid w:val="00874AA3"/>
    <w:rsid w:val="00874BE4"/>
    <w:rsid w:val="00874C76"/>
    <w:rsid w:val="00874F7E"/>
    <w:rsid w:val="00875BA0"/>
    <w:rsid w:val="00875E7E"/>
    <w:rsid w:val="008770A8"/>
    <w:rsid w:val="008800BB"/>
    <w:rsid w:val="00880DD1"/>
    <w:rsid w:val="00880EC2"/>
    <w:rsid w:val="008811A2"/>
    <w:rsid w:val="00881C47"/>
    <w:rsid w:val="00881E2B"/>
    <w:rsid w:val="0088236E"/>
    <w:rsid w:val="00882732"/>
    <w:rsid w:val="008827A5"/>
    <w:rsid w:val="00882938"/>
    <w:rsid w:val="00882B03"/>
    <w:rsid w:val="00883017"/>
    <w:rsid w:val="008835A8"/>
    <w:rsid w:val="008842A5"/>
    <w:rsid w:val="008842B0"/>
    <w:rsid w:val="008847F2"/>
    <w:rsid w:val="00884EA9"/>
    <w:rsid w:val="00884FD7"/>
    <w:rsid w:val="0088595E"/>
    <w:rsid w:val="00886C50"/>
    <w:rsid w:val="00886FEB"/>
    <w:rsid w:val="0088718A"/>
    <w:rsid w:val="00887354"/>
    <w:rsid w:val="008873EB"/>
    <w:rsid w:val="00890773"/>
    <w:rsid w:val="00891436"/>
    <w:rsid w:val="00891E29"/>
    <w:rsid w:val="008926EE"/>
    <w:rsid w:val="008934FC"/>
    <w:rsid w:val="00894E0E"/>
    <w:rsid w:val="00894E64"/>
    <w:rsid w:val="00894F4C"/>
    <w:rsid w:val="008958AB"/>
    <w:rsid w:val="008961CC"/>
    <w:rsid w:val="00896376"/>
    <w:rsid w:val="00897348"/>
    <w:rsid w:val="00897414"/>
    <w:rsid w:val="0089768E"/>
    <w:rsid w:val="008A13B8"/>
    <w:rsid w:val="008A13EF"/>
    <w:rsid w:val="008A1750"/>
    <w:rsid w:val="008A1769"/>
    <w:rsid w:val="008A2445"/>
    <w:rsid w:val="008A2928"/>
    <w:rsid w:val="008A29F6"/>
    <w:rsid w:val="008A2ACA"/>
    <w:rsid w:val="008A4D03"/>
    <w:rsid w:val="008A4E56"/>
    <w:rsid w:val="008A575B"/>
    <w:rsid w:val="008A5B15"/>
    <w:rsid w:val="008A5BD2"/>
    <w:rsid w:val="008A62ED"/>
    <w:rsid w:val="008A6BEC"/>
    <w:rsid w:val="008A7760"/>
    <w:rsid w:val="008A7D27"/>
    <w:rsid w:val="008B07FB"/>
    <w:rsid w:val="008B1576"/>
    <w:rsid w:val="008B1742"/>
    <w:rsid w:val="008B1A22"/>
    <w:rsid w:val="008B2159"/>
    <w:rsid w:val="008B21A6"/>
    <w:rsid w:val="008B22F2"/>
    <w:rsid w:val="008B2E97"/>
    <w:rsid w:val="008B3504"/>
    <w:rsid w:val="008B3551"/>
    <w:rsid w:val="008B5328"/>
    <w:rsid w:val="008B5567"/>
    <w:rsid w:val="008B5847"/>
    <w:rsid w:val="008B75EB"/>
    <w:rsid w:val="008C0263"/>
    <w:rsid w:val="008C063E"/>
    <w:rsid w:val="008C0FCD"/>
    <w:rsid w:val="008C1785"/>
    <w:rsid w:val="008C1F40"/>
    <w:rsid w:val="008C2881"/>
    <w:rsid w:val="008C28EF"/>
    <w:rsid w:val="008C3428"/>
    <w:rsid w:val="008C35B3"/>
    <w:rsid w:val="008C474D"/>
    <w:rsid w:val="008C4936"/>
    <w:rsid w:val="008C4D5B"/>
    <w:rsid w:val="008C4F2B"/>
    <w:rsid w:val="008C5807"/>
    <w:rsid w:val="008C69C1"/>
    <w:rsid w:val="008C7B18"/>
    <w:rsid w:val="008C7CE5"/>
    <w:rsid w:val="008C7F68"/>
    <w:rsid w:val="008D07E4"/>
    <w:rsid w:val="008D1027"/>
    <w:rsid w:val="008D14FF"/>
    <w:rsid w:val="008D1815"/>
    <w:rsid w:val="008D1C90"/>
    <w:rsid w:val="008D216F"/>
    <w:rsid w:val="008D24F7"/>
    <w:rsid w:val="008D285A"/>
    <w:rsid w:val="008D2B8B"/>
    <w:rsid w:val="008D2D0B"/>
    <w:rsid w:val="008D4972"/>
    <w:rsid w:val="008D4D27"/>
    <w:rsid w:val="008D4E27"/>
    <w:rsid w:val="008D516C"/>
    <w:rsid w:val="008D5D96"/>
    <w:rsid w:val="008D689F"/>
    <w:rsid w:val="008D6C37"/>
    <w:rsid w:val="008D6E3A"/>
    <w:rsid w:val="008D7217"/>
    <w:rsid w:val="008D7B61"/>
    <w:rsid w:val="008E0833"/>
    <w:rsid w:val="008E1003"/>
    <w:rsid w:val="008E123A"/>
    <w:rsid w:val="008E1AC5"/>
    <w:rsid w:val="008E207C"/>
    <w:rsid w:val="008E20C5"/>
    <w:rsid w:val="008E2806"/>
    <w:rsid w:val="008E2FFE"/>
    <w:rsid w:val="008E36FD"/>
    <w:rsid w:val="008E3711"/>
    <w:rsid w:val="008E3A84"/>
    <w:rsid w:val="008E3E81"/>
    <w:rsid w:val="008E3EA4"/>
    <w:rsid w:val="008E4700"/>
    <w:rsid w:val="008E53EC"/>
    <w:rsid w:val="008E6AC7"/>
    <w:rsid w:val="008E76AA"/>
    <w:rsid w:val="008F0501"/>
    <w:rsid w:val="008F0751"/>
    <w:rsid w:val="008F0D7B"/>
    <w:rsid w:val="008F0F2A"/>
    <w:rsid w:val="008F114E"/>
    <w:rsid w:val="008F146B"/>
    <w:rsid w:val="008F2059"/>
    <w:rsid w:val="008F2FD9"/>
    <w:rsid w:val="008F4568"/>
    <w:rsid w:val="008F4811"/>
    <w:rsid w:val="008F4CC8"/>
    <w:rsid w:val="008F5ACB"/>
    <w:rsid w:val="008F640B"/>
    <w:rsid w:val="008F6DED"/>
    <w:rsid w:val="008F711C"/>
    <w:rsid w:val="008F73BD"/>
    <w:rsid w:val="0090044D"/>
    <w:rsid w:val="00900E3C"/>
    <w:rsid w:val="0090129C"/>
    <w:rsid w:val="00901600"/>
    <w:rsid w:val="00901CAF"/>
    <w:rsid w:val="00902E44"/>
    <w:rsid w:val="009032BA"/>
    <w:rsid w:val="00903949"/>
    <w:rsid w:val="00903A3E"/>
    <w:rsid w:val="00903AF2"/>
    <w:rsid w:val="0090463C"/>
    <w:rsid w:val="00905F67"/>
    <w:rsid w:val="009062FF"/>
    <w:rsid w:val="00906A80"/>
    <w:rsid w:val="00907177"/>
    <w:rsid w:val="00907427"/>
    <w:rsid w:val="00907736"/>
    <w:rsid w:val="00910931"/>
    <w:rsid w:val="00910CF2"/>
    <w:rsid w:val="00910EA9"/>
    <w:rsid w:val="00911179"/>
    <w:rsid w:val="00911D34"/>
    <w:rsid w:val="00912136"/>
    <w:rsid w:val="009121DD"/>
    <w:rsid w:val="009124F6"/>
    <w:rsid w:val="0091275D"/>
    <w:rsid w:val="00912B89"/>
    <w:rsid w:val="00912DFB"/>
    <w:rsid w:val="00912E7C"/>
    <w:rsid w:val="00913281"/>
    <w:rsid w:val="00913790"/>
    <w:rsid w:val="00913F47"/>
    <w:rsid w:val="00914044"/>
    <w:rsid w:val="009143FD"/>
    <w:rsid w:val="00914D29"/>
    <w:rsid w:val="009158E8"/>
    <w:rsid w:val="00915B8E"/>
    <w:rsid w:val="00915F4A"/>
    <w:rsid w:val="00916267"/>
    <w:rsid w:val="00916A0D"/>
    <w:rsid w:val="00916A2C"/>
    <w:rsid w:val="00916DF7"/>
    <w:rsid w:val="009172DD"/>
    <w:rsid w:val="00917476"/>
    <w:rsid w:val="0091789F"/>
    <w:rsid w:val="00917D3E"/>
    <w:rsid w:val="00920FAF"/>
    <w:rsid w:val="00921074"/>
    <w:rsid w:val="009214FE"/>
    <w:rsid w:val="00921B9F"/>
    <w:rsid w:val="00922498"/>
    <w:rsid w:val="0092319F"/>
    <w:rsid w:val="0092375E"/>
    <w:rsid w:val="009239BE"/>
    <w:rsid w:val="00923A02"/>
    <w:rsid w:val="00923C7D"/>
    <w:rsid w:val="009240F0"/>
    <w:rsid w:val="009247A5"/>
    <w:rsid w:val="00924AF4"/>
    <w:rsid w:val="00924CD5"/>
    <w:rsid w:val="009255A2"/>
    <w:rsid w:val="0092576D"/>
    <w:rsid w:val="009257FD"/>
    <w:rsid w:val="00926B10"/>
    <w:rsid w:val="00926C5C"/>
    <w:rsid w:val="009317F9"/>
    <w:rsid w:val="00931CE1"/>
    <w:rsid w:val="00931E1F"/>
    <w:rsid w:val="0093214D"/>
    <w:rsid w:val="0093275D"/>
    <w:rsid w:val="00932980"/>
    <w:rsid w:val="00932CCB"/>
    <w:rsid w:val="009333D9"/>
    <w:rsid w:val="00933B0F"/>
    <w:rsid w:val="00933D63"/>
    <w:rsid w:val="00934243"/>
    <w:rsid w:val="009343E2"/>
    <w:rsid w:val="00934BC3"/>
    <w:rsid w:val="0093583A"/>
    <w:rsid w:val="0093687A"/>
    <w:rsid w:val="00936A9B"/>
    <w:rsid w:val="00936B65"/>
    <w:rsid w:val="009375F6"/>
    <w:rsid w:val="009377A0"/>
    <w:rsid w:val="00937983"/>
    <w:rsid w:val="00937A8A"/>
    <w:rsid w:val="0094073E"/>
    <w:rsid w:val="00941F67"/>
    <w:rsid w:val="00942052"/>
    <w:rsid w:val="00942933"/>
    <w:rsid w:val="00942A41"/>
    <w:rsid w:val="009435A1"/>
    <w:rsid w:val="00943E6D"/>
    <w:rsid w:val="00944268"/>
    <w:rsid w:val="0094525A"/>
    <w:rsid w:val="00945E00"/>
    <w:rsid w:val="00945E93"/>
    <w:rsid w:val="00946993"/>
    <w:rsid w:val="00946A3A"/>
    <w:rsid w:val="00947B42"/>
    <w:rsid w:val="00947E85"/>
    <w:rsid w:val="00947FA7"/>
    <w:rsid w:val="009510FD"/>
    <w:rsid w:val="0095134E"/>
    <w:rsid w:val="00951D43"/>
    <w:rsid w:val="00952F7C"/>
    <w:rsid w:val="00952FF8"/>
    <w:rsid w:val="0095330D"/>
    <w:rsid w:val="00954676"/>
    <w:rsid w:val="00954ED4"/>
    <w:rsid w:val="00955510"/>
    <w:rsid w:val="0095551B"/>
    <w:rsid w:val="009555C2"/>
    <w:rsid w:val="0095573F"/>
    <w:rsid w:val="00957648"/>
    <w:rsid w:val="00957EA0"/>
    <w:rsid w:val="00957F72"/>
    <w:rsid w:val="009607FB"/>
    <w:rsid w:val="009609CF"/>
    <w:rsid w:val="00960A4E"/>
    <w:rsid w:val="009610B1"/>
    <w:rsid w:val="00961C29"/>
    <w:rsid w:val="00962433"/>
    <w:rsid w:val="00962659"/>
    <w:rsid w:val="00962C1B"/>
    <w:rsid w:val="00962C5D"/>
    <w:rsid w:val="009632DD"/>
    <w:rsid w:val="009637CD"/>
    <w:rsid w:val="00964206"/>
    <w:rsid w:val="009642C0"/>
    <w:rsid w:val="009642EE"/>
    <w:rsid w:val="009646EF"/>
    <w:rsid w:val="00964C6B"/>
    <w:rsid w:val="009651FF"/>
    <w:rsid w:val="0096549F"/>
    <w:rsid w:val="00965500"/>
    <w:rsid w:val="00967846"/>
    <w:rsid w:val="00967932"/>
    <w:rsid w:val="00970315"/>
    <w:rsid w:val="0097095B"/>
    <w:rsid w:val="00970F37"/>
    <w:rsid w:val="00971440"/>
    <w:rsid w:val="00971565"/>
    <w:rsid w:val="00971850"/>
    <w:rsid w:val="00971B05"/>
    <w:rsid w:val="00971E25"/>
    <w:rsid w:val="00971E80"/>
    <w:rsid w:val="00972358"/>
    <w:rsid w:val="0097236F"/>
    <w:rsid w:val="00972391"/>
    <w:rsid w:val="00973351"/>
    <w:rsid w:val="009738DC"/>
    <w:rsid w:val="00973919"/>
    <w:rsid w:val="00973FB2"/>
    <w:rsid w:val="009740D6"/>
    <w:rsid w:val="00974718"/>
    <w:rsid w:val="00974880"/>
    <w:rsid w:val="009748E5"/>
    <w:rsid w:val="00974E8E"/>
    <w:rsid w:val="009750D8"/>
    <w:rsid w:val="00975B49"/>
    <w:rsid w:val="00975EA3"/>
    <w:rsid w:val="009766ED"/>
    <w:rsid w:val="00976893"/>
    <w:rsid w:val="00976EB5"/>
    <w:rsid w:val="0097700D"/>
    <w:rsid w:val="00977405"/>
    <w:rsid w:val="0097741A"/>
    <w:rsid w:val="00977BB6"/>
    <w:rsid w:val="009804F8"/>
    <w:rsid w:val="0098065F"/>
    <w:rsid w:val="00980674"/>
    <w:rsid w:val="00980ECC"/>
    <w:rsid w:val="00982DFA"/>
    <w:rsid w:val="0098308E"/>
    <w:rsid w:val="0098315B"/>
    <w:rsid w:val="00984669"/>
    <w:rsid w:val="00985CD2"/>
    <w:rsid w:val="009860CE"/>
    <w:rsid w:val="00987CD5"/>
    <w:rsid w:val="00987E78"/>
    <w:rsid w:val="00990492"/>
    <w:rsid w:val="009908D6"/>
    <w:rsid w:val="00991181"/>
    <w:rsid w:val="00991A21"/>
    <w:rsid w:val="00992E91"/>
    <w:rsid w:val="00993070"/>
    <w:rsid w:val="009934F1"/>
    <w:rsid w:val="00993794"/>
    <w:rsid w:val="0099390B"/>
    <w:rsid w:val="009947E3"/>
    <w:rsid w:val="00995F53"/>
    <w:rsid w:val="00996202"/>
    <w:rsid w:val="009965F9"/>
    <w:rsid w:val="00996601"/>
    <w:rsid w:val="009974FA"/>
    <w:rsid w:val="00997B27"/>
    <w:rsid w:val="00997F57"/>
    <w:rsid w:val="009A03C6"/>
    <w:rsid w:val="009A04BA"/>
    <w:rsid w:val="009A14CA"/>
    <w:rsid w:val="009A17F6"/>
    <w:rsid w:val="009A1BC6"/>
    <w:rsid w:val="009A1E85"/>
    <w:rsid w:val="009A1F70"/>
    <w:rsid w:val="009A261A"/>
    <w:rsid w:val="009A318E"/>
    <w:rsid w:val="009A392C"/>
    <w:rsid w:val="009A3B48"/>
    <w:rsid w:val="009A414C"/>
    <w:rsid w:val="009A44F2"/>
    <w:rsid w:val="009A4E82"/>
    <w:rsid w:val="009A5D46"/>
    <w:rsid w:val="009A5EF3"/>
    <w:rsid w:val="009A697B"/>
    <w:rsid w:val="009A6AF6"/>
    <w:rsid w:val="009A7607"/>
    <w:rsid w:val="009A7A01"/>
    <w:rsid w:val="009B055E"/>
    <w:rsid w:val="009B0950"/>
    <w:rsid w:val="009B1007"/>
    <w:rsid w:val="009B1412"/>
    <w:rsid w:val="009B19F1"/>
    <w:rsid w:val="009B227B"/>
    <w:rsid w:val="009B2319"/>
    <w:rsid w:val="009B3090"/>
    <w:rsid w:val="009B33E1"/>
    <w:rsid w:val="009B3835"/>
    <w:rsid w:val="009B4223"/>
    <w:rsid w:val="009B4CEF"/>
    <w:rsid w:val="009B4DDA"/>
    <w:rsid w:val="009B52BB"/>
    <w:rsid w:val="009B64D6"/>
    <w:rsid w:val="009B65C8"/>
    <w:rsid w:val="009B6B10"/>
    <w:rsid w:val="009B77EF"/>
    <w:rsid w:val="009B7913"/>
    <w:rsid w:val="009C06F3"/>
    <w:rsid w:val="009C1007"/>
    <w:rsid w:val="009C110F"/>
    <w:rsid w:val="009C17B9"/>
    <w:rsid w:val="009C1876"/>
    <w:rsid w:val="009C1A43"/>
    <w:rsid w:val="009C1C6C"/>
    <w:rsid w:val="009C24B5"/>
    <w:rsid w:val="009C272C"/>
    <w:rsid w:val="009C2A3D"/>
    <w:rsid w:val="009C2FCA"/>
    <w:rsid w:val="009C3F56"/>
    <w:rsid w:val="009C3F9E"/>
    <w:rsid w:val="009C4EF9"/>
    <w:rsid w:val="009C510C"/>
    <w:rsid w:val="009C5C74"/>
    <w:rsid w:val="009C5D4C"/>
    <w:rsid w:val="009C60D3"/>
    <w:rsid w:val="009C6EA5"/>
    <w:rsid w:val="009C744E"/>
    <w:rsid w:val="009C756A"/>
    <w:rsid w:val="009C7C53"/>
    <w:rsid w:val="009D04BF"/>
    <w:rsid w:val="009D0B5B"/>
    <w:rsid w:val="009D0D72"/>
    <w:rsid w:val="009D155B"/>
    <w:rsid w:val="009D1892"/>
    <w:rsid w:val="009D1C22"/>
    <w:rsid w:val="009D317E"/>
    <w:rsid w:val="009D32F2"/>
    <w:rsid w:val="009D3539"/>
    <w:rsid w:val="009D3F7A"/>
    <w:rsid w:val="009D443F"/>
    <w:rsid w:val="009D4A8E"/>
    <w:rsid w:val="009D4C8C"/>
    <w:rsid w:val="009D4DFF"/>
    <w:rsid w:val="009D517D"/>
    <w:rsid w:val="009D5484"/>
    <w:rsid w:val="009D5B32"/>
    <w:rsid w:val="009D64BD"/>
    <w:rsid w:val="009D6699"/>
    <w:rsid w:val="009D6953"/>
    <w:rsid w:val="009D6D06"/>
    <w:rsid w:val="009D71EF"/>
    <w:rsid w:val="009D7492"/>
    <w:rsid w:val="009D7DBF"/>
    <w:rsid w:val="009D7FB0"/>
    <w:rsid w:val="009E0135"/>
    <w:rsid w:val="009E0C52"/>
    <w:rsid w:val="009E123D"/>
    <w:rsid w:val="009E1696"/>
    <w:rsid w:val="009E17A1"/>
    <w:rsid w:val="009E1AA7"/>
    <w:rsid w:val="009E2256"/>
    <w:rsid w:val="009E2725"/>
    <w:rsid w:val="009E3F22"/>
    <w:rsid w:val="009E4458"/>
    <w:rsid w:val="009E4AED"/>
    <w:rsid w:val="009E5364"/>
    <w:rsid w:val="009E5365"/>
    <w:rsid w:val="009E572D"/>
    <w:rsid w:val="009E57CE"/>
    <w:rsid w:val="009E5A72"/>
    <w:rsid w:val="009E6C81"/>
    <w:rsid w:val="009E7499"/>
    <w:rsid w:val="009E7B06"/>
    <w:rsid w:val="009F02C1"/>
    <w:rsid w:val="009F128C"/>
    <w:rsid w:val="009F2071"/>
    <w:rsid w:val="009F22B8"/>
    <w:rsid w:val="009F2FF3"/>
    <w:rsid w:val="009F4084"/>
    <w:rsid w:val="009F4B1D"/>
    <w:rsid w:val="009F5036"/>
    <w:rsid w:val="009F5087"/>
    <w:rsid w:val="009F5E72"/>
    <w:rsid w:val="009F6436"/>
    <w:rsid w:val="009F64E0"/>
    <w:rsid w:val="009F67D4"/>
    <w:rsid w:val="009F72F3"/>
    <w:rsid w:val="009F76DD"/>
    <w:rsid w:val="009F791F"/>
    <w:rsid w:val="009F7C37"/>
    <w:rsid w:val="00A00324"/>
    <w:rsid w:val="00A00B08"/>
    <w:rsid w:val="00A00B1B"/>
    <w:rsid w:val="00A00D10"/>
    <w:rsid w:val="00A01748"/>
    <w:rsid w:val="00A0182F"/>
    <w:rsid w:val="00A021AE"/>
    <w:rsid w:val="00A021C2"/>
    <w:rsid w:val="00A02505"/>
    <w:rsid w:val="00A025DF"/>
    <w:rsid w:val="00A02872"/>
    <w:rsid w:val="00A02914"/>
    <w:rsid w:val="00A02DAF"/>
    <w:rsid w:val="00A02FE1"/>
    <w:rsid w:val="00A03070"/>
    <w:rsid w:val="00A030C0"/>
    <w:rsid w:val="00A03187"/>
    <w:rsid w:val="00A0454C"/>
    <w:rsid w:val="00A04980"/>
    <w:rsid w:val="00A04989"/>
    <w:rsid w:val="00A04AA0"/>
    <w:rsid w:val="00A04C57"/>
    <w:rsid w:val="00A0544A"/>
    <w:rsid w:val="00A05EBD"/>
    <w:rsid w:val="00A05ECB"/>
    <w:rsid w:val="00A061B9"/>
    <w:rsid w:val="00A06569"/>
    <w:rsid w:val="00A074A2"/>
    <w:rsid w:val="00A07536"/>
    <w:rsid w:val="00A0759A"/>
    <w:rsid w:val="00A07705"/>
    <w:rsid w:val="00A07CEC"/>
    <w:rsid w:val="00A10A6F"/>
    <w:rsid w:val="00A10E0C"/>
    <w:rsid w:val="00A1118F"/>
    <w:rsid w:val="00A11225"/>
    <w:rsid w:val="00A11466"/>
    <w:rsid w:val="00A114DD"/>
    <w:rsid w:val="00A1150C"/>
    <w:rsid w:val="00A11797"/>
    <w:rsid w:val="00A12061"/>
    <w:rsid w:val="00A1238F"/>
    <w:rsid w:val="00A1296D"/>
    <w:rsid w:val="00A12E05"/>
    <w:rsid w:val="00A138D4"/>
    <w:rsid w:val="00A13B36"/>
    <w:rsid w:val="00A13CC3"/>
    <w:rsid w:val="00A13D41"/>
    <w:rsid w:val="00A13D82"/>
    <w:rsid w:val="00A1450A"/>
    <w:rsid w:val="00A14A7E"/>
    <w:rsid w:val="00A15260"/>
    <w:rsid w:val="00A15C81"/>
    <w:rsid w:val="00A162B3"/>
    <w:rsid w:val="00A171AA"/>
    <w:rsid w:val="00A21CD2"/>
    <w:rsid w:val="00A2213C"/>
    <w:rsid w:val="00A23079"/>
    <w:rsid w:val="00A23594"/>
    <w:rsid w:val="00A23A52"/>
    <w:rsid w:val="00A246F5"/>
    <w:rsid w:val="00A24780"/>
    <w:rsid w:val="00A24817"/>
    <w:rsid w:val="00A24F6F"/>
    <w:rsid w:val="00A269E4"/>
    <w:rsid w:val="00A26E5C"/>
    <w:rsid w:val="00A27766"/>
    <w:rsid w:val="00A27E19"/>
    <w:rsid w:val="00A27E7C"/>
    <w:rsid w:val="00A301E2"/>
    <w:rsid w:val="00A30AB3"/>
    <w:rsid w:val="00A311A3"/>
    <w:rsid w:val="00A31C49"/>
    <w:rsid w:val="00A32F3B"/>
    <w:rsid w:val="00A33175"/>
    <w:rsid w:val="00A33C01"/>
    <w:rsid w:val="00A33D4A"/>
    <w:rsid w:val="00A33EEA"/>
    <w:rsid w:val="00A34EFB"/>
    <w:rsid w:val="00A351E6"/>
    <w:rsid w:val="00A353DB"/>
    <w:rsid w:val="00A36656"/>
    <w:rsid w:val="00A37777"/>
    <w:rsid w:val="00A3795C"/>
    <w:rsid w:val="00A37983"/>
    <w:rsid w:val="00A37A3C"/>
    <w:rsid w:val="00A40739"/>
    <w:rsid w:val="00A40D91"/>
    <w:rsid w:val="00A40EFB"/>
    <w:rsid w:val="00A41075"/>
    <w:rsid w:val="00A4133A"/>
    <w:rsid w:val="00A41C81"/>
    <w:rsid w:val="00A422EC"/>
    <w:rsid w:val="00A42332"/>
    <w:rsid w:val="00A42539"/>
    <w:rsid w:val="00A428D3"/>
    <w:rsid w:val="00A429C1"/>
    <w:rsid w:val="00A42A1C"/>
    <w:rsid w:val="00A42EB7"/>
    <w:rsid w:val="00A43107"/>
    <w:rsid w:val="00A43258"/>
    <w:rsid w:val="00A4421A"/>
    <w:rsid w:val="00A44C40"/>
    <w:rsid w:val="00A44F57"/>
    <w:rsid w:val="00A461C5"/>
    <w:rsid w:val="00A464FE"/>
    <w:rsid w:val="00A465AE"/>
    <w:rsid w:val="00A46A8C"/>
    <w:rsid w:val="00A46FC7"/>
    <w:rsid w:val="00A47180"/>
    <w:rsid w:val="00A474C3"/>
    <w:rsid w:val="00A47797"/>
    <w:rsid w:val="00A478BE"/>
    <w:rsid w:val="00A47AF3"/>
    <w:rsid w:val="00A50196"/>
    <w:rsid w:val="00A505EC"/>
    <w:rsid w:val="00A5156B"/>
    <w:rsid w:val="00A51D09"/>
    <w:rsid w:val="00A51D21"/>
    <w:rsid w:val="00A52558"/>
    <w:rsid w:val="00A52B34"/>
    <w:rsid w:val="00A5337C"/>
    <w:rsid w:val="00A53DBE"/>
    <w:rsid w:val="00A53F0B"/>
    <w:rsid w:val="00A54470"/>
    <w:rsid w:val="00A54691"/>
    <w:rsid w:val="00A54C86"/>
    <w:rsid w:val="00A553BF"/>
    <w:rsid w:val="00A559BC"/>
    <w:rsid w:val="00A561E5"/>
    <w:rsid w:val="00A5684E"/>
    <w:rsid w:val="00A57BF1"/>
    <w:rsid w:val="00A57E27"/>
    <w:rsid w:val="00A61294"/>
    <w:rsid w:val="00A6129F"/>
    <w:rsid w:val="00A613D2"/>
    <w:rsid w:val="00A62A6D"/>
    <w:rsid w:val="00A63234"/>
    <w:rsid w:val="00A63D6D"/>
    <w:rsid w:val="00A64C9C"/>
    <w:rsid w:val="00A65266"/>
    <w:rsid w:val="00A66930"/>
    <w:rsid w:val="00A66C7C"/>
    <w:rsid w:val="00A67079"/>
    <w:rsid w:val="00A70122"/>
    <w:rsid w:val="00A70152"/>
    <w:rsid w:val="00A70A90"/>
    <w:rsid w:val="00A70D77"/>
    <w:rsid w:val="00A7114D"/>
    <w:rsid w:val="00A720F4"/>
    <w:rsid w:val="00A72CB1"/>
    <w:rsid w:val="00A7359C"/>
    <w:rsid w:val="00A737B7"/>
    <w:rsid w:val="00A73E2B"/>
    <w:rsid w:val="00A73E50"/>
    <w:rsid w:val="00A7449E"/>
    <w:rsid w:val="00A745B1"/>
    <w:rsid w:val="00A74AA6"/>
    <w:rsid w:val="00A74AD5"/>
    <w:rsid w:val="00A75262"/>
    <w:rsid w:val="00A75AA8"/>
    <w:rsid w:val="00A75BB3"/>
    <w:rsid w:val="00A760AF"/>
    <w:rsid w:val="00A76A35"/>
    <w:rsid w:val="00A76F20"/>
    <w:rsid w:val="00A77754"/>
    <w:rsid w:val="00A777EF"/>
    <w:rsid w:val="00A77B9E"/>
    <w:rsid w:val="00A77C6C"/>
    <w:rsid w:val="00A80127"/>
    <w:rsid w:val="00A81348"/>
    <w:rsid w:val="00A81448"/>
    <w:rsid w:val="00A81863"/>
    <w:rsid w:val="00A8222E"/>
    <w:rsid w:val="00A829CA"/>
    <w:rsid w:val="00A82A1E"/>
    <w:rsid w:val="00A82A9E"/>
    <w:rsid w:val="00A8470D"/>
    <w:rsid w:val="00A85588"/>
    <w:rsid w:val="00A8616C"/>
    <w:rsid w:val="00A868E5"/>
    <w:rsid w:val="00A86D64"/>
    <w:rsid w:val="00A86E00"/>
    <w:rsid w:val="00A87871"/>
    <w:rsid w:val="00A87BC1"/>
    <w:rsid w:val="00A9008C"/>
    <w:rsid w:val="00A906EF"/>
    <w:rsid w:val="00A90F0A"/>
    <w:rsid w:val="00A9122D"/>
    <w:rsid w:val="00A91B4D"/>
    <w:rsid w:val="00A92006"/>
    <w:rsid w:val="00A920B7"/>
    <w:rsid w:val="00A92DD0"/>
    <w:rsid w:val="00A93EF0"/>
    <w:rsid w:val="00A943F1"/>
    <w:rsid w:val="00A94445"/>
    <w:rsid w:val="00A94564"/>
    <w:rsid w:val="00A9458B"/>
    <w:rsid w:val="00A94CD1"/>
    <w:rsid w:val="00A951AE"/>
    <w:rsid w:val="00A964B8"/>
    <w:rsid w:val="00A9729A"/>
    <w:rsid w:val="00AA074E"/>
    <w:rsid w:val="00AA1984"/>
    <w:rsid w:val="00AA1B6B"/>
    <w:rsid w:val="00AA2339"/>
    <w:rsid w:val="00AA2389"/>
    <w:rsid w:val="00AA24BC"/>
    <w:rsid w:val="00AA3454"/>
    <w:rsid w:val="00AA4A5D"/>
    <w:rsid w:val="00AA4E44"/>
    <w:rsid w:val="00AA5273"/>
    <w:rsid w:val="00AA533B"/>
    <w:rsid w:val="00AA7623"/>
    <w:rsid w:val="00AA7B20"/>
    <w:rsid w:val="00AA7BB0"/>
    <w:rsid w:val="00AB0229"/>
    <w:rsid w:val="00AB08EF"/>
    <w:rsid w:val="00AB0935"/>
    <w:rsid w:val="00AB102A"/>
    <w:rsid w:val="00AB1459"/>
    <w:rsid w:val="00AB14AD"/>
    <w:rsid w:val="00AB1838"/>
    <w:rsid w:val="00AB1A5B"/>
    <w:rsid w:val="00AB1ABB"/>
    <w:rsid w:val="00AB1C33"/>
    <w:rsid w:val="00AB1F94"/>
    <w:rsid w:val="00AB2008"/>
    <w:rsid w:val="00AB26E2"/>
    <w:rsid w:val="00AB288B"/>
    <w:rsid w:val="00AB2CF2"/>
    <w:rsid w:val="00AB2ECA"/>
    <w:rsid w:val="00AB2F19"/>
    <w:rsid w:val="00AB32D0"/>
    <w:rsid w:val="00AB3598"/>
    <w:rsid w:val="00AB3821"/>
    <w:rsid w:val="00AB3956"/>
    <w:rsid w:val="00AB3C14"/>
    <w:rsid w:val="00AB3D48"/>
    <w:rsid w:val="00AB4228"/>
    <w:rsid w:val="00AB5C19"/>
    <w:rsid w:val="00AB64C3"/>
    <w:rsid w:val="00AB69CA"/>
    <w:rsid w:val="00AB6A90"/>
    <w:rsid w:val="00AB715D"/>
    <w:rsid w:val="00AB7811"/>
    <w:rsid w:val="00AC189C"/>
    <w:rsid w:val="00AC18C1"/>
    <w:rsid w:val="00AC18C5"/>
    <w:rsid w:val="00AC1A29"/>
    <w:rsid w:val="00AC35FF"/>
    <w:rsid w:val="00AC4D74"/>
    <w:rsid w:val="00AC57BD"/>
    <w:rsid w:val="00AC5C4D"/>
    <w:rsid w:val="00AC6907"/>
    <w:rsid w:val="00AC77B0"/>
    <w:rsid w:val="00AC7B1B"/>
    <w:rsid w:val="00AD020C"/>
    <w:rsid w:val="00AD0B9B"/>
    <w:rsid w:val="00AD0BB8"/>
    <w:rsid w:val="00AD0F8A"/>
    <w:rsid w:val="00AD2344"/>
    <w:rsid w:val="00AD2703"/>
    <w:rsid w:val="00AD27EE"/>
    <w:rsid w:val="00AD32F0"/>
    <w:rsid w:val="00AD345A"/>
    <w:rsid w:val="00AD345F"/>
    <w:rsid w:val="00AD4041"/>
    <w:rsid w:val="00AD455E"/>
    <w:rsid w:val="00AD55F5"/>
    <w:rsid w:val="00AD5EDC"/>
    <w:rsid w:val="00AD60DC"/>
    <w:rsid w:val="00AD6410"/>
    <w:rsid w:val="00AD64EE"/>
    <w:rsid w:val="00AD7F4A"/>
    <w:rsid w:val="00AE03BA"/>
    <w:rsid w:val="00AE0735"/>
    <w:rsid w:val="00AE191F"/>
    <w:rsid w:val="00AE26E8"/>
    <w:rsid w:val="00AE2E0E"/>
    <w:rsid w:val="00AE30D9"/>
    <w:rsid w:val="00AE3209"/>
    <w:rsid w:val="00AE3A89"/>
    <w:rsid w:val="00AE3D57"/>
    <w:rsid w:val="00AE3F7A"/>
    <w:rsid w:val="00AE44DB"/>
    <w:rsid w:val="00AE45CF"/>
    <w:rsid w:val="00AE7053"/>
    <w:rsid w:val="00AF0019"/>
    <w:rsid w:val="00AF035B"/>
    <w:rsid w:val="00AF0963"/>
    <w:rsid w:val="00AF10CA"/>
    <w:rsid w:val="00AF21CD"/>
    <w:rsid w:val="00AF2FCA"/>
    <w:rsid w:val="00AF3304"/>
    <w:rsid w:val="00AF37FD"/>
    <w:rsid w:val="00AF3A66"/>
    <w:rsid w:val="00AF40A8"/>
    <w:rsid w:val="00AF40E0"/>
    <w:rsid w:val="00AF4A13"/>
    <w:rsid w:val="00AF53B7"/>
    <w:rsid w:val="00AF54F2"/>
    <w:rsid w:val="00AF5611"/>
    <w:rsid w:val="00AF580E"/>
    <w:rsid w:val="00AF5F30"/>
    <w:rsid w:val="00AF677B"/>
    <w:rsid w:val="00AF7215"/>
    <w:rsid w:val="00AF74FB"/>
    <w:rsid w:val="00AF7552"/>
    <w:rsid w:val="00AF7639"/>
    <w:rsid w:val="00AF7C3D"/>
    <w:rsid w:val="00AF7E2B"/>
    <w:rsid w:val="00B00685"/>
    <w:rsid w:val="00B00E5E"/>
    <w:rsid w:val="00B01113"/>
    <w:rsid w:val="00B022DB"/>
    <w:rsid w:val="00B02455"/>
    <w:rsid w:val="00B03264"/>
    <w:rsid w:val="00B0372E"/>
    <w:rsid w:val="00B03ABA"/>
    <w:rsid w:val="00B03B97"/>
    <w:rsid w:val="00B03CC4"/>
    <w:rsid w:val="00B03FA8"/>
    <w:rsid w:val="00B043CA"/>
    <w:rsid w:val="00B05353"/>
    <w:rsid w:val="00B05BF3"/>
    <w:rsid w:val="00B07410"/>
    <w:rsid w:val="00B10045"/>
    <w:rsid w:val="00B10DAE"/>
    <w:rsid w:val="00B1174E"/>
    <w:rsid w:val="00B125F6"/>
    <w:rsid w:val="00B12987"/>
    <w:rsid w:val="00B12B24"/>
    <w:rsid w:val="00B12EB2"/>
    <w:rsid w:val="00B12EF2"/>
    <w:rsid w:val="00B13811"/>
    <w:rsid w:val="00B14C46"/>
    <w:rsid w:val="00B14FBB"/>
    <w:rsid w:val="00B153AD"/>
    <w:rsid w:val="00B155B8"/>
    <w:rsid w:val="00B173C2"/>
    <w:rsid w:val="00B17711"/>
    <w:rsid w:val="00B202CC"/>
    <w:rsid w:val="00B20AA6"/>
    <w:rsid w:val="00B20DF3"/>
    <w:rsid w:val="00B214ED"/>
    <w:rsid w:val="00B22692"/>
    <w:rsid w:val="00B22841"/>
    <w:rsid w:val="00B22BB3"/>
    <w:rsid w:val="00B22DD7"/>
    <w:rsid w:val="00B2393C"/>
    <w:rsid w:val="00B243A3"/>
    <w:rsid w:val="00B24502"/>
    <w:rsid w:val="00B2474C"/>
    <w:rsid w:val="00B24943"/>
    <w:rsid w:val="00B254B3"/>
    <w:rsid w:val="00B2639E"/>
    <w:rsid w:val="00B2689F"/>
    <w:rsid w:val="00B27D79"/>
    <w:rsid w:val="00B31873"/>
    <w:rsid w:val="00B31F46"/>
    <w:rsid w:val="00B33169"/>
    <w:rsid w:val="00B33BA4"/>
    <w:rsid w:val="00B34643"/>
    <w:rsid w:val="00B34747"/>
    <w:rsid w:val="00B34FD2"/>
    <w:rsid w:val="00B35818"/>
    <w:rsid w:val="00B35BCA"/>
    <w:rsid w:val="00B36514"/>
    <w:rsid w:val="00B36E9B"/>
    <w:rsid w:val="00B3768E"/>
    <w:rsid w:val="00B37807"/>
    <w:rsid w:val="00B3799F"/>
    <w:rsid w:val="00B37C43"/>
    <w:rsid w:val="00B37DFD"/>
    <w:rsid w:val="00B405DD"/>
    <w:rsid w:val="00B40834"/>
    <w:rsid w:val="00B41B2F"/>
    <w:rsid w:val="00B41D94"/>
    <w:rsid w:val="00B41DD1"/>
    <w:rsid w:val="00B41F6F"/>
    <w:rsid w:val="00B42533"/>
    <w:rsid w:val="00B44441"/>
    <w:rsid w:val="00B44E63"/>
    <w:rsid w:val="00B456D4"/>
    <w:rsid w:val="00B46A8F"/>
    <w:rsid w:val="00B46CB7"/>
    <w:rsid w:val="00B46DA0"/>
    <w:rsid w:val="00B472C9"/>
    <w:rsid w:val="00B48C6C"/>
    <w:rsid w:val="00B50B5D"/>
    <w:rsid w:val="00B50DF7"/>
    <w:rsid w:val="00B511AD"/>
    <w:rsid w:val="00B51DE1"/>
    <w:rsid w:val="00B51EA8"/>
    <w:rsid w:val="00B52F3B"/>
    <w:rsid w:val="00B5350B"/>
    <w:rsid w:val="00B5366E"/>
    <w:rsid w:val="00B53A31"/>
    <w:rsid w:val="00B54126"/>
    <w:rsid w:val="00B54500"/>
    <w:rsid w:val="00B54CD4"/>
    <w:rsid w:val="00B54F4F"/>
    <w:rsid w:val="00B55123"/>
    <w:rsid w:val="00B5528C"/>
    <w:rsid w:val="00B55A25"/>
    <w:rsid w:val="00B561D2"/>
    <w:rsid w:val="00B574F9"/>
    <w:rsid w:val="00B579B0"/>
    <w:rsid w:val="00B57A68"/>
    <w:rsid w:val="00B6035B"/>
    <w:rsid w:val="00B611AA"/>
    <w:rsid w:val="00B618B0"/>
    <w:rsid w:val="00B61A80"/>
    <w:rsid w:val="00B622CA"/>
    <w:rsid w:val="00B6582A"/>
    <w:rsid w:val="00B66A69"/>
    <w:rsid w:val="00B66B5B"/>
    <w:rsid w:val="00B67521"/>
    <w:rsid w:val="00B676EC"/>
    <w:rsid w:val="00B6770C"/>
    <w:rsid w:val="00B678C0"/>
    <w:rsid w:val="00B67BB5"/>
    <w:rsid w:val="00B67EBC"/>
    <w:rsid w:val="00B71AED"/>
    <w:rsid w:val="00B71E58"/>
    <w:rsid w:val="00B7232D"/>
    <w:rsid w:val="00B72938"/>
    <w:rsid w:val="00B729D3"/>
    <w:rsid w:val="00B72D82"/>
    <w:rsid w:val="00B734CE"/>
    <w:rsid w:val="00B73932"/>
    <w:rsid w:val="00B73C14"/>
    <w:rsid w:val="00B74CE9"/>
    <w:rsid w:val="00B751C3"/>
    <w:rsid w:val="00B751CA"/>
    <w:rsid w:val="00B7554D"/>
    <w:rsid w:val="00B762CC"/>
    <w:rsid w:val="00B76EE2"/>
    <w:rsid w:val="00B77442"/>
    <w:rsid w:val="00B8064D"/>
    <w:rsid w:val="00B80E51"/>
    <w:rsid w:val="00B81240"/>
    <w:rsid w:val="00B81A2D"/>
    <w:rsid w:val="00B81B58"/>
    <w:rsid w:val="00B81C80"/>
    <w:rsid w:val="00B82249"/>
    <w:rsid w:val="00B828D5"/>
    <w:rsid w:val="00B830F1"/>
    <w:rsid w:val="00B8315D"/>
    <w:rsid w:val="00B8363A"/>
    <w:rsid w:val="00B83B64"/>
    <w:rsid w:val="00B84161"/>
    <w:rsid w:val="00B84840"/>
    <w:rsid w:val="00B857A4"/>
    <w:rsid w:val="00B85BF4"/>
    <w:rsid w:val="00B85FBF"/>
    <w:rsid w:val="00B8684D"/>
    <w:rsid w:val="00B86EA8"/>
    <w:rsid w:val="00B9017D"/>
    <w:rsid w:val="00B9045A"/>
    <w:rsid w:val="00B90830"/>
    <w:rsid w:val="00B9109C"/>
    <w:rsid w:val="00B91688"/>
    <w:rsid w:val="00B91BA3"/>
    <w:rsid w:val="00B91CF3"/>
    <w:rsid w:val="00B91E8D"/>
    <w:rsid w:val="00B92994"/>
    <w:rsid w:val="00B92D2B"/>
    <w:rsid w:val="00B9310E"/>
    <w:rsid w:val="00B9350F"/>
    <w:rsid w:val="00B93996"/>
    <w:rsid w:val="00B94630"/>
    <w:rsid w:val="00B94D14"/>
    <w:rsid w:val="00B96210"/>
    <w:rsid w:val="00B96A3C"/>
    <w:rsid w:val="00BA02D3"/>
    <w:rsid w:val="00BA0833"/>
    <w:rsid w:val="00BA119E"/>
    <w:rsid w:val="00BA157D"/>
    <w:rsid w:val="00BA15FE"/>
    <w:rsid w:val="00BA2CA6"/>
    <w:rsid w:val="00BA367B"/>
    <w:rsid w:val="00BA3D43"/>
    <w:rsid w:val="00BA52AF"/>
    <w:rsid w:val="00BA587B"/>
    <w:rsid w:val="00BA5D1D"/>
    <w:rsid w:val="00BA5E7F"/>
    <w:rsid w:val="00BA743C"/>
    <w:rsid w:val="00BA7E18"/>
    <w:rsid w:val="00BB0207"/>
    <w:rsid w:val="00BB0DAA"/>
    <w:rsid w:val="00BB10FE"/>
    <w:rsid w:val="00BB135F"/>
    <w:rsid w:val="00BB173B"/>
    <w:rsid w:val="00BB1952"/>
    <w:rsid w:val="00BB19C5"/>
    <w:rsid w:val="00BB22BA"/>
    <w:rsid w:val="00BB2857"/>
    <w:rsid w:val="00BB2DF1"/>
    <w:rsid w:val="00BB3242"/>
    <w:rsid w:val="00BB382D"/>
    <w:rsid w:val="00BB398F"/>
    <w:rsid w:val="00BB4B30"/>
    <w:rsid w:val="00BB530E"/>
    <w:rsid w:val="00BB5BC0"/>
    <w:rsid w:val="00BB5E69"/>
    <w:rsid w:val="00BB65B4"/>
    <w:rsid w:val="00BB6A70"/>
    <w:rsid w:val="00BB6AB9"/>
    <w:rsid w:val="00BB6FBF"/>
    <w:rsid w:val="00BB77D8"/>
    <w:rsid w:val="00BB7B54"/>
    <w:rsid w:val="00BB7B7B"/>
    <w:rsid w:val="00BB7C62"/>
    <w:rsid w:val="00BB7D4C"/>
    <w:rsid w:val="00BC0942"/>
    <w:rsid w:val="00BC0B0A"/>
    <w:rsid w:val="00BC18D2"/>
    <w:rsid w:val="00BC1E52"/>
    <w:rsid w:val="00BC245A"/>
    <w:rsid w:val="00BC2D75"/>
    <w:rsid w:val="00BC2E9C"/>
    <w:rsid w:val="00BC3182"/>
    <w:rsid w:val="00BC324B"/>
    <w:rsid w:val="00BC3B8F"/>
    <w:rsid w:val="00BC3D99"/>
    <w:rsid w:val="00BC43AB"/>
    <w:rsid w:val="00BC4694"/>
    <w:rsid w:val="00BC4E02"/>
    <w:rsid w:val="00BC6788"/>
    <w:rsid w:val="00BC6D3C"/>
    <w:rsid w:val="00BC7572"/>
    <w:rsid w:val="00BC75B0"/>
    <w:rsid w:val="00BC79AF"/>
    <w:rsid w:val="00BD0032"/>
    <w:rsid w:val="00BD0649"/>
    <w:rsid w:val="00BD0A3F"/>
    <w:rsid w:val="00BD1103"/>
    <w:rsid w:val="00BD1353"/>
    <w:rsid w:val="00BD165E"/>
    <w:rsid w:val="00BD25BD"/>
    <w:rsid w:val="00BD2C67"/>
    <w:rsid w:val="00BD322A"/>
    <w:rsid w:val="00BD4CAE"/>
    <w:rsid w:val="00BD6571"/>
    <w:rsid w:val="00BD6AA0"/>
    <w:rsid w:val="00BD6BE5"/>
    <w:rsid w:val="00BD7DE6"/>
    <w:rsid w:val="00BE0558"/>
    <w:rsid w:val="00BE0651"/>
    <w:rsid w:val="00BE0C5B"/>
    <w:rsid w:val="00BE1917"/>
    <w:rsid w:val="00BE267D"/>
    <w:rsid w:val="00BE2A70"/>
    <w:rsid w:val="00BE44C0"/>
    <w:rsid w:val="00BE4A35"/>
    <w:rsid w:val="00BE61AF"/>
    <w:rsid w:val="00BE628D"/>
    <w:rsid w:val="00BE65DE"/>
    <w:rsid w:val="00BE6B65"/>
    <w:rsid w:val="00BE6C6C"/>
    <w:rsid w:val="00BE6DD8"/>
    <w:rsid w:val="00BE73AC"/>
    <w:rsid w:val="00BF053C"/>
    <w:rsid w:val="00BF0663"/>
    <w:rsid w:val="00BF08D4"/>
    <w:rsid w:val="00BF09FD"/>
    <w:rsid w:val="00BF11E9"/>
    <w:rsid w:val="00BF1356"/>
    <w:rsid w:val="00BF1B61"/>
    <w:rsid w:val="00BF1D71"/>
    <w:rsid w:val="00BF2161"/>
    <w:rsid w:val="00BF24BD"/>
    <w:rsid w:val="00BF2901"/>
    <w:rsid w:val="00BF300E"/>
    <w:rsid w:val="00BF346D"/>
    <w:rsid w:val="00BF3733"/>
    <w:rsid w:val="00BF40C0"/>
    <w:rsid w:val="00BF43A7"/>
    <w:rsid w:val="00BF527D"/>
    <w:rsid w:val="00BF56D4"/>
    <w:rsid w:val="00BF5DD1"/>
    <w:rsid w:val="00BF5E58"/>
    <w:rsid w:val="00BF6346"/>
    <w:rsid w:val="00BF6473"/>
    <w:rsid w:val="00BF6661"/>
    <w:rsid w:val="00BF67A4"/>
    <w:rsid w:val="00BF7287"/>
    <w:rsid w:val="00C0012B"/>
    <w:rsid w:val="00C0037A"/>
    <w:rsid w:val="00C01394"/>
    <w:rsid w:val="00C0250F"/>
    <w:rsid w:val="00C02851"/>
    <w:rsid w:val="00C02BF7"/>
    <w:rsid w:val="00C032FA"/>
    <w:rsid w:val="00C03661"/>
    <w:rsid w:val="00C036BB"/>
    <w:rsid w:val="00C03791"/>
    <w:rsid w:val="00C03AEB"/>
    <w:rsid w:val="00C03DE9"/>
    <w:rsid w:val="00C0471E"/>
    <w:rsid w:val="00C0495A"/>
    <w:rsid w:val="00C049B3"/>
    <w:rsid w:val="00C04DCB"/>
    <w:rsid w:val="00C052FD"/>
    <w:rsid w:val="00C055BF"/>
    <w:rsid w:val="00C073C6"/>
    <w:rsid w:val="00C075C5"/>
    <w:rsid w:val="00C10727"/>
    <w:rsid w:val="00C10DBB"/>
    <w:rsid w:val="00C10E1C"/>
    <w:rsid w:val="00C116C5"/>
    <w:rsid w:val="00C12A78"/>
    <w:rsid w:val="00C12E8C"/>
    <w:rsid w:val="00C133DC"/>
    <w:rsid w:val="00C13BCF"/>
    <w:rsid w:val="00C13DCD"/>
    <w:rsid w:val="00C159ED"/>
    <w:rsid w:val="00C1659E"/>
    <w:rsid w:val="00C1672A"/>
    <w:rsid w:val="00C16943"/>
    <w:rsid w:val="00C1713A"/>
    <w:rsid w:val="00C17DE4"/>
    <w:rsid w:val="00C2036F"/>
    <w:rsid w:val="00C20983"/>
    <w:rsid w:val="00C21330"/>
    <w:rsid w:val="00C224EF"/>
    <w:rsid w:val="00C22AFA"/>
    <w:rsid w:val="00C231A3"/>
    <w:rsid w:val="00C232F1"/>
    <w:rsid w:val="00C23F9F"/>
    <w:rsid w:val="00C244EC"/>
    <w:rsid w:val="00C249FC"/>
    <w:rsid w:val="00C24A04"/>
    <w:rsid w:val="00C25059"/>
    <w:rsid w:val="00C25F5F"/>
    <w:rsid w:val="00C2621A"/>
    <w:rsid w:val="00C2702B"/>
    <w:rsid w:val="00C27092"/>
    <w:rsid w:val="00C27182"/>
    <w:rsid w:val="00C301B1"/>
    <w:rsid w:val="00C30690"/>
    <w:rsid w:val="00C30FD7"/>
    <w:rsid w:val="00C31E27"/>
    <w:rsid w:val="00C320A4"/>
    <w:rsid w:val="00C32197"/>
    <w:rsid w:val="00C32C78"/>
    <w:rsid w:val="00C33B24"/>
    <w:rsid w:val="00C34DBB"/>
    <w:rsid w:val="00C35762"/>
    <w:rsid w:val="00C359A4"/>
    <w:rsid w:val="00C36600"/>
    <w:rsid w:val="00C370C8"/>
    <w:rsid w:val="00C37C34"/>
    <w:rsid w:val="00C40682"/>
    <w:rsid w:val="00C40A85"/>
    <w:rsid w:val="00C420CA"/>
    <w:rsid w:val="00C4225C"/>
    <w:rsid w:val="00C43644"/>
    <w:rsid w:val="00C43D1B"/>
    <w:rsid w:val="00C43EDD"/>
    <w:rsid w:val="00C44157"/>
    <w:rsid w:val="00C4454C"/>
    <w:rsid w:val="00C44AAD"/>
    <w:rsid w:val="00C44B1E"/>
    <w:rsid w:val="00C44BDC"/>
    <w:rsid w:val="00C45768"/>
    <w:rsid w:val="00C45AF5"/>
    <w:rsid w:val="00C45F10"/>
    <w:rsid w:val="00C47224"/>
    <w:rsid w:val="00C47393"/>
    <w:rsid w:val="00C47438"/>
    <w:rsid w:val="00C47CFA"/>
    <w:rsid w:val="00C50162"/>
    <w:rsid w:val="00C50345"/>
    <w:rsid w:val="00C51458"/>
    <w:rsid w:val="00C51BBF"/>
    <w:rsid w:val="00C521FE"/>
    <w:rsid w:val="00C52797"/>
    <w:rsid w:val="00C52A67"/>
    <w:rsid w:val="00C53016"/>
    <w:rsid w:val="00C53036"/>
    <w:rsid w:val="00C53115"/>
    <w:rsid w:val="00C531B9"/>
    <w:rsid w:val="00C53E69"/>
    <w:rsid w:val="00C54083"/>
    <w:rsid w:val="00C540D9"/>
    <w:rsid w:val="00C54892"/>
    <w:rsid w:val="00C54C1F"/>
    <w:rsid w:val="00C556C0"/>
    <w:rsid w:val="00C55988"/>
    <w:rsid w:val="00C55A7A"/>
    <w:rsid w:val="00C56202"/>
    <w:rsid w:val="00C56808"/>
    <w:rsid w:val="00C56B2C"/>
    <w:rsid w:val="00C56B86"/>
    <w:rsid w:val="00C57202"/>
    <w:rsid w:val="00C5755B"/>
    <w:rsid w:val="00C579CB"/>
    <w:rsid w:val="00C600A8"/>
    <w:rsid w:val="00C600FB"/>
    <w:rsid w:val="00C604EE"/>
    <w:rsid w:val="00C605EA"/>
    <w:rsid w:val="00C60787"/>
    <w:rsid w:val="00C6192E"/>
    <w:rsid w:val="00C626F7"/>
    <w:rsid w:val="00C62734"/>
    <w:rsid w:val="00C62BB2"/>
    <w:rsid w:val="00C6330B"/>
    <w:rsid w:val="00C63DA3"/>
    <w:rsid w:val="00C63EFD"/>
    <w:rsid w:val="00C6496D"/>
    <w:rsid w:val="00C64BB7"/>
    <w:rsid w:val="00C66380"/>
    <w:rsid w:val="00C66C2E"/>
    <w:rsid w:val="00C67465"/>
    <w:rsid w:val="00C701E1"/>
    <w:rsid w:val="00C707AD"/>
    <w:rsid w:val="00C70E0D"/>
    <w:rsid w:val="00C70F9D"/>
    <w:rsid w:val="00C71095"/>
    <w:rsid w:val="00C71A9D"/>
    <w:rsid w:val="00C71C85"/>
    <w:rsid w:val="00C737E1"/>
    <w:rsid w:val="00C738E7"/>
    <w:rsid w:val="00C73BAF"/>
    <w:rsid w:val="00C74446"/>
    <w:rsid w:val="00C744B3"/>
    <w:rsid w:val="00C74EEB"/>
    <w:rsid w:val="00C7515E"/>
    <w:rsid w:val="00C7620B"/>
    <w:rsid w:val="00C76529"/>
    <w:rsid w:val="00C7687D"/>
    <w:rsid w:val="00C768B9"/>
    <w:rsid w:val="00C77963"/>
    <w:rsid w:val="00C803AA"/>
    <w:rsid w:val="00C806EE"/>
    <w:rsid w:val="00C809FE"/>
    <w:rsid w:val="00C80E3B"/>
    <w:rsid w:val="00C8112A"/>
    <w:rsid w:val="00C8185D"/>
    <w:rsid w:val="00C81EF2"/>
    <w:rsid w:val="00C8235B"/>
    <w:rsid w:val="00C828F4"/>
    <w:rsid w:val="00C8368D"/>
    <w:rsid w:val="00C8456B"/>
    <w:rsid w:val="00C849DB"/>
    <w:rsid w:val="00C85387"/>
    <w:rsid w:val="00C853E1"/>
    <w:rsid w:val="00C85F95"/>
    <w:rsid w:val="00C86427"/>
    <w:rsid w:val="00C86902"/>
    <w:rsid w:val="00C86ED4"/>
    <w:rsid w:val="00C87099"/>
    <w:rsid w:val="00C870EE"/>
    <w:rsid w:val="00C872C3"/>
    <w:rsid w:val="00C878F5"/>
    <w:rsid w:val="00C87F85"/>
    <w:rsid w:val="00C905B8"/>
    <w:rsid w:val="00C905F3"/>
    <w:rsid w:val="00C91540"/>
    <w:rsid w:val="00C925FD"/>
    <w:rsid w:val="00C935F0"/>
    <w:rsid w:val="00C938FF"/>
    <w:rsid w:val="00C94B61"/>
    <w:rsid w:val="00C94FAA"/>
    <w:rsid w:val="00C952B7"/>
    <w:rsid w:val="00C95857"/>
    <w:rsid w:val="00C96C5C"/>
    <w:rsid w:val="00C97294"/>
    <w:rsid w:val="00CA00C1"/>
    <w:rsid w:val="00CA0879"/>
    <w:rsid w:val="00CA0CD8"/>
    <w:rsid w:val="00CA15C2"/>
    <w:rsid w:val="00CA2081"/>
    <w:rsid w:val="00CA35F6"/>
    <w:rsid w:val="00CA4228"/>
    <w:rsid w:val="00CA434D"/>
    <w:rsid w:val="00CA5EA0"/>
    <w:rsid w:val="00CA60D7"/>
    <w:rsid w:val="00CA6767"/>
    <w:rsid w:val="00CA6F03"/>
    <w:rsid w:val="00CA732D"/>
    <w:rsid w:val="00CA7334"/>
    <w:rsid w:val="00CA7B58"/>
    <w:rsid w:val="00CA7EBB"/>
    <w:rsid w:val="00CB0814"/>
    <w:rsid w:val="00CB2044"/>
    <w:rsid w:val="00CB2204"/>
    <w:rsid w:val="00CB2E6D"/>
    <w:rsid w:val="00CB2EBF"/>
    <w:rsid w:val="00CB3B47"/>
    <w:rsid w:val="00CB3CBD"/>
    <w:rsid w:val="00CB40AA"/>
    <w:rsid w:val="00CB5EF5"/>
    <w:rsid w:val="00CB6629"/>
    <w:rsid w:val="00CB6A76"/>
    <w:rsid w:val="00CB71B3"/>
    <w:rsid w:val="00CB7B2B"/>
    <w:rsid w:val="00CB7CDD"/>
    <w:rsid w:val="00CC0754"/>
    <w:rsid w:val="00CC13AA"/>
    <w:rsid w:val="00CC2B6F"/>
    <w:rsid w:val="00CC5068"/>
    <w:rsid w:val="00CC52A3"/>
    <w:rsid w:val="00CC614D"/>
    <w:rsid w:val="00CC72A4"/>
    <w:rsid w:val="00CC759F"/>
    <w:rsid w:val="00CC7A3E"/>
    <w:rsid w:val="00CC7D93"/>
    <w:rsid w:val="00CCFB0D"/>
    <w:rsid w:val="00CD009F"/>
    <w:rsid w:val="00CD24F4"/>
    <w:rsid w:val="00CD3032"/>
    <w:rsid w:val="00CD304F"/>
    <w:rsid w:val="00CD47EA"/>
    <w:rsid w:val="00CD4BEE"/>
    <w:rsid w:val="00CD51A1"/>
    <w:rsid w:val="00CD5A7D"/>
    <w:rsid w:val="00CD6399"/>
    <w:rsid w:val="00CD6561"/>
    <w:rsid w:val="00CD6F4A"/>
    <w:rsid w:val="00CD7017"/>
    <w:rsid w:val="00CD79DA"/>
    <w:rsid w:val="00CE069F"/>
    <w:rsid w:val="00CE0FC5"/>
    <w:rsid w:val="00CE13E1"/>
    <w:rsid w:val="00CE15FE"/>
    <w:rsid w:val="00CE2C36"/>
    <w:rsid w:val="00CE30C9"/>
    <w:rsid w:val="00CE3A9C"/>
    <w:rsid w:val="00CE4E9D"/>
    <w:rsid w:val="00CE4F30"/>
    <w:rsid w:val="00CE62C7"/>
    <w:rsid w:val="00CE6430"/>
    <w:rsid w:val="00CE6BAE"/>
    <w:rsid w:val="00CE74A7"/>
    <w:rsid w:val="00CE7BE1"/>
    <w:rsid w:val="00CF06FD"/>
    <w:rsid w:val="00CF08D9"/>
    <w:rsid w:val="00CF0E30"/>
    <w:rsid w:val="00CF1DDE"/>
    <w:rsid w:val="00CF2867"/>
    <w:rsid w:val="00CF2C62"/>
    <w:rsid w:val="00CF2E60"/>
    <w:rsid w:val="00CF2F93"/>
    <w:rsid w:val="00CF406C"/>
    <w:rsid w:val="00CF4B1E"/>
    <w:rsid w:val="00CF4C43"/>
    <w:rsid w:val="00CF5298"/>
    <w:rsid w:val="00CF5CFC"/>
    <w:rsid w:val="00CF62F6"/>
    <w:rsid w:val="00CF66D7"/>
    <w:rsid w:val="00CF71AC"/>
    <w:rsid w:val="00CF7204"/>
    <w:rsid w:val="00CF768A"/>
    <w:rsid w:val="00D000D9"/>
    <w:rsid w:val="00D00467"/>
    <w:rsid w:val="00D00D8A"/>
    <w:rsid w:val="00D00DFE"/>
    <w:rsid w:val="00D0103C"/>
    <w:rsid w:val="00D0135F"/>
    <w:rsid w:val="00D01577"/>
    <w:rsid w:val="00D02D54"/>
    <w:rsid w:val="00D0367D"/>
    <w:rsid w:val="00D03DBD"/>
    <w:rsid w:val="00D04092"/>
    <w:rsid w:val="00D04BB0"/>
    <w:rsid w:val="00D04ED0"/>
    <w:rsid w:val="00D04FF1"/>
    <w:rsid w:val="00D06379"/>
    <w:rsid w:val="00D067BE"/>
    <w:rsid w:val="00D07125"/>
    <w:rsid w:val="00D10520"/>
    <w:rsid w:val="00D10E28"/>
    <w:rsid w:val="00D11301"/>
    <w:rsid w:val="00D121B5"/>
    <w:rsid w:val="00D1416B"/>
    <w:rsid w:val="00D1501F"/>
    <w:rsid w:val="00D1545F"/>
    <w:rsid w:val="00D15A9C"/>
    <w:rsid w:val="00D15AFC"/>
    <w:rsid w:val="00D15B71"/>
    <w:rsid w:val="00D15B86"/>
    <w:rsid w:val="00D163EC"/>
    <w:rsid w:val="00D16815"/>
    <w:rsid w:val="00D16BB3"/>
    <w:rsid w:val="00D16EC3"/>
    <w:rsid w:val="00D17D22"/>
    <w:rsid w:val="00D2006D"/>
    <w:rsid w:val="00D2069F"/>
    <w:rsid w:val="00D210BA"/>
    <w:rsid w:val="00D218C7"/>
    <w:rsid w:val="00D2206D"/>
    <w:rsid w:val="00D229C4"/>
    <w:rsid w:val="00D24679"/>
    <w:rsid w:val="00D25537"/>
    <w:rsid w:val="00D27687"/>
    <w:rsid w:val="00D279AC"/>
    <w:rsid w:val="00D3058A"/>
    <w:rsid w:val="00D30856"/>
    <w:rsid w:val="00D31649"/>
    <w:rsid w:val="00D32801"/>
    <w:rsid w:val="00D32AE0"/>
    <w:rsid w:val="00D32DCA"/>
    <w:rsid w:val="00D33700"/>
    <w:rsid w:val="00D33B48"/>
    <w:rsid w:val="00D348AA"/>
    <w:rsid w:val="00D34F54"/>
    <w:rsid w:val="00D34FA3"/>
    <w:rsid w:val="00D36487"/>
    <w:rsid w:val="00D3677D"/>
    <w:rsid w:val="00D36B01"/>
    <w:rsid w:val="00D36EF6"/>
    <w:rsid w:val="00D37FCE"/>
    <w:rsid w:val="00D40508"/>
    <w:rsid w:val="00D40650"/>
    <w:rsid w:val="00D40A60"/>
    <w:rsid w:val="00D4107E"/>
    <w:rsid w:val="00D415A4"/>
    <w:rsid w:val="00D4178B"/>
    <w:rsid w:val="00D41D09"/>
    <w:rsid w:val="00D425D6"/>
    <w:rsid w:val="00D428F1"/>
    <w:rsid w:val="00D42FE6"/>
    <w:rsid w:val="00D4400B"/>
    <w:rsid w:val="00D44C09"/>
    <w:rsid w:val="00D44EFD"/>
    <w:rsid w:val="00D45378"/>
    <w:rsid w:val="00D460FF"/>
    <w:rsid w:val="00D478E8"/>
    <w:rsid w:val="00D479D1"/>
    <w:rsid w:val="00D47C79"/>
    <w:rsid w:val="00D50762"/>
    <w:rsid w:val="00D5090E"/>
    <w:rsid w:val="00D509CD"/>
    <w:rsid w:val="00D51341"/>
    <w:rsid w:val="00D52450"/>
    <w:rsid w:val="00D52658"/>
    <w:rsid w:val="00D537BA"/>
    <w:rsid w:val="00D53982"/>
    <w:rsid w:val="00D54FE3"/>
    <w:rsid w:val="00D550E7"/>
    <w:rsid w:val="00D559AD"/>
    <w:rsid w:val="00D55B79"/>
    <w:rsid w:val="00D55E0C"/>
    <w:rsid w:val="00D560D5"/>
    <w:rsid w:val="00D56120"/>
    <w:rsid w:val="00D57399"/>
    <w:rsid w:val="00D575FC"/>
    <w:rsid w:val="00D60153"/>
    <w:rsid w:val="00D603CB"/>
    <w:rsid w:val="00D605E7"/>
    <w:rsid w:val="00D6078E"/>
    <w:rsid w:val="00D60ABD"/>
    <w:rsid w:val="00D60B5A"/>
    <w:rsid w:val="00D61017"/>
    <w:rsid w:val="00D619BF"/>
    <w:rsid w:val="00D61A0B"/>
    <w:rsid w:val="00D624F0"/>
    <w:rsid w:val="00D625A0"/>
    <w:rsid w:val="00D62E41"/>
    <w:rsid w:val="00D63710"/>
    <w:rsid w:val="00D656B3"/>
    <w:rsid w:val="00D65E7B"/>
    <w:rsid w:val="00D66C5B"/>
    <w:rsid w:val="00D70855"/>
    <w:rsid w:val="00D70A51"/>
    <w:rsid w:val="00D70E9B"/>
    <w:rsid w:val="00D71A45"/>
    <w:rsid w:val="00D71C40"/>
    <w:rsid w:val="00D71C77"/>
    <w:rsid w:val="00D71D05"/>
    <w:rsid w:val="00D71DB6"/>
    <w:rsid w:val="00D722D4"/>
    <w:rsid w:val="00D722F6"/>
    <w:rsid w:val="00D72E85"/>
    <w:rsid w:val="00D735C7"/>
    <w:rsid w:val="00D73625"/>
    <w:rsid w:val="00D73E5B"/>
    <w:rsid w:val="00D74075"/>
    <w:rsid w:val="00D75978"/>
    <w:rsid w:val="00D7613F"/>
    <w:rsid w:val="00D7653B"/>
    <w:rsid w:val="00D76D2C"/>
    <w:rsid w:val="00D76D8B"/>
    <w:rsid w:val="00D76EB0"/>
    <w:rsid w:val="00D76F94"/>
    <w:rsid w:val="00D770B1"/>
    <w:rsid w:val="00D774D1"/>
    <w:rsid w:val="00D777F1"/>
    <w:rsid w:val="00D800C2"/>
    <w:rsid w:val="00D806FC"/>
    <w:rsid w:val="00D808C3"/>
    <w:rsid w:val="00D81BCC"/>
    <w:rsid w:val="00D81F01"/>
    <w:rsid w:val="00D82A36"/>
    <w:rsid w:val="00D82AE1"/>
    <w:rsid w:val="00D82E41"/>
    <w:rsid w:val="00D8382C"/>
    <w:rsid w:val="00D840C9"/>
    <w:rsid w:val="00D8412A"/>
    <w:rsid w:val="00D845D5"/>
    <w:rsid w:val="00D8509B"/>
    <w:rsid w:val="00D8645F"/>
    <w:rsid w:val="00D86DD0"/>
    <w:rsid w:val="00D8729C"/>
    <w:rsid w:val="00D87C57"/>
    <w:rsid w:val="00D87C59"/>
    <w:rsid w:val="00D87EC7"/>
    <w:rsid w:val="00D90110"/>
    <w:rsid w:val="00D90BF0"/>
    <w:rsid w:val="00D90C1A"/>
    <w:rsid w:val="00D91569"/>
    <w:rsid w:val="00D91C81"/>
    <w:rsid w:val="00D91D27"/>
    <w:rsid w:val="00D931A5"/>
    <w:rsid w:val="00D9444B"/>
    <w:rsid w:val="00D946E1"/>
    <w:rsid w:val="00D94C34"/>
    <w:rsid w:val="00D94DD7"/>
    <w:rsid w:val="00D95556"/>
    <w:rsid w:val="00D955C2"/>
    <w:rsid w:val="00D956FD"/>
    <w:rsid w:val="00D95F3A"/>
    <w:rsid w:val="00D95FE1"/>
    <w:rsid w:val="00D96460"/>
    <w:rsid w:val="00D96EFF"/>
    <w:rsid w:val="00D96F7D"/>
    <w:rsid w:val="00D97716"/>
    <w:rsid w:val="00D97CDD"/>
    <w:rsid w:val="00D97FB4"/>
    <w:rsid w:val="00DA13B8"/>
    <w:rsid w:val="00DA17CD"/>
    <w:rsid w:val="00DA1A15"/>
    <w:rsid w:val="00DA1CD0"/>
    <w:rsid w:val="00DA219A"/>
    <w:rsid w:val="00DA220A"/>
    <w:rsid w:val="00DA376E"/>
    <w:rsid w:val="00DA37C6"/>
    <w:rsid w:val="00DA3FBA"/>
    <w:rsid w:val="00DA47D4"/>
    <w:rsid w:val="00DA4905"/>
    <w:rsid w:val="00DA523C"/>
    <w:rsid w:val="00DA5254"/>
    <w:rsid w:val="00DA53F9"/>
    <w:rsid w:val="00DA5C3C"/>
    <w:rsid w:val="00DA6506"/>
    <w:rsid w:val="00DA66D7"/>
    <w:rsid w:val="00DA6732"/>
    <w:rsid w:val="00DA674A"/>
    <w:rsid w:val="00DA6B25"/>
    <w:rsid w:val="00DA6C7D"/>
    <w:rsid w:val="00DA6EFF"/>
    <w:rsid w:val="00DA72F1"/>
    <w:rsid w:val="00DA7709"/>
    <w:rsid w:val="00DA7CE7"/>
    <w:rsid w:val="00DA7F28"/>
    <w:rsid w:val="00DB020B"/>
    <w:rsid w:val="00DB071A"/>
    <w:rsid w:val="00DB075B"/>
    <w:rsid w:val="00DB0FFA"/>
    <w:rsid w:val="00DB117D"/>
    <w:rsid w:val="00DB119D"/>
    <w:rsid w:val="00DB1671"/>
    <w:rsid w:val="00DB32B7"/>
    <w:rsid w:val="00DB3562"/>
    <w:rsid w:val="00DB38C5"/>
    <w:rsid w:val="00DB3EE4"/>
    <w:rsid w:val="00DB3F53"/>
    <w:rsid w:val="00DB41EE"/>
    <w:rsid w:val="00DB423D"/>
    <w:rsid w:val="00DB4B26"/>
    <w:rsid w:val="00DB4D1D"/>
    <w:rsid w:val="00DB4FF4"/>
    <w:rsid w:val="00DB6F39"/>
    <w:rsid w:val="00DB7688"/>
    <w:rsid w:val="00DB784C"/>
    <w:rsid w:val="00DC0057"/>
    <w:rsid w:val="00DC102E"/>
    <w:rsid w:val="00DC10E4"/>
    <w:rsid w:val="00DC15B2"/>
    <w:rsid w:val="00DC1B30"/>
    <w:rsid w:val="00DC1CFE"/>
    <w:rsid w:val="00DC29A0"/>
    <w:rsid w:val="00DC2E2D"/>
    <w:rsid w:val="00DC43A4"/>
    <w:rsid w:val="00DC4439"/>
    <w:rsid w:val="00DC44CD"/>
    <w:rsid w:val="00DC4CCE"/>
    <w:rsid w:val="00DC6863"/>
    <w:rsid w:val="00DC6EF3"/>
    <w:rsid w:val="00DC73D1"/>
    <w:rsid w:val="00DD0EF6"/>
    <w:rsid w:val="00DD11AF"/>
    <w:rsid w:val="00DD1708"/>
    <w:rsid w:val="00DD1712"/>
    <w:rsid w:val="00DD1A4B"/>
    <w:rsid w:val="00DD1D2D"/>
    <w:rsid w:val="00DD1E97"/>
    <w:rsid w:val="00DD2680"/>
    <w:rsid w:val="00DD2D38"/>
    <w:rsid w:val="00DD33C1"/>
    <w:rsid w:val="00DD3CD8"/>
    <w:rsid w:val="00DD3D8D"/>
    <w:rsid w:val="00DD4223"/>
    <w:rsid w:val="00DD42D4"/>
    <w:rsid w:val="00DD4DDD"/>
    <w:rsid w:val="00DD51D0"/>
    <w:rsid w:val="00DD54B8"/>
    <w:rsid w:val="00DD5959"/>
    <w:rsid w:val="00DD6288"/>
    <w:rsid w:val="00DD6B26"/>
    <w:rsid w:val="00DD7A0C"/>
    <w:rsid w:val="00DD7CA2"/>
    <w:rsid w:val="00DE0AF8"/>
    <w:rsid w:val="00DE0CB6"/>
    <w:rsid w:val="00DE1776"/>
    <w:rsid w:val="00DE19E5"/>
    <w:rsid w:val="00DE1F06"/>
    <w:rsid w:val="00DE2C1F"/>
    <w:rsid w:val="00DE2CF0"/>
    <w:rsid w:val="00DE2EA4"/>
    <w:rsid w:val="00DE30A7"/>
    <w:rsid w:val="00DE3657"/>
    <w:rsid w:val="00DE3728"/>
    <w:rsid w:val="00DE3943"/>
    <w:rsid w:val="00DE404B"/>
    <w:rsid w:val="00DE46C2"/>
    <w:rsid w:val="00DE4947"/>
    <w:rsid w:val="00DE5275"/>
    <w:rsid w:val="00DE570E"/>
    <w:rsid w:val="00DE5B1E"/>
    <w:rsid w:val="00DE62F2"/>
    <w:rsid w:val="00DE6465"/>
    <w:rsid w:val="00DE6500"/>
    <w:rsid w:val="00DE7072"/>
    <w:rsid w:val="00DE7873"/>
    <w:rsid w:val="00DF02ED"/>
    <w:rsid w:val="00DF0B4E"/>
    <w:rsid w:val="00DF0DA3"/>
    <w:rsid w:val="00DF1085"/>
    <w:rsid w:val="00DF2330"/>
    <w:rsid w:val="00DF244B"/>
    <w:rsid w:val="00DF2665"/>
    <w:rsid w:val="00DF26EF"/>
    <w:rsid w:val="00DF2756"/>
    <w:rsid w:val="00DF29E5"/>
    <w:rsid w:val="00DF2B67"/>
    <w:rsid w:val="00DF3596"/>
    <w:rsid w:val="00DF4017"/>
    <w:rsid w:val="00DF4227"/>
    <w:rsid w:val="00DF4CA2"/>
    <w:rsid w:val="00DF4CC5"/>
    <w:rsid w:val="00DF4EE6"/>
    <w:rsid w:val="00DF59D8"/>
    <w:rsid w:val="00DF5BDE"/>
    <w:rsid w:val="00DF5FA2"/>
    <w:rsid w:val="00DF6294"/>
    <w:rsid w:val="00DF6674"/>
    <w:rsid w:val="00DF68A9"/>
    <w:rsid w:val="00DF79E9"/>
    <w:rsid w:val="00E0024F"/>
    <w:rsid w:val="00E01C37"/>
    <w:rsid w:val="00E02396"/>
    <w:rsid w:val="00E02ED6"/>
    <w:rsid w:val="00E03120"/>
    <w:rsid w:val="00E031C2"/>
    <w:rsid w:val="00E039FA"/>
    <w:rsid w:val="00E046E0"/>
    <w:rsid w:val="00E0583A"/>
    <w:rsid w:val="00E068B9"/>
    <w:rsid w:val="00E06C71"/>
    <w:rsid w:val="00E07620"/>
    <w:rsid w:val="00E076CF"/>
    <w:rsid w:val="00E07D39"/>
    <w:rsid w:val="00E121C5"/>
    <w:rsid w:val="00E12D51"/>
    <w:rsid w:val="00E13BF3"/>
    <w:rsid w:val="00E13DCB"/>
    <w:rsid w:val="00E14335"/>
    <w:rsid w:val="00E14FA9"/>
    <w:rsid w:val="00E15FB4"/>
    <w:rsid w:val="00E16774"/>
    <w:rsid w:val="00E16957"/>
    <w:rsid w:val="00E17296"/>
    <w:rsid w:val="00E20290"/>
    <w:rsid w:val="00E20621"/>
    <w:rsid w:val="00E20B42"/>
    <w:rsid w:val="00E212C8"/>
    <w:rsid w:val="00E21AEB"/>
    <w:rsid w:val="00E21F77"/>
    <w:rsid w:val="00E22EBF"/>
    <w:rsid w:val="00E234A9"/>
    <w:rsid w:val="00E235D7"/>
    <w:rsid w:val="00E23BF4"/>
    <w:rsid w:val="00E23E89"/>
    <w:rsid w:val="00E24302"/>
    <w:rsid w:val="00E24499"/>
    <w:rsid w:val="00E247D9"/>
    <w:rsid w:val="00E24AB7"/>
    <w:rsid w:val="00E24C33"/>
    <w:rsid w:val="00E2547D"/>
    <w:rsid w:val="00E25A5B"/>
    <w:rsid w:val="00E2607E"/>
    <w:rsid w:val="00E272E6"/>
    <w:rsid w:val="00E2734E"/>
    <w:rsid w:val="00E27F55"/>
    <w:rsid w:val="00E302FB"/>
    <w:rsid w:val="00E307B2"/>
    <w:rsid w:val="00E3091F"/>
    <w:rsid w:val="00E30921"/>
    <w:rsid w:val="00E312C3"/>
    <w:rsid w:val="00E31AD5"/>
    <w:rsid w:val="00E31B2B"/>
    <w:rsid w:val="00E332B2"/>
    <w:rsid w:val="00E333D2"/>
    <w:rsid w:val="00E33403"/>
    <w:rsid w:val="00E3394A"/>
    <w:rsid w:val="00E34285"/>
    <w:rsid w:val="00E36655"/>
    <w:rsid w:val="00E36ED4"/>
    <w:rsid w:val="00E36FA2"/>
    <w:rsid w:val="00E37B0D"/>
    <w:rsid w:val="00E410EE"/>
    <w:rsid w:val="00E41AF3"/>
    <w:rsid w:val="00E42815"/>
    <w:rsid w:val="00E4323F"/>
    <w:rsid w:val="00E4350F"/>
    <w:rsid w:val="00E44DD9"/>
    <w:rsid w:val="00E44DEC"/>
    <w:rsid w:val="00E4535E"/>
    <w:rsid w:val="00E4598D"/>
    <w:rsid w:val="00E46103"/>
    <w:rsid w:val="00E4645F"/>
    <w:rsid w:val="00E46A38"/>
    <w:rsid w:val="00E46B0C"/>
    <w:rsid w:val="00E4768A"/>
    <w:rsid w:val="00E5008D"/>
    <w:rsid w:val="00E5018F"/>
    <w:rsid w:val="00E52002"/>
    <w:rsid w:val="00E52451"/>
    <w:rsid w:val="00E52790"/>
    <w:rsid w:val="00E527C0"/>
    <w:rsid w:val="00E535FC"/>
    <w:rsid w:val="00E53C2F"/>
    <w:rsid w:val="00E53D28"/>
    <w:rsid w:val="00E53E54"/>
    <w:rsid w:val="00E53F5D"/>
    <w:rsid w:val="00E54AE9"/>
    <w:rsid w:val="00E54FFB"/>
    <w:rsid w:val="00E55482"/>
    <w:rsid w:val="00E55743"/>
    <w:rsid w:val="00E56113"/>
    <w:rsid w:val="00E564DF"/>
    <w:rsid w:val="00E56DEF"/>
    <w:rsid w:val="00E572C3"/>
    <w:rsid w:val="00E60093"/>
    <w:rsid w:val="00E6113F"/>
    <w:rsid w:val="00E618EB"/>
    <w:rsid w:val="00E62C95"/>
    <w:rsid w:val="00E63229"/>
    <w:rsid w:val="00E63981"/>
    <w:rsid w:val="00E63BA7"/>
    <w:rsid w:val="00E63D91"/>
    <w:rsid w:val="00E64689"/>
    <w:rsid w:val="00E65393"/>
    <w:rsid w:val="00E67364"/>
    <w:rsid w:val="00E6741C"/>
    <w:rsid w:val="00E674A1"/>
    <w:rsid w:val="00E6796D"/>
    <w:rsid w:val="00E67AA4"/>
    <w:rsid w:val="00E7014F"/>
    <w:rsid w:val="00E70C7F"/>
    <w:rsid w:val="00E712A7"/>
    <w:rsid w:val="00E7179F"/>
    <w:rsid w:val="00E729EB"/>
    <w:rsid w:val="00E72E40"/>
    <w:rsid w:val="00E732D9"/>
    <w:rsid w:val="00E740D3"/>
    <w:rsid w:val="00E74EF3"/>
    <w:rsid w:val="00E750E2"/>
    <w:rsid w:val="00E751BA"/>
    <w:rsid w:val="00E75879"/>
    <w:rsid w:val="00E776B9"/>
    <w:rsid w:val="00E77815"/>
    <w:rsid w:val="00E80120"/>
    <w:rsid w:val="00E8052C"/>
    <w:rsid w:val="00E81079"/>
    <w:rsid w:val="00E81269"/>
    <w:rsid w:val="00E82B79"/>
    <w:rsid w:val="00E835E1"/>
    <w:rsid w:val="00E83807"/>
    <w:rsid w:val="00E83E60"/>
    <w:rsid w:val="00E8619F"/>
    <w:rsid w:val="00E86793"/>
    <w:rsid w:val="00E86C5E"/>
    <w:rsid w:val="00E86C95"/>
    <w:rsid w:val="00E87BF1"/>
    <w:rsid w:val="00E900A9"/>
    <w:rsid w:val="00E90F15"/>
    <w:rsid w:val="00E91DB1"/>
    <w:rsid w:val="00E92252"/>
    <w:rsid w:val="00E92975"/>
    <w:rsid w:val="00E92A26"/>
    <w:rsid w:val="00E93256"/>
    <w:rsid w:val="00E93C92"/>
    <w:rsid w:val="00E94032"/>
    <w:rsid w:val="00E94A3A"/>
    <w:rsid w:val="00E95BB9"/>
    <w:rsid w:val="00E965B1"/>
    <w:rsid w:val="00E9699B"/>
    <w:rsid w:val="00E96E65"/>
    <w:rsid w:val="00E970F3"/>
    <w:rsid w:val="00E979F4"/>
    <w:rsid w:val="00E97A36"/>
    <w:rsid w:val="00EA0293"/>
    <w:rsid w:val="00EA08BA"/>
    <w:rsid w:val="00EA10BA"/>
    <w:rsid w:val="00EA1A59"/>
    <w:rsid w:val="00EA2538"/>
    <w:rsid w:val="00EA32D1"/>
    <w:rsid w:val="00EA38C6"/>
    <w:rsid w:val="00EA5101"/>
    <w:rsid w:val="00EA563E"/>
    <w:rsid w:val="00EA5730"/>
    <w:rsid w:val="00EA6008"/>
    <w:rsid w:val="00EA6E50"/>
    <w:rsid w:val="00EA70D6"/>
    <w:rsid w:val="00EA7264"/>
    <w:rsid w:val="00EB0323"/>
    <w:rsid w:val="00EB0416"/>
    <w:rsid w:val="00EB0908"/>
    <w:rsid w:val="00EB102F"/>
    <w:rsid w:val="00EB10C2"/>
    <w:rsid w:val="00EB1C49"/>
    <w:rsid w:val="00EB1D7E"/>
    <w:rsid w:val="00EB24B0"/>
    <w:rsid w:val="00EB252F"/>
    <w:rsid w:val="00EB26EC"/>
    <w:rsid w:val="00EB2F16"/>
    <w:rsid w:val="00EB3F63"/>
    <w:rsid w:val="00EB5034"/>
    <w:rsid w:val="00EB693D"/>
    <w:rsid w:val="00EB704F"/>
    <w:rsid w:val="00EB7BBF"/>
    <w:rsid w:val="00EB7CD3"/>
    <w:rsid w:val="00EB7FDA"/>
    <w:rsid w:val="00EC056E"/>
    <w:rsid w:val="00EC06F6"/>
    <w:rsid w:val="00EC0731"/>
    <w:rsid w:val="00EC15B1"/>
    <w:rsid w:val="00EC1655"/>
    <w:rsid w:val="00EC26F7"/>
    <w:rsid w:val="00EC2E6C"/>
    <w:rsid w:val="00EC3183"/>
    <w:rsid w:val="00EC32AE"/>
    <w:rsid w:val="00EC3909"/>
    <w:rsid w:val="00EC3AC7"/>
    <w:rsid w:val="00EC3D63"/>
    <w:rsid w:val="00EC3E78"/>
    <w:rsid w:val="00EC4217"/>
    <w:rsid w:val="00EC4533"/>
    <w:rsid w:val="00EC4B3C"/>
    <w:rsid w:val="00EC4D57"/>
    <w:rsid w:val="00EC7160"/>
    <w:rsid w:val="00EC74C0"/>
    <w:rsid w:val="00EC7F6F"/>
    <w:rsid w:val="00ED0718"/>
    <w:rsid w:val="00ED16F6"/>
    <w:rsid w:val="00ED1D74"/>
    <w:rsid w:val="00ED2022"/>
    <w:rsid w:val="00ED2101"/>
    <w:rsid w:val="00ED2523"/>
    <w:rsid w:val="00ED2824"/>
    <w:rsid w:val="00ED2D7A"/>
    <w:rsid w:val="00ED37B8"/>
    <w:rsid w:val="00ED3B27"/>
    <w:rsid w:val="00ED3BC4"/>
    <w:rsid w:val="00ED3F63"/>
    <w:rsid w:val="00ED4360"/>
    <w:rsid w:val="00ED491D"/>
    <w:rsid w:val="00ED5415"/>
    <w:rsid w:val="00ED593C"/>
    <w:rsid w:val="00ED5A94"/>
    <w:rsid w:val="00ED5B5C"/>
    <w:rsid w:val="00ED656E"/>
    <w:rsid w:val="00ED6B34"/>
    <w:rsid w:val="00ED6F7C"/>
    <w:rsid w:val="00ED7137"/>
    <w:rsid w:val="00ED7B8E"/>
    <w:rsid w:val="00EE0814"/>
    <w:rsid w:val="00EE0D49"/>
    <w:rsid w:val="00EE10B5"/>
    <w:rsid w:val="00EE1518"/>
    <w:rsid w:val="00EE17C3"/>
    <w:rsid w:val="00EE2509"/>
    <w:rsid w:val="00EE2D54"/>
    <w:rsid w:val="00EE30AE"/>
    <w:rsid w:val="00EE35E3"/>
    <w:rsid w:val="00EE4AA6"/>
    <w:rsid w:val="00EE4DE9"/>
    <w:rsid w:val="00EE4E9C"/>
    <w:rsid w:val="00EE581F"/>
    <w:rsid w:val="00EE68AE"/>
    <w:rsid w:val="00EE699B"/>
    <w:rsid w:val="00EE6BC6"/>
    <w:rsid w:val="00EE7038"/>
    <w:rsid w:val="00EE771D"/>
    <w:rsid w:val="00EE7C51"/>
    <w:rsid w:val="00EF018E"/>
    <w:rsid w:val="00EF0334"/>
    <w:rsid w:val="00EF0476"/>
    <w:rsid w:val="00EF1149"/>
    <w:rsid w:val="00EF17B7"/>
    <w:rsid w:val="00EF1F2D"/>
    <w:rsid w:val="00EF216D"/>
    <w:rsid w:val="00EF3B1D"/>
    <w:rsid w:val="00EF52E7"/>
    <w:rsid w:val="00EF5C71"/>
    <w:rsid w:val="00EF6007"/>
    <w:rsid w:val="00EF6700"/>
    <w:rsid w:val="00EF7270"/>
    <w:rsid w:val="00EF778C"/>
    <w:rsid w:val="00EF799A"/>
    <w:rsid w:val="00EF7FC7"/>
    <w:rsid w:val="00F00E10"/>
    <w:rsid w:val="00F01C9C"/>
    <w:rsid w:val="00F0277C"/>
    <w:rsid w:val="00F031A5"/>
    <w:rsid w:val="00F032CF"/>
    <w:rsid w:val="00F035F1"/>
    <w:rsid w:val="00F04C65"/>
    <w:rsid w:val="00F05106"/>
    <w:rsid w:val="00F05D2F"/>
    <w:rsid w:val="00F05EE3"/>
    <w:rsid w:val="00F05F1D"/>
    <w:rsid w:val="00F0625D"/>
    <w:rsid w:val="00F06309"/>
    <w:rsid w:val="00F0630E"/>
    <w:rsid w:val="00F06536"/>
    <w:rsid w:val="00F07EDB"/>
    <w:rsid w:val="00F101EB"/>
    <w:rsid w:val="00F10E5A"/>
    <w:rsid w:val="00F11B95"/>
    <w:rsid w:val="00F11FF1"/>
    <w:rsid w:val="00F120CE"/>
    <w:rsid w:val="00F124DB"/>
    <w:rsid w:val="00F12B53"/>
    <w:rsid w:val="00F138D1"/>
    <w:rsid w:val="00F1487B"/>
    <w:rsid w:val="00F148F0"/>
    <w:rsid w:val="00F1546B"/>
    <w:rsid w:val="00F17126"/>
    <w:rsid w:val="00F17578"/>
    <w:rsid w:val="00F20348"/>
    <w:rsid w:val="00F204B9"/>
    <w:rsid w:val="00F20559"/>
    <w:rsid w:val="00F208A8"/>
    <w:rsid w:val="00F20B30"/>
    <w:rsid w:val="00F2128B"/>
    <w:rsid w:val="00F228AE"/>
    <w:rsid w:val="00F22B0D"/>
    <w:rsid w:val="00F22E72"/>
    <w:rsid w:val="00F23AE1"/>
    <w:rsid w:val="00F23B4E"/>
    <w:rsid w:val="00F251FA"/>
    <w:rsid w:val="00F25E66"/>
    <w:rsid w:val="00F2613B"/>
    <w:rsid w:val="00F26D57"/>
    <w:rsid w:val="00F274B3"/>
    <w:rsid w:val="00F27940"/>
    <w:rsid w:val="00F30BBA"/>
    <w:rsid w:val="00F30BE1"/>
    <w:rsid w:val="00F3112A"/>
    <w:rsid w:val="00F31912"/>
    <w:rsid w:val="00F31AA2"/>
    <w:rsid w:val="00F31B2D"/>
    <w:rsid w:val="00F32ACA"/>
    <w:rsid w:val="00F32B55"/>
    <w:rsid w:val="00F32BFB"/>
    <w:rsid w:val="00F330EA"/>
    <w:rsid w:val="00F3396A"/>
    <w:rsid w:val="00F339CC"/>
    <w:rsid w:val="00F342F8"/>
    <w:rsid w:val="00F34477"/>
    <w:rsid w:val="00F34B68"/>
    <w:rsid w:val="00F3506F"/>
    <w:rsid w:val="00F3519E"/>
    <w:rsid w:val="00F35640"/>
    <w:rsid w:val="00F3667B"/>
    <w:rsid w:val="00F36686"/>
    <w:rsid w:val="00F3725A"/>
    <w:rsid w:val="00F37608"/>
    <w:rsid w:val="00F403A6"/>
    <w:rsid w:val="00F40FE8"/>
    <w:rsid w:val="00F415C8"/>
    <w:rsid w:val="00F4177C"/>
    <w:rsid w:val="00F417CE"/>
    <w:rsid w:val="00F4189D"/>
    <w:rsid w:val="00F4249C"/>
    <w:rsid w:val="00F4443C"/>
    <w:rsid w:val="00F4495C"/>
    <w:rsid w:val="00F45A2F"/>
    <w:rsid w:val="00F45FF8"/>
    <w:rsid w:val="00F466B1"/>
    <w:rsid w:val="00F466EB"/>
    <w:rsid w:val="00F46732"/>
    <w:rsid w:val="00F46860"/>
    <w:rsid w:val="00F4776D"/>
    <w:rsid w:val="00F4780C"/>
    <w:rsid w:val="00F47C22"/>
    <w:rsid w:val="00F502F0"/>
    <w:rsid w:val="00F503E7"/>
    <w:rsid w:val="00F507BD"/>
    <w:rsid w:val="00F51DE7"/>
    <w:rsid w:val="00F52271"/>
    <w:rsid w:val="00F52EDD"/>
    <w:rsid w:val="00F53CFE"/>
    <w:rsid w:val="00F53DC5"/>
    <w:rsid w:val="00F5473B"/>
    <w:rsid w:val="00F548FA"/>
    <w:rsid w:val="00F55116"/>
    <w:rsid w:val="00F5533D"/>
    <w:rsid w:val="00F55BCF"/>
    <w:rsid w:val="00F568B5"/>
    <w:rsid w:val="00F57216"/>
    <w:rsid w:val="00F602E3"/>
    <w:rsid w:val="00F6089C"/>
    <w:rsid w:val="00F6172A"/>
    <w:rsid w:val="00F61C52"/>
    <w:rsid w:val="00F62439"/>
    <w:rsid w:val="00F6282D"/>
    <w:rsid w:val="00F628DC"/>
    <w:rsid w:val="00F63C43"/>
    <w:rsid w:val="00F64E6A"/>
    <w:rsid w:val="00F65D32"/>
    <w:rsid w:val="00F65E3E"/>
    <w:rsid w:val="00F65EFD"/>
    <w:rsid w:val="00F6641D"/>
    <w:rsid w:val="00F66519"/>
    <w:rsid w:val="00F6664A"/>
    <w:rsid w:val="00F669AD"/>
    <w:rsid w:val="00F66A01"/>
    <w:rsid w:val="00F66BF2"/>
    <w:rsid w:val="00F6725D"/>
    <w:rsid w:val="00F674CE"/>
    <w:rsid w:val="00F676A4"/>
    <w:rsid w:val="00F71105"/>
    <w:rsid w:val="00F711F7"/>
    <w:rsid w:val="00F713D9"/>
    <w:rsid w:val="00F720E0"/>
    <w:rsid w:val="00F7273A"/>
    <w:rsid w:val="00F729D8"/>
    <w:rsid w:val="00F72D72"/>
    <w:rsid w:val="00F73114"/>
    <w:rsid w:val="00F73329"/>
    <w:rsid w:val="00F7344F"/>
    <w:rsid w:val="00F7348D"/>
    <w:rsid w:val="00F73B7A"/>
    <w:rsid w:val="00F73C1D"/>
    <w:rsid w:val="00F74F97"/>
    <w:rsid w:val="00F75653"/>
    <w:rsid w:val="00F75A26"/>
    <w:rsid w:val="00F76047"/>
    <w:rsid w:val="00F76729"/>
    <w:rsid w:val="00F76C12"/>
    <w:rsid w:val="00F77334"/>
    <w:rsid w:val="00F800AF"/>
    <w:rsid w:val="00F8027A"/>
    <w:rsid w:val="00F808C5"/>
    <w:rsid w:val="00F80C78"/>
    <w:rsid w:val="00F80CD3"/>
    <w:rsid w:val="00F8150C"/>
    <w:rsid w:val="00F818FA"/>
    <w:rsid w:val="00F81B7F"/>
    <w:rsid w:val="00F81D3E"/>
    <w:rsid w:val="00F82107"/>
    <w:rsid w:val="00F82326"/>
    <w:rsid w:val="00F8279C"/>
    <w:rsid w:val="00F83152"/>
    <w:rsid w:val="00F833BA"/>
    <w:rsid w:val="00F83654"/>
    <w:rsid w:val="00F83B21"/>
    <w:rsid w:val="00F83BA5"/>
    <w:rsid w:val="00F84486"/>
    <w:rsid w:val="00F8524B"/>
    <w:rsid w:val="00F8526D"/>
    <w:rsid w:val="00F854CB"/>
    <w:rsid w:val="00F85A31"/>
    <w:rsid w:val="00F85B4C"/>
    <w:rsid w:val="00F863A2"/>
    <w:rsid w:val="00F8692A"/>
    <w:rsid w:val="00F86A77"/>
    <w:rsid w:val="00F87487"/>
    <w:rsid w:val="00F877C1"/>
    <w:rsid w:val="00F901BA"/>
    <w:rsid w:val="00F9113F"/>
    <w:rsid w:val="00F91924"/>
    <w:rsid w:val="00F91A4B"/>
    <w:rsid w:val="00F91BA0"/>
    <w:rsid w:val="00F91C66"/>
    <w:rsid w:val="00F920A8"/>
    <w:rsid w:val="00F92FA7"/>
    <w:rsid w:val="00F9350A"/>
    <w:rsid w:val="00F945AC"/>
    <w:rsid w:val="00F9493C"/>
    <w:rsid w:val="00F94E61"/>
    <w:rsid w:val="00F9511B"/>
    <w:rsid w:val="00F95861"/>
    <w:rsid w:val="00F95914"/>
    <w:rsid w:val="00F95FDB"/>
    <w:rsid w:val="00F96262"/>
    <w:rsid w:val="00F964CF"/>
    <w:rsid w:val="00F96550"/>
    <w:rsid w:val="00F96C88"/>
    <w:rsid w:val="00F96D44"/>
    <w:rsid w:val="00F96D65"/>
    <w:rsid w:val="00F97001"/>
    <w:rsid w:val="00F9722F"/>
    <w:rsid w:val="00F9730D"/>
    <w:rsid w:val="00F97ACE"/>
    <w:rsid w:val="00FA0061"/>
    <w:rsid w:val="00FA04C0"/>
    <w:rsid w:val="00FA0DE8"/>
    <w:rsid w:val="00FA176C"/>
    <w:rsid w:val="00FA20F2"/>
    <w:rsid w:val="00FA2971"/>
    <w:rsid w:val="00FA2BD5"/>
    <w:rsid w:val="00FA2E08"/>
    <w:rsid w:val="00FA2F69"/>
    <w:rsid w:val="00FA3214"/>
    <w:rsid w:val="00FA416E"/>
    <w:rsid w:val="00FA47D4"/>
    <w:rsid w:val="00FA4B5C"/>
    <w:rsid w:val="00FA5A3D"/>
    <w:rsid w:val="00FA5CF4"/>
    <w:rsid w:val="00FA6E2D"/>
    <w:rsid w:val="00FA744D"/>
    <w:rsid w:val="00FA781C"/>
    <w:rsid w:val="00FA7BE8"/>
    <w:rsid w:val="00FA7C8B"/>
    <w:rsid w:val="00FB0E77"/>
    <w:rsid w:val="00FB230F"/>
    <w:rsid w:val="00FB2AC7"/>
    <w:rsid w:val="00FB35F7"/>
    <w:rsid w:val="00FB3C38"/>
    <w:rsid w:val="00FB464D"/>
    <w:rsid w:val="00FB4BDB"/>
    <w:rsid w:val="00FB525E"/>
    <w:rsid w:val="00FB5392"/>
    <w:rsid w:val="00FB5607"/>
    <w:rsid w:val="00FB57AE"/>
    <w:rsid w:val="00FB590E"/>
    <w:rsid w:val="00FB6024"/>
    <w:rsid w:val="00FB6215"/>
    <w:rsid w:val="00FB65A8"/>
    <w:rsid w:val="00FB7C1D"/>
    <w:rsid w:val="00FC04D0"/>
    <w:rsid w:val="00FC07F0"/>
    <w:rsid w:val="00FC0C8A"/>
    <w:rsid w:val="00FC14E3"/>
    <w:rsid w:val="00FC17A2"/>
    <w:rsid w:val="00FC2857"/>
    <w:rsid w:val="00FC2980"/>
    <w:rsid w:val="00FC2BFB"/>
    <w:rsid w:val="00FC436D"/>
    <w:rsid w:val="00FC4D67"/>
    <w:rsid w:val="00FC4DB8"/>
    <w:rsid w:val="00FC4EF6"/>
    <w:rsid w:val="00FC67E3"/>
    <w:rsid w:val="00FC6EA3"/>
    <w:rsid w:val="00FD0E55"/>
    <w:rsid w:val="00FD1674"/>
    <w:rsid w:val="00FD1F55"/>
    <w:rsid w:val="00FD22B6"/>
    <w:rsid w:val="00FD2992"/>
    <w:rsid w:val="00FD4106"/>
    <w:rsid w:val="00FD59C7"/>
    <w:rsid w:val="00FD672B"/>
    <w:rsid w:val="00FD695A"/>
    <w:rsid w:val="00FD6DEA"/>
    <w:rsid w:val="00FD7064"/>
    <w:rsid w:val="00FD76C7"/>
    <w:rsid w:val="00FD7864"/>
    <w:rsid w:val="00FD7C03"/>
    <w:rsid w:val="00FE07F3"/>
    <w:rsid w:val="00FE0CD5"/>
    <w:rsid w:val="00FE1676"/>
    <w:rsid w:val="00FE186A"/>
    <w:rsid w:val="00FE262D"/>
    <w:rsid w:val="00FE265D"/>
    <w:rsid w:val="00FE26AC"/>
    <w:rsid w:val="00FE2923"/>
    <w:rsid w:val="00FE2FC6"/>
    <w:rsid w:val="00FE3750"/>
    <w:rsid w:val="00FE378C"/>
    <w:rsid w:val="00FE394C"/>
    <w:rsid w:val="00FE3A81"/>
    <w:rsid w:val="00FE3AA6"/>
    <w:rsid w:val="00FE5240"/>
    <w:rsid w:val="00FE69B6"/>
    <w:rsid w:val="00FE6C03"/>
    <w:rsid w:val="00FE6C27"/>
    <w:rsid w:val="00FE6C8C"/>
    <w:rsid w:val="00FE6F6C"/>
    <w:rsid w:val="00FE7D08"/>
    <w:rsid w:val="00FE7FB6"/>
    <w:rsid w:val="00FF025E"/>
    <w:rsid w:val="00FF050F"/>
    <w:rsid w:val="00FF0891"/>
    <w:rsid w:val="00FF0E2B"/>
    <w:rsid w:val="00FF1553"/>
    <w:rsid w:val="00FF1F93"/>
    <w:rsid w:val="00FF29CE"/>
    <w:rsid w:val="00FF3676"/>
    <w:rsid w:val="00FF3871"/>
    <w:rsid w:val="00FF389A"/>
    <w:rsid w:val="00FF439D"/>
    <w:rsid w:val="00FF4B70"/>
    <w:rsid w:val="00FF534F"/>
    <w:rsid w:val="00FF556F"/>
    <w:rsid w:val="00FF5A6D"/>
    <w:rsid w:val="00FF5C24"/>
    <w:rsid w:val="00FF5D5F"/>
    <w:rsid w:val="00FF6DA0"/>
    <w:rsid w:val="00FF6ECB"/>
    <w:rsid w:val="00FF707D"/>
    <w:rsid w:val="00FF714C"/>
    <w:rsid w:val="00FF7372"/>
    <w:rsid w:val="00FF73EB"/>
    <w:rsid w:val="00FF76F1"/>
    <w:rsid w:val="00FF7F85"/>
    <w:rsid w:val="01088896"/>
    <w:rsid w:val="011A4F04"/>
    <w:rsid w:val="011D9803"/>
    <w:rsid w:val="0196933B"/>
    <w:rsid w:val="019F30FD"/>
    <w:rsid w:val="01BCB581"/>
    <w:rsid w:val="0246AF97"/>
    <w:rsid w:val="024EA066"/>
    <w:rsid w:val="026F05CA"/>
    <w:rsid w:val="02E147A2"/>
    <w:rsid w:val="03A7F5CF"/>
    <w:rsid w:val="04C2F2D4"/>
    <w:rsid w:val="04DF1C21"/>
    <w:rsid w:val="056B2F56"/>
    <w:rsid w:val="057E7C40"/>
    <w:rsid w:val="05A9660B"/>
    <w:rsid w:val="05ADE007"/>
    <w:rsid w:val="05CCA41A"/>
    <w:rsid w:val="05E3707F"/>
    <w:rsid w:val="060D7647"/>
    <w:rsid w:val="061266FC"/>
    <w:rsid w:val="0652A8E7"/>
    <w:rsid w:val="068F68C0"/>
    <w:rsid w:val="06939B2F"/>
    <w:rsid w:val="06B3EAB9"/>
    <w:rsid w:val="06EE78D0"/>
    <w:rsid w:val="07153EA9"/>
    <w:rsid w:val="07515C6F"/>
    <w:rsid w:val="07CBA2FD"/>
    <w:rsid w:val="08393E1E"/>
    <w:rsid w:val="0855B54B"/>
    <w:rsid w:val="087EB313"/>
    <w:rsid w:val="0880F5B8"/>
    <w:rsid w:val="092CCDBE"/>
    <w:rsid w:val="0A447373"/>
    <w:rsid w:val="0A538227"/>
    <w:rsid w:val="0AC13316"/>
    <w:rsid w:val="0AFC3A62"/>
    <w:rsid w:val="0C114D64"/>
    <w:rsid w:val="0C1392BB"/>
    <w:rsid w:val="0C40A18A"/>
    <w:rsid w:val="0CC9D456"/>
    <w:rsid w:val="0D17F491"/>
    <w:rsid w:val="0D382A42"/>
    <w:rsid w:val="0D6C7E0B"/>
    <w:rsid w:val="0DD080D6"/>
    <w:rsid w:val="0E66F9EB"/>
    <w:rsid w:val="0E70A348"/>
    <w:rsid w:val="0EF6134C"/>
    <w:rsid w:val="0F125C8E"/>
    <w:rsid w:val="0F576493"/>
    <w:rsid w:val="0F5D331A"/>
    <w:rsid w:val="0F94FE3B"/>
    <w:rsid w:val="103EF670"/>
    <w:rsid w:val="10C12F30"/>
    <w:rsid w:val="10E92569"/>
    <w:rsid w:val="11335BE7"/>
    <w:rsid w:val="120170BC"/>
    <w:rsid w:val="123C8281"/>
    <w:rsid w:val="12921BCE"/>
    <w:rsid w:val="136EA9AC"/>
    <w:rsid w:val="143D5110"/>
    <w:rsid w:val="14767C25"/>
    <w:rsid w:val="149E6A98"/>
    <w:rsid w:val="14BF6DEE"/>
    <w:rsid w:val="14E92F89"/>
    <w:rsid w:val="14F1E8F5"/>
    <w:rsid w:val="1540789C"/>
    <w:rsid w:val="1552543C"/>
    <w:rsid w:val="1572197B"/>
    <w:rsid w:val="157F919C"/>
    <w:rsid w:val="15AC8896"/>
    <w:rsid w:val="15CCAE31"/>
    <w:rsid w:val="15FF121E"/>
    <w:rsid w:val="1604920B"/>
    <w:rsid w:val="16080306"/>
    <w:rsid w:val="1622146F"/>
    <w:rsid w:val="1641AC82"/>
    <w:rsid w:val="165590A3"/>
    <w:rsid w:val="16950F97"/>
    <w:rsid w:val="16CC355B"/>
    <w:rsid w:val="17314A92"/>
    <w:rsid w:val="173F0B0C"/>
    <w:rsid w:val="1792BF95"/>
    <w:rsid w:val="183B2329"/>
    <w:rsid w:val="1844120C"/>
    <w:rsid w:val="189CD5F4"/>
    <w:rsid w:val="18B4AD33"/>
    <w:rsid w:val="18BAC7A8"/>
    <w:rsid w:val="18D20FE3"/>
    <w:rsid w:val="18F1A854"/>
    <w:rsid w:val="18F98CA1"/>
    <w:rsid w:val="192D2734"/>
    <w:rsid w:val="195D6D5F"/>
    <w:rsid w:val="19EAED8A"/>
    <w:rsid w:val="1A13CBB5"/>
    <w:rsid w:val="1A1E43E9"/>
    <w:rsid w:val="1A58E067"/>
    <w:rsid w:val="1A685C68"/>
    <w:rsid w:val="1B29CD8F"/>
    <w:rsid w:val="1B3F899A"/>
    <w:rsid w:val="1B69F489"/>
    <w:rsid w:val="1B755043"/>
    <w:rsid w:val="1B846AA3"/>
    <w:rsid w:val="1C014AE3"/>
    <w:rsid w:val="1C37D36C"/>
    <w:rsid w:val="1C68F178"/>
    <w:rsid w:val="1CBC2707"/>
    <w:rsid w:val="1D1B3421"/>
    <w:rsid w:val="1D9D9252"/>
    <w:rsid w:val="1DBD74E9"/>
    <w:rsid w:val="1DCB0AF9"/>
    <w:rsid w:val="1DFA46AA"/>
    <w:rsid w:val="1E09412E"/>
    <w:rsid w:val="1E9281BF"/>
    <w:rsid w:val="1EB949D9"/>
    <w:rsid w:val="1EDED336"/>
    <w:rsid w:val="1F1256A5"/>
    <w:rsid w:val="1F242914"/>
    <w:rsid w:val="1F24F47F"/>
    <w:rsid w:val="1F72921E"/>
    <w:rsid w:val="202ADDD9"/>
    <w:rsid w:val="2036B1AE"/>
    <w:rsid w:val="211EB9DF"/>
    <w:rsid w:val="211FF765"/>
    <w:rsid w:val="21AB68DB"/>
    <w:rsid w:val="22127CCD"/>
    <w:rsid w:val="22289241"/>
    <w:rsid w:val="223C07AD"/>
    <w:rsid w:val="227FB5FF"/>
    <w:rsid w:val="2298F809"/>
    <w:rsid w:val="22A9A1E3"/>
    <w:rsid w:val="22C8AC7F"/>
    <w:rsid w:val="22F61316"/>
    <w:rsid w:val="22F961F0"/>
    <w:rsid w:val="230FE08B"/>
    <w:rsid w:val="2365A634"/>
    <w:rsid w:val="23714D48"/>
    <w:rsid w:val="2373929F"/>
    <w:rsid w:val="2376EF4F"/>
    <w:rsid w:val="2386E7C1"/>
    <w:rsid w:val="23D31BB2"/>
    <w:rsid w:val="2433CCA8"/>
    <w:rsid w:val="245087CB"/>
    <w:rsid w:val="24D92B59"/>
    <w:rsid w:val="25017695"/>
    <w:rsid w:val="2518490B"/>
    <w:rsid w:val="25209DD7"/>
    <w:rsid w:val="25CAB9EE"/>
    <w:rsid w:val="26B320E7"/>
    <w:rsid w:val="26C45BBE"/>
    <w:rsid w:val="2741388D"/>
    <w:rsid w:val="275340CF"/>
    <w:rsid w:val="284703C2"/>
    <w:rsid w:val="284E43A5"/>
    <w:rsid w:val="28B8D82D"/>
    <w:rsid w:val="28D40B9A"/>
    <w:rsid w:val="28E6B072"/>
    <w:rsid w:val="294D2903"/>
    <w:rsid w:val="297D0804"/>
    <w:rsid w:val="29824B13"/>
    <w:rsid w:val="29DC783D"/>
    <w:rsid w:val="29EF9ED0"/>
    <w:rsid w:val="2A018093"/>
    <w:rsid w:val="2A1ED6D5"/>
    <w:rsid w:val="2A372246"/>
    <w:rsid w:val="2A9B8B96"/>
    <w:rsid w:val="2ABA436E"/>
    <w:rsid w:val="2AF3F08C"/>
    <w:rsid w:val="2B372528"/>
    <w:rsid w:val="2B40D74D"/>
    <w:rsid w:val="2B64AEBC"/>
    <w:rsid w:val="2B70B819"/>
    <w:rsid w:val="2C12DF17"/>
    <w:rsid w:val="2C77DA92"/>
    <w:rsid w:val="2CAA05C6"/>
    <w:rsid w:val="2CB9734A"/>
    <w:rsid w:val="2D1FEDCE"/>
    <w:rsid w:val="2D2B7B7C"/>
    <w:rsid w:val="2DF1E430"/>
    <w:rsid w:val="2E088038"/>
    <w:rsid w:val="2E1F7BE6"/>
    <w:rsid w:val="2E877FF0"/>
    <w:rsid w:val="2ED04512"/>
    <w:rsid w:val="2EF5617E"/>
    <w:rsid w:val="2F1BA882"/>
    <w:rsid w:val="2F28D7AA"/>
    <w:rsid w:val="2F777B11"/>
    <w:rsid w:val="2FDB2598"/>
    <w:rsid w:val="30A39062"/>
    <w:rsid w:val="30F42430"/>
    <w:rsid w:val="314AED6E"/>
    <w:rsid w:val="316B7D3F"/>
    <w:rsid w:val="318093F4"/>
    <w:rsid w:val="319DBB8C"/>
    <w:rsid w:val="31E6D03E"/>
    <w:rsid w:val="321BFF43"/>
    <w:rsid w:val="3236BC97"/>
    <w:rsid w:val="32476733"/>
    <w:rsid w:val="325BEDE0"/>
    <w:rsid w:val="326DD3EF"/>
    <w:rsid w:val="329DE0FC"/>
    <w:rsid w:val="32C3D7E7"/>
    <w:rsid w:val="32FBC832"/>
    <w:rsid w:val="3315729A"/>
    <w:rsid w:val="333D9498"/>
    <w:rsid w:val="33A2DEC6"/>
    <w:rsid w:val="340CEDF7"/>
    <w:rsid w:val="3453F129"/>
    <w:rsid w:val="345D45AF"/>
    <w:rsid w:val="347D795C"/>
    <w:rsid w:val="348919F5"/>
    <w:rsid w:val="349AEB3C"/>
    <w:rsid w:val="34D5DCAC"/>
    <w:rsid w:val="34D650E0"/>
    <w:rsid w:val="34FDAE0B"/>
    <w:rsid w:val="3597B487"/>
    <w:rsid w:val="3598AC43"/>
    <w:rsid w:val="35C1644F"/>
    <w:rsid w:val="35EE28C0"/>
    <w:rsid w:val="360829CD"/>
    <w:rsid w:val="368ECA03"/>
    <w:rsid w:val="369254F4"/>
    <w:rsid w:val="369349F1"/>
    <w:rsid w:val="36942DBE"/>
    <w:rsid w:val="36D77F98"/>
    <w:rsid w:val="37105084"/>
    <w:rsid w:val="375293AC"/>
    <w:rsid w:val="379BF1C1"/>
    <w:rsid w:val="37C8DD88"/>
    <w:rsid w:val="37F992A9"/>
    <w:rsid w:val="383657F1"/>
    <w:rsid w:val="383C60F0"/>
    <w:rsid w:val="38764FE9"/>
    <w:rsid w:val="38967ABC"/>
    <w:rsid w:val="38A1D165"/>
    <w:rsid w:val="38D192EB"/>
    <w:rsid w:val="38EB534B"/>
    <w:rsid w:val="3968550F"/>
    <w:rsid w:val="39A9B48B"/>
    <w:rsid w:val="39AFD34D"/>
    <w:rsid w:val="39D5E3E8"/>
    <w:rsid w:val="39E7BD16"/>
    <w:rsid w:val="3A26DC5E"/>
    <w:rsid w:val="3A2EC8E9"/>
    <w:rsid w:val="3A94E4A7"/>
    <w:rsid w:val="3AEB6773"/>
    <w:rsid w:val="3B281FC7"/>
    <w:rsid w:val="3B38D3CB"/>
    <w:rsid w:val="3B3CD3BC"/>
    <w:rsid w:val="3B451E30"/>
    <w:rsid w:val="3B52177A"/>
    <w:rsid w:val="3B568FF5"/>
    <w:rsid w:val="3B9F606F"/>
    <w:rsid w:val="3BA4EAA5"/>
    <w:rsid w:val="3BAC883D"/>
    <w:rsid w:val="3BB7980B"/>
    <w:rsid w:val="3C556D1C"/>
    <w:rsid w:val="3C6F8944"/>
    <w:rsid w:val="3C77506A"/>
    <w:rsid w:val="3C7E8D09"/>
    <w:rsid w:val="3CA3B16C"/>
    <w:rsid w:val="3D1D4C10"/>
    <w:rsid w:val="3D30C1B9"/>
    <w:rsid w:val="3D7488E7"/>
    <w:rsid w:val="3DA19D10"/>
    <w:rsid w:val="3DA97E23"/>
    <w:rsid w:val="3EAC3C57"/>
    <w:rsid w:val="3F0931E3"/>
    <w:rsid w:val="3F0AF848"/>
    <w:rsid w:val="3F656D14"/>
    <w:rsid w:val="3F6DB0CA"/>
    <w:rsid w:val="3FA43021"/>
    <w:rsid w:val="4006525D"/>
    <w:rsid w:val="402E30D8"/>
    <w:rsid w:val="4032BE67"/>
    <w:rsid w:val="405AED3C"/>
    <w:rsid w:val="408161CE"/>
    <w:rsid w:val="40ABA77D"/>
    <w:rsid w:val="414E74A0"/>
    <w:rsid w:val="41900E3D"/>
    <w:rsid w:val="41D8B676"/>
    <w:rsid w:val="41F089A4"/>
    <w:rsid w:val="4282EB6D"/>
    <w:rsid w:val="4353216C"/>
    <w:rsid w:val="43724BB4"/>
    <w:rsid w:val="43C211B8"/>
    <w:rsid w:val="43EE5144"/>
    <w:rsid w:val="44002B09"/>
    <w:rsid w:val="4427D29F"/>
    <w:rsid w:val="44B5E9C6"/>
    <w:rsid w:val="44BCBA1D"/>
    <w:rsid w:val="44D2D819"/>
    <w:rsid w:val="45337FA4"/>
    <w:rsid w:val="4554D2F1"/>
    <w:rsid w:val="457EC22B"/>
    <w:rsid w:val="45C38413"/>
    <w:rsid w:val="45FFDF8D"/>
    <w:rsid w:val="4616452A"/>
    <w:rsid w:val="461B59FE"/>
    <w:rsid w:val="46AC4A56"/>
    <w:rsid w:val="46B853B3"/>
    <w:rsid w:val="46D266B0"/>
    <w:rsid w:val="4750AB5B"/>
    <w:rsid w:val="4772727F"/>
    <w:rsid w:val="47ADF10D"/>
    <w:rsid w:val="47CDC207"/>
    <w:rsid w:val="4843349B"/>
    <w:rsid w:val="48607C96"/>
    <w:rsid w:val="4862054F"/>
    <w:rsid w:val="492E7CF2"/>
    <w:rsid w:val="4969BA31"/>
    <w:rsid w:val="499CDF45"/>
    <w:rsid w:val="49A6493C"/>
    <w:rsid w:val="49AC807D"/>
    <w:rsid w:val="49EB1008"/>
    <w:rsid w:val="4A098179"/>
    <w:rsid w:val="4AB3FCF6"/>
    <w:rsid w:val="4B350041"/>
    <w:rsid w:val="4BDB7931"/>
    <w:rsid w:val="4C04EB55"/>
    <w:rsid w:val="4C42F56C"/>
    <w:rsid w:val="4C88FA7D"/>
    <w:rsid w:val="4CB40477"/>
    <w:rsid w:val="4CB4CAF2"/>
    <w:rsid w:val="4D4EA9FF"/>
    <w:rsid w:val="4D7C8385"/>
    <w:rsid w:val="4D967C41"/>
    <w:rsid w:val="4DB3B93F"/>
    <w:rsid w:val="4DCF2779"/>
    <w:rsid w:val="4E6A19B1"/>
    <w:rsid w:val="4EA2C218"/>
    <w:rsid w:val="4F10E134"/>
    <w:rsid w:val="4F8E0A9A"/>
    <w:rsid w:val="4F95B833"/>
    <w:rsid w:val="4FB6682B"/>
    <w:rsid w:val="503A043F"/>
    <w:rsid w:val="505FC6A9"/>
    <w:rsid w:val="50EABBB3"/>
    <w:rsid w:val="512D7E63"/>
    <w:rsid w:val="514A7889"/>
    <w:rsid w:val="5180139F"/>
    <w:rsid w:val="52221B22"/>
    <w:rsid w:val="527D0705"/>
    <w:rsid w:val="52A10942"/>
    <w:rsid w:val="52A6AB35"/>
    <w:rsid w:val="5337C057"/>
    <w:rsid w:val="53832449"/>
    <w:rsid w:val="53C91B82"/>
    <w:rsid w:val="54075366"/>
    <w:rsid w:val="540C6294"/>
    <w:rsid w:val="54219FF5"/>
    <w:rsid w:val="5446D1AF"/>
    <w:rsid w:val="549D9AED"/>
    <w:rsid w:val="54CF4194"/>
    <w:rsid w:val="55177199"/>
    <w:rsid w:val="55615309"/>
    <w:rsid w:val="55CFD16D"/>
    <w:rsid w:val="561802D2"/>
    <w:rsid w:val="565A4D65"/>
    <w:rsid w:val="5688BA2F"/>
    <w:rsid w:val="56D3AD8A"/>
    <w:rsid w:val="570ADCE5"/>
    <w:rsid w:val="575CCEAD"/>
    <w:rsid w:val="57603AF7"/>
    <w:rsid w:val="57CA9F27"/>
    <w:rsid w:val="581514F8"/>
    <w:rsid w:val="58166C58"/>
    <w:rsid w:val="5841D250"/>
    <w:rsid w:val="587310C0"/>
    <w:rsid w:val="588E5CB6"/>
    <w:rsid w:val="58AA13CE"/>
    <w:rsid w:val="58F0F857"/>
    <w:rsid w:val="59425A26"/>
    <w:rsid w:val="5946202A"/>
    <w:rsid w:val="59710C10"/>
    <w:rsid w:val="59CAE983"/>
    <w:rsid w:val="5A253F81"/>
    <w:rsid w:val="5A2816D4"/>
    <w:rsid w:val="5A4F1BA5"/>
    <w:rsid w:val="5A5BC4D6"/>
    <w:rsid w:val="5A66E10E"/>
    <w:rsid w:val="5A7BA418"/>
    <w:rsid w:val="5A91A6D6"/>
    <w:rsid w:val="5ACA5F0D"/>
    <w:rsid w:val="5B4F7CB7"/>
    <w:rsid w:val="5BC8FD68"/>
    <w:rsid w:val="5BFE44DA"/>
    <w:rsid w:val="5C7E6FE2"/>
    <w:rsid w:val="5C811F20"/>
    <w:rsid w:val="5CA397FE"/>
    <w:rsid w:val="5CF1E390"/>
    <w:rsid w:val="5D0229CE"/>
    <w:rsid w:val="5D02A88F"/>
    <w:rsid w:val="5D0B0D05"/>
    <w:rsid w:val="5D13F1C4"/>
    <w:rsid w:val="5D3A24D8"/>
    <w:rsid w:val="5DFA15DE"/>
    <w:rsid w:val="5E01FFCF"/>
    <w:rsid w:val="5E343D9A"/>
    <w:rsid w:val="5E658BB6"/>
    <w:rsid w:val="5EB1FAC3"/>
    <w:rsid w:val="5EE04ED4"/>
    <w:rsid w:val="5F17593C"/>
    <w:rsid w:val="5F1A02F5"/>
    <w:rsid w:val="5F266C65"/>
    <w:rsid w:val="5FB36ADE"/>
    <w:rsid w:val="5FE8074E"/>
    <w:rsid w:val="600A7B16"/>
    <w:rsid w:val="6042D82E"/>
    <w:rsid w:val="6044DF91"/>
    <w:rsid w:val="60B24B79"/>
    <w:rsid w:val="60B2A80B"/>
    <w:rsid w:val="60C49B1D"/>
    <w:rsid w:val="60D4802E"/>
    <w:rsid w:val="6134EED4"/>
    <w:rsid w:val="6162F598"/>
    <w:rsid w:val="6165CE4A"/>
    <w:rsid w:val="617882FF"/>
    <w:rsid w:val="61917349"/>
    <w:rsid w:val="61EA3654"/>
    <w:rsid w:val="6203F360"/>
    <w:rsid w:val="62119719"/>
    <w:rsid w:val="6235500F"/>
    <w:rsid w:val="627D6827"/>
    <w:rsid w:val="62908AA1"/>
    <w:rsid w:val="62B1559F"/>
    <w:rsid w:val="631AFDA0"/>
    <w:rsid w:val="63241459"/>
    <w:rsid w:val="64333002"/>
    <w:rsid w:val="64347FEB"/>
    <w:rsid w:val="645EFFC5"/>
    <w:rsid w:val="64AE8719"/>
    <w:rsid w:val="64ED45C0"/>
    <w:rsid w:val="6520D7A0"/>
    <w:rsid w:val="657029EA"/>
    <w:rsid w:val="65F384B0"/>
    <w:rsid w:val="66296AA2"/>
    <w:rsid w:val="66428CBE"/>
    <w:rsid w:val="666D4A01"/>
    <w:rsid w:val="66A0BF18"/>
    <w:rsid w:val="66BE14CE"/>
    <w:rsid w:val="672CB9D9"/>
    <w:rsid w:val="672FD98C"/>
    <w:rsid w:val="68A49193"/>
    <w:rsid w:val="68A78070"/>
    <w:rsid w:val="68E7522F"/>
    <w:rsid w:val="69FD6329"/>
    <w:rsid w:val="6A06D544"/>
    <w:rsid w:val="6A52A83E"/>
    <w:rsid w:val="6A7F6603"/>
    <w:rsid w:val="6ABAEBDD"/>
    <w:rsid w:val="6AC4A602"/>
    <w:rsid w:val="6B0B263B"/>
    <w:rsid w:val="6B15FDE1"/>
    <w:rsid w:val="6B3054DE"/>
    <w:rsid w:val="6B3B84A0"/>
    <w:rsid w:val="6B3EDD18"/>
    <w:rsid w:val="6BA64DE6"/>
    <w:rsid w:val="6BBAA3DF"/>
    <w:rsid w:val="6BDF2132"/>
    <w:rsid w:val="6C042696"/>
    <w:rsid w:val="6C650E8F"/>
    <w:rsid w:val="6C69F66B"/>
    <w:rsid w:val="6C727130"/>
    <w:rsid w:val="6CF6A97D"/>
    <w:rsid w:val="6D1C1A98"/>
    <w:rsid w:val="6D6DF9E5"/>
    <w:rsid w:val="6D7802B6"/>
    <w:rsid w:val="6D921107"/>
    <w:rsid w:val="6E026428"/>
    <w:rsid w:val="6E605D75"/>
    <w:rsid w:val="6EAF9DCB"/>
    <w:rsid w:val="6F1630F7"/>
    <w:rsid w:val="6F5A72CF"/>
    <w:rsid w:val="6F8E6D49"/>
    <w:rsid w:val="7026A883"/>
    <w:rsid w:val="7036F13B"/>
    <w:rsid w:val="709A6BC3"/>
    <w:rsid w:val="713CCBE7"/>
    <w:rsid w:val="71D5FD6F"/>
    <w:rsid w:val="7253B3F8"/>
    <w:rsid w:val="733A383D"/>
    <w:rsid w:val="73E306AB"/>
    <w:rsid w:val="74506980"/>
    <w:rsid w:val="74BCE027"/>
    <w:rsid w:val="74CEBBEC"/>
    <w:rsid w:val="75690120"/>
    <w:rsid w:val="75985391"/>
    <w:rsid w:val="769D3DB0"/>
    <w:rsid w:val="7729FDCD"/>
    <w:rsid w:val="773B38A4"/>
    <w:rsid w:val="777246C8"/>
    <w:rsid w:val="77A45BEC"/>
    <w:rsid w:val="77BA79B8"/>
    <w:rsid w:val="77FC6E6F"/>
    <w:rsid w:val="78249B01"/>
    <w:rsid w:val="784CA957"/>
    <w:rsid w:val="78654194"/>
    <w:rsid w:val="7951D881"/>
    <w:rsid w:val="79A1AE0A"/>
    <w:rsid w:val="79C306AB"/>
    <w:rsid w:val="7A214C07"/>
    <w:rsid w:val="7A4F3BDF"/>
    <w:rsid w:val="7AE1BFCE"/>
    <w:rsid w:val="7B0A0F52"/>
    <w:rsid w:val="7B459C99"/>
    <w:rsid w:val="7BA30213"/>
    <w:rsid w:val="7BFD6EF0"/>
    <w:rsid w:val="7C774E0A"/>
    <w:rsid w:val="7C8E15EC"/>
    <w:rsid w:val="7CCFDF92"/>
    <w:rsid w:val="7CDFA7AA"/>
    <w:rsid w:val="7CE4F5D3"/>
    <w:rsid w:val="7CE9445D"/>
    <w:rsid w:val="7D3D779D"/>
    <w:rsid w:val="7D6B18EF"/>
    <w:rsid w:val="7DC3A285"/>
    <w:rsid w:val="7DE00D8A"/>
    <w:rsid w:val="7DE6996F"/>
    <w:rsid w:val="7DE8147E"/>
    <w:rsid w:val="7DF2EEF5"/>
    <w:rsid w:val="7E4C88B1"/>
    <w:rsid w:val="7E79A840"/>
    <w:rsid w:val="7F3AC844"/>
    <w:rsid w:val="7F69D725"/>
    <w:rsid w:val="7FA3D76F"/>
    <w:rsid w:val="7FEFB2A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2D273032"/>
  <w15:docId w15:val="{4573D0D5-C1F4-47CB-82EC-B4732AA9C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iPriority="0" w:unhideWhenUsed="1" w:qFormat="1"/>
    <w:lsdException w:name="heading 4" w:locked="1" w:semiHidden="1"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E7C"/>
    <w:rPr>
      <w:sz w:val="24"/>
      <w:szCs w:val="24"/>
      <w:lang w:eastAsia="en-US"/>
    </w:rPr>
  </w:style>
  <w:style w:type="paragraph" w:styleId="Naslov1">
    <w:name w:val="heading 1"/>
    <w:basedOn w:val="Normal"/>
    <w:next w:val="Normal"/>
    <w:link w:val="Naslov1Char"/>
    <w:uiPriority w:val="99"/>
    <w:qFormat/>
    <w:rsid w:val="00207401"/>
    <w:pPr>
      <w:keepNext/>
      <w:outlineLvl w:val="0"/>
    </w:pPr>
    <w:rPr>
      <w:rFonts w:ascii="Calibri" w:hAnsi="Calibri"/>
      <w:b/>
      <w:kern w:val="28"/>
      <w:sz w:val="32"/>
      <w:szCs w:val="20"/>
    </w:rPr>
  </w:style>
  <w:style w:type="paragraph" w:styleId="Naslov2">
    <w:name w:val="heading 2"/>
    <w:basedOn w:val="Normal"/>
    <w:next w:val="Normal"/>
    <w:link w:val="Naslov2Char"/>
    <w:uiPriority w:val="99"/>
    <w:qFormat/>
    <w:rsid w:val="00341B65"/>
    <w:pPr>
      <w:keepNext/>
      <w:spacing w:before="240" w:after="60"/>
      <w:outlineLvl w:val="1"/>
    </w:pPr>
    <w:rPr>
      <w:rFonts w:ascii="Cambria" w:hAnsi="Cambria"/>
      <w:b/>
      <w:bCs/>
      <w:i/>
      <w:iCs/>
      <w:sz w:val="28"/>
      <w:szCs w:val="28"/>
    </w:rPr>
  </w:style>
  <w:style w:type="paragraph" w:styleId="Naslov3">
    <w:name w:val="heading 3"/>
    <w:basedOn w:val="Normal"/>
    <w:next w:val="Normal"/>
    <w:link w:val="Naslov3Char"/>
    <w:uiPriority w:val="99"/>
    <w:qFormat/>
    <w:rsid w:val="00341B65"/>
    <w:pPr>
      <w:keepNext/>
      <w:spacing w:before="240" w:after="60"/>
      <w:outlineLvl w:val="2"/>
    </w:pPr>
    <w:rPr>
      <w:rFonts w:ascii="Cambria" w:hAnsi="Cambria"/>
      <w:b/>
      <w:bCs/>
      <w:sz w:val="26"/>
      <w:szCs w:val="26"/>
    </w:rPr>
  </w:style>
  <w:style w:type="paragraph" w:styleId="Naslov4">
    <w:name w:val="heading 4"/>
    <w:basedOn w:val="Normal"/>
    <w:next w:val="Normal"/>
    <w:link w:val="Naslov4Char"/>
    <w:uiPriority w:val="99"/>
    <w:qFormat/>
    <w:rsid w:val="0018779F"/>
    <w:pPr>
      <w:keepNext/>
      <w:spacing w:before="240" w:after="60"/>
      <w:outlineLvl w:val="3"/>
    </w:pPr>
    <w:rPr>
      <w:rFonts w:ascii="Cambria" w:hAnsi="Cambria"/>
      <w:b/>
      <w:bCs/>
      <w:szCs w:val="28"/>
    </w:rPr>
  </w:style>
  <w:style w:type="paragraph" w:styleId="Naslov5">
    <w:name w:val="heading 5"/>
    <w:basedOn w:val="Normal"/>
    <w:next w:val="Normal"/>
    <w:link w:val="Naslov5Char"/>
    <w:uiPriority w:val="99"/>
    <w:qFormat/>
    <w:rsid w:val="00B762CC"/>
    <w:pPr>
      <w:spacing w:before="240" w:after="60"/>
      <w:outlineLvl w:val="4"/>
    </w:pPr>
    <w:rPr>
      <w:rFonts w:ascii="Calibri" w:hAnsi="Calibri"/>
      <w:b/>
      <w:bCs/>
      <w:i/>
      <w:iCs/>
      <w:sz w:val="26"/>
      <w:szCs w:val="26"/>
    </w:rPr>
  </w:style>
  <w:style w:type="paragraph" w:styleId="Naslov6">
    <w:name w:val="heading 6"/>
    <w:basedOn w:val="Normal"/>
    <w:next w:val="Normal"/>
    <w:link w:val="Naslov6Char"/>
    <w:uiPriority w:val="99"/>
    <w:qFormat/>
    <w:rsid w:val="00B762CC"/>
    <w:pPr>
      <w:spacing w:before="240" w:after="60"/>
      <w:outlineLvl w:val="5"/>
    </w:pPr>
    <w:rPr>
      <w:rFonts w:ascii="Calibri" w:hAnsi="Calibri"/>
      <w:b/>
      <w:bCs/>
      <w:sz w:val="20"/>
      <w:szCs w:val="20"/>
    </w:rPr>
  </w:style>
  <w:style w:type="paragraph" w:styleId="Naslov7">
    <w:name w:val="heading 7"/>
    <w:basedOn w:val="Normal"/>
    <w:next w:val="Normal"/>
    <w:link w:val="Naslov7Char"/>
    <w:uiPriority w:val="99"/>
    <w:qFormat/>
    <w:rsid w:val="00B762CC"/>
    <w:pPr>
      <w:spacing w:before="240" w:after="60"/>
      <w:outlineLvl w:val="6"/>
    </w:pPr>
    <w:rPr>
      <w:rFonts w:ascii="Calibri" w:hAnsi="Calibri"/>
    </w:rPr>
  </w:style>
  <w:style w:type="paragraph" w:styleId="Naslov8">
    <w:name w:val="heading 8"/>
    <w:basedOn w:val="Normal"/>
    <w:next w:val="Normal"/>
    <w:link w:val="Naslov8Char"/>
    <w:uiPriority w:val="99"/>
    <w:qFormat/>
    <w:rsid w:val="00B762CC"/>
    <w:pPr>
      <w:spacing w:before="240" w:after="60"/>
      <w:outlineLvl w:val="7"/>
    </w:pPr>
    <w:rPr>
      <w:rFonts w:ascii="Calibri" w:hAnsi="Calibri"/>
      <w:i/>
      <w:iCs/>
    </w:rPr>
  </w:style>
  <w:style w:type="paragraph" w:styleId="Naslov9">
    <w:name w:val="heading 9"/>
    <w:basedOn w:val="Normal"/>
    <w:next w:val="Normal"/>
    <w:link w:val="Naslov9Char"/>
    <w:uiPriority w:val="99"/>
    <w:qFormat/>
    <w:rsid w:val="00B762CC"/>
    <w:pPr>
      <w:spacing w:before="240" w:after="60"/>
      <w:outlineLvl w:val="8"/>
    </w:pPr>
    <w:rPr>
      <w:rFonts w:ascii="Cambria" w:hAnsi="Cambria"/>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9"/>
    <w:locked/>
    <w:rsid w:val="00341B65"/>
    <w:rPr>
      <w:rFonts w:ascii="Calibri" w:hAnsi="Calibri"/>
      <w:b/>
      <w:kern w:val="28"/>
      <w:sz w:val="32"/>
      <w:lang w:eastAsia="en-US"/>
    </w:rPr>
  </w:style>
  <w:style w:type="character" w:customStyle="1" w:styleId="Naslov2Char">
    <w:name w:val="Naslov 2 Char"/>
    <w:link w:val="Naslov2"/>
    <w:uiPriority w:val="99"/>
    <w:semiHidden/>
    <w:locked/>
    <w:rsid w:val="00924CD5"/>
    <w:rPr>
      <w:rFonts w:ascii="Cambria" w:hAnsi="Cambria"/>
      <w:b/>
      <w:i/>
      <w:sz w:val="28"/>
      <w:lang w:eastAsia="en-US"/>
    </w:rPr>
  </w:style>
  <w:style w:type="character" w:customStyle="1" w:styleId="Naslov3Char">
    <w:name w:val="Naslov 3 Char"/>
    <w:link w:val="Naslov3"/>
    <w:uiPriority w:val="99"/>
    <w:semiHidden/>
    <w:locked/>
    <w:rsid w:val="00924CD5"/>
    <w:rPr>
      <w:rFonts w:ascii="Cambria" w:hAnsi="Cambria"/>
      <w:b/>
      <w:sz w:val="26"/>
      <w:lang w:eastAsia="en-US"/>
    </w:rPr>
  </w:style>
  <w:style w:type="character" w:customStyle="1" w:styleId="Naslov4Char">
    <w:name w:val="Naslov 4 Char"/>
    <w:link w:val="Naslov4"/>
    <w:uiPriority w:val="99"/>
    <w:locked/>
    <w:rsid w:val="0018779F"/>
    <w:rPr>
      <w:rFonts w:ascii="Cambria" w:hAnsi="Cambria"/>
      <w:b/>
      <w:bCs/>
      <w:sz w:val="24"/>
      <w:szCs w:val="28"/>
      <w:lang w:eastAsia="en-US"/>
    </w:rPr>
  </w:style>
  <w:style w:type="character" w:customStyle="1" w:styleId="Naslov5Char">
    <w:name w:val="Naslov 5 Char"/>
    <w:link w:val="Naslov5"/>
    <w:uiPriority w:val="99"/>
    <w:semiHidden/>
    <w:locked/>
    <w:rsid w:val="00924CD5"/>
    <w:rPr>
      <w:rFonts w:ascii="Calibri" w:hAnsi="Calibri"/>
      <w:b/>
      <w:i/>
      <w:sz w:val="26"/>
      <w:lang w:eastAsia="en-US"/>
    </w:rPr>
  </w:style>
  <w:style w:type="character" w:customStyle="1" w:styleId="Naslov6Char">
    <w:name w:val="Naslov 6 Char"/>
    <w:link w:val="Naslov6"/>
    <w:uiPriority w:val="99"/>
    <w:semiHidden/>
    <w:locked/>
    <w:rsid w:val="00924CD5"/>
    <w:rPr>
      <w:rFonts w:ascii="Calibri" w:hAnsi="Calibri"/>
      <w:b/>
      <w:lang w:eastAsia="en-US"/>
    </w:rPr>
  </w:style>
  <w:style w:type="character" w:customStyle="1" w:styleId="Naslov7Char">
    <w:name w:val="Naslov 7 Char"/>
    <w:link w:val="Naslov7"/>
    <w:uiPriority w:val="99"/>
    <w:semiHidden/>
    <w:locked/>
    <w:rsid w:val="00924CD5"/>
    <w:rPr>
      <w:rFonts w:ascii="Calibri" w:hAnsi="Calibri"/>
      <w:sz w:val="24"/>
      <w:lang w:eastAsia="en-US"/>
    </w:rPr>
  </w:style>
  <w:style w:type="character" w:customStyle="1" w:styleId="Naslov8Char">
    <w:name w:val="Naslov 8 Char"/>
    <w:link w:val="Naslov8"/>
    <w:uiPriority w:val="99"/>
    <w:semiHidden/>
    <w:locked/>
    <w:rsid w:val="00924CD5"/>
    <w:rPr>
      <w:rFonts w:ascii="Calibri" w:hAnsi="Calibri"/>
      <w:i/>
      <w:sz w:val="24"/>
      <w:lang w:eastAsia="en-US"/>
    </w:rPr>
  </w:style>
  <w:style w:type="character" w:customStyle="1" w:styleId="Naslov9Char">
    <w:name w:val="Naslov 9 Char"/>
    <w:link w:val="Naslov9"/>
    <w:uiPriority w:val="99"/>
    <w:semiHidden/>
    <w:locked/>
    <w:rsid w:val="00924CD5"/>
    <w:rPr>
      <w:rFonts w:ascii="Cambria" w:hAnsi="Cambria"/>
      <w:lang w:eastAsia="en-US"/>
    </w:rPr>
  </w:style>
  <w:style w:type="paragraph" w:styleId="Naslov">
    <w:name w:val="Title"/>
    <w:basedOn w:val="Normal"/>
    <w:link w:val="NaslovChar"/>
    <w:uiPriority w:val="99"/>
    <w:qFormat/>
    <w:rsid w:val="006E4885"/>
    <w:pPr>
      <w:autoSpaceDE w:val="0"/>
      <w:autoSpaceDN w:val="0"/>
      <w:jc w:val="center"/>
    </w:pPr>
    <w:rPr>
      <w:rFonts w:ascii="HRTimes" w:hAnsi="HRTimes"/>
      <w:b/>
      <w:color w:val="FF0000"/>
      <w:kern w:val="28"/>
      <w:sz w:val="32"/>
      <w:szCs w:val="20"/>
      <w:lang w:val="en-US"/>
    </w:rPr>
  </w:style>
  <w:style w:type="character" w:customStyle="1" w:styleId="NaslovChar">
    <w:name w:val="Naslov Char"/>
    <w:link w:val="Naslov"/>
    <w:uiPriority w:val="99"/>
    <w:locked/>
    <w:rsid w:val="00EC3AC7"/>
    <w:rPr>
      <w:rFonts w:ascii="HRTimes" w:hAnsi="HRTimes"/>
      <w:b/>
      <w:color w:val="FF0000"/>
      <w:kern w:val="28"/>
      <w:sz w:val="32"/>
      <w:lang w:val="en-US" w:eastAsia="en-US"/>
    </w:rPr>
  </w:style>
  <w:style w:type="paragraph" w:styleId="Podnoje">
    <w:name w:val="footer"/>
    <w:basedOn w:val="Normal"/>
    <w:link w:val="PodnojeChar"/>
    <w:uiPriority w:val="99"/>
    <w:rsid w:val="005D4628"/>
    <w:pPr>
      <w:tabs>
        <w:tab w:val="center" w:pos="4153"/>
        <w:tab w:val="right" w:pos="8306"/>
      </w:tabs>
    </w:pPr>
    <w:rPr>
      <w:sz w:val="20"/>
      <w:szCs w:val="20"/>
      <w:lang w:val="en-AU" w:eastAsia="ja-JP"/>
    </w:rPr>
  </w:style>
  <w:style w:type="character" w:customStyle="1" w:styleId="PodnojeChar">
    <w:name w:val="Podnožje Char"/>
    <w:link w:val="Podnoje"/>
    <w:uiPriority w:val="99"/>
    <w:locked/>
    <w:rsid w:val="00B857A4"/>
    <w:rPr>
      <w:lang w:val="en-AU"/>
    </w:rPr>
  </w:style>
  <w:style w:type="paragraph" w:styleId="Tijeloteksta3">
    <w:name w:val="Body Text 3"/>
    <w:basedOn w:val="Normal"/>
    <w:link w:val="Tijeloteksta3Char"/>
    <w:uiPriority w:val="99"/>
    <w:rsid w:val="00F30BE1"/>
    <w:rPr>
      <w:b/>
      <w:sz w:val="20"/>
      <w:szCs w:val="20"/>
      <w:lang w:eastAsia="ja-JP"/>
    </w:rPr>
  </w:style>
  <w:style w:type="character" w:customStyle="1" w:styleId="Tijeloteksta3Char">
    <w:name w:val="Tijelo teksta 3 Char"/>
    <w:link w:val="Tijeloteksta3"/>
    <w:uiPriority w:val="99"/>
    <w:locked/>
    <w:rsid w:val="00376298"/>
    <w:rPr>
      <w:b/>
    </w:rPr>
  </w:style>
  <w:style w:type="paragraph" w:customStyle="1" w:styleId="t-12-9-fett-s">
    <w:name w:val="t-12-9-fett-s"/>
    <w:basedOn w:val="Normal"/>
    <w:uiPriority w:val="99"/>
    <w:rsid w:val="006E7051"/>
    <w:pPr>
      <w:spacing w:before="100" w:beforeAutospacing="1" w:after="100" w:afterAutospacing="1"/>
      <w:jc w:val="center"/>
    </w:pPr>
    <w:rPr>
      <w:b/>
      <w:bCs/>
      <w:sz w:val="28"/>
      <w:szCs w:val="28"/>
      <w:lang w:eastAsia="hr-HR"/>
    </w:rPr>
  </w:style>
  <w:style w:type="table" w:styleId="Reetkatablice">
    <w:name w:val="Table Grid"/>
    <w:basedOn w:val="Obinatablica"/>
    <w:uiPriority w:val="99"/>
    <w:rsid w:val="00756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
    <w:name w:val="Odlomak popisa1"/>
    <w:basedOn w:val="Normal"/>
    <w:uiPriority w:val="99"/>
    <w:rsid w:val="0053461B"/>
    <w:pPr>
      <w:spacing w:after="200" w:line="276" w:lineRule="auto"/>
      <w:ind w:left="720"/>
      <w:contextualSpacing/>
    </w:pPr>
    <w:rPr>
      <w:rFonts w:ascii="Calibri" w:hAnsi="Calibri"/>
      <w:sz w:val="22"/>
      <w:szCs w:val="22"/>
    </w:rPr>
  </w:style>
  <w:style w:type="character" w:styleId="Brojstranice">
    <w:name w:val="page number"/>
    <w:uiPriority w:val="99"/>
    <w:rsid w:val="0062156F"/>
    <w:rPr>
      <w:rFonts w:cs="Times New Roman"/>
    </w:rPr>
  </w:style>
  <w:style w:type="character" w:customStyle="1" w:styleId="apple-style-span">
    <w:name w:val="apple-style-span"/>
    <w:uiPriority w:val="99"/>
    <w:rsid w:val="00A23594"/>
  </w:style>
  <w:style w:type="paragraph" w:styleId="Zaglavlje">
    <w:name w:val="header"/>
    <w:basedOn w:val="Normal"/>
    <w:link w:val="ZaglavljeChar"/>
    <w:uiPriority w:val="99"/>
    <w:rsid w:val="0079289A"/>
    <w:pPr>
      <w:tabs>
        <w:tab w:val="center" w:pos="4536"/>
        <w:tab w:val="right" w:pos="9072"/>
      </w:tabs>
    </w:pPr>
    <w:rPr>
      <w:szCs w:val="20"/>
    </w:rPr>
  </w:style>
  <w:style w:type="character" w:customStyle="1" w:styleId="ZaglavljeChar">
    <w:name w:val="Zaglavlje Char"/>
    <w:link w:val="Zaglavlje"/>
    <w:uiPriority w:val="99"/>
    <w:locked/>
    <w:rsid w:val="00B857A4"/>
    <w:rPr>
      <w:sz w:val="24"/>
      <w:lang w:eastAsia="en-US"/>
    </w:rPr>
  </w:style>
  <w:style w:type="paragraph" w:styleId="Tekstbalonia">
    <w:name w:val="Balloon Text"/>
    <w:basedOn w:val="Normal"/>
    <w:link w:val="TekstbaloniaChar"/>
    <w:uiPriority w:val="99"/>
    <w:semiHidden/>
    <w:rsid w:val="005959CC"/>
    <w:rPr>
      <w:sz w:val="2"/>
    </w:rPr>
  </w:style>
  <w:style w:type="character" w:customStyle="1" w:styleId="TekstbaloniaChar">
    <w:name w:val="Tekst balončića Char"/>
    <w:link w:val="Tekstbalonia"/>
    <w:uiPriority w:val="99"/>
    <w:semiHidden/>
    <w:locked/>
    <w:rsid w:val="00924CD5"/>
    <w:rPr>
      <w:sz w:val="2"/>
      <w:lang w:eastAsia="en-US"/>
    </w:rPr>
  </w:style>
  <w:style w:type="paragraph" w:styleId="Tijeloteksta">
    <w:name w:val="Body Text"/>
    <w:basedOn w:val="Normal"/>
    <w:link w:val="TijelotekstaChar"/>
    <w:uiPriority w:val="99"/>
    <w:rsid w:val="00F11FF1"/>
    <w:pPr>
      <w:spacing w:after="120"/>
    </w:pPr>
    <w:rPr>
      <w:szCs w:val="20"/>
    </w:rPr>
  </w:style>
  <w:style w:type="character" w:customStyle="1" w:styleId="TijelotekstaChar">
    <w:name w:val="Tijelo teksta Char"/>
    <w:link w:val="Tijeloteksta"/>
    <w:uiPriority w:val="99"/>
    <w:locked/>
    <w:rsid w:val="00F11FF1"/>
    <w:rPr>
      <w:sz w:val="24"/>
      <w:lang w:eastAsia="en-US"/>
    </w:rPr>
  </w:style>
  <w:style w:type="character" w:styleId="Brojretka">
    <w:name w:val="line number"/>
    <w:uiPriority w:val="99"/>
    <w:rsid w:val="002C1135"/>
    <w:rPr>
      <w:rFonts w:cs="Times New Roman"/>
    </w:rPr>
  </w:style>
  <w:style w:type="paragraph" w:customStyle="1" w:styleId="Default">
    <w:name w:val="Default"/>
    <w:uiPriority w:val="99"/>
    <w:rsid w:val="002159B9"/>
    <w:pPr>
      <w:autoSpaceDE w:val="0"/>
      <w:autoSpaceDN w:val="0"/>
      <w:adjustRightInd w:val="0"/>
    </w:pPr>
    <w:rPr>
      <w:rFonts w:ascii="Book Antiqua" w:hAnsi="Book Antiqua" w:cs="Book Antiqua"/>
      <w:color w:val="000000"/>
      <w:sz w:val="24"/>
      <w:szCs w:val="24"/>
    </w:rPr>
  </w:style>
  <w:style w:type="paragraph" w:customStyle="1" w:styleId="TOCNaslov1">
    <w:name w:val="TOC Naslov1"/>
    <w:basedOn w:val="Naslov1"/>
    <w:next w:val="Normal"/>
    <w:uiPriority w:val="99"/>
    <w:rsid w:val="00341B65"/>
    <w:pPr>
      <w:keepLines/>
      <w:spacing w:before="480" w:line="276" w:lineRule="auto"/>
      <w:outlineLvl w:val="9"/>
    </w:pPr>
    <w:rPr>
      <w:rFonts w:ascii="Cambria" w:hAnsi="Cambria"/>
      <w:bCs/>
      <w:color w:val="365F91"/>
      <w:kern w:val="0"/>
      <w:sz w:val="28"/>
      <w:szCs w:val="28"/>
      <w:lang w:val="en-US"/>
    </w:rPr>
  </w:style>
  <w:style w:type="paragraph" w:styleId="Sadraj1">
    <w:name w:val="toc 1"/>
    <w:basedOn w:val="Normal"/>
    <w:next w:val="Normal"/>
    <w:autoRedefine/>
    <w:uiPriority w:val="39"/>
    <w:rsid w:val="001504DB"/>
    <w:pPr>
      <w:tabs>
        <w:tab w:val="right" w:leader="dot" w:pos="9629"/>
      </w:tabs>
      <w:spacing w:line="276" w:lineRule="auto"/>
    </w:pPr>
    <w:rPr>
      <w:rFonts w:ascii="Calibri" w:hAnsi="Calibri"/>
      <w:b/>
    </w:rPr>
  </w:style>
  <w:style w:type="paragraph" w:styleId="Sadraj2">
    <w:name w:val="toc 2"/>
    <w:basedOn w:val="Normal"/>
    <w:next w:val="Normal"/>
    <w:autoRedefine/>
    <w:uiPriority w:val="39"/>
    <w:rsid w:val="00E52451"/>
    <w:pPr>
      <w:spacing w:line="276" w:lineRule="auto"/>
      <w:ind w:left="238"/>
    </w:pPr>
    <w:rPr>
      <w:rFonts w:ascii="Calibri" w:hAnsi="Calibri"/>
    </w:rPr>
  </w:style>
  <w:style w:type="paragraph" w:styleId="Sadraj3">
    <w:name w:val="toc 3"/>
    <w:basedOn w:val="Normal"/>
    <w:next w:val="Normal"/>
    <w:autoRedefine/>
    <w:uiPriority w:val="39"/>
    <w:rsid w:val="008E20C5"/>
    <w:pPr>
      <w:tabs>
        <w:tab w:val="right" w:leader="dot" w:pos="9629"/>
      </w:tabs>
      <w:spacing w:line="276" w:lineRule="auto"/>
      <w:ind w:left="480"/>
    </w:pPr>
    <w:rPr>
      <w:rFonts w:ascii="Calibri" w:hAnsi="Calibri"/>
      <w:i/>
      <w:noProof/>
      <w:sz w:val="22"/>
    </w:rPr>
  </w:style>
  <w:style w:type="character" w:styleId="Hiperveza">
    <w:name w:val="Hyperlink"/>
    <w:uiPriority w:val="99"/>
    <w:rsid w:val="00341B65"/>
    <w:rPr>
      <w:rFonts w:cs="Times New Roman"/>
      <w:color w:val="0000FF"/>
      <w:u w:val="single"/>
    </w:rPr>
  </w:style>
  <w:style w:type="paragraph" w:styleId="StandardWeb">
    <w:name w:val="Normal (Web)"/>
    <w:basedOn w:val="Normal"/>
    <w:uiPriority w:val="99"/>
    <w:rsid w:val="00377850"/>
    <w:pPr>
      <w:spacing w:before="100" w:beforeAutospacing="1" w:after="100" w:afterAutospacing="1"/>
    </w:pPr>
    <w:rPr>
      <w:lang w:eastAsia="hr-HR"/>
    </w:rPr>
  </w:style>
  <w:style w:type="paragraph" w:styleId="Sadraj4">
    <w:name w:val="toc 4"/>
    <w:basedOn w:val="Normal"/>
    <w:next w:val="Normal"/>
    <w:autoRedefine/>
    <w:uiPriority w:val="39"/>
    <w:rsid w:val="00F4443C"/>
    <w:pPr>
      <w:ind w:left="720"/>
    </w:pPr>
    <w:rPr>
      <w:rFonts w:ascii="Calibri" w:hAnsi="Calibri"/>
      <w:i/>
      <w:sz w:val="22"/>
    </w:rPr>
  </w:style>
  <w:style w:type="paragraph" w:customStyle="1" w:styleId="Odlomakpopisa2">
    <w:name w:val="Odlomak popisa2"/>
    <w:basedOn w:val="Normal"/>
    <w:uiPriority w:val="99"/>
    <w:rsid w:val="000B7F38"/>
    <w:pPr>
      <w:ind w:left="708"/>
    </w:pPr>
  </w:style>
  <w:style w:type="paragraph" w:styleId="Odlomakpopisa">
    <w:name w:val="List Paragraph"/>
    <w:basedOn w:val="Normal"/>
    <w:uiPriority w:val="99"/>
    <w:qFormat/>
    <w:rsid w:val="00987E78"/>
    <w:pPr>
      <w:ind w:left="708"/>
    </w:pPr>
    <w:rPr>
      <w:rFonts w:ascii="Arial" w:hAnsi="Arial" w:cs="Arial"/>
      <w:lang w:val="en-GB"/>
    </w:rPr>
  </w:style>
  <w:style w:type="character" w:styleId="Istaknuto">
    <w:name w:val="Emphasis"/>
    <w:uiPriority w:val="99"/>
    <w:qFormat/>
    <w:rsid w:val="00396CFB"/>
    <w:rPr>
      <w:rFonts w:cs="Times New Roman"/>
      <w:i/>
    </w:rPr>
  </w:style>
  <w:style w:type="paragraph" w:styleId="Tijeloteksta-uvlaka2">
    <w:name w:val="Body Text Indent 2"/>
    <w:basedOn w:val="Normal"/>
    <w:link w:val="Tijeloteksta-uvlaka2Char"/>
    <w:uiPriority w:val="99"/>
    <w:rsid w:val="00DF0B4E"/>
    <w:pPr>
      <w:spacing w:after="120" w:line="480" w:lineRule="auto"/>
      <w:ind w:left="283"/>
    </w:pPr>
    <w:rPr>
      <w:szCs w:val="20"/>
    </w:rPr>
  </w:style>
  <w:style w:type="character" w:customStyle="1" w:styleId="Tijeloteksta-uvlaka2Char">
    <w:name w:val="Tijelo teksta - uvlaka 2 Char"/>
    <w:link w:val="Tijeloteksta-uvlaka2"/>
    <w:uiPriority w:val="99"/>
    <w:locked/>
    <w:rsid w:val="00DF0B4E"/>
    <w:rPr>
      <w:sz w:val="24"/>
      <w:lang w:eastAsia="en-US"/>
    </w:rPr>
  </w:style>
  <w:style w:type="paragraph" w:styleId="Bezproreda">
    <w:name w:val="No Spacing"/>
    <w:uiPriority w:val="99"/>
    <w:qFormat/>
    <w:rsid w:val="00DF0B4E"/>
    <w:rPr>
      <w:rFonts w:ascii="Calibri" w:hAnsi="Calibri"/>
      <w:sz w:val="22"/>
      <w:szCs w:val="22"/>
      <w:lang w:eastAsia="en-US"/>
    </w:rPr>
  </w:style>
  <w:style w:type="paragraph" w:styleId="Naglaencitat">
    <w:name w:val="Intense Quote"/>
    <w:basedOn w:val="Normal"/>
    <w:next w:val="Normal"/>
    <w:link w:val="NaglaencitatChar"/>
    <w:uiPriority w:val="99"/>
    <w:qFormat/>
    <w:rsid w:val="00DF0B4E"/>
    <w:pPr>
      <w:pBdr>
        <w:bottom w:val="single" w:sz="4" w:space="4" w:color="4F81BD"/>
      </w:pBdr>
      <w:spacing w:before="200" w:after="280"/>
      <w:ind w:left="936" w:right="936"/>
    </w:pPr>
    <w:rPr>
      <w:b/>
      <w:i/>
      <w:color w:val="4F81BD"/>
      <w:szCs w:val="20"/>
      <w:lang w:eastAsia="ja-JP"/>
    </w:rPr>
  </w:style>
  <w:style w:type="character" w:customStyle="1" w:styleId="NaglaencitatChar">
    <w:name w:val="Naglašen citat Char"/>
    <w:link w:val="Naglaencitat"/>
    <w:uiPriority w:val="99"/>
    <w:locked/>
    <w:rsid w:val="00DF0B4E"/>
    <w:rPr>
      <w:b/>
      <w:i/>
      <w:color w:val="4F81BD"/>
      <w:sz w:val="24"/>
    </w:rPr>
  </w:style>
  <w:style w:type="character" w:styleId="Naglaeno">
    <w:name w:val="Strong"/>
    <w:basedOn w:val="Zadanifontodlomka"/>
    <w:qFormat/>
    <w:locked/>
    <w:rsid w:val="009E572D"/>
    <w:rPr>
      <w:b/>
      <w:bCs/>
    </w:rPr>
  </w:style>
  <w:style w:type="character" w:styleId="Nerijeenospominjanje">
    <w:name w:val="Unresolved Mention"/>
    <w:basedOn w:val="Zadanifontodlomka"/>
    <w:uiPriority w:val="99"/>
    <w:semiHidden/>
    <w:unhideWhenUsed/>
    <w:rsid w:val="000D3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657163">
      <w:marLeft w:val="0"/>
      <w:marRight w:val="0"/>
      <w:marTop w:val="0"/>
      <w:marBottom w:val="0"/>
      <w:divBdr>
        <w:top w:val="none" w:sz="0" w:space="0" w:color="auto"/>
        <w:left w:val="none" w:sz="0" w:space="0" w:color="auto"/>
        <w:bottom w:val="none" w:sz="0" w:space="0" w:color="auto"/>
        <w:right w:val="none" w:sz="0" w:space="0" w:color="auto"/>
      </w:divBdr>
    </w:div>
    <w:div w:id="425657164">
      <w:marLeft w:val="0"/>
      <w:marRight w:val="0"/>
      <w:marTop w:val="0"/>
      <w:marBottom w:val="0"/>
      <w:divBdr>
        <w:top w:val="none" w:sz="0" w:space="0" w:color="auto"/>
        <w:left w:val="none" w:sz="0" w:space="0" w:color="auto"/>
        <w:bottom w:val="none" w:sz="0" w:space="0" w:color="auto"/>
        <w:right w:val="none" w:sz="0" w:space="0" w:color="auto"/>
      </w:divBdr>
      <w:divsChild>
        <w:div w:id="425657178">
          <w:marLeft w:val="75"/>
          <w:marRight w:val="0"/>
          <w:marTop w:val="100"/>
          <w:marBottom w:val="100"/>
          <w:divBdr>
            <w:top w:val="none" w:sz="0" w:space="0" w:color="auto"/>
            <w:left w:val="single" w:sz="12" w:space="4" w:color="000000"/>
            <w:bottom w:val="none" w:sz="0" w:space="0" w:color="auto"/>
            <w:right w:val="none" w:sz="0" w:space="0" w:color="auto"/>
          </w:divBdr>
        </w:div>
      </w:divsChild>
    </w:div>
    <w:div w:id="425657165">
      <w:marLeft w:val="0"/>
      <w:marRight w:val="0"/>
      <w:marTop w:val="0"/>
      <w:marBottom w:val="0"/>
      <w:divBdr>
        <w:top w:val="none" w:sz="0" w:space="0" w:color="auto"/>
        <w:left w:val="none" w:sz="0" w:space="0" w:color="auto"/>
        <w:bottom w:val="none" w:sz="0" w:space="0" w:color="auto"/>
        <w:right w:val="none" w:sz="0" w:space="0" w:color="auto"/>
      </w:divBdr>
    </w:div>
    <w:div w:id="425657166">
      <w:marLeft w:val="0"/>
      <w:marRight w:val="0"/>
      <w:marTop w:val="0"/>
      <w:marBottom w:val="0"/>
      <w:divBdr>
        <w:top w:val="none" w:sz="0" w:space="0" w:color="auto"/>
        <w:left w:val="none" w:sz="0" w:space="0" w:color="auto"/>
        <w:bottom w:val="none" w:sz="0" w:space="0" w:color="auto"/>
        <w:right w:val="none" w:sz="0" w:space="0" w:color="auto"/>
      </w:divBdr>
    </w:div>
    <w:div w:id="425657167">
      <w:marLeft w:val="0"/>
      <w:marRight w:val="0"/>
      <w:marTop w:val="0"/>
      <w:marBottom w:val="0"/>
      <w:divBdr>
        <w:top w:val="none" w:sz="0" w:space="0" w:color="auto"/>
        <w:left w:val="none" w:sz="0" w:space="0" w:color="auto"/>
        <w:bottom w:val="none" w:sz="0" w:space="0" w:color="auto"/>
        <w:right w:val="none" w:sz="0" w:space="0" w:color="auto"/>
      </w:divBdr>
    </w:div>
    <w:div w:id="425657168">
      <w:marLeft w:val="0"/>
      <w:marRight w:val="0"/>
      <w:marTop w:val="0"/>
      <w:marBottom w:val="0"/>
      <w:divBdr>
        <w:top w:val="none" w:sz="0" w:space="0" w:color="auto"/>
        <w:left w:val="none" w:sz="0" w:space="0" w:color="auto"/>
        <w:bottom w:val="none" w:sz="0" w:space="0" w:color="auto"/>
        <w:right w:val="none" w:sz="0" w:space="0" w:color="auto"/>
      </w:divBdr>
    </w:div>
    <w:div w:id="425657169">
      <w:marLeft w:val="0"/>
      <w:marRight w:val="0"/>
      <w:marTop w:val="0"/>
      <w:marBottom w:val="0"/>
      <w:divBdr>
        <w:top w:val="none" w:sz="0" w:space="0" w:color="auto"/>
        <w:left w:val="none" w:sz="0" w:space="0" w:color="auto"/>
        <w:bottom w:val="none" w:sz="0" w:space="0" w:color="auto"/>
        <w:right w:val="none" w:sz="0" w:space="0" w:color="auto"/>
      </w:divBdr>
    </w:div>
    <w:div w:id="425657170">
      <w:marLeft w:val="0"/>
      <w:marRight w:val="0"/>
      <w:marTop w:val="0"/>
      <w:marBottom w:val="0"/>
      <w:divBdr>
        <w:top w:val="none" w:sz="0" w:space="0" w:color="auto"/>
        <w:left w:val="none" w:sz="0" w:space="0" w:color="auto"/>
        <w:bottom w:val="none" w:sz="0" w:space="0" w:color="auto"/>
        <w:right w:val="none" w:sz="0" w:space="0" w:color="auto"/>
      </w:divBdr>
    </w:div>
    <w:div w:id="425657171">
      <w:marLeft w:val="0"/>
      <w:marRight w:val="0"/>
      <w:marTop w:val="0"/>
      <w:marBottom w:val="0"/>
      <w:divBdr>
        <w:top w:val="none" w:sz="0" w:space="0" w:color="auto"/>
        <w:left w:val="none" w:sz="0" w:space="0" w:color="auto"/>
        <w:bottom w:val="none" w:sz="0" w:space="0" w:color="auto"/>
        <w:right w:val="none" w:sz="0" w:space="0" w:color="auto"/>
      </w:divBdr>
    </w:div>
    <w:div w:id="425657172">
      <w:marLeft w:val="0"/>
      <w:marRight w:val="0"/>
      <w:marTop w:val="0"/>
      <w:marBottom w:val="0"/>
      <w:divBdr>
        <w:top w:val="none" w:sz="0" w:space="0" w:color="auto"/>
        <w:left w:val="none" w:sz="0" w:space="0" w:color="auto"/>
        <w:bottom w:val="none" w:sz="0" w:space="0" w:color="auto"/>
        <w:right w:val="none" w:sz="0" w:space="0" w:color="auto"/>
      </w:divBdr>
    </w:div>
    <w:div w:id="425657173">
      <w:marLeft w:val="0"/>
      <w:marRight w:val="0"/>
      <w:marTop w:val="0"/>
      <w:marBottom w:val="0"/>
      <w:divBdr>
        <w:top w:val="none" w:sz="0" w:space="0" w:color="auto"/>
        <w:left w:val="none" w:sz="0" w:space="0" w:color="auto"/>
        <w:bottom w:val="none" w:sz="0" w:space="0" w:color="auto"/>
        <w:right w:val="none" w:sz="0" w:space="0" w:color="auto"/>
      </w:divBdr>
    </w:div>
    <w:div w:id="425657174">
      <w:marLeft w:val="0"/>
      <w:marRight w:val="0"/>
      <w:marTop w:val="0"/>
      <w:marBottom w:val="0"/>
      <w:divBdr>
        <w:top w:val="none" w:sz="0" w:space="0" w:color="auto"/>
        <w:left w:val="none" w:sz="0" w:space="0" w:color="auto"/>
        <w:bottom w:val="none" w:sz="0" w:space="0" w:color="auto"/>
        <w:right w:val="none" w:sz="0" w:space="0" w:color="auto"/>
      </w:divBdr>
    </w:div>
    <w:div w:id="425657175">
      <w:marLeft w:val="0"/>
      <w:marRight w:val="0"/>
      <w:marTop w:val="0"/>
      <w:marBottom w:val="0"/>
      <w:divBdr>
        <w:top w:val="none" w:sz="0" w:space="0" w:color="auto"/>
        <w:left w:val="none" w:sz="0" w:space="0" w:color="auto"/>
        <w:bottom w:val="none" w:sz="0" w:space="0" w:color="auto"/>
        <w:right w:val="none" w:sz="0" w:space="0" w:color="auto"/>
      </w:divBdr>
    </w:div>
    <w:div w:id="425657176">
      <w:marLeft w:val="0"/>
      <w:marRight w:val="0"/>
      <w:marTop w:val="0"/>
      <w:marBottom w:val="0"/>
      <w:divBdr>
        <w:top w:val="none" w:sz="0" w:space="0" w:color="auto"/>
        <w:left w:val="none" w:sz="0" w:space="0" w:color="auto"/>
        <w:bottom w:val="none" w:sz="0" w:space="0" w:color="auto"/>
        <w:right w:val="none" w:sz="0" w:space="0" w:color="auto"/>
      </w:divBdr>
    </w:div>
    <w:div w:id="425657177">
      <w:marLeft w:val="0"/>
      <w:marRight w:val="0"/>
      <w:marTop w:val="0"/>
      <w:marBottom w:val="0"/>
      <w:divBdr>
        <w:top w:val="none" w:sz="0" w:space="0" w:color="auto"/>
        <w:left w:val="none" w:sz="0" w:space="0" w:color="auto"/>
        <w:bottom w:val="none" w:sz="0" w:space="0" w:color="auto"/>
        <w:right w:val="none" w:sz="0" w:space="0" w:color="auto"/>
      </w:divBdr>
    </w:div>
    <w:div w:id="425657179">
      <w:marLeft w:val="0"/>
      <w:marRight w:val="0"/>
      <w:marTop w:val="0"/>
      <w:marBottom w:val="0"/>
      <w:divBdr>
        <w:top w:val="none" w:sz="0" w:space="0" w:color="auto"/>
        <w:left w:val="none" w:sz="0" w:space="0" w:color="auto"/>
        <w:bottom w:val="none" w:sz="0" w:space="0" w:color="auto"/>
        <w:right w:val="none" w:sz="0" w:space="0" w:color="auto"/>
      </w:divBdr>
    </w:div>
    <w:div w:id="425657180">
      <w:marLeft w:val="0"/>
      <w:marRight w:val="0"/>
      <w:marTop w:val="0"/>
      <w:marBottom w:val="0"/>
      <w:divBdr>
        <w:top w:val="none" w:sz="0" w:space="0" w:color="auto"/>
        <w:left w:val="none" w:sz="0" w:space="0" w:color="auto"/>
        <w:bottom w:val="none" w:sz="0" w:space="0" w:color="auto"/>
        <w:right w:val="none" w:sz="0" w:space="0" w:color="auto"/>
      </w:divBdr>
    </w:div>
    <w:div w:id="425657181">
      <w:marLeft w:val="0"/>
      <w:marRight w:val="0"/>
      <w:marTop w:val="0"/>
      <w:marBottom w:val="0"/>
      <w:divBdr>
        <w:top w:val="none" w:sz="0" w:space="0" w:color="auto"/>
        <w:left w:val="none" w:sz="0" w:space="0" w:color="auto"/>
        <w:bottom w:val="none" w:sz="0" w:space="0" w:color="auto"/>
        <w:right w:val="none" w:sz="0" w:space="0" w:color="auto"/>
      </w:divBdr>
    </w:div>
    <w:div w:id="425657182">
      <w:marLeft w:val="0"/>
      <w:marRight w:val="0"/>
      <w:marTop w:val="0"/>
      <w:marBottom w:val="0"/>
      <w:divBdr>
        <w:top w:val="none" w:sz="0" w:space="0" w:color="auto"/>
        <w:left w:val="none" w:sz="0" w:space="0" w:color="auto"/>
        <w:bottom w:val="none" w:sz="0" w:space="0" w:color="auto"/>
        <w:right w:val="none" w:sz="0" w:space="0" w:color="auto"/>
      </w:divBdr>
    </w:div>
    <w:div w:id="425657183">
      <w:marLeft w:val="0"/>
      <w:marRight w:val="0"/>
      <w:marTop w:val="0"/>
      <w:marBottom w:val="0"/>
      <w:divBdr>
        <w:top w:val="none" w:sz="0" w:space="0" w:color="auto"/>
        <w:left w:val="none" w:sz="0" w:space="0" w:color="auto"/>
        <w:bottom w:val="none" w:sz="0" w:space="0" w:color="auto"/>
        <w:right w:val="none" w:sz="0" w:space="0" w:color="auto"/>
      </w:divBdr>
    </w:div>
    <w:div w:id="425657184">
      <w:marLeft w:val="0"/>
      <w:marRight w:val="0"/>
      <w:marTop w:val="0"/>
      <w:marBottom w:val="0"/>
      <w:divBdr>
        <w:top w:val="none" w:sz="0" w:space="0" w:color="auto"/>
        <w:left w:val="none" w:sz="0" w:space="0" w:color="auto"/>
        <w:bottom w:val="none" w:sz="0" w:space="0" w:color="auto"/>
        <w:right w:val="none" w:sz="0" w:space="0" w:color="auto"/>
      </w:divBdr>
    </w:div>
    <w:div w:id="425657185">
      <w:marLeft w:val="0"/>
      <w:marRight w:val="0"/>
      <w:marTop w:val="0"/>
      <w:marBottom w:val="0"/>
      <w:divBdr>
        <w:top w:val="none" w:sz="0" w:space="0" w:color="auto"/>
        <w:left w:val="none" w:sz="0" w:space="0" w:color="auto"/>
        <w:bottom w:val="none" w:sz="0" w:space="0" w:color="auto"/>
        <w:right w:val="none" w:sz="0" w:space="0" w:color="auto"/>
      </w:divBdr>
    </w:div>
    <w:div w:id="425657186">
      <w:marLeft w:val="0"/>
      <w:marRight w:val="0"/>
      <w:marTop w:val="0"/>
      <w:marBottom w:val="0"/>
      <w:divBdr>
        <w:top w:val="none" w:sz="0" w:space="0" w:color="auto"/>
        <w:left w:val="none" w:sz="0" w:space="0" w:color="auto"/>
        <w:bottom w:val="none" w:sz="0" w:space="0" w:color="auto"/>
        <w:right w:val="none" w:sz="0" w:space="0" w:color="auto"/>
      </w:divBdr>
    </w:div>
    <w:div w:id="425657187">
      <w:marLeft w:val="0"/>
      <w:marRight w:val="0"/>
      <w:marTop w:val="0"/>
      <w:marBottom w:val="0"/>
      <w:divBdr>
        <w:top w:val="none" w:sz="0" w:space="0" w:color="auto"/>
        <w:left w:val="none" w:sz="0" w:space="0" w:color="auto"/>
        <w:bottom w:val="none" w:sz="0" w:space="0" w:color="auto"/>
        <w:right w:val="none" w:sz="0" w:space="0" w:color="auto"/>
      </w:divBdr>
    </w:div>
    <w:div w:id="425657188">
      <w:marLeft w:val="0"/>
      <w:marRight w:val="0"/>
      <w:marTop w:val="0"/>
      <w:marBottom w:val="0"/>
      <w:divBdr>
        <w:top w:val="none" w:sz="0" w:space="0" w:color="auto"/>
        <w:left w:val="none" w:sz="0" w:space="0" w:color="auto"/>
        <w:bottom w:val="none" w:sz="0" w:space="0" w:color="auto"/>
        <w:right w:val="none" w:sz="0" w:space="0" w:color="auto"/>
      </w:divBdr>
    </w:div>
    <w:div w:id="863514235">
      <w:bodyDiv w:val="1"/>
      <w:marLeft w:val="0"/>
      <w:marRight w:val="0"/>
      <w:marTop w:val="0"/>
      <w:marBottom w:val="0"/>
      <w:divBdr>
        <w:top w:val="none" w:sz="0" w:space="0" w:color="auto"/>
        <w:left w:val="none" w:sz="0" w:space="0" w:color="auto"/>
        <w:bottom w:val="none" w:sz="0" w:space="0" w:color="auto"/>
        <w:right w:val="none" w:sz="0" w:space="0" w:color="auto"/>
      </w:divBdr>
    </w:div>
    <w:div w:id="133164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zzjzdnz.hr/hr/usluge/cijepljenje/kalendar_cijepljenja?&amp;l_over=1"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95EB4-7E9C-4FB2-BD9E-C88B736F6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71</Pages>
  <Words>17529</Words>
  <Characters>99921</Characters>
  <Application>Microsoft Office Word</Application>
  <DocSecurity>0</DocSecurity>
  <Lines>832</Lines>
  <Paragraphs>234</Paragraphs>
  <ScaleCrop>false</ScaleCrop>
  <HeadingPairs>
    <vt:vector size="2" baseType="variant">
      <vt:variant>
        <vt:lpstr>Naslov</vt:lpstr>
      </vt:variant>
      <vt:variant>
        <vt:i4>1</vt:i4>
      </vt:variant>
    </vt:vector>
  </HeadingPairs>
  <TitlesOfParts>
    <vt:vector size="1" baseType="lpstr">
      <vt:lpstr>NAPUTAK ZA IZRADU GODIŠNJEG PLANA I PROGRAMA RADA OSNOVNIH ŠKOLA</vt:lpstr>
    </vt:vector>
  </TitlesOfParts>
  <Company/>
  <LinksUpToDate>false</LinksUpToDate>
  <CharactersWithSpaces>117216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NAPUTAK ZA IZRADU GODIŠNJEG PLANA I PROGRAMA RADA OSNOVNIH ŠKOLA</dc:title>
  <dc:creator>RH-TDU</dc:creator>
  <cp:lastModifiedBy>Lidija</cp:lastModifiedBy>
  <cp:revision>62</cp:revision>
  <cp:lastPrinted>2024-10-08T06:33:00Z</cp:lastPrinted>
  <dcterms:created xsi:type="dcterms:W3CDTF">2024-09-26T11:40:00Z</dcterms:created>
  <dcterms:modified xsi:type="dcterms:W3CDTF">2024-10-09T12:42:00Z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0x0101008A415B24F9579C4B9D7EDB5BEF98E3B7</vt:lpwstr>
  </property>
  <property fmtid="{D5CDD505-2E9C-101B-9397-08002B2CF9AE}" pid="3" name="NotebookType">
    <vt:lpwstr/>
  </property>
  <property fmtid="{D5CDD505-2E9C-101B-9397-08002B2CF9AE}" pid="4" name="CultureName">
    <vt:lpwstr/>
  </property>
  <property fmtid="{D5CDD505-2E9C-101B-9397-08002B2CF9AE}" pid="5" name="Students">
    <vt:lpwstr/>
  </property>
  <property fmtid="{D5CDD505-2E9C-101B-9397-08002B2CF9AE}" pid="6" name="Student_Groups">
    <vt:lpwstr/>
  </property>
  <property fmtid="{D5CDD505-2E9C-101B-9397-08002B2CF9AE}" pid="7" name="Templates">
    <vt:lpwstr/>
  </property>
  <property fmtid="{D5CDD505-2E9C-101B-9397-08002B2CF9AE}" pid="8" name="AppVersion">
    <vt:lpwstr/>
  </property>
  <property fmtid="{D5CDD505-2E9C-101B-9397-08002B2CF9AE}" pid="9" name="LMS_Mappings">
    <vt:lpwstr/>
  </property>
  <property fmtid="{D5CDD505-2E9C-101B-9397-08002B2CF9AE}" pid="10" name="IsNotebookLocked">
    <vt:lpwstr/>
  </property>
  <property fmtid="{D5CDD505-2E9C-101B-9397-08002B2CF9AE}" pid="11" name="Self_Registration_Enabled">
    <vt:lpwstr/>
  </property>
  <property fmtid="{D5CDD505-2E9C-101B-9397-08002B2CF9AE}" pid="12" name="Has_Teacher_Only_SectionGroup">
    <vt:lpwstr/>
  </property>
  <property fmtid="{D5CDD505-2E9C-101B-9397-08002B2CF9AE}" pid="13" name="FolderType">
    <vt:lpwstr/>
  </property>
  <property fmtid="{D5CDD505-2E9C-101B-9397-08002B2CF9AE}" pid="14" name="Teachers">
    <vt:lpwstr/>
  </property>
  <property fmtid="{D5CDD505-2E9C-101B-9397-08002B2CF9AE}" pid="15" name="Distribution_Groups">
    <vt:lpwstr/>
  </property>
  <property fmtid="{D5CDD505-2E9C-101B-9397-08002B2CF9AE}" pid="16" name="Math_Settings">
    <vt:lpwstr/>
  </property>
  <property fmtid="{D5CDD505-2E9C-101B-9397-08002B2CF9AE}" pid="17" name="TeamsChannelId">
    <vt:lpwstr/>
  </property>
  <property fmtid="{D5CDD505-2E9C-101B-9397-08002B2CF9AE}" pid="18" name="Invited_Students">
    <vt:lpwstr/>
  </property>
  <property fmtid="{D5CDD505-2E9C-101B-9397-08002B2CF9AE}" pid="19" name="Owner">
    <vt:lpwstr/>
  </property>
  <property fmtid="{D5CDD505-2E9C-101B-9397-08002B2CF9AE}" pid="20" name="Invited_Teachers">
    <vt:lpwstr/>
  </property>
  <property fmtid="{D5CDD505-2E9C-101B-9397-08002B2CF9AE}" pid="21" name="DefaultSectionNames">
    <vt:lpwstr/>
  </property>
  <property fmtid="{D5CDD505-2E9C-101B-9397-08002B2CF9AE}" pid="22" name="Is_Collaboration_Space_Locked">
    <vt:lpwstr/>
  </property>
</Properties>
</file>