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9850" w14:textId="77777777" w:rsidR="005E60BC" w:rsidRPr="00176B20" w:rsidRDefault="005E60BC" w:rsidP="00172722">
      <w:r w:rsidRPr="00176B20">
        <w:t>REPUBLIKA HRVATSKA</w:t>
      </w:r>
    </w:p>
    <w:p w14:paraId="24AEDFEC" w14:textId="77777777" w:rsidR="005E60BC" w:rsidRPr="00176B20" w:rsidRDefault="005E60BC" w:rsidP="00172722">
      <w:r w:rsidRPr="00176B20">
        <w:t>POŽEŠKO SLAVONSKA ŽUPANIJA</w:t>
      </w:r>
    </w:p>
    <w:p w14:paraId="63D136AD" w14:textId="77777777" w:rsidR="005E60BC" w:rsidRPr="00176B20" w:rsidRDefault="005E60BC" w:rsidP="00172722">
      <w:r w:rsidRPr="00176B20">
        <w:t>OSNOVNA ŠKOLA  „</w:t>
      </w:r>
      <w:r w:rsidR="00176B20">
        <w:t>DOBRIŠA CESARIĆ</w:t>
      </w:r>
      <w:r w:rsidRPr="00176B20">
        <w:t>“ POŽEGA</w:t>
      </w:r>
    </w:p>
    <w:p w14:paraId="6C2B71CC" w14:textId="77777777" w:rsidR="005E60BC" w:rsidRPr="00176B20" w:rsidRDefault="00176B20" w:rsidP="00172722">
      <w:r>
        <w:t xml:space="preserve">Slavonska 8 </w:t>
      </w:r>
      <w:r w:rsidR="005E60BC" w:rsidRPr="00176B20">
        <w:t>,34000 Požega</w:t>
      </w:r>
    </w:p>
    <w:p w14:paraId="59B98EFA" w14:textId="77777777" w:rsidR="005E60BC" w:rsidRPr="00176B20" w:rsidRDefault="005E60BC" w:rsidP="00172722">
      <w:r w:rsidRPr="00176B20">
        <w:t xml:space="preserve">OIB : </w:t>
      </w:r>
      <w:r w:rsidR="00176B20">
        <w:t>58790090389</w:t>
      </w:r>
    </w:p>
    <w:p w14:paraId="3EAEEE01" w14:textId="77777777" w:rsidR="005E60BC" w:rsidRPr="00176B20" w:rsidRDefault="005E60BC" w:rsidP="00172722">
      <w:r w:rsidRPr="00176B20">
        <w:t xml:space="preserve">Tel: 034/ </w:t>
      </w:r>
      <w:r w:rsidR="00176B20">
        <w:t>314177</w:t>
      </w:r>
      <w:r w:rsidRPr="00176B20">
        <w:t xml:space="preserve">  </w:t>
      </w:r>
    </w:p>
    <w:p w14:paraId="57ED6664" w14:textId="77777777" w:rsidR="005E60BC" w:rsidRPr="00176B20" w:rsidRDefault="005E60BC" w:rsidP="00172722">
      <w:r w:rsidRPr="00176B20">
        <w:t xml:space="preserve">e-pošta: </w:t>
      </w:r>
      <w:hyperlink r:id="rId7" w:history="1">
        <w:r w:rsidR="00176B20" w:rsidRPr="00112BBF">
          <w:rPr>
            <w:rStyle w:val="Hiperveza"/>
          </w:rPr>
          <w:t>skola@os-dcesaric-pozega.skole.hr</w:t>
        </w:r>
      </w:hyperlink>
    </w:p>
    <w:p w14:paraId="497DF5DA" w14:textId="77777777" w:rsidR="00ED07F7" w:rsidRPr="00176B20" w:rsidRDefault="0001382B" w:rsidP="00172722">
      <w:r w:rsidRPr="00176B20">
        <w:t>KLASA</w:t>
      </w:r>
      <w:r w:rsidR="00176B20">
        <w:t xml:space="preserve">: </w:t>
      </w:r>
      <w:r w:rsidR="002910A3">
        <w:t>011-03/25-03/1</w:t>
      </w:r>
    </w:p>
    <w:p w14:paraId="004D78C7" w14:textId="77777777" w:rsidR="002C6F23" w:rsidRPr="00176B20" w:rsidRDefault="002C6F23" w:rsidP="00172722">
      <w:r w:rsidRPr="00176B20">
        <w:t xml:space="preserve">URBROJ: </w:t>
      </w:r>
      <w:r w:rsidR="002910A3">
        <w:t>2177-1-23-01-25-01</w:t>
      </w:r>
    </w:p>
    <w:p w14:paraId="371F0FD5" w14:textId="77777777" w:rsidR="002C6F23" w:rsidRPr="00176B20" w:rsidRDefault="002C6F23" w:rsidP="00172722">
      <w:r w:rsidRPr="00176B20">
        <w:t>Požega</w:t>
      </w:r>
      <w:r w:rsidR="00176B20">
        <w:t xml:space="preserve">, </w:t>
      </w:r>
    </w:p>
    <w:p w14:paraId="3DAF384B" w14:textId="77777777" w:rsidR="005E60BC" w:rsidRPr="00176B20" w:rsidRDefault="005E60BC"/>
    <w:p w14:paraId="060F7C47" w14:textId="77777777" w:rsidR="005E60BC" w:rsidRPr="00176B20" w:rsidRDefault="005E60BC"/>
    <w:p w14:paraId="1B1F59E8" w14:textId="77777777" w:rsidR="00172722" w:rsidRPr="00176B20" w:rsidRDefault="00172722" w:rsidP="005E60BC">
      <w:pPr>
        <w:jc w:val="center"/>
        <w:rPr>
          <w:b/>
        </w:rPr>
      </w:pPr>
    </w:p>
    <w:p w14:paraId="1CC8CFE8" w14:textId="77777777" w:rsidR="00172722" w:rsidRPr="002910A3" w:rsidRDefault="002910A3" w:rsidP="002910A3">
      <w:r>
        <w:rPr>
          <w:b/>
        </w:rPr>
        <w:tab/>
      </w:r>
      <w:r w:rsidRPr="002910A3">
        <w:t>Temeljem članka 72. Statuta škole, ravnateljica škole uz suglasnost Školskog odbora OŠ „Dobriša Cesarić“  Požega, donosi:</w:t>
      </w:r>
    </w:p>
    <w:p w14:paraId="5EDCBAB7" w14:textId="77777777" w:rsidR="00172722" w:rsidRPr="00176B20" w:rsidRDefault="00172722" w:rsidP="005E60BC">
      <w:pPr>
        <w:jc w:val="center"/>
        <w:rPr>
          <w:b/>
        </w:rPr>
      </w:pPr>
    </w:p>
    <w:p w14:paraId="54F3EA9A" w14:textId="77777777" w:rsidR="00172722" w:rsidRPr="00176B20" w:rsidRDefault="00172722" w:rsidP="005E60BC">
      <w:pPr>
        <w:jc w:val="center"/>
        <w:rPr>
          <w:b/>
        </w:rPr>
      </w:pPr>
    </w:p>
    <w:p w14:paraId="2C7BF3E8" w14:textId="77777777" w:rsidR="00172722" w:rsidRPr="00176B20" w:rsidRDefault="00172722" w:rsidP="005E60BC">
      <w:pPr>
        <w:jc w:val="center"/>
        <w:rPr>
          <w:b/>
        </w:rPr>
      </w:pPr>
    </w:p>
    <w:p w14:paraId="2A48DC95" w14:textId="77777777" w:rsidR="00172722" w:rsidRPr="00176B20" w:rsidRDefault="00172722" w:rsidP="005E60BC">
      <w:pPr>
        <w:jc w:val="center"/>
        <w:rPr>
          <w:b/>
        </w:rPr>
      </w:pPr>
    </w:p>
    <w:p w14:paraId="4842F6AD" w14:textId="77777777" w:rsidR="00172722" w:rsidRPr="00176B20" w:rsidRDefault="00172722" w:rsidP="005E60BC">
      <w:pPr>
        <w:jc w:val="center"/>
        <w:rPr>
          <w:b/>
        </w:rPr>
      </w:pPr>
    </w:p>
    <w:p w14:paraId="4BFE2DAD" w14:textId="77777777" w:rsidR="00172722" w:rsidRPr="00176B20" w:rsidRDefault="00172722" w:rsidP="005E60BC">
      <w:pPr>
        <w:jc w:val="center"/>
        <w:rPr>
          <w:b/>
        </w:rPr>
      </w:pPr>
    </w:p>
    <w:p w14:paraId="712B3616" w14:textId="77777777" w:rsidR="00172722" w:rsidRPr="00176B20" w:rsidRDefault="00172722" w:rsidP="005E60BC">
      <w:pPr>
        <w:jc w:val="center"/>
        <w:rPr>
          <w:b/>
        </w:rPr>
      </w:pPr>
    </w:p>
    <w:p w14:paraId="21C6EDF1" w14:textId="77777777" w:rsidR="005E60BC" w:rsidRPr="00176B20" w:rsidRDefault="0001382B" w:rsidP="005E60BC">
      <w:pPr>
        <w:jc w:val="center"/>
        <w:rPr>
          <w:b/>
          <w:sz w:val="28"/>
          <w:szCs w:val="28"/>
        </w:rPr>
      </w:pPr>
      <w:r w:rsidRPr="00176B20">
        <w:rPr>
          <w:b/>
          <w:sz w:val="28"/>
          <w:szCs w:val="28"/>
        </w:rPr>
        <w:t>PROTOKOL</w:t>
      </w:r>
      <w:r w:rsidR="005E60BC" w:rsidRPr="00176B20">
        <w:rPr>
          <w:b/>
          <w:sz w:val="28"/>
          <w:szCs w:val="28"/>
        </w:rPr>
        <w:t xml:space="preserve"> U</w:t>
      </w:r>
      <w:r w:rsidRPr="00176B20">
        <w:rPr>
          <w:b/>
          <w:sz w:val="28"/>
          <w:szCs w:val="28"/>
        </w:rPr>
        <w:t xml:space="preserve"> SLUČAJU POTRESA</w:t>
      </w:r>
      <w:r w:rsidR="00141501">
        <w:rPr>
          <w:b/>
          <w:sz w:val="28"/>
          <w:szCs w:val="28"/>
        </w:rPr>
        <w:t xml:space="preserve"> I PLAN EVAKUACIJE</w:t>
      </w:r>
    </w:p>
    <w:p w14:paraId="67A30B71" w14:textId="77777777" w:rsidR="005E60BC" w:rsidRPr="00176B20" w:rsidRDefault="005E60BC" w:rsidP="005E60BC"/>
    <w:p w14:paraId="74FAE688" w14:textId="77777777" w:rsidR="005E60BC" w:rsidRPr="00176B20" w:rsidRDefault="005E60BC" w:rsidP="005E60BC"/>
    <w:p w14:paraId="586AF29B" w14:textId="77777777" w:rsidR="00172722" w:rsidRPr="00176B20" w:rsidRDefault="00172722" w:rsidP="005E60BC"/>
    <w:p w14:paraId="19EA0040" w14:textId="77777777" w:rsidR="00172722" w:rsidRPr="00176B20" w:rsidRDefault="00172722" w:rsidP="005E60BC"/>
    <w:p w14:paraId="411845DB" w14:textId="77777777" w:rsidR="00172722" w:rsidRPr="00176B20" w:rsidRDefault="00172722" w:rsidP="005E60BC"/>
    <w:p w14:paraId="5B3CBBA6" w14:textId="77777777" w:rsidR="00172722" w:rsidRPr="00176B20" w:rsidRDefault="00172722" w:rsidP="005E60BC"/>
    <w:p w14:paraId="43F7A805" w14:textId="77777777" w:rsidR="00172722" w:rsidRPr="00176B20" w:rsidRDefault="00172722" w:rsidP="005E60BC"/>
    <w:p w14:paraId="0EF5A40E" w14:textId="77777777" w:rsidR="00172722" w:rsidRPr="00176B20" w:rsidRDefault="00172722" w:rsidP="005E60BC"/>
    <w:p w14:paraId="00A37792" w14:textId="77777777" w:rsidR="00172722" w:rsidRPr="00176B20" w:rsidRDefault="00172722" w:rsidP="005E60BC"/>
    <w:p w14:paraId="1A2EBE49" w14:textId="77777777" w:rsidR="00172722" w:rsidRPr="00176B20" w:rsidRDefault="00172722" w:rsidP="005E60BC"/>
    <w:p w14:paraId="0E46AA60" w14:textId="77777777" w:rsidR="00172722" w:rsidRPr="00176B20" w:rsidRDefault="00172722" w:rsidP="005E60BC"/>
    <w:p w14:paraId="4802D82A" w14:textId="77777777" w:rsidR="00172722" w:rsidRPr="00176B20" w:rsidRDefault="00172722" w:rsidP="005E60BC"/>
    <w:p w14:paraId="302B96B1" w14:textId="77777777" w:rsidR="00172722" w:rsidRPr="00176B20" w:rsidRDefault="00172722" w:rsidP="005E60BC"/>
    <w:p w14:paraId="1340D4C7" w14:textId="77777777" w:rsidR="00172722" w:rsidRPr="00176B20" w:rsidRDefault="00172722" w:rsidP="005E60BC"/>
    <w:p w14:paraId="392F8CEB" w14:textId="77777777" w:rsidR="00172722" w:rsidRPr="00176B20" w:rsidRDefault="00172722" w:rsidP="005E60BC"/>
    <w:p w14:paraId="703DD6CE" w14:textId="77777777" w:rsidR="00172722" w:rsidRPr="00176B20" w:rsidRDefault="00172722" w:rsidP="005E60BC"/>
    <w:p w14:paraId="0F6688F6" w14:textId="77777777" w:rsidR="00172722" w:rsidRPr="00176B20" w:rsidRDefault="00172722" w:rsidP="005E60BC"/>
    <w:p w14:paraId="6BA0FD09" w14:textId="77777777" w:rsidR="00172722" w:rsidRDefault="00172722" w:rsidP="005E60BC"/>
    <w:p w14:paraId="1A1840E7" w14:textId="77777777" w:rsidR="00176B20" w:rsidRDefault="00176B20" w:rsidP="005E60BC"/>
    <w:p w14:paraId="2F7E907F" w14:textId="77777777" w:rsidR="00176B20" w:rsidRDefault="00176B20" w:rsidP="005E60BC"/>
    <w:p w14:paraId="257A22EB" w14:textId="77777777" w:rsidR="00176B20" w:rsidRDefault="00176B20" w:rsidP="005E60BC"/>
    <w:p w14:paraId="599A4F7C" w14:textId="77777777" w:rsidR="00176B20" w:rsidRDefault="00176B20" w:rsidP="005E60BC"/>
    <w:p w14:paraId="0FE83825" w14:textId="77777777" w:rsidR="00176B20" w:rsidRDefault="00176B20" w:rsidP="005E60BC"/>
    <w:p w14:paraId="5ABE8CBA" w14:textId="77777777" w:rsidR="00176B20" w:rsidRPr="00176B20" w:rsidRDefault="00176B20" w:rsidP="005E60BC"/>
    <w:p w14:paraId="5B2998A1" w14:textId="77777777" w:rsidR="00172722" w:rsidRPr="00176B20" w:rsidRDefault="00172722" w:rsidP="005E60BC"/>
    <w:p w14:paraId="65D14941" w14:textId="77777777" w:rsidR="00172722" w:rsidRPr="00176B20" w:rsidRDefault="00172722" w:rsidP="005E60BC"/>
    <w:p w14:paraId="28F42A9E" w14:textId="77777777" w:rsidR="00DE6570" w:rsidRPr="00176B20" w:rsidRDefault="0001382B" w:rsidP="000035E5">
      <w:pPr>
        <w:tabs>
          <w:tab w:val="left" w:pos="1335"/>
        </w:tabs>
        <w:jc w:val="both"/>
      </w:pPr>
      <w:r w:rsidRPr="00176B20">
        <w:tab/>
      </w:r>
    </w:p>
    <w:p w14:paraId="3A13A75F" w14:textId="77777777" w:rsidR="00DE6570" w:rsidRPr="00176B20" w:rsidRDefault="00DE6570" w:rsidP="000035E5">
      <w:pPr>
        <w:tabs>
          <w:tab w:val="left" w:pos="1335"/>
        </w:tabs>
        <w:jc w:val="both"/>
      </w:pPr>
      <w:r w:rsidRPr="00176B20">
        <w:lastRenderedPageBreak/>
        <w:tab/>
        <w:t xml:space="preserve">Ovaj Protokol se temelji na brošuri </w:t>
      </w:r>
      <w:r w:rsidRPr="00176B20">
        <w:rPr>
          <w:i/>
        </w:rPr>
        <w:t>Ljudi su preživjeli katastrofalne potrese, možeš i ti! Pripremi se! 112</w:t>
      </w:r>
      <w:r w:rsidRPr="00176B20">
        <w:t xml:space="preserve"> – Državne uprave za zaštitu i spašavanje.</w:t>
      </w:r>
    </w:p>
    <w:p w14:paraId="1F08B54A" w14:textId="77777777" w:rsidR="00DE6570" w:rsidRPr="00176B20" w:rsidRDefault="00DE6570" w:rsidP="000035E5">
      <w:pPr>
        <w:tabs>
          <w:tab w:val="left" w:pos="1335"/>
        </w:tabs>
        <w:jc w:val="both"/>
      </w:pPr>
    </w:p>
    <w:p w14:paraId="2C1FA031" w14:textId="77777777" w:rsidR="0001382B" w:rsidRPr="00176B20" w:rsidRDefault="00DE6570" w:rsidP="000035E5">
      <w:pPr>
        <w:tabs>
          <w:tab w:val="left" w:pos="1335"/>
        </w:tabs>
        <w:jc w:val="both"/>
      </w:pPr>
      <w:r w:rsidRPr="00176B20">
        <w:tab/>
      </w:r>
      <w:r w:rsidR="0001382B" w:rsidRPr="00176B20">
        <w:t>Potres je iznenadna i kratkotrajna vibracija tla uzrokovana urušavanjem stijena (urušni potres), magmatskom aktivnošću (vulkanski potres) ili tektonskim poremećajima (tektonski potres) u litosferi i dijelom u Zemljinu plaštu. Snaga potresnog udarca ovisi o dubini hipocentra, udaljenosti epicentra, značajkama tla (u čvrstim stijenama potres je slabiji nego u nevezanom tlu), prisutnosti podzemne vode, čvrstoći građevina i drugom.</w:t>
      </w:r>
    </w:p>
    <w:p w14:paraId="54513624" w14:textId="77777777" w:rsidR="0001382B" w:rsidRPr="00176B20" w:rsidRDefault="0001382B" w:rsidP="000035E5">
      <w:pPr>
        <w:tabs>
          <w:tab w:val="left" w:pos="1335"/>
        </w:tabs>
        <w:jc w:val="both"/>
      </w:pPr>
      <w:r w:rsidRPr="00176B20">
        <w:tab/>
        <w:t xml:space="preserve"> Potresi se ne mogu predvidjeti, događaju se iznenada i bez upozorenja pa je od izuzetne važnosti  ostati pribran, miran i slijediti upute kako bismo izašli bez ozljeda i neželjenih posljedica.</w:t>
      </w:r>
      <w:r w:rsidR="005E60BC" w:rsidRPr="00176B20">
        <w:tab/>
      </w:r>
    </w:p>
    <w:p w14:paraId="4A96E1B6" w14:textId="77777777" w:rsidR="0001382B" w:rsidRPr="00176B20" w:rsidRDefault="0001382B" w:rsidP="009B08AE">
      <w:pPr>
        <w:tabs>
          <w:tab w:val="left" w:pos="1335"/>
        </w:tabs>
      </w:pPr>
    </w:p>
    <w:p w14:paraId="195DECC5" w14:textId="77777777" w:rsidR="000861B3" w:rsidRPr="00176B20" w:rsidRDefault="000861B3" w:rsidP="000861B3">
      <w:pPr>
        <w:tabs>
          <w:tab w:val="left" w:pos="1335"/>
        </w:tabs>
        <w:jc w:val="center"/>
        <w:rPr>
          <w:b/>
        </w:rPr>
      </w:pPr>
      <w:r w:rsidRPr="00176B20">
        <w:rPr>
          <w:b/>
        </w:rPr>
        <w:t>POSTUPCI U SLUČAJU POTRESA:</w:t>
      </w:r>
    </w:p>
    <w:p w14:paraId="4350F963" w14:textId="77777777" w:rsidR="000861B3" w:rsidRPr="00176B20" w:rsidRDefault="000861B3" w:rsidP="009B08AE">
      <w:pPr>
        <w:tabs>
          <w:tab w:val="left" w:pos="1335"/>
        </w:tabs>
      </w:pPr>
    </w:p>
    <w:p w14:paraId="147C312C" w14:textId="77777777" w:rsidR="000035E5" w:rsidRPr="00176B20" w:rsidRDefault="001B1F3D" w:rsidP="00176B20">
      <w:pPr>
        <w:tabs>
          <w:tab w:val="left" w:pos="1335"/>
        </w:tabs>
        <w:rPr>
          <w:b/>
        </w:rPr>
      </w:pPr>
      <w:r w:rsidRPr="00176B20">
        <w:rPr>
          <w:b/>
        </w:rPr>
        <w:t xml:space="preserve">I. </w:t>
      </w:r>
      <w:r w:rsidR="000861B3" w:rsidRPr="00176B20">
        <w:rPr>
          <w:b/>
        </w:rPr>
        <w:t>ZA VRIJEME NASTAVE</w:t>
      </w:r>
    </w:p>
    <w:p w14:paraId="7B770F2A" w14:textId="77777777" w:rsidR="000861B3" w:rsidRPr="00176B20" w:rsidRDefault="000861B3" w:rsidP="000035E5">
      <w:pPr>
        <w:tabs>
          <w:tab w:val="left" w:pos="1335"/>
        </w:tabs>
        <w:spacing w:line="276" w:lineRule="auto"/>
        <w:jc w:val="both"/>
      </w:pPr>
      <w:r w:rsidRPr="00176B20">
        <w:t xml:space="preserve">1. Odmaknite se od staklenih površina, od visokih i visećih predmeta, ormara i slično. </w:t>
      </w:r>
    </w:p>
    <w:p w14:paraId="218DC894" w14:textId="77777777" w:rsidR="000861B3" w:rsidRPr="00176B20" w:rsidRDefault="000861B3" w:rsidP="000035E5">
      <w:pPr>
        <w:tabs>
          <w:tab w:val="left" w:pos="1335"/>
        </w:tabs>
        <w:spacing w:line="276" w:lineRule="auto"/>
        <w:jc w:val="both"/>
      </w:pPr>
      <w:r w:rsidRPr="00176B20">
        <w:t>2.</w:t>
      </w:r>
      <w:r w:rsidR="00C45D5B" w:rsidRPr="00176B20">
        <w:t xml:space="preserve"> </w:t>
      </w:r>
      <w:r w:rsidRPr="00176B20">
        <w:t>Sklonite se pod stol ili uz nosive zidove.</w:t>
      </w:r>
      <w:r w:rsidR="00C45D5B" w:rsidRPr="00176B20">
        <w:t xml:space="preserve"> Ukoliko se u trenutku potresa zateknete na hodniku stanite ispod najbližeg ovratnika.</w:t>
      </w:r>
    </w:p>
    <w:p w14:paraId="5754953B" w14:textId="77777777" w:rsidR="000861B3" w:rsidRPr="00176B20" w:rsidRDefault="000861B3" w:rsidP="000035E5">
      <w:pPr>
        <w:tabs>
          <w:tab w:val="left" w:pos="1335"/>
        </w:tabs>
        <w:spacing w:line="276" w:lineRule="auto"/>
        <w:jc w:val="both"/>
      </w:pPr>
      <w:r w:rsidRPr="00176B20">
        <w:t>3. Zaštitite glavu torbom/ jaknom i rukama da vas, u slučaju oštećenja stropa,</w:t>
      </w:r>
      <w:r w:rsidR="000035E5" w:rsidRPr="00176B20">
        <w:t xml:space="preserve"> </w:t>
      </w:r>
      <w:r w:rsidRPr="00176B20">
        <w:t xml:space="preserve">padajući dijelovi ne bi ozlijedili. </w:t>
      </w:r>
    </w:p>
    <w:p w14:paraId="62EDCC80" w14:textId="77777777" w:rsidR="000861B3" w:rsidRPr="00176B20" w:rsidRDefault="000861B3" w:rsidP="000035E5">
      <w:pPr>
        <w:tabs>
          <w:tab w:val="left" w:pos="1335"/>
        </w:tabs>
        <w:spacing w:line="276" w:lineRule="auto"/>
        <w:jc w:val="both"/>
      </w:pPr>
      <w:r w:rsidRPr="00176B20">
        <w:t xml:space="preserve">4. Ne napuštajte zgradu dok traje potres. </w:t>
      </w:r>
    </w:p>
    <w:p w14:paraId="57CB430F" w14:textId="77777777" w:rsidR="000861B3" w:rsidRPr="00176B20" w:rsidRDefault="000861B3" w:rsidP="000035E5">
      <w:pPr>
        <w:tabs>
          <w:tab w:val="left" w:pos="1335"/>
        </w:tabs>
        <w:spacing w:line="276" w:lineRule="auto"/>
        <w:jc w:val="both"/>
      </w:pPr>
      <w:r w:rsidRPr="00176B20">
        <w:t>5. Nakon smirivanja trešnje, učitelji će vas odvesti</w:t>
      </w:r>
      <w:r w:rsidR="00172722" w:rsidRPr="00176B20">
        <w:t xml:space="preserve"> </w:t>
      </w:r>
      <w:r w:rsidRPr="00176B20">
        <w:t>evakuacijskim putem na zborno mjesto. Zborno mjesto je školsko igralište.</w:t>
      </w:r>
    </w:p>
    <w:p w14:paraId="2BD87A41" w14:textId="77777777" w:rsidR="000861B3" w:rsidRPr="00176B20" w:rsidRDefault="000861B3" w:rsidP="000035E5">
      <w:pPr>
        <w:tabs>
          <w:tab w:val="left" w:pos="1335"/>
        </w:tabs>
        <w:spacing w:line="276" w:lineRule="auto"/>
        <w:jc w:val="both"/>
      </w:pPr>
      <w:r w:rsidRPr="00176B20">
        <w:t>6. Prilikom napuštanja zgrade škole, sa sobom ponesite odjeću ako vam je dostupna.</w:t>
      </w:r>
    </w:p>
    <w:p w14:paraId="2AD6E75B" w14:textId="77777777" w:rsidR="000861B3" w:rsidRPr="00176B20" w:rsidRDefault="000861B3" w:rsidP="000035E5">
      <w:pPr>
        <w:tabs>
          <w:tab w:val="left" w:pos="1335"/>
        </w:tabs>
        <w:spacing w:line="276" w:lineRule="auto"/>
        <w:jc w:val="both"/>
      </w:pPr>
      <w:r w:rsidRPr="00176B20">
        <w:t>7. Na zbornom mjestu mirno slušajte upute učitelja i ostanite u grupi.</w:t>
      </w:r>
    </w:p>
    <w:p w14:paraId="11765C70" w14:textId="77777777" w:rsidR="000861B3" w:rsidRPr="00176B20" w:rsidRDefault="000861B3" w:rsidP="000035E5">
      <w:pPr>
        <w:tabs>
          <w:tab w:val="left" w:pos="1335"/>
        </w:tabs>
        <w:spacing w:line="276" w:lineRule="auto"/>
        <w:jc w:val="both"/>
      </w:pPr>
      <w:r w:rsidRPr="00176B20">
        <w:t xml:space="preserve">8. Nemojte koristiti mobilne telefone za kontakte s članovima obitelji, jer će kontakt uspostaviti učitelji. </w:t>
      </w:r>
    </w:p>
    <w:p w14:paraId="04C4E804" w14:textId="77777777" w:rsidR="000861B3" w:rsidRPr="00176B20" w:rsidRDefault="000861B3" w:rsidP="000035E5">
      <w:pPr>
        <w:tabs>
          <w:tab w:val="left" w:pos="1335"/>
        </w:tabs>
        <w:spacing w:line="276" w:lineRule="auto"/>
        <w:jc w:val="both"/>
      </w:pPr>
      <w:r w:rsidRPr="00176B20">
        <w:t xml:space="preserve">9. Ne napuštajte zborno mjesto. Učitelji moraju znati gdje se nalazite. </w:t>
      </w:r>
    </w:p>
    <w:p w14:paraId="1105A531" w14:textId="77777777" w:rsidR="000861B3" w:rsidRPr="00176B20" w:rsidRDefault="000861B3" w:rsidP="000035E5">
      <w:pPr>
        <w:tabs>
          <w:tab w:val="left" w:pos="1335"/>
        </w:tabs>
        <w:spacing w:line="276" w:lineRule="auto"/>
        <w:jc w:val="both"/>
      </w:pPr>
      <w:r w:rsidRPr="00176B20">
        <w:t>10. Ne pokušavajte sami odlaziti svojim kućama, pričekajte upute učitelja o povratku u učionice ili o organiziranom odlasku kućama.</w:t>
      </w:r>
    </w:p>
    <w:p w14:paraId="209F0412" w14:textId="77777777" w:rsidR="00C45D5B" w:rsidRPr="00176B20" w:rsidRDefault="00C45D5B" w:rsidP="000035E5">
      <w:pPr>
        <w:tabs>
          <w:tab w:val="left" w:pos="1335"/>
        </w:tabs>
        <w:spacing w:line="276" w:lineRule="auto"/>
        <w:jc w:val="both"/>
      </w:pPr>
      <w:r w:rsidRPr="00176B20">
        <w:t>11. Ako ostaneš pod ruševinama budi miran i zovi u pomoć tako da lupaš čvrstim predmetom po instalacijskim cijevima (vodovodnim ili centralnog grijanja), po podu ili zidu. Ne viči jer ćeš udisati prašinu i izgubiti snagu.</w:t>
      </w:r>
    </w:p>
    <w:p w14:paraId="0F6BF405" w14:textId="77777777" w:rsidR="00176B20" w:rsidRPr="00176B20" w:rsidRDefault="00176B20" w:rsidP="000035E5">
      <w:pPr>
        <w:tabs>
          <w:tab w:val="left" w:pos="1335"/>
        </w:tabs>
        <w:spacing w:line="276" w:lineRule="auto"/>
        <w:jc w:val="both"/>
      </w:pPr>
    </w:p>
    <w:p w14:paraId="3B7D1040" w14:textId="77777777" w:rsidR="00176B20" w:rsidRPr="00176B20" w:rsidRDefault="00176B20" w:rsidP="000035E5">
      <w:pPr>
        <w:tabs>
          <w:tab w:val="left" w:pos="1335"/>
        </w:tabs>
        <w:spacing w:line="276" w:lineRule="auto"/>
        <w:jc w:val="both"/>
      </w:pPr>
    </w:p>
    <w:p w14:paraId="47E53613" w14:textId="77777777" w:rsidR="00176B20" w:rsidRPr="00176B20" w:rsidRDefault="00176B20" w:rsidP="00176B20">
      <w:pPr>
        <w:tabs>
          <w:tab w:val="left" w:pos="1335"/>
        </w:tabs>
        <w:spacing w:line="276" w:lineRule="auto"/>
        <w:jc w:val="both"/>
        <w:rPr>
          <w:b/>
          <w:bCs/>
        </w:rPr>
      </w:pPr>
      <w:r w:rsidRPr="00176B20">
        <w:rPr>
          <w:b/>
          <w:bCs/>
        </w:rPr>
        <w:t>II. ZA VRIJEME BORAVKA U ŠKOLSKOJ SPORTSKOJ DVORANI</w:t>
      </w:r>
    </w:p>
    <w:p w14:paraId="3F58540A" w14:textId="77777777" w:rsidR="00176B20" w:rsidRPr="00176B20" w:rsidRDefault="00176B20" w:rsidP="00176B20">
      <w:pPr>
        <w:tabs>
          <w:tab w:val="left" w:pos="1335"/>
        </w:tabs>
        <w:spacing w:line="276" w:lineRule="auto"/>
        <w:jc w:val="both"/>
      </w:pPr>
      <w:r w:rsidRPr="00176B20">
        <w:t xml:space="preserve"> 1. Ako se dogodi potres za vrijeme boravka u dvorani, učenici će se udaljiti od zidova i staklenih površina i stati uz nosivu metalnu konstrukciju (stupove) koji se nalaze između tribina i igrališta.</w:t>
      </w:r>
    </w:p>
    <w:p w14:paraId="3A9CD501" w14:textId="77777777" w:rsidR="00176B20" w:rsidRPr="00176B20" w:rsidRDefault="00176B20" w:rsidP="00176B20">
      <w:pPr>
        <w:tabs>
          <w:tab w:val="left" w:pos="1335"/>
        </w:tabs>
        <w:spacing w:line="276" w:lineRule="auto"/>
        <w:jc w:val="both"/>
      </w:pPr>
      <w:r w:rsidRPr="00176B20">
        <w:t xml:space="preserve"> 2. Zaštitite glavu jaknom, rukama ili torbom u slučaju da vas padajući dijelovi ne bi ozlijedili. Treba voditi računa da se ne stane ispod plinskih infracrvenih grijalica.</w:t>
      </w:r>
    </w:p>
    <w:p w14:paraId="2DA46B3E" w14:textId="77777777" w:rsidR="00176B20" w:rsidRDefault="00176B20" w:rsidP="00176B20">
      <w:pPr>
        <w:tabs>
          <w:tab w:val="left" w:pos="1335"/>
        </w:tabs>
        <w:spacing w:line="276" w:lineRule="auto"/>
        <w:jc w:val="both"/>
      </w:pPr>
      <w:r w:rsidRPr="00176B20">
        <w:t xml:space="preserve"> 3. Nakon smirivanja trešnje, učitelji će vas odvesti evakuacijskim putem na zborno mjesto.</w:t>
      </w:r>
    </w:p>
    <w:p w14:paraId="17B3083C" w14:textId="77777777" w:rsidR="00176B20" w:rsidRDefault="00176B20" w:rsidP="00176B20">
      <w:pPr>
        <w:tabs>
          <w:tab w:val="left" w:pos="1335"/>
        </w:tabs>
        <w:spacing w:line="276" w:lineRule="auto"/>
        <w:jc w:val="both"/>
      </w:pPr>
    </w:p>
    <w:p w14:paraId="4A4FB00D" w14:textId="77777777" w:rsidR="00176B20" w:rsidRPr="00176B20" w:rsidRDefault="00176B20" w:rsidP="00176B20">
      <w:pPr>
        <w:tabs>
          <w:tab w:val="left" w:pos="1335"/>
        </w:tabs>
        <w:spacing w:line="276" w:lineRule="auto"/>
        <w:jc w:val="both"/>
      </w:pPr>
    </w:p>
    <w:p w14:paraId="6E21BCC9" w14:textId="77777777" w:rsidR="00C45D5B" w:rsidRPr="00176B20" w:rsidRDefault="00C45D5B" w:rsidP="000035E5">
      <w:pPr>
        <w:tabs>
          <w:tab w:val="left" w:pos="1335"/>
        </w:tabs>
        <w:jc w:val="both"/>
        <w:rPr>
          <w:b/>
        </w:rPr>
      </w:pPr>
    </w:p>
    <w:p w14:paraId="1F545199" w14:textId="77777777" w:rsidR="00C45D5B" w:rsidRPr="00176B20" w:rsidRDefault="001B1F3D" w:rsidP="001B1F3D">
      <w:pPr>
        <w:tabs>
          <w:tab w:val="left" w:pos="1335"/>
        </w:tabs>
        <w:jc w:val="both"/>
        <w:rPr>
          <w:b/>
        </w:rPr>
      </w:pPr>
      <w:r w:rsidRPr="00176B20">
        <w:rPr>
          <w:b/>
        </w:rPr>
        <w:lastRenderedPageBreak/>
        <w:t>II</w:t>
      </w:r>
      <w:r w:rsidR="00176B20" w:rsidRPr="00176B20">
        <w:rPr>
          <w:b/>
        </w:rPr>
        <w:t>I</w:t>
      </w:r>
      <w:r w:rsidRPr="00176B20">
        <w:rPr>
          <w:b/>
        </w:rPr>
        <w:t xml:space="preserve">. </w:t>
      </w:r>
      <w:r w:rsidR="000861B3" w:rsidRPr="00176B20">
        <w:rPr>
          <w:b/>
        </w:rPr>
        <w:t>ZA VRIJE</w:t>
      </w:r>
      <w:r w:rsidR="000035E5" w:rsidRPr="00176B20">
        <w:rPr>
          <w:b/>
        </w:rPr>
        <w:t>ME PRIJEVOZA AUTOBUSOM DO ŠKOLE</w:t>
      </w:r>
      <w:r w:rsidR="000861B3" w:rsidRPr="00176B20">
        <w:rPr>
          <w:b/>
        </w:rPr>
        <w:t xml:space="preserve"> ILI POVRATKA KUĆAMA</w:t>
      </w:r>
    </w:p>
    <w:p w14:paraId="00CB27B0" w14:textId="77777777" w:rsidR="000035E5" w:rsidRPr="00176B20" w:rsidRDefault="000035E5" w:rsidP="000035E5">
      <w:pPr>
        <w:pStyle w:val="Odlomakpopisa"/>
        <w:tabs>
          <w:tab w:val="left" w:pos="1335"/>
        </w:tabs>
        <w:ind w:left="1080"/>
        <w:jc w:val="both"/>
        <w:rPr>
          <w:b/>
        </w:rPr>
      </w:pPr>
    </w:p>
    <w:p w14:paraId="0CBE3AE5" w14:textId="77777777" w:rsidR="00C45D5B" w:rsidRPr="00176B20" w:rsidRDefault="000861B3" w:rsidP="000035E5">
      <w:pPr>
        <w:tabs>
          <w:tab w:val="left" w:pos="1335"/>
        </w:tabs>
        <w:spacing w:line="276" w:lineRule="auto"/>
        <w:jc w:val="both"/>
      </w:pPr>
      <w:r w:rsidRPr="00176B20">
        <w:t>1. Ako se potres dogodi dok ste u autobusu -ostanite mirni na svojim mjestima u autobusu.</w:t>
      </w:r>
    </w:p>
    <w:p w14:paraId="78E62042" w14:textId="77777777" w:rsidR="00C45D5B" w:rsidRPr="00176B20" w:rsidRDefault="000861B3" w:rsidP="000035E5">
      <w:pPr>
        <w:tabs>
          <w:tab w:val="left" w:pos="1335"/>
        </w:tabs>
        <w:spacing w:line="276" w:lineRule="auto"/>
        <w:jc w:val="both"/>
      </w:pPr>
      <w:r w:rsidRPr="00176B20">
        <w:t xml:space="preserve">2. Slušajte upute vozača autobusa. </w:t>
      </w:r>
    </w:p>
    <w:p w14:paraId="2F706ABE" w14:textId="77777777" w:rsidR="00C45D5B" w:rsidRPr="00176B20" w:rsidRDefault="000861B3" w:rsidP="000035E5">
      <w:pPr>
        <w:tabs>
          <w:tab w:val="left" w:pos="1335"/>
        </w:tabs>
        <w:spacing w:line="276" w:lineRule="auto"/>
        <w:jc w:val="both"/>
      </w:pPr>
      <w:r w:rsidRPr="00176B20">
        <w:t xml:space="preserve">3. Ne pokušavajte samostalno napustiti autobus. </w:t>
      </w:r>
    </w:p>
    <w:p w14:paraId="06BBC655" w14:textId="77777777" w:rsidR="00C45D5B" w:rsidRPr="00176B20" w:rsidRDefault="000861B3" w:rsidP="000035E5">
      <w:pPr>
        <w:tabs>
          <w:tab w:val="left" w:pos="1335"/>
        </w:tabs>
        <w:spacing w:line="276" w:lineRule="auto"/>
        <w:jc w:val="both"/>
      </w:pPr>
      <w:r w:rsidRPr="00176B20">
        <w:t>4. Vozač autobusa će vas usmjeriti na sigurno mjesto.</w:t>
      </w:r>
    </w:p>
    <w:p w14:paraId="6CB44D0B" w14:textId="77777777" w:rsidR="00C45D5B" w:rsidRPr="00176B20" w:rsidRDefault="000861B3" w:rsidP="000035E5">
      <w:pPr>
        <w:tabs>
          <w:tab w:val="left" w:pos="1335"/>
        </w:tabs>
        <w:spacing w:line="276" w:lineRule="auto"/>
        <w:jc w:val="both"/>
      </w:pPr>
      <w:r w:rsidRPr="00176B20">
        <w:t xml:space="preserve">5. Kada budete na sigurnom nazovite roditelje ili članove obitelji. </w:t>
      </w:r>
    </w:p>
    <w:p w14:paraId="5BFC989A" w14:textId="77777777" w:rsidR="00C45D5B" w:rsidRPr="00176B20" w:rsidRDefault="000861B3" w:rsidP="000035E5">
      <w:pPr>
        <w:tabs>
          <w:tab w:val="left" w:pos="1335"/>
        </w:tabs>
        <w:spacing w:line="276" w:lineRule="auto"/>
        <w:jc w:val="both"/>
      </w:pPr>
      <w:r w:rsidRPr="00176B20">
        <w:t xml:space="preserve">6. Ne pokušavajte sami odlaziti svojim kućama, pričekajte upute vozača ili da vam se jave roditelji. </w:t>
      </w:r>
    </w:p>
    <w:p w14:paraId="047744A9" w14:textId="77777777" w:rsidR="00C45D5B" w:rsidRPr="00176B20" w:rsidRDefault="000861B3" w:rsidP="000035E5">
      <w:pPr>
        <w:tabs>
          <w:tab w:val="left" w:pos="1335"/>
        </w:tabs>
        <w:spacing w:line="276" w:lineRule="auto"/>
        <w:jc w:val="both"/>
      </w:pPr>
      <w:r w:rsidRPr="00176B20">
        <w:t>7. Ukoliko se dogodi potres nakon što ste napustili autobus i krenuli u školu ili svojim kućama budite mirni i odmaknite se od objekata koji bi se mogli srušiti</w:t>
      </w:r>
      <w:r w:rsidR="002B77D5" w:rsidRPr="00176B20">
        <w:t>.</w:t>
      </w:r>
    </w:p>
    <w:p w14:paraId="6E91AC68" w14:textId="77777777" w:rsidR="00C45D5B" w:rsidRPr="00176B20" w:rsidRDefault="000861B3" w:rsidP="000035E5">
      <w:pPr>
        <w:tabs>
          <w:tab w:val="left" w:pos="1335"/>
        </w:tabs>
        <w:spacing w:line="276" w:lineRule="auto"/>
        <w:jc w:val="both"/>
      </w:pPr>
      <w:r w:rsidRPr="00176B20">
        <w:t>8. Odmaknite se od rubova kuća da na vas ne bi pali crijepovi ili komadi žbuke</w:t>
      </w:r>
      <w:r w:rsidR="00C45D5B" w:rsidRPr="00176B20">
        <w:t>.</w:t>
      </w:r>
      <w:r w:rsidRPr="00176B20">
        <w:t xml:space="preserve"> </w:t>
      </w:r>
    </w:p>
    <w:p w14:paraId="659007A4" w14:textId="77777777" w:rsidR="00C45D5B" w:rsidRPr="00176B20" w:rsidRDefault="000861B3" w:rsidP="000035E5">
      <w:pPr>
        <w:tabs>
          <w:tab w:val="left" w:pos="1335"/>
        </w:tabs>
        <w:spacing w:line="276" w:lineRule="auto"/>
        <w:jc w:val="both"/>
      </w:pPr>
      <w:r w:rsidRPr="00176B20">
        <w:t>9. Pokrijte glavu torbom, debljom odjećom ili rukama da se zaštitite od</w:t>
      </w:r>
      <w:r w:rsidR="001D5A26" w:rsidRPr="00176B20">
        <w:t xml:space="preserve"> </w:t>
      </w:r>
      <w:r w:rsidRPr="00176B20">
        <w:t>mogućih</w:t>
      </w:r>
      <w:r w:rsidR="002B77D5" w:rsidRPr="00176B20">
        <w:t xml:space="preserve"> </w:t>
      </w:r>
      <w:r w:rsidRPr="00176B20">
        <w:t>padajućih predmeta</w:t>
      </w:r>
      <w:r w:rsidR="00C45D5B" w:rsidRPr="00176B20">
        <w:t>.</w:t>
      </w:r>
      <w:r w:rsidRPr="00176B20">
        <w:t xml:space="preserve"> </w:t>
      </w:r>
    </w:p>
    <w:p w14:paraId="61821424" w14:textId="77777777" w:rsidR="00C45D5B" w:rsidRPr="00176B20" w:rsidRDefault="000861B3" w:rsidP="000035E5">
      <w:pPr>
        <w:tabs>
          <w:tab w:val="left" w:pos="1335"/>
        </w:tabs>
        <w:spacing w:line="276" w:lineRule="auto"/>
        <w:jc w:val="both"/>
      </w:pPr>
      <w:r w:rsidRPr="00176B20">
        <w:t>10. Nakon prestanka trešnje mirno, ali bez nepotrebnog zadržavanja požurite do škole ili svojim kućama (što vam je bliže)</w:t>
      </w:r>
      <w:r w:rsidR="000035E5" w:rsidRPr="00176B20">
        <w:t>.</w:t>
      </w:r>
      <w:r w:rsidRPr="00176B20">
        <w:t xml:space="preserve"> </w:t>
      </w:r>
    </w:p>
    <w:p w14:paraId="564B82B1" w14:textId="77777777" w:rsidR="00C45D5B" w:rsidRPr="00176B20" w:rsidRDefault="00C45D5B" w:rsidP="000035E5">
      <w:pPr>
        <w:tabs>
          <w:tab w:val="left" w:pos="1335"/>
        </w:tabs>
        <w:jc w:val="both"/>
      </w:pPr>
    </w:p>
    <w:p w14:paraId="29E1A36F" w14:textId="77777777" w:rsidR="00C45D5B" w:rsidRPr="00176B20" w:rsidRDefault="001B1F3D" w:rsidP="001B1F3D">
      <w:pPr>
        <w:tabs>
          <w:tab w:val="left" w:pos="1335"/>
        </w:tabs>
        <w:rPr>
          <w:b/>
        </w:rPr>
      </w:pPr>
      <w:r w:rsidRPr="00176B20">
        <w:rPr>
          <w:b/>
        </w:rPr>
        <w:t>I</w:t>
      </w:r>
      <w:r w:rsidR="00176B20" w:rsidRPr="00176B20">
        <w:rPr>
          <w:b/>
        </w:rPr>
        <w:t>V</w:t>
      </w:r>
      <w:r w:rsidRPr="00176B20">
        <w:rPr>
          <w:b/>
        </w:rPr>
        <w:t xml:space="preserve">. </w:t>
      </w:r>
      <w:r w:rsidR="000861B3" w:rsidRPr="00176B20">
        <w:rPr>
          <w:b/>
        </w:rPr>
        <w:t>ZA VRIJEME DOLASKA NA POLAZIŠTE ZAJEDNIČKOG PRIJEVOZA</w:t>
      </w:r>
      <w:r w:rsidR="000861B3" w:rsidRPr="00176B20">
        <w:t xml:space="preserve"> </w:t>
      </w:r>
      <w:r w:rsidR="000861B3" w:rsidRPr="00176B20">
        <w:rPr>
          <w:b/>
        </w:rPr>
        <w:t xml:space="preserve">AUTOBUSOM </w:t>
      </w:r>
    </w:p>
    <w:p w14:paraId="504798B6" w14:textId="77777777" w:rsidR="000035E5" w:rsidRPr="00176B20" w:rsidRDefault="000035E5" w:rsidP="000035E5">
      <w:pPr>
        <w:tabs>
          <w:tab w:val="left" w:pos="1335"/>
        </w:tabs>
        <w:jc w:val="both"/>
      </w:pPr>
    </w:p>
    <w:p w14:paraId="65BA7194" w14:textId="77777777" w:rsidR="00C45D5B" w:rsidRPr="00176B20" w:rsidRDefault="000861B3" w:rsidP="000035E5">
      <w:pPr>
        <w:tabs>
          <w:tab w:val="left" w:pos="1335"/>
        </w:tabs>
        <w:spacing w:line="276" w:lineRule="auto"/>
        <w:jc w:val="both"/>
      </w:pPr>
      <w:r w:rsidRPr="00176B20">
        <w:t xml:space="preserve">1. Ukoliko se dogodi potres za vrijeme vašeg dolaska na polazište autobusa koji zajednički učenike prevozi na neko odredište, budite mirni i odmaknite se od objekata koji bi se mogli srušiti. </w:t>
      </w:r>
    </w:p>
    <w:p w14:paraId="3CA43772" w14:textId="77777777" w:rsidR="00C45D5B" w:rsidRPr="00176B20" w:rsidRDefault="000861B3" w:rsidP="000035E5">
      <w:pPr>
        <w:tabs>
          <w:tab w:val="left" w:pos="1335"/>
        </w:tabs>
        <w:spacing w:line="276" w:lineRule="auto"/>
        <w:jc w:val="both"/>
      </w:pPr>
      <w:r w:rsidRPr="00176B20">
        <w:t>2. Odmaknite se od rubova kuća da na vas ne bi pali crijepovi ili komadi žbuke</w:t>
      </w:r>
      <w:r w:rsidR="00C45D5B" w:rsidRPr="00176B20">
        <w:t>.</w:t>
      </w:r>
      <w:r w:rsidRPr="00176B20">
        <w:t xml:space="preserve"> </w:t>
      </w:r>
    </w:p>
    <w:p w14:paraId="02EFF3D9" w14:textId="77777777" w:rsidR="00C45D5B" w:rsidRPr="00176B20" w:rsidRDefault="000861B3" w:rsidP="000035E5">
      <w:pPr>
        <w:tabs>
          <w:tab w:val="left" w:pos="1335"/>
        </w:tabs>
        <w:spacing w:line="276" w:lineRule="auto"/>
        <w:jc w:val="both"/>
      </w:pPr>
      <w:r w:rsidRPr="00176B20">
        <w:t>3. Pokrijte glavu torbom, debljom odjećom ili rukama da se zaštitite od mogućih, padajućih predmeta</w:t>
      </w:r>
      <w:r w:rsidR="00C45D5B" w:rsidRPr="00176B20">
        <w:t>.</w:t>
      </w:r>
    </w:p>
    <w:p w14:paraId="4A6A80BB" w14:textId="77777777" w:rsidR="00C45D5B" w:rsidRPr="00176B20" w:rsidRDefault="000861B3" w:rsidP="000035E5">
      <w:pPr>
        <w:tabs>
          <w:tab w:val="left" w:pos="1335"/>
        </w:tabs>
        <w:spacing w:line="276" w:lineRule="auto"/>
        <w:jc w:val="both"/>
      </w:pPr>
      <w:r w:rsidRPr="00176B20">
        <w:t xml:space="preserve">4. Mirno pričekajte da potres prestane. </w:t>
      </w:r>
    </w:p>
    <w:p w14:paraId="72D968EA" w14:textId="77777777" w:rsidR="00C45D5B" w:rsidRPr="00176B20" w:rsidRDefault="000861B3" w:rsidP="000035E5">
      <w:pPr>
        <w:tabs>
          <w:tab w:val="left" w:pos="1335"/>
        </w:tabs>
        <w:spacing w:line="276" w:lineRule="auto"/>
        <w:jc w:val="both"/>
      </w:pPr>
      <w:r w:rsidRPr="00176B20">
        <w:t xml:space="preserve">5. Kada budete na sigurnom javite se učitelju/ ili roditeljima da kažete gdje se nalazite. </w:t>
      </w:r>
    </w:p>
    <w:p w14:paraId="199AC7D4" w14:textId="77777777" w:rsidR="00C45D5B" w:rsidRPr="00176B20" w:rsidRDefault="000861B3" w:rsidP="000035E5">
      <w:pPr>
        <w:tabs>
          <w:tab w:val="left" w:pos="1335"/>
        </w:tabs>
        <w:spacing w:line="276" w:lineRule="auto"/>
        <w:jc w:val="both"/>
      </w:pPr>
      <w:r w:rsidRPr="00176B20">
        <w:t xml:space="preserve">6. Ako je situacija sigurna uputite se na mjesto zajedničkog polaska autobusa, tamo će vas čekati dežurni učitelj s uputama o daljnjem postupanju. </w:t>
      </w:r>
    </w:p>
    <w:p w14:paraId="61F0DC5E" w14:textId="77777777" w:rsidR="0001382B" w:rsidRPr="00176B20" w:rsidRDefault="000861B3" w:rsidP="000035E5">
      <w:pPr>
        <w:tabs>
          <w:tab w:val="left" w:pos="1335"/>
        </w:tabs>
        <w:spacing w:line="276" w:lineRule="auto"/>
        <w:jc w:val="both"/>
      </w:pPr>
      <w:r w:rsidRPr="00176B20">
        <w:t>7. Postupite prema uputama učitelj</w:t>
      </w:r>
      <w:r w:rsidR="00C45D5B" w:rsidRPr="00176B20">
        <w:t>a.</w:t>
      </w:r>
    </w:p>
    <w:p w14:paraId="7042DF82" w14:textId="77777777" w:rsidR="00176B20" w:rsidRPr="00176B20" w:rsidRDefault="00176B20" w:rsidP="000035E5">
      <w:pPr>
        <w:tabs>
          <w:tab w:val="left" w:pos="1335"/>
        </w:tabs>
        <w:spacing w:line="276" w:lineRule="auto"/>
        <w:jc w:val="both"/>
      </w:pPr>
    </w:p>
    <w:p w14:paraId="50856481" w14:textId="77777777" w:rsidR="00176B20" w:rsidRPr="00176B20" w:rsidRDefault="00176B20" w:rsidP="00176B20">
      <w:pPr>
        <w:tabs>
          <w:tab w:val="left" w:pos="1335"/>
        </w:tabs>
        <w:spacing w:line="276" w:lineRule="auto"/>
        <w:jc w:val="both"/>
        <w:rPr>
          <w:b/>
          <w:bCs/>
        </w:rPr>
      </w:pPr>
      <w:r w:rsidRPr="00176B20">
        <w:rPr>
          <w:b/>
          <w:bCs/>
        </w:rPr>
        <w:t xml:space="preserve">V. PROTOKOL POSTUPANJA U SLUČAJU POTRESA ZA UČITELJE, STRUČNE SURADNIKE </w:t>
      </w:r>
    </w:p>
    <w:p w14:paraId="286D8075" w14:textId="77777777" w:rsidR="00176B20" w:rsidRPr="00176B20" w:rsidRDefault="00176B20" w:rsidP="00176B20">
      <w:pPr>
        <w:tabs>
          <w:tab w:val="left" w:pos="1335"/>
        </w:tabs>
        <w:spacing w:line="276" w:lineRule="auto"/>
        <w:jc w:val="both"/>
      </w:pPr>
      <w:r w:rsidRPr="00176B20">
        <w:t xml:space="preserve">Škola u kojoj se održava nastava je sigurna od potresa kakvi su se dogodili u našoj zemlji. Ne očekujemo većih problema od onih koji su se događali, no uvijek moramo postupati odgovorno prema sebi i drugima. Stoga je posebno važno da postupate mirno i staloženo, ali i odlučno. I vi imate pravo bojati se i biti zabrinuti, ali vaši postupci ulijevaju sigurnost i svojim mirnim i staloženim ponašanjem pomažete učenicima u ovim trenucima. </w:t>
      </w:r>
    </w:p>
    <w:p w14:paraId="0BE5C8F2" w14:textId="77777777" w:rsidR="00176B20" w:rsidRPr="00176B20" w:rsidRDefault="00176B20" w:rsidP="00176B20">
      <w:pPr>
        <w:tabs>
          <w:tab w:val="left" w:pos="1335"/>
        </w:tabs>
        <w:spacing w:line="276" w:lineRule="auto"/>
        <w:jc w:val="both"/>
      </w:pPr>
      <w:r w:rsidRPr="00176B20">
        <w:t>1. Ako se dogodi potres za vrijeme trajanja nastave, a nalazite se u učionici, dok traje potres i trešnja, uputite učenike da stanu uz dulji zid učionice. Odmaknite se od staklenih površina ili od visokih predmeta, ormara i slično.</w:t>
      </w:r>
    </w:p>
    <w:p w14:paraId="095AA77C" w14:textId="77777777" w:rsidR="00176B20" w:rsidRPr="00176B20" w:rsidRDefault="00176B20" w:rsidP="00176B20">
      <w:pPr>
        <w:tabs>
          <w:tab w:val="left" w:pos="1335"/>
        </w:tabs>
        <w:spacing w:line="276" w:lineRule="auto"/>
        <w:jc w:val="both"/>
      </w:pPr>
      <w:r w:rsidRPr="00176B20">
        <w:t xml:space="preserve"> 2. Ako ne postoji sigurna mogućnost stati uz zid, uputite učenike da čučnu ispod klupe. </w:t>
      </w:r>
    </w:p>
    <w:p w14:paraId="75D80308" w14:textId="77777777" w:rsidR="00176B20" w:rsidRPr="00176B20" w:rsidRDefault="00176B20" w:rsidP="00176B20">
      <w:pPr>
        <w:tabs>
          <w:tab w:val="left" w:pos="1335"/>
        </w:tabs>
        <w:spacing w:line="276" w:lineRule="auto"/>
        <w:jc w:val="both"/>
      </w:pPr>
      <w:r w:rsidRPr="00176B20">
        <w:lastRenderedPageBreak/>
        <w:t>3. Uputite učenike da zaštite glavu jaknom, rukama ili torbom u slučaju urušavanja plafona, da ih padajući dijelovi ne bi ozlijedili.</w:t>
      </w:r>
    </w:p>
    <w:p w14:paraId="7AF93294" w14:textId="77777777" w:rsidR="00176B20" w:rsidRPr="00176B20" w:rsidRDefault="00176B20" w:rsidP="00176B20">
      <w:pPr>
        <w:tabs>
          <w:tab w:val="left" w:pos="1335"/>
        </w:tabs>
        <w:spacing w:line="276" w:lineRule="auto"/>
        <w:jc w:val="both"/>
      </w:pPr>
      <w:r w:rsidRPr="00176B20">
        <w:t xml:space="preserve"> 4. Ne napuštajte zgradu dok traje potres.</w:t>
      </w:r>
    </w:p>
    <w:p w14:paraId="45164E87" w14:textId="77777777" w:rsidR="00176B20" w:rsidRPr="00176B20" w:rsidRDefault="00176B20" w:rsidP="00176B20">
      <w:pPr>
        <w:tabs>
          <w:tab w:val="left" w:pos="1335"/>
        </w:tabs>
        <w:spacing w:line="276" w:lineRule="auto"/>
        <w:jc w:val="both"/>
      </w:pPr>
      <w:r w:rsidRPr="00176B20">
        <w:t xml:space="preserve"> 5. Nakon smirivanja trešnje, povedite učenike evakuacijskim putem na zborno mjesto.</w:t>
      </w:r>
    </w:p>
    <w:p w14:paraId="03CF6724" w14:textId="77777777" w:rsidR="00176B20" w:rsidRPr="00176B20" w:rsidRDefault="00176B20" w:rsidP="00176B20">
      <w:pPr>
        <w:tabs>
          <w:tab w:val="left" w:pos="1335"/>
        </w:tabs>
        <w:spacing w:line="276" w:lineRule="auto"/>
        <w:jc w:val="both"/>
      </w:pPr>
      <w:r w:rsidRPr="00176B20">
        <w:t xml:space="preserve"> 6. Prikaz evakuacijskog puta nalazi se ispred svake učionice (najbliži izlaz uz učionicu). </w:t>
      </w:r>
    </w:p>
    <w:p w14:paraId="46B4783D" w14:textId="77777777" w:rsidR="00176B20" w:rsidRPr="00176B20" w:rsidRDefault="00176B20" w:rsidP="00176B20">
      <w:pPr>
        <w:tabs>
          <w:tab w:val="left" w:pos="1335"/>
        </w:tabs>
        <w:spacing w:line="276" w:lineRule="auto"/>
        <w:jc w:val="both"/>
      </w:pPr>
      <w:r w:rsidRPr="00176B20">
        <w:t xml:space="preserve">7. Učenici s posebnim potrebama idu uz pratnju svog asistenta ili pomoćnika, ako te osobe nema važno je zadužiti nekog učenika koji će biti pomoć i podrška tom učeniku, to određuje razrednik razreda. </w:t>
      </w:r>
    </w:p>
    <w:p w14:paraId="1475A3CA" w14:textId="77777777" w:rsidR="00176B20" w:rsidRPr="00176B20" w:rsidRDefault="00176B20" w:rsidP="00176B20">
      <w:pPr>
        <w:tabs>
          <w:tab w:val="left" w:pos="1335"/>
        </w:tabs>
        <w:spacing w:line="276" w:lineRule="auto"/>
        <w:jc w:val="both"/>
      </w:pPr>
      <w:r w:rsidRPr="00176B20">
        <w:t xml:space="preserve">8. Na zbornom mjestu mirno upućujte učenike o ponašanju i ostanite u grupi. </w:t>
      </w:r>
    </w:p>
    <w:p w14:paraId="001937E1" w14:textId="77777777" w:rsidR="00176B20" w:rsidRPr="00176B20" w:rsidRDefault="00176B20" w:rsidP="00176B20">
      <w:pPr>
        <w:tabs>
          <w:tab w:val="left" w:pos="1335"/>
        </w:tabs>
        <w:spacing w:line="276" w:lineRule="auto"/>
        <w:jc w:val="both"/>
      </w:pPr>
      <w:r w:rsidRPr="00176B20">
        <w:t xml:space="preserve">9. Uputite učenike da ne koristite mobilne telefone za kontakte s ostalim članovima obitelji. </w:t>
      </w:r>
    </w:p>
    <w:p w14:paraId="62816EC1" w14:textId="77777777" w:rsidR="00176B20" w:rsidRPr="00176B20" w:rsidRDefault="00176B20" w:rsidP="00176B20">
      <w:pPr>
        <w:tabs>
          <w:tab w:val="left" w:pos="1335"/>
        </w:tabs>
        <w:spacing w:line="276" w:lineRule="auto"/>
        <w:jc w:val="both"/>
      </w:pPr>
      <w:r w:rsidRPr="00176B20">
        <w:t>10. Ako ravnatelj ili tajnik nisu s vama na zbornom mjestu, nazovite ravnatelja na mobitel i predajte mu izvješće o sigurnom dolasku na zborno mjesto.</w:t>
      </w:r>
    </w:p>
    <w:p w14:paraId="1A82CEEA" w14:textId="77777777" w:rsidR="00176B20" w:rsidRPr="00176B20" w:rsidRDefault="00176B20" w:rsidP="00176B20">
      <w:pPr>
        <w:tabs>
          <w:tab w:val="left" w:pos="1335"/>
        </w:tabs>
        <w:spacing w:line="276" w:lineRule="auto"/>
        <w:jc w:val="both"/>
      </w:pPr>
      <w:r w:rsidRPr="00176B20">
        <w:t xml:space="preserve"> 11. Zborno mjesto je točno određeno za svaki razredni odjel i ne smije se mijenjati.</w:t>
      </w:r>
    </w:p>
    <w:p w14:paraId="27489E3B" w14:textId="77777777" w:rsidR="00176B20" w:rsidRPr="00176B20" w:rsidRDefault="00176B20" w:rsidP="00176B20">
      <w:pPr>
        <w:tabs>
          <w:tab w:val="left" w:pos="1335"/>
        </w:tabs>
        <w:spacing w:line="276" w:lineRule="auto"/>
        <w:jc w:val="both"/>
      </w:pPr>
      <w:r w:rsidRPr="00176B20">
        <w:t xml:space="preserve"> 12. Ravnatelj će preko mrežne stranice škole objaviti podatke o zbrinutosti i sigurnosti učenika. </w:t>
      </w:r>
    </w:p>
    <w:p w14:paraId="27EB1241" w14:textId="77777777" w:rsidR="00176B20" w:rsidRPr="00176B20" w:rsidRDefault="00176B20" w:rsidP="00176B20">
      <w:pPr>
        <w:tabs>
          <w:tab w:val="left" w:pos="1335"/>
        </w:tabs>
        <w:spacing w:line="276" w:lineRule="auto"/>
        <w:jc w:val="both"/>
      </w:pPr>
      <w:r w:rsidRPr="00176B20">
        <w:t xml:space="preserve">13. Ravnatelj će kontaktirati razrednike i zamoliti ih da svojim komunikacijama obavijeste sve roditelje svojih učenika o njihovoj zbrinutosti i sigurnosti. </w:t>
      </w:r>
    </w:p>
    <w:p w14:paraId="002812C5" w14:textId="77777777" w:rsidR="00176B20" w:rsidRPr="00176B20" w:rsidRDefault="00176B20" w:rsidP="00176B20">
      <w:pPr>
        <w:tabs>
          <w:tab w:val="left" w:pos="1335"/>
        </w:tabs>
        <w:spacing w:line="276" w:lineRule="auto"/>
        <w:jc w:val="both"/>
      </w:pPr>
      <w:r w:rsidRPr="00176B20">
        <w:t xml:space="preserve">14. Uputite učenike da ne napuštaju zborno mjesto. Cijelo vrijeme morate znati gdje se nalazi učenici s kojima ste napustili učionicu (školu). Ravnatelj će vam javiti kako i kada ćete napustiti zborno mjesto, vraćate li se u učionice ili se organizira povratak učenika kućama. </w:t>
      </w:r>
    </w:p>
    <w:p w14:paraId="1C64CA2A" w14:textId="77777777" w:rsidR="00176B20" w:rsidRPr="00176B20" w:rsidRDefault="00176B20" w:rsidP="00176B20">
      <w:pPr>
        <w:tabs>
          <w:tab w:val="left" w:pos="1335"/>
        </w:tabs>
        <w:spacing w:line="276" w:lineRule="auto"/>
        <w:jc w:val="both"/>
      </w:pPr>
      <w:r w:rsidRPr="00176B20">
        <w:t xml:space="preserve">15. Na zbornom mjestu bit će zadužen stručni suradnik ili učitelj koji će ponijeti torbicu za pružanje prve pomoći, ovdje je važno da učenici koji imaju neke lijekove ili pomagala to imaju uz se (pumpica za astmatičare, inzulin za dijabetičare, …) </w:t>
      </w:r>
    </w:p>
    <w:p w14:paraId="61AC6262" w14:textId="77777777" w:rsidR="00176B20" w:rsidRPr="00176B20" w:rsidRDefault="00176B20" w:rsidP="00176B20">
      <w:pPr>
        <w:tabs>
          <w:tab w:val="left" w:pos="1335"/>
        </w:tabs>
        <w:spacing w:line="276" w:lineRule="auto"/>
        <w:jc w:val="both"/>
      </w:pPr>
      <w:r w:rsidRPr="00176B20">
        <w:t xml:space="preserve">16. Ako neki roditelji dođu po svoju djecu, možete ih pustiti, ali o tome morate obavijestiti ravnatelja. </w:t>
      </w:r>
    </w:p>
    <w:p w14:paraId="2D472983" w14:textId="77777777" w:rsidR="00176B20" w:rsidRDefault="00176B20" w:rsidP="00176B20">
      <w:pPr>
        <w:tabs>
          <w:tab w:val="left" w:pos="1335"/>
        </w:tabs>
        <w:spacing w:line="276" w:lineRule="auto"/>
        <w:jc w:val="both"/>
      </w:pPr>
      <w:r w:rsidRPr="00176B20">
        <w:t>17. Nakon svakog potresa ravnatelju predajte izvješće o sigurnosti i zbrinutosti učenika koji su s vama. Ravnatelj će na opisani način obavijestiti roditelje o sigurnosti i zbrinutosti učenika.</w:t>
      </w:r>
    </w:p>
    <w:p w14:paraId="1E104D40" w14:textId="77777777" w:rsidR="00100902" w:rsidRDefault="00100902" w:rsidP="00176B20">
      <w:pPr>
        <w:tabs>
          <w:tab w:val="left" w:pos="1335"/>
        </w:tabs>
        <w:spacing w:line="276" w:lineRule="auto"/>
        <w:jc w:val="both"/>
      </w:pPr>
    </w:p>
    <w:p w14:paraId="72704EBD" w14:textId="77777777" w:rsidR="00100902" w:rsidRDefault="00100902" w:rsidP="00176B20">
      <w:pPr>
        <w:tabs>
          <w:tab w:val="left" w:pos="1335"/>
        </w:tabs>
        <w:spacing w:line="276" w:lineRule="auto"/>
        <w:jc w:val="both"/>
      </w:pPr>
    </w:p>
    <w:p w14:paraId="5989953B" w14:textId="77777777" w:rsidR="00100902" w:rsidRPr="00100902" w:rsidRDefault="00100902" w:rsidP="00100902">
      <w:pPr>
        <w:tabs>
          <w:tab w:val="left" w:pos="1335"/>
        </w:tabs>
        <w:spacing w:line="276" w:lineRule="auto"/>
        <w:jc w:val="center"/>
        <w:rPr>
          <w:b/>
          <w:bCs/>
          <w:sz w:val="28"/>
          <w:szCs w:val="28"/>
        </w:rPr>
      </w:pPr>
      <w:r w:rsidRPr="00100902">
        <w:rPr>
          <w:b/>
          <w:bCs/>
          <w:sz w:val="28"/>
          <w:szCs w:val="28"/>
        </w:rPr>
        <w:t>PLAN EVAKUACIJE RAZREDNA I PREDMETNA NASTAVA</w:t>
      </w:r>
    </w:p>
    <w:p w14:paraId="0E2ED9EB" w14:textId="77777777" w:rsidR="00100902" w:rsidRDefault="00100902" w:rsidP="00100902">
      <w:pPr>
        <w:tabs>
          <w:tab w:val="left" w:pos="1335"/>
        </w:tabs>
        <w:spacing w:line="276" w:lineRule="auto"/>
        <w:jc w:val="both"/>
      </w:pPr>
      <w:r>
        <w:t xml:space="preserve">Prvi paviljon prolazi kroz </w:t>
      </w:r>
      <w:r w:rsidRPr="00100902">
        <w:rPr>
          <w:b/>
          <w:bCs/>
        </w:rPr>
        <w:t>izlaz broj 1</w:t>
      </w:r>
      <w:r>
        <w:t xml:space="preserve"> ulaz /izlaz za učenike nižih razreda te izlaze na popločeni prostor između školske zgrade i sportske dvorane.</w:t>
      </w:r>
    </w:p>
    <w:p w14:paraId="366ACBE9" w14:textId="77777777" w:rsidR="00100902" w:rsidRDefault="00100902" w:rsidP="00100902">
      <w:pPr>
        <w:tabs>
          <w:tab w:val="left" w:pos="1335"/>
        </w:tabs>
        <w:spacing w:line="276" w:lineRule="auto"/>
        <w:jc w:val="both"/>
      </w:pPr>
      <w:r>
        <w:t>Istim putem prolaze djelatnice stručne službe i knjižnice.</w:t>
      </w:r>
    </w:p>
    <w:p w14:paraId="3A1D84AF" w14:textId="77777777" w:rsidR="00100902" w:rsidRDefault="00100902" w:rsidP="00100902">
      <w:pPr>
        <w:tabs>
          <w:tab w:val="left" w:pos="1335"/>
        </w:tabs>
        <w:spacing w:line="276" w:lineRule="auto"/>
        <w:jc w:val="both"/>
      </w:pPr>
      <w:r>
        <w:t xml:space="preserve">Drugi paviljon prolazi kroz </w:t>
      </w:r>
      <w:r w:rsidRPr="00100902">
        <w:rPr>
          <w:b/>
          <w:bCs/>
        </w:rPr>
        <w:t>izlaz broj 2</w:t>
      </w:r>
      <w:r>
        <w:t xml:space="preserve"> te izlaze kroz školsku terasu na zelenu površinu u dvorištu škole.</w:t>
      </w:r>
    </w:p>
    <w:p w14:paraId="1977FBA7" w14:textId="77777777" w:rsidR="00100902" w:rsidRDefault="00100902" w:rsidP="00100902">
      <w:pPr>
        <w:tabs>
          <w:tab w:val="left" w:pos="1335"/>
        </w:tabs>
        <w:spacing w:line="276" w:lineRule="auto"/>
        <w:jc w:val="both"/>
      </w:pPr>
      <w:r>
        <w:t xml:space="preserve">Treći paviljon prolazi kroz </w:t>
      </w:r>
      <w:r w:rsidRPr="00100902">
        <w:rPr>
          <w:b/>
          <w:bCs/>
        </w:rPr>
        <w:t>izlaz broj 3</w:t>
      </w:r>
      <w:r>
        <w:t xml:space="preserve"> te izlazi na asfaltirano školsko parkiralište.</w:t>
      </w:r>
    </w:p>
    <w:p w14:paraId="2AFDF37C" w14:textId="77777777" w:rsidR="00100902" w:rsidRDefault="00100902" w:rsidP="00100902">
      <w:pPr>
        <w:tabs>
          <w:tab w:val="left" w:pos="1335"/>
        </w:tabs>
        <w:spacing w:line="276" w:lineRule="auto"/>
        <w:jc w:val="both"/>
      </w:pPr>
      <w:r>
        <w:t xml:space="preserve">Četvrti paviljon prolazi kroz </w:t>
      </w:r>
      <w:r w:rsidRPr="00100902">
        <w:rPr>
          <w:b/>
          <w:bCs/>
        </w:rPr>
        <w:t>izlaz broj 4</w:t>
      </w:r>
      <w:r>
        <w:t xml:space="preserve"> ulaz /izlaz za učenike viših razreda , te izlaze na popločeni prostor između školske zgrade i sportske dvorane.</w:t>
      </w:r>
    </w:p>
    <w:p w14:paraId="6B72B044" w14:textId="77777777" w:rsidR="00100902" w:rsidRDefault="00100902" w:rsidP="00100902">
      <w:pPr>
        <w:tabs>
          <w:tab w:val="left" w:pos="1335"/>
        </w:tabs>
        <w:spacing w:line="276" w:lineRule="auto"/>
        <w:jc w:val="both"/>
      </w:pPr>
      <w:r>
        <w:t xml:space="preserve">Peti paviljon prolazi kroz </w:t>
      </w:r>
      <w:r w:rsidRPr="00100902">
        <w:rPr>
          <w:b/>
          <w:bCs/>
        </w:rPr>
        <w:t>izlaz broj 4</w:t>
      </w:r>
      <w:r>
        <w:t xml:space="preserve"> ulaz /izlaz za učenike viših razreda , te izlaze na popločeni prostor između školske zgrade i sportske dvorane.</w:t>
      </w:r>
    </w:p>
    <w:p w14:paraId="29E100D6" w14:textId="77777777" w:rsidR="00100902" w:rsidRPr="00100902" w:rsidRDefault="00100902" w:rsidP="00100902">
      <w:pPr>
        <w:tabs>
          <w:tab w:val="left" w:pos="1335"/>
        </w:tabs>
        <w:spacing w:line="276" w:lineRule="auto"/>
        <w:jc w:val="both"/>
        <w:rPr>
          <w:b/>
          <w:bCs/>
        </w:rPr>
      </w:pPr>
      <w:r>
        <w:t xml:space="preserve">Šesti paviljon (novi dio škole) spušta se stepenicama i kroz prostor blagovaonice izlaze na asfaltirano školsko parkiralište </w:t>
      </w:r>
      <w:r w:rsidRPr="00100902">
        <w:rPr>
          <w:b/>
          <w:bCs/>
        </w:rPr>
        <w:t>izlaz broj 5.</w:t>
      </w:r>
    </w:p>
    <w:p w14:paraId="37E9ED61" w14:textId="77777777" w:rsidR="00100902" w:rsidRDefault="00100902" w:rsidP="00100902">
      <w:pPr>
        <w:tabs>
          <w:tab w:val="left" w:pos="1335"/>
        </w:tabs>
        <w:spacing w:line="276" w:lineRule="auto"/>
        <w:jc w:val="both"/>
      </w:pPr>
      <w:r>
        <w:lastRenderedPageBreak/>
        <w:t xml:space="preserve">Administrativno osoblje (tajnica, računovotkinja i blagajnica ) te ravnateljica spuštaju se stepenicama na izlaz kod svlačionica , te izlaze na popločeni prostor između školske zgrade i sportske dvorane </w:t>
      </w:r>
      <w:r w:rsidRPr="00100902">
        <w:rPr>
          <w:b/>
          <w:bCs/>
        </w:rPr>
        <w:t>izlaz broj 6</w:t>
      </w:r>
      <w:r>
        <w:t>.</w:t>
      </w:r>
    </w:p>
    <w:p w14:paraId="244481B3" w14:textId="77777777" w:rsidR="00100902" w:rsidRPr="00100902" w:rsidRDefault="00100902" w:rsidP="00100902">
      <w:pPr>
        <w:tabs>
          <w:tab w:val="left" w:pos="1335"/>
        </w:tabs>
        <w:spacing w:line="276" w:lineRule="auto"/>
        <w:jc w:val="both"/>
        <w:rPr>
          <w:b/>
          <w:bCs/>
        </w:rPr>
      </w:pPr>
      <w:r>
        <w:t xml:space="preserve">Kuharice izlaze kroz izlaz za dostavu te izlaze na popločeni prostor između školske zgrade i sportske dvorane </w:t>
      </w:r>
      <w:r w:rsidRPr="00100902">
        <w:rPr>
          <w:b/>
          <w:bCs/>
        </w:rPr>
        <w:t>izlaz broj 7.</w:t>
      </w:r>
    </w:p>
    <w:p w14:paraId="7330733C" w14:textId="77777777" w:rsidR="00100902" w:rsidRDefault="00100902" w:rsidP="00100902">
      <w:pPr>
        <w:tabs>
          <w:tab w:val="left" w:pos="1335"/>
        </w:tabs>
        <w:spacing w:line="276" w:lineRule="auto"/>
        <w:jc w:val="both"/>
      </w:pPr>
      <w:r>
        <w:t>Učenici koji se nalaze u sportskoj dvorani, izlaze kroz glavni izlaz dvorane na popločeni prostor između školske zgrade i sportske dvorane izlaz broj 8.</w:t>
      </w:r>
    </w:p>
    <w:p w14:paraId="24C1C261" w14:textId="77777777" w:rsidR="00100902" w:rsidRDefault="00100902" w:rsidP="00100902">
      <w:pPr>
        <w:tabs>
          <w:tab w:val="left" w:pos="1335"/>
        </w:tabs>
        <w:spacing w:line="276" w:lineRule="auto"/>
        <w:jc w:val="both"/>
      </w:pPr>
      <w:r>
        <w:t>Spremačice i domar izlaze na najbliži izlaz iz škole i udaljavaju se od školske zgrade.</w:t>
      </w:r>
    </w:p>
    <w:p w14:paraId="384AC733" w14:textId="77777777" w:rsidR="00100902" w:rsidRPr="00176B20" w:rsidRDefault="00100902" w:rsidP="00176B20">
      <w:pPr>
        <w:tabs>
          <w:tab w:val="left" w:pos="1335"/>
        </w:tabs>
        <w:spacing w:line="276" w:lineRule="auto"/>
        <w:jc w:val="both"/>
      </w:pPr>
    </w:p>
    <w:p w14:paraId="27C8BFB4" w14:textId="77777777" w:rsidR="0001382B" w:rsidRPr="00176B20" w:rsidRDefault="0001382B" w:rsidP="009B08AE">
      <w:pPr>
        <w:tabs>
          <w:tab w:val="left" w:pos="1335"/>
        </w:tabs>
      </w:pPr>
    </w:p>
    <w:p w14:paraId="5B6F1D81" w14:textId="77777777" w:rsidR="00176B20" w:rsidRPr="00176B20" w:rsidRDefault="00176B20" w:rsidP="000D2FC6">
      <w:pPr>
        <w:tabs>
          <w:tab w:val="left" w:pos="1335"/>
        </w:tabs>
      </w:pPr>
      <w:r w:rsidRPr="00176B20">
        <w:tab/>
      </w:r>
      <w:r w:rsidRPr="00176B20">
        <w:tab/>
      </w:r>
      <w:r w:rsidRPr="00176B20">
        <w:tab/>
      </w:r>
      <w:r w:rsidRPr="00176B20">
        <w:tab/>
      </w:r>
      <w:r w:rsidRPr="00176B20">
        <w:tab/>
      </w:r>
      <w:r w:rsidRPr="00176B20">
        <w:tab/>
      </w:r>
      <w:r w:rsidRPr="00176B20">
        <w:tab/>
      </w:r>
      <w:r w:rsidRPr="00176B20">
        <w:tab/>
      </w:r>
      <w:r w:rsidRPr="00176B20">
        <w:tab/>
        <w:t>ravnateljica</w:t>
      </w:r>
    </w:p>
    <w:p w14:paraId="50CBB1C8" w14:textId="77777777" w:rsidR="005E60BC" w:rsidRPr="00176B20" w:rsidRDefault="00176B20" w:rsidP="000D2FC6">
      <w:pPr>
        <w:tabs>
          <w:tab w:val="left" w:pos="1335"/>
        </w:tabs>
      </w:pPr>
      <w:r w:rsidRPr="00176B20">
        <w:tab/>
      </w:r>
      <w:r w:rsidRPr="00176B20">
        <w:tab/>
      </w:r>
      <w:r w:rsidRPr="00176B20">
        <w:tab/>
      </w:r>
      <w:r w:rsidRPr="00176B20">
        <w:tab/>
      </w:r>
      <w:r w:rsidRPr="00176B20">
        <w:tab/>
      </w:r>
      <w:r w:rsidRPr="00176B20">
        <w:tab/>
      </w:r>
      <w:r w:rsidRPr="00176B20">
        <w:tab/>
      </w:r>
      <w:r w:rsidRPr="00176B20">
        <w:tab/>
      </w:r>
      <w:r w:rsidRPr="00176B20">
        <w:tab/>
        <w:t>mr. sc. Lidija Pecko</w:t>
      </w:r>
      <w:r w:rsidR="000D2FC6" w:rsidRPr="00176B20">
        <w:t xml:space="preserve"> </w:t>
      </w:r>
    </w:p>
    <w:p w14:paraId="31703048" w14:textId="77777777" w:rsidR="00176B20" w:rsidRPr="00176B20" w:rsidRDefault="00176B20" w:rsidP="000D2FC6">
      <w:pPr>
        <w:tabs>
          <w:tab w:val="left" w:pos="1335"/>
        </w:tabs>
      </w:pPr>
      <w:r w:rsidRPr="00176B20">
        <w:tab/>
      </w:r>
      <w:r w:rsidRPr="00176B20">
        <w:tab/>
      </w:r>
      <w:r w:rsidRPr="00176B20">
        <w:tab/>
      </w:r>
      <w:r w:rsidRPr="00176B20">
        <w:tab/>
      </w:r>
    </w:p>
    <w:p w14:paraId="37F8FFD7" w14:textId="77777777" w:rsidR="00176B20" w:rsidRPr="00176B20" w:rsidRDefault="00176B20" w:rsidP="000D2FC6">
      <w:pPr>
        <w:tabs>
          <w:tab w:val="left" w:pos="1335"/>
        </w:tabs>
      </w:pPr>
    </w:p>
    <w:p w14:paraId="667BB218" w14:textId="77777777" w:rsidR="00176B20" w:rsidRPr="00176B20" w:rsidRDefault="00176B20" w:rsidP="000D2FC6">
      <w:pPr>
        <w:tabs>
          <w:tab w:val="left" w:pos="1335"/>
        </w:tabs>
      </w:pPr>
      <w:r w:rsidRPr="00176B20">
        <w:tab/>
      </w:r>
      <w:r w:rsidRPr="00176B20">
        <w:tab/>
      </w:r>
      <w:r w:rsidRPr="00176B20">
        <w:tab/>
      </w:r>
      <w:r w:rsidRPr="00176B20">
        <w:tab/>
      </w:r>
      <w:r w:rsidRPr="00176B20">
        <w:tab/>
      </w:r>
      <w:r w:rsidRPr="00176B20">
        <w:tab/>
      </w:r>
      <w:r w:rsidRPr="00176B20">
        <w:tab/>
      </w:r>
      <w:r w:rsidRPr="00176B20">
        <w:tab/>
      </w:r>
      <w:r w:rsidRPr="00176B20">
        <w:tab/>
        <w:t>Povjerenik zaštite na radu</w:t>
      </w:r>
    </w:p>
    <w:p w14:paraId="326C3E80" w14:textId="77777777" w:rsidR="00176B20" w:rsidRPr="00176B20" w:rsidRDefault="00176B20" w:rsidP="000D2FC6">
      <w:pPr>
        <w:tabs>
          <w:tab w:val="left" w:pos="1335"/>
        </w:tabs>
      </w:pPr>
      <w:r w:rsidRPr="00176B20">
        <w:tab/>
      </w:r>
      <w:r w:rsidRPr="00176B20">
        <w:tab/>
      </w:r>
      <w:r w:rsidRPr="00176B20">
        <w:tab/>
      </w:r>
      <w:r w:rsidRPr="00176B20">
        <w:tab/>
      </w:r>
      <w:r w:rsidRPr="00176B20">
        <w:tab/>
      </w:r>
      <w:r w:rsidRPr="00176B20">
        <w:tab/>
      </w:r>
      <w:r w:rsidRPr="00176B20">
        <w:tab/>
      </w:r>
      <w:r w:rsidRPr="00176B20">
        <w:tab/>
      </w:r>
      <w:r w:rsidRPr="00176B20">
        <w:tab/>
        <w:t>Vinko Tadić, prof.</w:t>
      </w:r>
    </w:p>
    <w:sectPr w:rsidR="00176B20" w:rsidRPr="00176B20" w:rsidSect="001D5A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81AA" w14:textId="77777777" w:rsidR="00867EAE" w:rsidRDefault="00867EAE" w:rsidP="001D5A26">
      <w:r>
        <w:separator/>
      </w:r>
    </w:p>
  </w:endnote>
  <w:endnote w:type="continuationSeparator" w:id="0">
    <w:p w14:paraId="6B69A33E" w14:textId="77777777" w:rsidR="00867EAE" w:rsidRDefault="00867EAE" w:rsidP="001D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9108" w14:textId="77777777" w:rsidR="00867EAE" w:rsidRDefault="00867EAE" w:rsidP="001D5A26">
      <w:r>
        <w:separator/>
      </w:r>
    </w:p>
  </w:footnote>
  <w:footnote w:type="continuationSeparator" w:id="0">
    <w:p w14:paraId="5C806E65" w14:textId="77777777" w:rsidR="00867EAE" w:rsidRDefault="00867EAE" w:rsidP="001D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460"/>
    <w:multiLevelType w:val="hybridMultilevel"/>
    <w:tmpl w:val="A268D79C"/>
    <w:lvl w:ilvl="0" w:tplc="0A0CD1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DD60401"/>
    <w:multiLevelType w:val="hybridMultilevel"/>
    <w:tmpl w:val="1B644B0C"/>
    <w:lvl w:ilvl="0" w:tplc="1ED8BB40">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01A78ED"/>
    <w:multiLevelType w:val="hybridMultilevel"/>
    <w:tmpl w:val="325A32EE"/>
    <w:lvl w:ilvl="0" w:tplc="24567A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5946E9"/>
    <w:multiLevelType w:val="hybridMultilevel"/>
    <w:tmpl w:val="1F960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A0587A"/>
    <w:multiLevelType w:val="hybridMultilevel"/>
    <w:tmpl w:val="9E4AF6A4"/>
    <w:lvl w:ilvl="0" w:tplc="AE06961E">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F9F21A5"/>
    <w:multiLevelType w:val="hybridMultilevel"/>
    <w:tmpl w:val="EF0C639E"/>
    <w:lvl w:ilvl="0" w:tplc="7B7CC4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973DFA"/>
    <w:multiLevelType w:val="hybridMultilevel"/>
    <w:tmpl w:val="647ECDFA"/>
    <w:lvl w:ilvl="0" w:tplc="CF2C6DE4">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62D7A39"/>
    <w:multiLevelType w:val="hybridMultilevel"/>
    <w:tmpl w:val="73D416B8"/>
    <w:lvl w:ilvl="0" w:tplc="FE209DF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9265654">
    <w:abstractNumId w:val="3"/>
  </w:num>
  <w:num w:numId="2" w16cid:durableId="502012277">
    <w:abstractNumId w:val="5"/>
  </w:num>
  <w:num w:numId="3" w16cid:durableId="1862426641">
    <w:abstractNumId w:val="0"/>
  </w:num>
  <w:num w:numId="4" w16cid:durableId="10885694">
    <w:abstractNumId w:val="6"/>
  </w:num>
  <w:num w:numId="5" w16cid:durableId="1915507872">
    <w:abstractNumId w:val="7"/>
  </w:num>
  <w:num w:numId="6" w16cid:durableId="1898978027">
    <w:abstractNumId w:val="4"/>
  </w:num>
  <w:num w:numId="7" w16cid:durableId="371465295">
    <w:abstractNumId w:val="2"/>
  </w:num>
  <w:num w:numId="8" w16cid:durableId="183752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0BC"/>
    <w:rsid w:val="000035E5"/>
    <w:rsid w:val="0001382B"/>
    <w:rsid w:val="00074D74"/>
    <w:rsid w:val="000861B3"/>
    <w:rsid w:val="000D2FC6"/>
    <w:rsid w:val="000E2D58"/>
    <w:rsid w:val="00100902"/>
    <w:rsid w:val="00141501"/>
    <w:rsid w:val="00172722"/>
    <w:rsid w:val="00176B20"/>
    <w:rsid w:val="001B1F3D"/>
    <w:rsid w:val="001D5A26"/>
    <w:rsid w:val="00251FD9"/>
    <w:rsid w:val="00290544"/>
    <w:rsid w:val="002910A3"/>
    <w:rsid w:val="002B77D5"/>
    <w:rsid w:val="002C6F23"/>
    <w:rsid w:val="00303CBD"/>
    <w:rsid w:val="004F1025"/>
    <w:rsid w:val="005747E6"/>
    <w:rsid w:val="0058219E"/>
    <w:rsid w:val="005E60BC"/>
    <w:rsid w:val="005F6CA1"/>
    <w:rsid w:val="006046BA"/>
    <w:rsid w:val="00867EAE"/>
    <w:rsid w:val="008B20C0"/>
    <w:rsid w:val="009B08AE"/>
    <w:rsid w:val="00A21F97"/>
    <w:rsid w:val="00B76912"/>
    <w:rsid w:val="00BE7F09"/>
    <w:rsid w:val="00C45D5B"/>
    <w:rsid w:val="00C561BE"/>
    <w:rsid w:val="00CC6CE5"/>
    <w:rsid w:val="00D639F9"/>
    <w:rsid w:val="00D9217B"/>
    <w:rsid w:val="00DE6570"/>
    <w:rsid w:val="00FB1A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A827"/>
  <w15:docId w15:val="{4940FEE2-8360-4FE8-943F-741B955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B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5E60BC"/>
    <w:rPr>
      <w:color w:val="0563C1"/>
      <w:u w:val="single"/>
    </w:rPr>
  </w:style>
  <w:style w:type="paragraph" w:styleId="Odlomakpopisa">
    <w:name w:val="List Paragraph"/>
    <w:basedOn w:val="Normal"/>
    <w:uiPriority w:val="34"/>
    <w:qFormat/>
    <w:rsid w:val="005E60BC"/>
    <w:pPr>
      <w:ind w:left="720"/>
      <w:contextualSpacing/>
    </w:pPr>
  </w:style>
  <w:style w:type="paragraph" w:styleId="Tekstbalonia">
    <w:name w:val="Balloon Text"/>
    <w:basedOn w:val="Normal"/>
    <w:link w:val="TekstbaloniaChar"/>
    <w:uiPriority w:val="99"/>
    <w:semiHidden/>
    <w:unhideWhenUsed/>
    <w:rsid w:val="005F6CA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6CA1"/>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1D5A26"/>
    <w:pPr>
      <w:tabs>
        <w:tab w:val="center" w:pos="4536"/>
        <w:tab w:val="right" w:pos="9072"/>
      </w:tabs>
    </w:pPr>
  </w:style>
  <w:style w:type="character" w:customStyle="1" w:styleId="ZaglavljeChar">
    <w:name w:val="Zaglavlje Char"/>
    <w:basedOn w:val="Zadanifontodlomka"/>
    <w:link w:val="Zaglavlje"/>
    <w:uiPriority w:val="99"/>
    <w:rsid w:val="001D5A2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D5A26"/>
    <w:pPr>
      <w:tabs>
        <w:tab w:val="center" w:pos="4536"/>
        <w:tab w:val="right" w:pos="9072"/>
      </w:tabs>
    </w:pPr>
  </w:style>
  <w:style w:type="character" w:customStyle="1" w:styleId="PodnojeChar">
    <w:name w:val="Podnožje Char"/>
    <w:basedOn w:val="Zadanifontodlomka"/>
    <w:link w:val="Podnoje"/>
    <w:uiPriority w:val="99"/>
    <w:rsid w:val="001D5A26"/>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176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a@os-dcesaric-pozeg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7874</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Antuna Kanižlića Požega</dc:creator>
  <cp:lastModifiedBy>Lidija</cp:lastModifiedBy>
  <cp:revision>2</cp:revision>
  <cp:lastPrinted>2021-01-22T11:29:00Z</cp:lastPrinted>
  <dcterms:created xsi:type="dcterms:W3CDTF">2025-07-07T08:58:00Z</dcterms:created>
  <dcterms:modified xsi:type="dcterms:W3CDTF">2025-07-07T08:58:00Z</dcterms:modified>
</cp:coreProperties>
</file>