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A4" w:rsidRPr="00077930" w:rsidRDefault="00C66BA4" w:rsidP="00077930">
      <w:pPr>
        <w:jc w:val="center"/>
        <w:rPr>
          <w:rStyle w:val="FontStyle24"/>
          <w:color w:val="auto"/>
          <w:sz w:val="40"/>
          <w:szCs w:val="40"/>
        </w:rPr>
      </w:pPr>
    </w:p>
    <w:p w:rsidR="004D5769" w:rsidRPr="00FB496E" w:rsidRDefault="008F66DC" w:rsidP="00EE3C46">
      <w:pPr>
        <w:jc w:val="both"/>
        <w:rPr>
          <w:rFonts w:ascii="Calibri Light" w:hAnsi="Calibri Light" w:cs="Arial"/>
          <w:sz w:val="22"/>
          <w:szCs w:val="22"/>
        </w:rPr>
      </w:pPr>
      <w:r w:rsidRPr="00FB496E">
        <w:rPr>
          <w:rStyle w:val="FontStyle24"/>
          <w:rFonts w:ascii="Calibri Light" w:hAnsi="Calibri Light"/>
          <w:color w:val="auto"/>
        </w:rPr>
        <w:t xml:space="preserve">Na </w:t>
      </w:r>
      <w:r w:rsidR="00A47F82" w:rsidRPr="00FB496E">
        <w:rPr>
          <w:rStyle w:val="FontStyle24"/>
          <w:rFonts w:ascii="Calibri Light" w:hAnsi="Calibri Light"/>
          <w:color w:val="auto"/>
        </w:rPr>
        <w:t>osnovu</w:t>
      </w:r>
      <w:r w:rsidRPr="00FB496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FB496E">
        <w:rPr>
          <w:rStyle w:val="FontStyle24"/>
          <w:rFonts w:ascii="Calibri Light" w:hAnsi="Calibri Light"/>
          <w:color w:val="auto"/>
        </w:rPr>
        <w:t>a</w:t>
      </w:r>
      <w:r w:rsidRPr="00FB496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FB496E">
        <w:rPr>
          <w:rStyle w:val="FontStyle24"/>
          <w:rFonts w:ascii="Calibri Light" w:hAnsi="Calibri Light"/>
          <w:color w:val="auto"/>
        </w:rPr>
        <w:t xml:space="preserve"> </w:t>
      </w:r>
      <w:r w:rsidRPr="00FB496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FB496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članka </w:t>
      </w:r>
      <w:r w:rsidR="000E5949">
        <w:rPr>
          <w:rFonts w:ascii="Calibri Light" w:hAnsi="Calibri Light" w:cs="Arial"/>
          <w:sz w:val="22"/>
          <w:szCs w:val="22"/>
        </w:rPr>
        <w:t xml:space="preserve">60. Statuta </w:t>
      </w:r>
      <w:proofErr w:type="spellStart"/>
      <w:r w:rsidR="000E5949">
        <w:rPr>
          <w:rFonts w:ascii="Calibri Light" w:hAnsi="Calibri Light" w:cs="Arial"/>
          <w:sz w:val="22"/>
          <w:szCs w:val="22"/>
        </w:rPr>
        <w:t>O</w:t>
      </w:r>
      <w:r w:rsidR="005D5A6B">
        <w:rPr>
          <w:rFonts w:ascii="Calibri Light" w:hAnsi="Calibri Light" w:cs="Arial"/>
          <w:sz w:val="22"/>
          <w:szCs w:val="22"/>
        </w:rPr>
        <w:t>Š</w:t>
      </w:r>
      <w:r w:rsidR="000E5949">
        <w:rPr>
          <w:rFonts w:ascii="Calibri Light" w:hAnsi="Calibri Light" w:cs="Arial"/>
          <w:sz w:val="22"/>
          <w:szCs w:val="22"/>
        </w:rPr>
        <w:t>„Dobriša</w:t>
      </w:r>
      <w:proofErr w:type="spellEnd"/>
      <w:r w:rsidR="000E5949">
        <w:rPr>
          <w:rFonts w:ascii="Calibri Light" w:hAnsi="Calibri Light" w:cs="Arial"/>
          <w:sz w:val="22"/>
          <w:szCs w:val="22"/>
        </w:rPr>
        <w:t xml:space="preserve"> Cesarić“ Požega, Školski odbor </w:t>
      </w:r>
      <w:r w:rsidR="00FB496E" w:rsidRPr="00FB496E">
        <w:rPr>
          <w:rFonts w:ascii="Calibri Light" w:hAnsi="Calibri Light" w:cs="Arial"/>
          <w:sz w:val="22"/>
          <w:szCs w:val="22"/>
        </w:rPr>
        <w:t xml:space="preserve"> 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na sjednici</w:t>
      </w:r>
      <w:r w:rsidR="000E5949">
        <w:rPr>
          <w:rFonts w:ascii="Calibri Light" w:hAnsi="Calibri Light" w:cs="Arial"/>
          <w:sz w:val="22"/>
          <w:szCs w:val="22"/>
        </w:rPr>
        <w:t xml:space="preserve"> od 11. travnja 2017. godine ,  a na prijedlog ravnateljice škole, donio je </w:t>
      </w:r>
    </w:p>
    <w:p w:rsidR="008F66DC" w:rsidRPr="00FB496E" w:rsidRDefault="008F66DC" w:rsidP="004D5769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before="178"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FB496E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FB496E" w:rsidRDefault="00B2147E" w:rsidP="008F66DC">
      <w:pPr>
        <w:pStyle w:val="Style2"/>
        <w:widowControl/>
        <w:spacing w:before="178" w:line="240" w:lineRule="auto"/>
        <w:rPr>
          <w:rStyle w:val="FontStyle27"/>
          <w:rFonts w:ascii="Calibri Light" w:hAnsi="Calibri Light"/>
          <w:sz w:val="28"/>
          <w:szCs w:val="28"/>
        </w:rPr>
      </w:pP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FB496E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ne nabave </w:t>
      </w:r>
      <w:bookmarkStart w:id="0" w:name="_GoBack"/>
      <w:bookmarkEnd w:id="0"/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281AA9" w:rsidRPr="00FB496E" w:rsidRDefault="00281AA9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AF4432" w:rsidP="008F66DC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 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FB496E">
        <w:rPr>
          <w:rStyle w:val="FontStyle27"/>
          <w:rFonts w:ascii="Calibri Light" w:hAnsi="Calibri Light"/>
          <w:lang w:eastAsia="hr-HR"/>
        </w:rPr>
        <w:t>OPĆA ODREDBA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</w:t>
      </w:r>
    </w:p>
    <w:p w:rsidR="008F66DC" w:rsidRPr="00FB496E" w:rsidRDefault="008F66DC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B16E9B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:rsidR="00796A44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  <w:r w:rsidRPr="00FB496E"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</w:rPr>
        <w:t>Ovim se Pravilnikom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FB496E">
        <w:rPr>
          <w:rStyle w:val="FontStyle24"/>
          <w:rFonts w:ascii="Calibri Light" w:hAnsi="Calibri Light"/>
          <w:color w:val="auto"/>
        </w:rPr>
        <w:t>postup</w:t>
      </w:r>
      <w:r w:rsidR="00515A41" w:rsidRPr="00FB496E">
        <w:rPr>
          <w:rStyle w:val="FontStyle24"/>
          <w:rFonts w:ascii="Calibri Light" w:hAnsi="Calibri Light"/>
          <w:color w:val="auto"/>
        </w:rPr>
        <w:t>ci</w:t>
      </w:r>
      <w:r w:rsidR="00C22467" w:rsidRPr="00FB496E">
        <w:rPr>
          <w:rStyle w:val="FontStyle24"/>
          <w:rFonts w:ascii="Calibri Light" w:hAnsi="Calibri Light"/>
          <w:color w:val="auto"/>
        </w:rPr>
        <w:t xml:space="preserve">, pravila i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FB496E">
        <w:rPr>
          <w:rStyle w:val="FontStyle24"/>
          <w:rFonts w:ascii="Calibri Light" w:hAnsi="Calibri Light"/>
          <w:color w:val="auto"/>
        </w:rPr>
        <w:t>za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FB496E">
        <w:rPr>
          <w:rStyle w:val="FontStyle24"/>
          <w:rFonts w:ascii="Calibri Light" w:hAnsi="Calibri Light"/>
          <w:color w:val="auto"/>
        </w:rPr>
        <w:t>nabavu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93C93">
        <w:rPr>
          <w:rStyle w:val="FontStyle24"/>
          <w:rFonts w:ascii="Calibri Light" w:hAnsi="Calibri Light"/>
          <w:color w:val="auto"/>
        </w:rPr>
        <w:t>OŠ „</w:t>
      </w:r>
      <w:proofErr w:type="spellStart"/>
      <w:r w:rsidR="00E93C93">
        <w:rPr>
          <w:rStyle w:val="FontStyle24"/>
          <w:rFonts w:ascii="Calibri Light" w:hAnsi="Calibri Light"/>
          <w:color w:val="auto"/>
        </w:rPr>
        <w:t>Dobriša</w:t>
      </w:r>
      <w:proofErr w:type="spellEnd"/>
      <w:r w:rsidR="00E93C93">
        <w:rPr>
          <w:rStyle w:val="FontStyle24"/>
          <w:rFonts w:ascii="Calibri Light" w:hAnsi="Calibri Light"/>
          <w:color w:val="auto"/>
        </w:rPr>
        <w:t xml:space="preserve"> Cesarić“  Požega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 (u </w:t>
      </w:r>
      <w:r w:rsidR="002C1030" w:rsidRPr="00FB496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tekstu: </w:t>
      </w:r>
      <w:r w:rsidR="00B05F88">
        <w:rPr>
          <w:rStyle w:val="FontStyle24"/>
          <w:rFonts w:ascii="Calibri Light" w:hAnsi="Calibri Light"/>
          <w:color w:val="auto"/>
        </w:rPr>
        <w:t>Naručitelj</w:t>
      </w:r>
      <w:r w:rsidR="004349A8" w:rsidRPr="00FB496E">
        <w:rPr>
          <w:rStyle w:val="FontStyle24"/>
          <w:rFonts w:ascii="Calibri Light" w:hAnsi="Calibri Light"/>
          <w:color w:val="auto"/>
        </w:rPr>
        <w:t>)</w:t>
      </w:r>
      <w:r w:rsidR="00D22720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FB496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FB496E">
        <w:rPr>
          <w:rStyle w:val="FontStyle24"/>
          <w:rFonts w:ascii="Calibri Light" w:hAnsi="Calibri Light"/>
          <w:color w:val="auto"/>
        </w:rPr>
        <w:t>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FB496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FB496E">
        <w:rPr>
          <w:rStyle w:val="FontStyle24"/>
          <w:rFonts w:ascii="Calibri Light" w:hAnsi="Calibri Light"/>
          <w:color w:val="auto"/>
        </w:rPr>
        <w:t>dalj</w:t>
      </w:r>
      <w:r w:rsidR="00006A64" w:rsidRPr="00FB496E">
        <w:rPr>
          <w:rStyle w:val="FontStyle24"/>
          <w:rFonts w:ascii="Calibri Light" w:hAnsi="Calibri Light"/>
          <w:color w:val="auto"/>
        </w:rPr>
        <w:t>njem t</w:t>
      </w:r>
      <w:r w:rsidR="00E872D9" w:rsidRPr="00FB496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FB496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:rsidR="00796A44" w:rsidRPr="00FB496E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AF4432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281AA9" w:rsidRPr="00FB496E" w:rsidRDefault="00281AA9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7A76BE" w:rsidRPr="00FB496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FB496E" w:rsidRDefault="009805AF" w:rsidP="007A76BE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FB496E" w:rsidRDefault="00515A41" w:rsidP="00E84988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U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FB496E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0E1D21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281AA9" w:rsidRPr="00FB496E" w:rsidRDefault="00281AA9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5B40E4" w:rsidRPr="00FB496E" w:rsidRDefault="005B40E4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C66BA4" w:rsidRDefault="00C66BA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C01887" w:rsidRDefault="00C01887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C66BA4" w:rsidRDefault="00C66BA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C66BA4" w:rsidRPr="00FB496E" w:rsidRDefault="00C66BA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lastRenderedPageBreak/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FB496E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</w:t>
      </w:r>
      <w:r w:rsidR="005B40E4" w:rsidRPr="00FB496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javno </w:t>
      </w:r>
      <w:r w:rsidR="005B40E4" w:rsidRPr="00FB496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>Javno prikupljanje ponuda provodi se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FB496E">
        <w:rPr>
          <w:rStyle w:val="FontStyle24"/>
          <w:rFonts w:ascii="Calibri Light" w:hAnsi="Calibri Light"/>
          <w:lang w:eastAsia="hr-HR"/>
        </w:rPr>
        <w:t>u pravilu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E10E5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>
        <w:rPr>
          <w:rStyle w:val="FontStyle24"/>
          <w:rFonts w:ascii="Calibri Light" w:hAnsi="Calibri Light"/>
          <w:lang w:eastAsia="hr-HR"/>
        </w:rPr>
        <w:t>7</w:t>
      </w:r>
      <w:r w:rsidR="00E206EF">
        <w:rPr>
          <w:rStyle w:val="FontStyle24"/>
          <w:rFonts w:ascii="Calibri Light" w:hAnsi="Calibri Light"/>
          <w:lang w:eastAsia="hr-HR"/>
        </w:rPr>
        <w:t>0.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000,00 kuna te za nabavu radova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>jedn</w:t>
      </w:r>
      <w:r w:rsidR="007A76BE" w:rsidRPr="00FB496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E757D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Poziv za javno </w:t>
      </w:r>
      <w:r w:rsidR="00E757D6" w:rsidRPr="00E93C93">
        <w:rPr>
          <w:rStyle w:val="FontStyle24"/>
          <w:rFonts w:ascii="Calibri Light" w:hAnsi="Calibri Light"/>
          <w:i/>
          <w:lang w:eastAsia="hr-HR"/>
        </w:rPr>
        <w:t>prikuplja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nje ponuda objavljuje se na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- Javna nabava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na internetskim stranicama </w:t>
      </w:r>
      <w:hyperlink r:id="rId6" w:history="1">
        <w:r w:rsidR="00EB14CA" w:rsidRPr="00E93C93">
          <w:rPr>
            <w:rStyle w:val="Hiperveza"/>
            <w:rFonts w:ascii="Calibri" w:hAnsi="Calibri" w:cs="Calibri"/>
            <w:sz w:val="22"/>
            <w:szCs w:val="22"/>
            <w:lang w:eastAsia="hr-HR"/>
          </w:rPr>
          <w:t>http://www.</w:t>
        </w:r>
      </w:hyperlink>
      <w:r w:rsidR="00E93C93" w:rsidRPr="00E93C93">
        <w:rPr>
          <w:rFonts w:ascii="Calibri" w:hAnsi="Calibri" w:cs="Calibri"/>
          <w:color w:val="006621"/>
          <w:sz w:val="22"/>
          <w:szCs w:val="22"/>
          <w:shd w:val="clear" w:color="auto" w:fill="FFFFFF"/>
        </w:rPr>
        <w:t xml:space="preserve"> www.os-dcesaric-pozega.skole.hr/</w:t>
      </w:r>
      <w:r w:rsidR="004312CA" w:rsidRPr="00E93C93">
        <w:rPr>
          <w:rStyle w:val="FontStyle24"/>
          <w:rFonts w:ascii="Calibri" w:hAnsi="Calibri" w:cs="Calibri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(u </w:t>
      </w:r>
      <w:r w:rsidR="00BE3087" w:rsidRPr="00FB496E">
        <w:rPr>
          <w:rStyle w:val="FontStyle24"/>
          <w:rFonts w:ascii="Calibri Light" w:hAnsi="Calibri Light"/>
          <w:lang w:eastAsia="hr-HR"/>
        </w:rPr>
        <w:t>dalj</w:t>
      </w:r>
      <w:r w:rsidR="004312CA" w:rsidRPr="00FB496E">
        <w:rPr>
          <w:rStyle w:val="FontStyle24"/>
          <w:rFonts w:ascii="Calibri Light" w:hAnsi="Calibri Light"/>
          <w:lang w:eastAsia="hr-HR"/>
        </w:rPr>
        <w:t>njem</w:t>
      </w:r>
      <w:r w:rsidR="00BE308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4312CA" w:rsidRPr="00FB496E">
        <w:rPr>
          <w:rStyle w:val="FontStyle24"/>
          <w:rFonts w:ascii="Calibri Light" w:hAnsi="Calibri Light"/>
          <w:lang w:eastAsia="hr-HR"/>
        </w:rPr>
        <w:t>a -</w:t>
      </w:r>
      <w:r w:rsidR="00BE3087" w:rsidRPr="00FB496E">
        <w:rPr>
          <w:rStyle w:val="FontStyle24"/>
          <w:rFonts w:ascii="Calibri Light" w:hAnsi="Calibri Light"/>
          <w:lang w:eastAsia="hr-HR"/>
        </w:rPr>
        <w:t>Javna nabava).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 – Javna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7A76BE" w:rsidRPr="00FB496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EB210F" w:rsidRPr="00E93C93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FB496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>
        <w:rPr>
          <w:rStyle w:val="FontStyle24"/>
          <w:rFonts w:ascii="Calibri Light" w:hAnsi="Calibri Light"/>
          <w:lang w:eastAsia="hr-HR"/>
        </w:rPr>
        <w:t>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službe, faxom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8F66DC" w:rsidRPr="00FB496E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6"/>
          <w:rFonts w:ascii="Calibri Light" w:hAnsi="Calibri Light"/>
          <w:i w:val="0"/>
          <w:color w:val="auto"/>
          <w:szCs w:val="22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>elektroničkom poštom</w:t>
      </w:r>
      <w:r w:rsidR="00281AA9">
        <w:rPr>
          <w:rStyle w:val="FontStyle24"/>
          <w:rFonts w:ascii="Calibri Light" w:hAnsi="Calibri Light"/>
          <w:lang w:eastAsia="hr-HR"/>
        </w:rPr>
        <w:t xml:space="preserve">, faxom ili osobno. 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lastRenderedPageBreak/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FB496E">
        <w:rPr>
          <w:rFonts w:ascii="Calibri Light" w:eastAsia="Calibri" w:hAnsi="Calibri Light" w:cs="Arial"/>
          <w:sz w:val="22"/>
          <w:szCs w:val="22"/>
        </w:rPr>
        <w:t>cateringa</w:t>
      </w:r>
      <w:proofErr w:type="spellEnd"/>
      <w:r w:rsidR="00F16962" w:rsidRPr="00FB496E">
        <w:rPr>
          <w:rFonts w:ascii="Calibri Light" w:eastAsia="Calibri" w:hAnsi="Calibri Light" w:cs="Arial"/>
          <w:sz w:val="22"/>
          <w:szCs w:val="22"/>
        </w:rPr>
        <w:t>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281AA9" w:rsidRPr="00FB496E" w:rsidRDefault="00281AA9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8F66DC" w:rsidRPr="00FB496E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U postupcima jednostavne nabave </w:t>
      </w:r>
      <w:r w:rsidRPr="00281AA9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ne provodi se javno otvaranje ponuda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.</w:t>
      </w:r>
    </w:p>
    <w:p w:rsidR="00810489" w:rsidRPr="00FB496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352DF2" w:rsidRPr="00FB496E" w:rsidRDefault="00EA685A" w:rsidP="00EA685A">
      <w:pPr>
        <w:pStyle w:val="Style1"/>
        <w:widowControl/>
        <w:spacing w:before="60" w:line="240" w:lineRule="auto"/>
        <w:jc w:val="center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8</w:t>
      </w:r>
      <w:r w:rsidRPr="00FB496E">
        <w:rPr>
          <w:rStyle w:val="FontStyle27"/>
          <w:rFonts w:ascii="Calibri Light" w:hAnsi="Calibri Light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ind w:firstLine="0"/>
        <w:rPr>
          <w:rStyle w:val="FontStyle27"/>
          <w:rFonts w:ascii="Calibri Light" w:hAnsi="Calibri Light"/>
          <w:lang w:eastAsia="hr-HR"/>
        </w:rPr>
      </w:pP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81AA9">
        <w:rPr>
          <w:rStyle w:val="FontStyle24"/>
          <w:rFonts w:ascii="Calibri Light" w:hAnsi="Calibri Light"/>
          <w:color w:val="auto"/>
          <w:lang w:eastAsia="hr-HR"/>
        </w:rPr>
        <w:t>tajništvo preporučenom pošiljkom.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ok za dostavu ponuda mora biti primjeren predmetu nabave i ne smije biti kraći od </w:t>
      </w:r>
      <w:r w:rsidR="008D6079">
        <w:rPr>
          <w:rStyle w:val="FontStyle24"/>
          <w:rFonts w:ascii="Calibri Light" w:hAnsi="Calibri Light"/>
          <w:color w:val="auto"/>
          <w:lang w:eastAsia="hr-HR"/>
        </w:rPr>
        <w:t>osam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dana od dana slanja poziva na dostavu ponuda, osim u slučaju žurne nabave.</w:t>
      </w: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FB496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Pr="00FB496E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 w:rsidRPr="00FB496E">
        <w:rPr>
          <w:rFonts w:ascii="Calibri Light" w:hAnsi="Calibri Light" w:cs="Arial"/>
        </w:rPr>
        <w:t xml:space="preserve">          </w:t>
      </w:r>
      <w:r w:rsidR="00525C79" w:rsidRPr="00FB496E">
        <w:rPr>
          <w:rFonts w:ascii="Calibri Light" w:hAnsi="Calibri Light" w:cs="Arial"/>
        </w:rPr>
        <w:t>Obavijest o odabiru</w:t>
      </w:r>
      <w:r w:rsidR="00D064CD" w:rsidRPr="00FB496E">
        <w:rPr>
          <w:rFonts w:ascii="Calibri Light" w:hAnsi="Calibri Light" w:cs="Arial"/>
        </w:rPr>
        <w:t xml:space="preserve"> ponude, </w:t>
      </w:r>
      <w:r w:rsidR="00525C79" w:rsidRPr="00FB496E">
        <w:rPr>
          <w:rFonts w:ascii="Calibri Light" w:hAnsi="Calibri Light" w:cs="Arial"/>
        </w:rPr>
        <w:t>zajedno s preslikom zapisnika o otvaranju, pregledu i</w:t>
      </w:r>
      <w:r w:rsidR="00D064CD" w:rsidRPr="00FB496E">
        <w:rPr>
          <w:rFonts w:ascii="Calibri Light" w:hAnsi="Calibri Light" w:cs="Arial"/>
        </w:rPr>
        <w:t xml:space="preserve"> ocjeni </w:t>
      </w:r>
      <w:r w:rsidR="00525C79" w:rsidRPr="00FB496E">
        <w:rPr>
          <w:rFonts w:ascii="Calibri Light" w:hAnsi="Calibri Light" w:cs="Arial"/>
        </w:rPr>
        <w:t>ponuda s prijedlogom odabira ponude</w:t>
      </w:r>
      <w:r w:rsidR="00D064CD" w:rsidRPr="00FB496E">
        <w:rPr>
          <w:rFonts w:ascii="Calibri Light" w:hAnsi="Calibri Light" w:cs="Arial"/>
        </w:rPr>
        <w:t>,</w:t>
      </w:r>
      <w:r w:rsidR="00525C79" w:rsidRPr="00FB496E">
        <w:rPr>
          <w:rFonts w:ascii="Calibri Light" w:hAnsi="Calibri Light" w:cs="Arial"/>
        </w:rPr>
        <w:t xml:space="preserve"> dostavlja se bez odgode svak</w:t>
      </w:r>
      <w:r w:rsidR="00184929" w:rsidRPr="00FB496E">
        <w:rPr>
          <w:rFonts w:ascii="Calibri Light" w:hAnsi="Calibri Light" w:cs="Arial"/>
        </w:rPr>
        <w:t xml:space="preserve">om ponuditelju na dokaziv način </w:t>
      </w:r>
      <w:r w:rsidR="00827C9B" w:rsidRPr="00FB496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FB496E">
        <w:rPr>
          <w:rFonts w:ascii="Calibri Light" w:hAnsi="Calibri Light" w:cs="Arial"/>
          <w:color w:val="000000"/>
        </w:rPr>
        <w:t>u dokumentaciji o nabavi određen</w:t>
      </w:r>
      <w:r w:rsidR="00827C9B" w:rsidRPr="00FB496E">
        <w:rPr>
          <w:rFonts w:ascii="Calibri Light" w:hAnsi="Calibri Light" w:cs="Arial"/>
          <w:color w:val="000000"/>
        </w:rPr>
        <w:t xml:space="preserve"> duži rok.</w:t>
      </w:r>
    </w:p>
    <w:p w:rsidR="00525C79" w:rsidRPr="00FB496E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281AA9" w:rsidRDefault="00281AA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C66BA4" w:rsidRDefault="00C66BA4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C66BA4" w:rsidRDefault="00C66BA4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C66BA4" w:rsidRDefault="00C66BA4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C66BA4" w:rsidRPr="00FB496E" w:rsidRDefault="00C66BA4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B2FA5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lastRenderedPageBreak/>
        <w:t xml:space="preserve">                                                          </w:t>
      </w:r>
      <w:r w:rsidR="00CA6318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2FA5" w:rsidRPr="00FB496E" w:rsidRDefault="005B2FA5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</w:t>
      </w:r>
      <w:r w:rsidR="004C60DB">
        <w:rPr>
          <w:rStyle w:val="FontStyle24"/>
          <w:rFonts w:ascii="Calibri Light" w:hAnsi="Calibri Light"/>
          <w:color w:val="auto"/>
          <w:lang w:eastAsia="hr-HR"/>
        </w:rPr>
        <w:t xml:space="preserve">vjeti vezani za predmet nabave,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kriterij za odabir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C66BA4" w:rsidRPr="00FB496E" w:rsidRDefault="00C66BA4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8F66DC" w:rsidRPr="00FB496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281AA9" w:rsidRPr="00FB496E" w:rsidRDefault="00281AA9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CA6318">
        <w:rPr>
          <w:rStyle w:val="FontStyle24"/>
          <w:rFonts w:ascii="Calibri Light" w:hAnsi="Calibri Light"/>
          <w:color w:val="auto"/>
          <w:lang w:eastAsia="hr-HR"/>
        </w:rPr>
        <w:t xml:space="preserve"> najkasnije u roku od 15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8F66DC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C66BA4" w:rsidRDefault="00C66BA4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C66BA4" w:rsidRDefault="00C66BA4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C66BA4" w:rsidRDefault="00C66BA4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C66BA4" w:rsidRDefault="00C66BA4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C66BA4" w:rsidRPr="00FB496E" w:rsidRDefault="00C66BA4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1A6F4E" w:rsidRPr="00FB496E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</w:t>
      </w:r>
      <w:r w:rsidR="00741AEA" w:rsidRPr="00FB496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X. ZAVRŠNE ODREDBE</w:t>
      </w:r>
    </w:p>
    <w:p w:rsidR="005B2FA5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lastRenderedPageBreak/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Pr="00FB496E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FB496E">
        <w:rPr>
          <w:rStyle w:val="FontStyle24"/>
          <w:rFonts w:ascii="Calibri Light" w:hAnsi="Calibri Light"/>
          <w:color w:val="auto"/>
          <w:lang w:eastAsia="hr-HR"/>
        </w:rPr>
        <w:t>osmoga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dana od dana objave </w:t>
      </w:r>
      <w:r w:rsidR="00281AA9">
        <w:rPr>
          <w:rStyle w:val="FontStyle24"/>
          <w:rFonts w:ascii="Calibri Light" w:hAnsi="Calibri Light"/>
          <w:color w:val="auto"/>
          <w:lang w:eastAsia="hr-HR"/>
        </w:rPr>
        <w:t>na oglasnoj ploči OŠ „</w:t>
      </w:r>
      <w:proofErr w:type="spellStart"/>
      <w:r w:rsidR="00281AA9">
        <w:rPr>
          <w:rStyle w:val="FontStyle24"/>
          <w:rFonts w:ascii="Calibri Light" w:hAnsi="Calibri Light"/>
          <w:color w:val="auto"/>
          <w:lang w:eastAsia="hr-HR"/>
        </w:rPr>
        <w:t>Dobriša</w:t>
      </w:r>
      <w:proofErr w:type="spellEnd"/>
      <w:r w:rsidR="00281AA9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proofErr w:type="spellStart"/>
      <w:r w:rsidR="00281AA9">
        <w:rPr>
          <w:rStyle w:val="FontStyle24"/>
          <w:rFonts w:ascii="Calibri Light" w:hAnsi="Calibri Light"/>
          <w:color w:val="auto"/>
          <w:lang w:eastAsia="hr-HR"/>
        </w:rPr>
        <w:t>Cesarić“Požega</w:t>
      </w:r>
      <w:proofErr w:type="spellEnd"/>
      <w:r w:rsidR="00281AA9">
        <w:rPr>
          <w:rStyle w:val="FontStyle24"/>
          <w:rFonts w:ascii="Calibri Light" w:hAnsi="Calibri Light"/>
          <w:color w:val="auto"/>
          <w:lang w:eastAsia="hr-HR"/>
        </w:rPr>
        <w:t xml:space="preserve">. </w:t>
      </w:r>
    </w:p>
    <w:p w:rsidR="0057135A" w:rsidRDefault="00BE1D0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će se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objav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iti</w:t>
      </w:r>
      <w:r w:rsidR="00E92A6E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F15752" w:rsidRPr="00FB496E">
        <w:rPr>
          <w:rStyle w:val="FontStyle24"/>
          <w:rFonts w:ascii="Calibri Light" w:hAnsi="Calibri Light"/>
          <w:color w:val="auto"/>
          <w:lang w:eastAsia="hr-HR"/>
        </w:rPr>
        <w:t xml:space="preserve">i na web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stranic</w:t>
      </w:r>
      <w:r w:rsidR="00BC5B4A" w:rsidRPr="00FB496E">
        <w:rPr>
          <w:rStyle w:val="FontStyle24"/>
          <w:rFonts w:ascii="Calibri Light" w:hAnsi="Calibri Light"/>
          <w:color w:val="auto"/>
          <w:lang w:eastAsia="hr-HR"/>
        </w:rPr>
        <w:t>i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281AA9">
        <w:rPr>
          <w:rStyle w:val="FontStyle24"/>
          <w:rFonts w:ascii="Calibri Light" w:hAnsi="Calibri Light"/>
          <w:color w:val="auto"/>
          <w:lang w:eastAsia="hr-HR"/>
        </w:rPr>
        <w:t xml:space="preserve"> Naručitelja.</w:t>
      </w:r>
    </w:p>
    <w:p w:rsidR="003737E5" w:rsidRPr="003737E5" w:rsidRDefault="003737E5" w:rsidP="003737E5">
      <w:pPr>
        <w:pStyle w:val="Bezproreda"/>
        <w:ind w:firstLine="708"/>
        <w:jc w:val="both"/>
        <w:rPr>
          <w:rFonts w:ascii="Calibri" w:hAnsi="Calibri" w:cs="Calibri"/>
        </w:rPr>
      </w:pPr>
      <w:r>
        <w:rPr>
          <w:rStyle w:val="FontStyle24"/>
          <w:rFonts w:ascii="Calibri Light" w:hAnsi="Calibri Light"/>
          <w:color w:val="auto"/>
          <w:lang w:eastAsia="hr-HR"/>
        </w:rPr>
        <w:t>Stupanjem na snagu ovog Pravilnika prestaje važiti Pravilnik o provedbi postupka nabave bagatelne vrijednosti u Osnovnoj školi „</w:t>
      </w:r>
      <w:proofErr w:type="spellStart"/>
      <w:r>
        <w:rPr>
          <w:rStyle w:val="FontStyle24"/>
          <w:rFonts w:ascii="Calibri Light" w:hAnsi="Calibri Light"/>
          <w:color w:val="auto"/>
          <w:lang w:eastAsia="hr-HR"/>
        </w:rPr>
        <w:t>Dobriša</w:t>
      </w:r>
      <w:proofErr w:type="spellEnd"/>
      <w:r>
        <w:rPr>
          <w:rStyle w:val="FontStyle24"/>
          <w:rFonts w:ascii="Calibri Light" w:hAnsi="Calibri Light"/>
          <w:color w:val="auto"/>
          <w:lang w:eastAsia="hr-HR"/>
        </w:rPr>
        <w:t xml:space="preserve"> Cesarić“ Požega, </w:t>
      </w:r>
      <w:r w:rsidRPr="003737E5">
        <w:rPr>
          <w:rFonts w:ascii="Calibri" w:hAnsi="Calibri" w:cs="Calibri"/>
        </w:rPr>
        <w:t>KLASA: 003-05/14-01/03</w:t>
      </w:r>
      <w:r>
        <w:rPr>
          <w:rFonts w:ascii="Calibri" w:hAnsi="Calibri" w:cs="Calibri"/>
        </w:rPr>
        <w:t xml:space="preserve">, </w:t>
      </w:r>
      <w:r w:rsidRPr="003737E5">
        <w:rPr>
          <w:rFonts w:ascii="Calibri" w:hAnsi="Calibri" w:cs="Calibri"/>
        </w:rPr>
        <w:t>URBROJ: 2177-11-01-14-01</w:t>
      </w:r>
      <w:r>
        <w:rPr>
          <w:rFonts w:ascii="Calibri" w:hAnsi="Calibri" w:cs="Calibri"/>
        </w:rPr>
        <w:t xml:space="preserve">, od </w:t>
      </w:r>
      <w:r w:rsidRPr="003737E5">
        <w:rPr>
          <w:rFonts w:ascii="Calibri" w:hAnsi="Calibri" w:cs="Calibri"/>
        </w:rPr>
        <w:t xml:space="preserve">19. svibnja 2014. </w:t>
      </w:r>
    </w:p>
    <w:p w:rsidR="003737E5" w:rsidRPr="00C5716C" w:rsidRDefault="003737E5" w:rsidP="003737E5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7E5" w:rsidRDefault="003737E5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KLASA:003-05/17-01/</w:t>
      </w:r>
      <w:r w:rsidR="00B53B77">
        <w:rPr>
          <w:rStyle w:val="FontStyle24"/>
          <w:rFonts w:ascii="Calibri Light" w:hAnsi="Calibri Light"/>
          <w:color w:val="auto"/>
          <w:lang w:eastAsia="hr-HR"/>
        </w:rPr>
        <w:t>01</w:t>
      </w: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URBROJ:2177-11-01-17-01</w:t>
      </w:r>
    </w:p>
    <w:p w:rsidR="001D7BF7" w:rsidRDefault="001D7BF7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OVAJ PRAVILNIK JE OBJAVLJEN NA OGLASNOJ PLOČI ŠKOLE DANA</w:t>
      </w:r>
      <w:r w:rsidR="00B60DBF">
        <w:rPr>
          <w:rStyle w:val="FontStyle24"/>
          <w:rFonts w:ascii="Calibri Light" w:hAnsi="Calibri Light"/>
          <w:color w:val="auto"/>
          <w:lang w:eastAsia="hr-HR"/>
        </w:rPr>
        <w:t xml:space="preserve"> 12. travnja </w:t>
      </w:r>
      <w:r>
        <w:rPr>
          <w:rStyle w:val="FontStyle24"/>
          <w:rFonts w:ascii="Calibri Light" w:hAnsi="Calibri Light"/>
          <w:color w:val="auto"/>
          <w:lang w:eastAsia="hr-HR"/>
        </w:rPr>
        <w:t>2017. GODINE.</w:t>
      </w: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OVAJ PRAVILNIK STUPIO JE SNAGU DANA</w:t>
      </w:r>
      <w:r w:rsidR="00B60DBF">
        <w:rPr>
          <w:rStyle w:val="FontStyle24"/>
          <w:rFonts w:ascii="Calibri Light" w:hAnsi="Calibri Light"/>
          <w:color w:val="auto"/>
          <w:lang w:eastAsia="hr-HR"/>
        </w:rPr>
        <w:t xml:space="preserve"> 20. travnja </w:t>
      </w:r>
      <w:r>
        <w:rPr>
          <w:rStyle w:val="FontStyle24"/>
          <w:rFonts w:ascii="Calibri Light" w:hAnsi="Calibri Light"/>
          <w:color w:val="auto"/>
          <w:lang w:eastAsia="hr-HR"/>
        </w:rPr>
        <w:t xml:space="preserve">2017. GODINE. </w:t>
      </w: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>PREDSJEDNI</w:t>
      </w:r>
      <w:r w:rsidR="00B53B77">
        <w:rPr>
          <w:rStyle w:val="FontStyle24"/>
          <w:rFonts w:ascii="Calibri Light" w:hAnsi="Calibri Light"/>
          <w:color w:val="auto"/>
          <w:lang w:eastAsia="hr-HR"/>
        </w:rPr>
        <w:t>CA</w:t>
      </w:r>
      <w:r>
        <w:rPr>
          <w:rStyle w:val="FontStyle24"/>
          <w:rFonts w:ascii="Calibri Light" w:hAnsi="Calibri Light"/>
          <w:color w:val="auto"/>
          <w:lang w:eastAsia="hr-HR"/>
        </w:rPr>
        <w:t xml:space="preserve"> ŠKOLSKOG ODBORA:</w:t>
      </w:r>
    </w:p>
    <w:p w:rsidR="001D7BF7" w:rsidRDefault="001D7BF7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>____________________________</w:t>
      </w:r>
    </w:p>
    <w:p w:rsidR="00281AA9" w:rsidRDefault="00B53B77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</w:r>
      <w:r>
        <w:rPr>
          <w:rStyle w:val="FontStyle24"/>
          <w:rFonts w:ascii="Calibri Light" w:hAnsi="Calibri Light"/>
          <w:color w:val="auto"/>
          <w:lang w:eastAsia="hr-HR"/>
        </w:rPr>
        <w:tab/>
        <w:t xml:space="preserve">MARIJA GLIBO ČULJAK,PROF. </w:t>
      </w: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RAVNATELJICA ŠKOLE:</w:t>
      </w:r>
    </w:p>
    <w:p w:rsidR="00281AA9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___________________</w:t>
      </w:r>
    </w:p>
    <w:p w:rsidR="00281AA9" w:rsidRPr="00FB496E" w:rsidRDefault="00281AA9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ZVJEZDANA KRIP, PROF. </w:t>
      </w: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sectPr w:rsidR="0057135A" w:rsidRPr="00FB496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2348B"/>
    <w:rsid w:val="00053C4A"/>
    <w:rsid w:val="00077930"/>
    <w:rsid w:val="00087579"/>
    <w:rsid w:val="000D12DA"/>
    <w:rsid w:val="000D42D8"/>
    <w:rsid w:val="000E1D21"/>
    <w:rsid w:val="000E45CA"/>
    <w:rsid w:val="000E50D2"/>
    <w:rsid w:val="000E5949"/>
    <w:rsid w:val="000F5B8D"/>
    <w:rsid w:val="000F5BF0"/>
    <w:rsid w:val="001075AB"/>
    <w:rsid w:val="001236F0"/>
    <w:rsid w:val="00142398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D7BF7"/>
    <w:rsid w:val="001E4853"/>
    <w:rsid w:val="001F5816"/>
    <w:rsid w:val="00223363"/>
    <w:rsid w:val="002245D6"/>
    <w:rsid w:val="00230979"/>
    <w:rsid w:val="002421B8"/>
    <w:rsid w:val="00247E4C"/>
    <w:rsid w:val="00255929"/>
    <w:rsid w:val="00262CC0"/>
    <w:rsid w:val="00270725"/>
    <w:rsid w:val="00281AA9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737E5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C46A3"/>
    <w:rsid w:val="004C60DB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0BD6"/>
    <w:rsid w:val="005B12C6"/>
    <w:rsid w:val="005B2FA5"/>
    <w:rsid w:val="005B40E4"/>
    <w:rsid w:val="005B487A"/>
    <w:rsid w:val="005B4906"/>
    <w:rsid w:val="005B501B"/>
    <w:rsid w:val="005C5390"/>
    <w:rsid w:val="005D5A6B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37DF4"/>
    <w:rsid w:val="00741274"/>
    <w:rsid w:val="00741AEA"/>
    <w:rsid w:val="00751814"/>
    <w:rsid w:val="00775074"/>
    <w:rsid w:val="00796A44"/>
    <w:rsid w:val="007A7548"/>
    <w:rsid w:val="007A76BE"/>
    <w:rsid w:val="007B3A00"/>
    <w:rsid w:val="007C2BE5"/>
    <w:rsid w:val="007E6363"/>
    <w:rsid w:val="00800E61"/>
    <w:rsid w:val="00810489"/>
    <w:rsid w:val="00816229"/>
    <w:rsid w:val="00827C9B"/>
    <w:rsid w:val="00844406"/>
    <w:rsid w:val="00873235"/>
    <w:rsid w:val="008733FF"/>
    <w:rsid w:val="008832AC"/>
    <w:rsid w:val="008873FD"/>
    <w:rsid w:val="008B6CBD"/>
    <w:rsid w:val="008C4276"/>
    <w:rsid w:val="008C50ED"/>
    <w:rsid w:val="008D3931"/>
    <w:rsid w:val="008D6079"/>
    <w:rsid w:val="008F491C"/>
    <w:rsid w:val="008F66DC"/>
    <w:rsid w:val="009025EF"/>
    <w:rsid w:val="00904894"/>
    <w:rsid w:val="00934D27"/>
    <w:rsid w:val="00951EFA"/>
    <w:rsid w:val="009626B3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32406"/>
    <w:rsid w:val="00A363A4"/>
    <w:rsid w:val="00A47F82"/>
    <w:rsid w:val="00A70D19"/>
    <w:rsid w:val="00A910DE"/>
    <w:rsid w:val="00A91309"/>
    <w:rsid w:val="00A92ED2"/>
    <w:rsid w:val="00AB5C24"/>
    <w:rsid w:val="00AC3D48"/>
    <w:rsid w:val="00AD41FC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53B77"/>
    <w:rsid w:val="00B60DBF"/>
    <w:rsid w:val="00B6696C"/>
    <w:rsid w:val="00B823C2"/>
    <w:rsid w:val="00B86B12"/>
    <w:rsid w:val="00BB0292"/>
    <w:rsid w:val="00BC3A67"/>
    <w:rsid w:val="00BC5B4A"/>
    <w:rsid w:val="00BE0DE6"/>
    <w:rsid w:val="00BE1D0C"/>
    <w:rsid w:val="00BE3087"/>
    <w:rsid w:val="00BF35C8"/>
    <w:rsid w:val="00C01887"/>
    <w:rsid w:val="00C22467"/>
    <w:rsid w:val="00C26472"/>
    <w:rsid w:val="00C279C7"/>
    <w:rsid w:val="00C50815"/>
    <w:rsid w:val="00C66BA4"/>
    <w:rsid w:val="00C86817"/>
    <w:rsid w:val="00C9171B"/>
    <w:rsid w:val="00C96222"/>
    <w:rsid w:val="00CA4E44"/>
    <w:rsid w:val="00CA6318"/>
    <w:rsid w:val="00D0401D"/>
    <w:rsid w:val="00D064CD"/>
    <w:rsid w:val="00D22720"/>
    <w:rsid w:val="00D36CEF"/>
    <w:rsid w:val="00D42110"/>
    <w:rsid w:val="00D449DE"/>
    <w:rsid w:val="00D747B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206EF"/>
    <w:rsid w:val="00E36A48"/>
    <w:rsid w:val="00E757D6"/>
    <w:rsid w:val="00E84988"/>
    <w:rsid w:val="00E872D9"/>
    <w:rsid w:val="00E92A6E"/>
    <w:rsid w:val="00E93C93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5F83A-CEE7-403C-B942-2F5998C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3737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8553-2374-45F8-ABAA-3C32FBED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9401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Windows korisnik</cp:lastModifiedBy>
  <cp:revision>2</cp:revision>
  <cp:lastPrinted>2017-04-12T08:39:00Z</cp:lastPrinted>
  <dcterms:created xsi:type="dcterms:W3CDTF">2017-04-24T18:13:00Z</dcterms:created>
  <dcterms:modified xsi:type="dcterms:W3CDTF">2017-04-24T18:13:00Z</dcterms:modified>
</cp:coreProperties>
</file>